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B6528" w14:textId="31A49330" w:rsidR="00C025A2" w:rsidRDefault="00C025A2" w:rsidP="00C025A2">
      <w:pPr>
        <w:rPr>
          <w:lang w:val="ru-RU"/>
        </w:rPr>
      </w:pPr>
    </w:p>
    <w:p w14:paraId="11AF6265" w14:textId="08512BAE" w:rsidR="00C025A2" w:rsidRDefault="00C025A2" w:rsidP="00C025A2">
      <w:pPr>
        <w:rPr>
          <w:lang w:val="ru-RU"/>
        </w:rPr>
      </w:pPr>
    </w:p>
    <w:p w14:paraId="2D056D42" w14:textId="443D358C" w:rsidR="00CE7249" w:rsidRDefault="00CE7249" w:rsidP="00C025A2">
      <w:pPr>
        <w:rPr>
          <w:lang w:val="ru-RU"/>
        </w:rPr>
      </w:pPr>
    </w:p>
    <w:p w14:paraId="7B3C1B04" w14:textId="77777777" w:rsidR="00CE7249" w:rsidRPr="00C025A2" w:rsidRDefault="00CE7249" w:rsidP="00C025A2">
      <w:pPr>
        <w:rPr>
          <w:lang w:val="ru-RU"/>
        </w:rPr>
      </w:pPr>
    </w:p>
    <w:p w14:paraId="2FA99A17" w14:textId="77777777" w:rsidR="009B33D4" w:rsidRDefault="009B33D4" w:rsidP="009B33D4">
      <w:pPr>
        <w:pStyle w:val="a3"/>
        <w:tabs>
          <w:tab w:val="left" w:pos="7230"/>
          <w:tab w:val="left" w:pos="7655"/>
        </w:tabs>
        <w:spacing w:line="216" w:lineRule="auto"/>
        <w:ind w:left="-851" w:right="-285"/>
        <w:jc w:val="center"/>
        <w:rPr>
          <w:rFonts w:ascii="Verdana" w:hAnsi="Verdana"/>
          <w:noProof/>
          <w:sz w:val="16"/>
          <w:szCs w:val="16"/>
          <w:lang w:val="bg-BG"/>
        </w:rPr>
      </w:pPr>
    </w:p>
    <w:p w14:paraId="46E3D941" w14:textId="77777777" w:rsidR="00CE7249" w:rsidRDefault="00CE7249" w:rsidP="00CE7249">
      <w:pPr>
        <w:ind w:firstLine="1155"/>
        <w:jc w:val="both"/>
        <w:textAlignment w:val="center"/>
        <w:rPr>
          <w:lang w:val="ru-RU"/>
        </w:rPr>
      </w:pPr>
    </w:p>
    <w:p w14:paraId="2E125DFE" w14:textId="77777777" w:rsidR="00CE7249" w:rsidRDefault="00CE7249" w:rsidP="00CE7249">
      <w:pPr>
        <w:ind w:left="1440" w:hanging="1582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bg-BG"/>
        </w:rPr>
        <w:t>О Б Я В А</w:t>
      </w:r>
    </w:p>
    <w:p w14:paraId="11ACA8C7" w14:textId="77777777" w:rsidR="00CE7249" w:rsidRDefault="00CE7249" w:rsidP="00CE7249">
      <w:pPr>
        <w:ind w:left="1440" w:hanging="1582"/>
        <w:jc w:val="center"/>
        <w:rPr>
          <w:b/>
          <w:sz w:val="36"/>
          <w:szCs w:val="36"/>
          <w:lang w:val="ru-RU"/>
        </w:rPr>
      </w:pPr>
    </w:p>
    <w:p w14:paraId="27D3830E" w14:textId="77777777" w:rsidR="00CE7249" w:rsidRDefault="00CE7249" w:rsidP="00CE7249">
      <w:pPr>
        <w:ind w:left="1440" w:hanging="1582"/>
        <w:jc w:val="center"/>
        <w:rPr>
          <w:b/>
          <w:sz w:val="36"/>
          <w:szCs w:val="36"/>
          <w:lang w:val="ru-RU"/>
        </w:rPr>
      </w:pPr>
    </w:p>
    <w:p w14:paraId="785782BB" w14:textId="77777777" w:rsidR="00CE7249" w:rsidRDefault="00CE7249" w:rsidP="00CE7249">
      <w:pPr>
        <w:ind w:firstLine="720"/>
        <w:jc w:val="both"/>
        <w:rPr>
          <w:sz w:val="24"/>
          <w:szCs w:val="24"/>
          <w:lang w:val="bg-BG"/>
        </w:rPr>
      </w:pPr>
      <w:r>
        <w:rPr>
          <w:lang w:val="bg-BG"/>
        </w:rPr>
        <w:t>На основание  чл.72б</w:t>
      </w:r>
      <w:r>
        <w:rPr>
          <w:lang w:val="ru-RU"/>
        </w:rPr>
        <w:t>,</w:t>
      </w:r>
      <w:r>
        <w:rPr>
          <w:lang w:val="bg-BG"/>
        </w:rPr>
        <w:t xml:space="preserve"> ал. </w:t>
      </w:r>
      <w:r>
        <w:rPr>
          <w:lang w:val="ru-RU"/>
        </w:rPr>
        <w:t xml:space="preserve">3 </w:t>
      </w:r>
      <w:r>
        <w:rPr>
          <w:lang w:val="bg-BG"/>
        </w:rPr>
        <w:t>и ал. 4</w:t>
      </w:r>
      <w:r>
        <w:rPr>
          <w:lang w:val="ru-RU"/>
        </w:rPr>
        <w:t xml:space="preserve"> </w:t>
      </w:r>
      <w:r>
        <w:rPr>
          <w:lang w:val="bg-BG"/>
        </w:rPr>
        <w:t>от ППЗСПЗЗ свиквам заседания на комисията по чл. 37в, ал. 1 от ЗСПЗЗ, назначена със заповед № РД-07-33 от 05.08.2026 г., изменена със заповед № РД-07-33-3 от 20.08.2026 г. на Директора на ОД „Земеделие” гр. Ямбол за следните землища:</w:t>
      </w:r>
    </w:p>
    <w:p w14:paraId="503F272F" w14:textId="77777777" w:rsidR="00CE7249" w:rsidRDefault="00CE7249" w:rsidP="00CE7249">
      <w:pPr>
        <w:ind w:firstLine="720"/>
        <w:jc w:val="both"/>
        <w:rPr>
          <w:lang w:val="bg-BG"/>
        </w:rPr>
      </w:pPr>
    </w:p>
    <w:p w14:paraId="21CF1B9B" w14:textId="77777777" w:rsidR="00CE7249" w:rsidRDefault="00CE7249" w:rsidP="00CE7249">
      <w:pPr>
        <w:ind w:firstLine="720"/>
        <w:jc w:val="both"/>
        <w:rPr>
          <w:lang w:val="bg-BG"/>
        </w:rPr>
      </w:pPr>
    </w:p>
    <w:p w14:paraId="2162C182" w14:textId="77777777" w:rsidR="00CE7249" w:rsidRDefault="00CE7249" w:rsidP="00CE7249">
      <w:pPr>
        <w:ind w:firstLine="720"/>
        <w:jc w:val="both"/>
        <w:rPr>
          <w:lang w:val="bg-BG"/>
        </w:rPr>
      </w:pPr>
    </w:p>
    <w:tbl>
      <w:tblPr>
        <w:tblW w:w="8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400"/>
        <w:gridCol w:w="1620"/>
        <w:gridCol w:w="1640"/>
        <w:gridCol w:w="2740"/>
      </w:tblGrid>
      <w:tr w:rsidR="00CE7249" w14:paraId="3268D159" w14:textId="77777777" w:rsidTr="00CE7249">
        <w:trPr>
          <w:trHeight w:val="315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548B" w14:textId="77777777" w:rsidR="00CE7249" w:rsidRDefault="00CE7249">
            <w:pPr>
              <w:rPr>
                <w:lang w:val="bg-BG" w:eastAsia="bg-BG"/>
              </w:rPr>
            </w:pPr>
            <w:r>
              <w:rPr>
                <w:lang w:val="bg-BG" w:eastAsia="bg-BG"/>
              </w:rPr>
              <w:t>№ по ред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3ACD" w14:textId="77777777" w:rsidR="00CE7249" w:rsidRDefault="00CE7249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Землище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B04C" w14:textId="77777777" w:rsidR="00CE7249" w:rsidRDefault="00CE7249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Дата на провеждане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4E0C" w14:textId="77777777" w:rsidR="00CE7249" w:rsidRDefault="00CE7249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Час на провеждане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CE57" w14:textId="77777777" w:rsidR="00CE7249" w:rsidRDefault="00CE7249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Място на провеждане</w:t>
            </w:r>
          </w:p>
        </w:tc>
      </w:tr>
      <w:tr w:rsidR="00CE7249" w14:paraId="55345BDE" w14:textId="77777777" w:rsidTr="00CE7249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12FA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043F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AF71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51A0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3D39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</w:tr>
      <w:tr w:rsidR="00CE7249" w14:paraId="07F4F484" w14:textId="77777777" w:rsidTr="00CE7249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3B46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CE49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A8E7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6C5A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88A6" w14:textId="77777777" w:rsidR="00CE7249" w:rsidRDefault="00CE7249">
            <w:pPr>
              <w:rPr>
                <w:sz w:val="24"/>
                <w:szCs w:val="24"/>
                <w:lang w:val="bg-BG" w:eastAsia="bg-BG"/>
              </w:rPr>
            </w:pPr>
          </w:p>
        </w:tc>
      </w:tr>
      <w:tr w:rsidR="00CE7249" w14:paraId="79A3B9AF" w14:textId="77777777" w:rsidTr="00CE7249">
        <w:trPr>
          <w:trHeight w:val="31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525DF" w14:textId="77777777" w:rsidR="00CE7249" w:rsidRDefault="00CE7249">
            <w:pPr>
              <w:jc w:val="right"/>
              <w:rPr>
                <w:lang w:val="bg-BG" w:eastAsia="bg-BG"/>
              </w:rPr>
            </w:pPr>
            <w:r>
              <w:rPr>
                <w:lang w:val="bg-BG" w:eastAsia="bg-BG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C582" w14:textId="5E01FEEE" w:rsidR="00CE7249" w:rsidRDefault="00CE7249" w:rsidP="005C58EC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 xml:space="preserve">с. </w:t>
            </w:r>
            <w:r w:rsidR="005C58EC">
              <w:rPr>
                <w:lang w:val="bg-BG" w:eastAsia="bg-BG"/>
              </w:rPr>
              <w:t>Търнава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802D7" w14:textId="0E208A47" w:rsidR="00CE7249" w:rsidRDefault="000C6DE8" w:rsidP="00D71DE7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12</w:t>
            </w:r>
            <w:r w:rsidR="00CE7249">
              <w:rPr>
                <w:lang w:val="bg-BG" w:eastAsia="bg-BG"/>
              </w:rPr>
              <w:t>.</w:t>
            </w:r>
            <w:r w:rsidR="00D71DE7">
              <w:rPr>
                <w:lang w:val="bg-BG" w:eastAsia="bg-BG"/>
              </w:rPr>
              <w:t>10</w:t>
            </w:r>
            <w:r w:rsidR="00CE7249">
              <w:rPr>
                <w:lang w:val="bg-BG" w:eastAsia="bg-BG"/>
              </w:rPr>
              <w:t>.2026 г.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BA43" w14:textId="77777777" w:rsidR="00CE7249" w:rsidRDefault="00CE7249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10:00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731C" w14:textId="77777777" w:rsidR="00CE7249" w:rsidRDefault="00CE7249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ОСЗ  "Тунджа-Ямбол"</w:t>
            </w:r>
          </w:p>
        </w:tc>
      </w:tr>
    </w:tbl>
    <w:p w14:paraId="6AA11EAB" w14:textId="77777777" w:rsidR="00CE7249" w:rsidRDefault="00CE7249" w:rsidP="00CE7249">
      <w:pPr>
        <w:jc w:val="both"/>
        <w:rPr>
          <w:lang w:val="bg-BG"/>
        </w:rPr>
      </w:pPr>
    </w:p>
    <w:p w14:paraId="422272EB" w14:textId="77777777" w:rsidR="00CE7249" w:rsidRDefault="00CE7249" w:rsidP="00CE7249">
      <w:pPr>
        <w:jc w:val="both"/>
        <w:rPr>
          <w:lang w:val="bg-BG"/>
        </w:rPr>
      </w:pPr>
    </w:p>
    <w:p w14:paraId="3E9F7152" w14:textId="77777777" w:rsidR="00CE7249" w:rsidRDefault="00CE7249" w:rsidP="00CE7249">
      <w:pPr>
        <w:ind w:firstLine="720"/>
        <w:jc w:val="both"/>
        <w:rPr>
          <w:lang w:val="bg-BG"/>
        </w:rPr>
      </w:pPr>
      <w:r>
        <w:rPr>
          <w:lang w:val="bg-BG"/>
        </w:rPr>
        <w:t>Заседанието е публично и на него може да присъстват представители на собствениците и на ползвателите, и други заинтересовани лица.</w:t>
      </w:r>
    </w:p>
    <w:p w14:paraId="05CB295D" w14:textId="77777777" w:rsidR="00CE7249" w:rsidRDefault="00CE7249" w:rsidP="00CE7249">
      <w:pPr>
        <w:ind w:firstLine="708"/>
        <w:jc w:val="both"/>
        <w:rPr>
          <w:b/>
          <w:lang w:val="bg-BG"/>
        </w:rPr>
      </w:pPr>
    </w:p>
    <w:p w14:paraId="5DFE8EB4" w14:textId="77777777" w:rsidR="00CE7249" w:rsidRDefault="00CE7249" w:rsidP="00CE7249">
      <w:pPr>
        <w:ind w:firstLine="708"/>
        <w:jc w:val="both"/>
        <w:rPr>
          <w:b/>
          <w:lang w:val="bg-BG"/>
        </w:rPr>
      </w:pPr>
    </w:p>
    <w:p w14:paraId="09B578E5" w14:textId="77777777" w:rsidR="00CE7249" w:rsidRDefault="00CE7249" w:rsidP="00CE7249">
      <w:pPr>
        <w:jc w:val="both"/>
        <w:textAlignment w:val="center"/>
        <w:rPr>
          <w:b/>
          <w:lang w:val="bg-BG"/>
        </w:rPr>
      </w:pPr>
    </w:p>
    <w:p w14:paraId="11EB9314" w14:textId="77777777" w:rsidR="00CE7249" w:rsidRDefault="00CE7249" w:rsidP="00CE7249">
      <w:pPr>
        <w:jc w:val="both"/>
        <w:textAlignment w:val="center"/>
        <w:rPr>
          <w:b/>
          <w:lang w:val="bg-BG"/>
        </w:rPr>
      </w:pPr>
    </w:p>
    <w:p w14:paraId="15762E59" w14:textId="77777777" w:rsidR="00CE7249" w:rsidRDefault="00CE7249" w:rsidP="00CE7249">
      <w:pPr>
        <w:jc w:val="both"/>
        <w:textAlignment w:val="center"/>
        <w:rPr>
          <w:b/>
          <w:lang w:val="bg-BG"/>
        </w:rPr>
      </w:pPr>
    </w:p>
    <w:p w14:paraId="71DCDC21" w14:textId="77777777" w:rsidR="00CE7249" w:rsidRDefault="00CE7249" w:rsidP="00CE7249">
      <w:pPr>
        <w:ind w:firstLine="720"/>
        <w:jc w:val="both"/>
        <w:textAlignment w:val="center"/>
        <w:rPr>
          <w:b/>
          <w:lang w:val="bg-BG"/>
        </w:rPr>
      </w:pPr>
    </w:p>
    <w:p w14:paraId="40F5C8FC" w14:textId="77777777" w:rsidR="00CE7249" w:rsidRDefault="00CE7249" w:rsidP="00CE7249">
      <w:pPr>
        <w:ind w:firstLine="720"/>
        <w:jc w:val="both"/>
        <w:textAlignment w:val="center"/>
        <w:rPr>
          <w:b/>
          <w:lang w:val="bg-BG"/>
        </w:rPr>
      </w:pPr>
    </w:p>
    <w:p w14:paraId="302C5413" w14:textId="77777777" w:rsidR="00CE7249" w:rsidRDefault="00CE7249" w:rsidP="00CE7249">
      <w:pPr>
        <w:jc w:val="both"/>
        <w:textAlignment w:val="center"/>
        <w:rPr>
          <w:b/>
          <w:lang w:val="bg-BG"/>
        </w:rPr>
      </w:pPr>
    </w:p>
    <w:p w14:paraId="33E21F52" w14:textId="14F848C2" w:rsidR="00CE7249" w:rsidRDefault="00875F0E" w:rsidP="00CE7249">
      <w:pPr>
        <w:jc w:val="both"/>
        <w:textAlignment w:val="center"/>
        <w:rPr>
          <w:lang w:val="bg-BG"/>
        </w:rPr>
      </w:pPr>
      <w:r>
        <w:rPr>
          <w:b/>
          <w:lang w:val="bg-BG"/>
        </w:rPr>
        <w:pict w14:anchorId="140C07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2pt;height:95.8pt">
            <v:imagedata r:id="rId8" o:title=""/>
            <o:lock v:ext="edit" ungrouping="t" rotation="t" cropping="t" verticies="t" text="t" grouping="t"/>
            <o:signatureline v:ext="edit" id="{3F19E8FF-36D9-4340-BB6E-7D63FC2B94FE}" provid="{00000000-0000-0000-0000-000000000000}" o:suggestedsigner="Соня Консулова" o:suggestedsigner2="Председател на комисията по чл. 37в, ал. 1 от ЗСПЗЗ" issignatureline="t"/>
          </v:shape>
        </w:pict>
      </w:r>
      <w:bookmarkStart w:id="0" w:name="_GoBack"/>
      <w:bookmarkEnd w:id="0"/>
    </w:p>
    <w:p w14:paraId="04D85D57" w14:textId="77777777" w:rsidR="00CE7249" w:rsidRDefault="00CE7249" w:rsidP="00CE7249">
      <w:pPr>
        <w:jc w:val="both"/>
        <w:textAlignment w:val="center"/>
        <w:rPr>
          <w:lang w:val="bg-BG"/>
        </w:rPr>
      </w:pPr>
    </w:p>
    <w:p w14:paraId="7B819031" w14:textId="77777777" w:rsidR="00CE7249" w:rsidRDefault="00CE7249" w:rsidP="00CE7249">
      <w:pPr>
        <w:jc w:val="both"/>
        <w:textAlignment w:val="center"/>
        <w:rPr>
          <w:lang w:val="bg-BG"/>
        </w:rPr>
      </w:pPr>
    </w:p>
    <w:p w14:paraId="3485B3D8" w14:textId="77777777" w:rsidR="00CE7249" w:rsidRDefault="00CE7249" w:rsidP="00CE7249">
      <w:pPr>
        <w:jc w:val="both"/>
        <w:textAlignment w:val="center"/>
        <w:rPr>
          <w:lang w:val="bg-BG"/>
        </w:rPr>
      </w:pPr>
    </w:p>
    <w:p w14:paraId="6AD49CC7" w14:textId="798F73DA" w:rsidR="00C901E5" w:rsidRDefault="00C901E5" w:rsidP="009B33D4">
      <w:pPr>
        <w:rPr>
          <w:rFonts w:ascii="Arial" w:hAnsi="Arial" w:cs="Arial"/>
          <w:sz w:val="16"/>
          <w:szCs w:val="16"/>
          <w:lang w:val="ru-RU"/>
        </w:rPr>
      </w:pPr>
    </w:p>
    <w:p w14:paraId="4A95A80D" w14:textId="61D88F47" w:rsidR="000628C4" w:rsidRDefault="000628C4" w:rsidP="009B33D4">
      <w:pPr>
        <w:rPr>
          <w:rFonts w:ascii="Arial" w:hAnsi="Arial" w:cs="Arial"/>
          <w:sz w:val="16"/>
          <w:szCs w:val="16"/>
          <w:lang w:val="ru-RU"/>
        </w:rPr>
      </w:pPr>
    </w:p>
    <w:sectPr w:rsidR="000628C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B5160" w14:textId="77777777" w:rsidR="00566E97" w:rsidRDefault="00566E97" w:rsidP="0042149F">
      <w:r>
        <w:separator/>
      </w:r>
    </w:p>
  </w:endnote>
  <w:endnote w:type="continuationSeparator" w:id="0">
    <w:p w14:paraId="1FBB5767" w14:textId="77777777" w:rsidR="00566E97" w:rsidRDefault="00566E97" w:rsidP="0042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585DD" w14:textId="003FC221" w:rsidR="001E0992" w:rsidRDefault="001E0992" w:rsidP="001E0992">
    <w:pPr>
      <w:pStyle w:val="a3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>г</w:t>
    </w:r>
    <w:r w:rsidR="000C5D64">
      <w:rPr>
        <w:rFonts w:ascii="Verdana" w:hAnsi="Verdana"/>
        <w:noProof/>
        <w:sz w:val="16"/>
        <w:szCs w:val="16"/>
        <w:lang w:val="bg-BG"/>
      </w:rPr>
      <w:t>р. Ямбол 8600, ул. "Александър Стамболийски" № 8</w:t>
    </w:r>
  </w:p>
  <w:p w14:paraId="7F4D35B7" w14:textId="0A7DC531" w:rsidR="001E0992" w:rsidRDefault="001E0992" w:rsidP="001E0992">
    <w:pPr>
      <w:pStyle w:val="a3"/>
      <w:tabs>
        <w:tab w:val="left" w:pos="7230"/>
        <w:tab w:val="left" w:pos="7655"/>
      </w:tabs>
      <w:spacing w:line="216" w:lineRule="auto"/>
      <w:ind w:left="-851" w:right="-285"/>
      <w:jc w:val="center"/>
    </w:pPr>
    <w:r>
      <w:rPr>
        <w:noProof/>
        <w:sz w:val="16"/>
        <w:szCs w:val="16"/>
        <w:lang w:val="bg-BG"/>
      </w:rPr>
      <w:t>Тел</w:t>
    </w:r>
    <w:r w:rsidR="000C5D64">
      <w:rPr>
        <w:noProof/>
        <w:sz w:val="16"/>
        <w:szCs w:val="16"/>
        <w:lang w:val="bg-BG"/>
      </w:rPr>
      <w:t>: (+359046) 661 858</w:t>
    </w:r>
  </w:p>
  <w:p w14:paraId="1395F9AF" w14:textId="77777777" w:rsidR="001E0992" w:rsidRDefault="001E099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854E2" w14:textId="77777777" w:rsidR="00566E97" w:rsidRDefault="00566E97" w:rsidP="0042149F">
      <w:r>
        <w:separator/>
      </w:r>
    </w:p>
  </w:footnote>
  <w:footnote w:type="continuationSeparator" w:id="0">
    <w:p w14:paraId="1DD44880" w14:textId="77777777" w:rsidR="00566E97" w:rsidRDefault="00566E97" w:rsidP="00421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BB4B1" w14:textId="77777777" w:rsidR="00401562" w:rsidRDefault="00401562" w:rsidP="00C025A2">
    <w:pPr>
      <w:pStyle w:val="1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  <w:lang w:val="ru-RU"/>
      </w:rPr>
    </w:pPr>
  </w:p>
  <w:p w14:paraId="2325D7B9" w14:textId="5CC2C441" w:rsidR="00C025A2" w:rsidRDefault="000256A2" w:rsidP="00C025A2">
    <w:pPr>
      <w:pStyle w:val="1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  <w:lang w:val="ru-RU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0381A7B7" wp14:editId="29F24094">
          <wp:simplePos x="0" y="0"/>
          <wp:positionH relativeFrom="column">
            <wp:posOffset>-658495</wp:posOffset>
          </wp:positionH>
          <wp:positionV relativeFrom="paragraph">
            <wp:posOffset>185420</wp:posOffset>
          </wp:positionV>
          <wp:extent cx="600710" cy="832485"/>
          <wp:effectExtent l="0" t="0" r="889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1562" w:rsidRPr="00C025A2">
      <w:rPr>
        <w:noProof/>
        <w:sz w:val="16"/>
        <w:szCs w:val="16"/>
        <w:lang w:val="bg-BG" w:eastAsia="bg-BG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657687E" wp14:editId="60209B5A">
              <wp:simplePos x="0" y="0"/>
              <wp:positionH relativeFrom="margin">
                <wp:posOffset>4147820</wp:posOffset>
              </wp:positionH>
              <wp:positionV relativeFrom="paragraph">
                <wp:posOffset>-192405</wp:posOffset>
              </wp:positionV>
              <wp:extent cx="2199005" cy="401955"/>
              <wp:effectExtent l="0" t="0" r="10795" b="17145"/>
              <wp:wrapSquare wrapText="bothSides"/>
              <wp:docPr id="4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1EC450" w14:textId="77777777" w:rsidR="00C025A2" w:rsidRPr="003A1D1B" w:rsidRDefault="00C025A2" w:rsidP="00C025A2">
                          <w:pPr>
                            <w:tabs>
                              <w:tab w:val="center" w:pos="4153"/>
                              <w:tab w:val="right" w:pos="8306"/>
                            </w:tabs>
                            <w:ind w:right="-95"/>
                            <w:jc w:val="center"/>
                            <w:rPr>
                              <w:b/>
                            </w:rPr>
                          </w:pPr>
                          <w:r w:rsidRPr="00DE773A">
                            <w:rPr>
                              <w:b/>
                            </w:rPr>
                            <w:t>TLP –</w:t>
                          </w:r>
                          <w:r w:rsidRPr="00DE773A">
                            <w:rPr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</w:rPr>
                            <w:t>WHITE</w:t>
                          </w:r>
                        </w:p>
                        <w:p w14:paraId="2A5DF2A0" w14:textId="77777777" w:rsidR="00C025A2" w:rsidRPr="00C025A2" w:rsidRDefault="00C025A2" w:rsidP="00C025A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lang w:val="ru-RU"/>
                            </w:rPr>
                          </w:pPr>
                          <w:proofErr w:type="spellStart"/>
                          <w:r w:rsidRPr="00AC56BB">
                            <w:t>Ниво</w:t>
                          </w:r>
                          <w:proofErr w:type="spellEnd"/>
                          <w:r w:rsidRPr="00AC56BB">
                            <w:t xml:space="preserve"> </w:t>
                          </w:r>
                          <w:proofErr w:type="spellStart"/>
                          <w:r w:rsidRPr="00AC56BB">
                            <w:t>на</w:t>
                          </w:r>
                          <w:proofErr w:type="spellEnd"/>
                          <w:r w:rsidRPr="00AC56BB">
                            <w:t xml:space="preserve"> </w:t>
                          </w:r>
                          <w:proofErr w:type="spellStart"/>
                          <w:r w:rsidRPr="00AC56BB">
                            <w:t>конфиденциалност</w:t>
                          </w:r>
                          <w:proofErr w:type="spellEnd"/>
                          <w:r w:rsidRPr="00AC56BB">
                            <w:t xml:space="preserve"> </w:t>
                          </w:r>
                          <w:r>
                            <w:rPr>
                              <w:b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57687E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326.6pt;margin-top:-15.15pt;width:173.15pt;height:31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">
              <v:textbox>
                <w:txbxContent>
                  <w:p w14:paraId="0F1EC450" w14:textId="77777777" w:rsidR="00C025A2" w:rsidRPr="003A1D1B" w:rsidRDefault="00C025A2" w:rsidP="00C025A2">
                    <w:pPr>
                      <w:tabs>
                        <w:tab w:val="center" w:pos="4153"/>
                        <w:tab w:val="right" w:pos="8306"/>
                      </w:tabs>
                      <w:ind w:right="-95"/>
                      <w:jc w:val="center"/>
                      <w:rPr>
                        <w:b/>
                      </w:rPr>
                    </w:pPr>
                    <w:r w:rsidRPr="00DE773A">
                      <w:rPr>
                        <w:b/>
                      </w:rPr>
                      <w:t>TLP –</w:t>
                    </w:r>
                    <w:r w:rsidRPr="00DE773A">
                      <w:rPr>
                        <w:b/>
                        <w:bCs/>
                      </w:rPr>
                      <w:t xml:space="preserve"> </w:t>
                    </w:r>
                    <w:r>
                      <w:rPr>
                        <w:b/>
                        <w:bCs/>
                      </w:rPr>
                      <w:t>WHITE</w:t>
                    </w:r>
                  </w:p>
                  <w:p w14:paraId="2A5DF2A0" w14:textId="77777777" w:rsidR="00C025A2" w:rsidRPr="00C025A2" w:rsidRDefault="00C025A2" w:rsidP="00C025A2">
                    <w:pPr>
                      <w:jc w:val="center"/>
                      <w:rPr>
                        <w:rFonts w:ascii="Arial" w:hAnsi="Arial" w:cs="Arial"/>
                        <w:b/>
                        <w:lang w:val="ru-RU"/>
                      </w:rPr>
                    </w:pPr>
                    <w:proofErr w:type="spellStart"/>
                    <w:r w:rsidRPr="00AC56BB">
                      <w:t>Ниво</w:t>
                    </w:r>
                    <w:proofErr w:type="spellEnd"/>
                    <w:r w:rsidRPr="00AC56BB">
                      <w:t xml:space="preserve"> </w:t>
                    </w:r>
                    <w:proofErr w:type="spellStart"/>
                    <w:r w:rsidRPr="00AC56BB">
                      <w:t>на</w:t>
                    </w:r>
                    <w:proofErr w:type="spellEnd"/>
                    <w:r w:rsidRPr="00AC56BB">
                      <w:t xml:space="preserve"> </w:t>
                    </w:r>
                    <w:proofErr w:type="spellStart"/>
                    <w:r w:rsidRPr="00AC56BB">
                      <w:t>конфиденциалност</w:t>
                    </w:r>
                    <w:proofErr w:type="spellEnd"/>
                    <w:r w:rsidRPr="00AC56BB">
                      <w:t xml:space="preserve"> </w:t>
                    </w:r>
                    <w:r>
                      <w:rPr>
                        <w:b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4170D39C" w14:textId="2A9622D3" w:rsidR="00C025A2" w:rsidRPr="00E143B5" w:rsidRDefault="005428C6" w:rsidP="00C025A2">
    <w:pPr>
      <w:pStyle w:val="1"/>
      <w:tabs>
        <w:tab w:val="left" w:pos="1276"/>
      </w:tabs>
      <w:jc w:val="left"/>
      <w:rPr>
        <w:rFonts w:ascii="Helen Bg Condensed" w:hAnsi="Helen Bg Condensed"/>
        <w:b/>
        <w:spacing w:val="40"/>
        <w:szCs w:val="24"/>
        <w:lang w:val="ru-RU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927DE0" wp14:editId="240BB36E">
              <wp:simplePos x="0" y="0"/>
              <wp:positionH relativeFrom="column">
                <wp:posOffset>8890</wp:posOffset>
              </wp:positionH>
              <wp:positionV relativeFrom="paragraph">
                <wp:posOffset>59055</wp:posOffset>
              </wp:positionV>
              <wp:extent cx="635" cy="688340"/>
              <wp:effectExtent l="0" t="0" r="37465" b="16510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883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4122C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.7pt;margin-top:4.65pt;width:.05pt;height:5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"/>
          </w:pict>
        </mc:Fallback>
      </mc:AlternateContent>
    </w:r>
    <w:r w:rsidR="00C025A2" w:rsidRPr="009D4FC8">
      <w:rPr>
        <w:rFonts w:ascii="Helen Bg Condensed" w:hAnsi="Helen Bg Condensed"/>
        <w:spacing w:val="40"/>
        <w:sz w:val="30"/>
        <w:szCs w:val="30"/>
        <w:lang w:val="ru-RU"/>
      </w:rPr>
      <w:t xml:space="preserve"> </w:t>
    </w:r>
    <w:r w:rsidR="00C025A2" w:rsidRPr="00E143B5">
      <w:rPr>
        <w:rFonts w:ascii="Helen Bg Condensed" w:hAnsi="Helen Bg Condensed"/>
        <w:b/>
        <w:spacing w:val="40"/>
        <w:szCs w:val="24"/>
        <w:lang w:val="ru-RU"/>
      </w:rPr>
      <w:t>РЕПУБЛИКА БЪЛГАРИЯ</w:t>
    </w:r>
  </w:p>
  <w:p w14:paraId="2072E03D" w14:textId="09A188F2" w:rsidR="00C025A2" w:rsidRPr="00E143B5" w:rsidRDefault="00C025A2" w:rsidP="00C025A2">
    <w:pPr>
      <w:pStyle w:val="1"/>
      <w:tabs>
        <w:tab w:val="left" w:pos="1276"/>
      </w:tabs>
      <w:spacing w:before="60" w:after="60"/>
      <w:jc w:val="left"/>
      <w:rPr>
        <w:rFonts w:ascii="Helen Bg Condensed" w:hAnsi="Helen Bg Condensed"/>
        <w:b/>
        <w:spacing w:val="40"/>
        <w:szCs w:val="24"/>
        <w:lang w:val="bg-BG"/>
      </w:rPr>
    </w:pPr>
    <w:r w:rsidRPr="00E143B5">
      <w:rPr>
        <w:rFonts w:ascii="Helen Bg Condensed" w:hAnsi="Helen Bg Condensed"/>
        <w:b/>
        <w:spacing w:val="40"/>
        <w:szCs w:val="24"/>
        <w:lang w:val="ru-RU"/>
      </w:rPr>
      <w:t xml:space="preserve"> </w:t>
    </w:r>
    <w:r w:rsidR="00E143B5" w:rsidRPr="00E143B5">
      <w:rPr>
        <w:rFonts w:ascii="Helen Bg Condensed" w:hAnsi="Helen Bg Condensed"/>
        <w:b/>
        <w:spacing w:val="40"/>
        <w:szCs w:val="24"/>
        <w:lang w:val="ru-RU"/>
      </w:rPr>
      <w:t>МИНИСТЕРСТВО НА ЗЕМЕДЕЛИЕТО И ХРАНИТЕ</w:t>
    </w:r>
  </w:p>
  <w:p w14:paraId="1D954B97" w14:textId="588883D3" w:rsidR="00C025A2" w:rsidRPr="00E143B5" w:rsidRDefault="00C025A2" w:rsidP="00401562">
    <w:pPr>
      <w:pStyle w:val="1"/>
      <w:tabs>
        <w:tab w:val="left" w:pos="1276"/>
        <w:tab w:val="left" w:pos="6855"/>
      </w:tabs>
      <w:spacing w:before="60" w:after="60"/>
      <w:jc w:val="left"/>
      <w:rPr>
        <w:rFonts w:ascii="Helen Bg Condensed" w:hAnsi="Helen Bg Condensed"/>
        <w:b/>
        <w:spacing w:val="40"/>
        <w:sz w:val="22"/>
        <w:szCs w:val="22"/>
        <w:lang w:val="ru-RU"/>
      </w:rPr>
    </w:pPr>
    <w:r w:rsidRPr="00E143B5">
      <w:rPr>
        <w:rFonts w:ascii="Helen Bg Condensed" w:hAnsi="Helen Bg Condensed"/>
        <w:b/>
        <w:spacing w:val="40"/>
        <w:sz w:val="22"/>
        <w:szCs w:val="22"/>
        <w:lang w:val="ru-RU"/>
      </w:rPr>
      <w:t xml:space="preserve"> ОБЛАСТНА ДИРЕКЦИЯ “ЗЕМЕДЕЛИЕ”-ЯМБОЛ</w:t>
    </w:r>
    <w:r w:rsidRPr="00E143B5">
      <w:rPr>
        <w:rFonts w:ascii="Helen Bg Condensed" w:hAnsi="Helen Bg Condensed"/>
        <w:b/>
        <w:spacing w:val="40"/>
        <w:sz w:val="22"/>
        <w:szCs w:val="22"/>
        <w:lang w:val="ru-RU"/>
      </w:rPr>
      <w:tab/>
    </w:r>
  </w:p>
  <w:p w14:paraId="69D153FB" w14:textId="5631BF59" w:rsidR="00C025A2" w:rsidRPr="00E143B5" w:rsidRDefault="00E143B5">
    <w:pPr>
      <w:pStyle w:val="ad"/>
      <w:rPr>
        <w:b/>
      </w:rPr>
    </w:pPr>
    <w:r>
      <w:rPr>
        <w:b/>
        <w:spacing w:val="40"/>
        <w:lang w:val="bg-BG"/>
      </w:rPr>
      <w:t xml:space="preserve"> </w:t>
    </w:r>
    <w:r w:rsidRPr="00E143B5">
      <w:rPr>
        <w:b/>
        <w:spacing w:val="40"/>
      </w:rPr>
      <w:t>ОБЩИНСКА СЛУЖБА ПО ЗЕМЕДЕЛИЕ “ТУНДЖА-ЯМБОЛ”</w:t>
    </w:r>
  </w:p>
  <w:p w14:paraId="72E50BEF" w14:textId="4B82E13C" w:rsidR="00C025A2" w:rsidRDefault="00C025A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361E2"/>
    <w:multiLevelType w:val="hybridMultilevel"/>
    <w:tmpl w:val="2EA49622"/>
    <w:lvl w:ilvl="0" w:tplc="045CAD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9AA"/>
    <w:rsid w:val="00001409"/>
    <w:rsid w:val="00011C4D"/>
    <w:rsid w:val="00020E69"/>
    <w:rsid w:val="000256A2"/>
    <w:rsid w:val="000628C4"/>
    <w:rsid w:val="000907F3"/>
    <w:rsid w:val="0009504C"/>
    <w:rsid w:val="000C5D64"/>
    <w:rsid w:val="000C6DE8"/>
    <w:rsid w:val="000D0362"/>
    <w:rsid w:val="000E391C"/>
    <w:rsid w:val="00123E74"/>
    <w:rsid w:val="00142CF8"/>
    <w:rsid w:val="001859AA"/>
    <w:rsid w:val="001A40D8"/>
    <w:rsid w:val="001E0992"/>
    <w:rsid w:val="002320CD"/>
    <w:rsid w:val="00255467"/>
    <w:rsid w:val="002D78A4"/>
    <w:rsid w:val="00304265"/>
    <w:rsid w:val="00325ECB"/>
    <w:rsid w:val="00354D07"/>
    <w:rsid w:val="00365114"/>
    <w:rsid w:val="00384097"/>
    <w:rsid w:val="003D38ED"/>
    <w:rsid w:val="003E5A09"/>
    <w:rsid w:val="00401562"/>
    <w:rsid w:val="00417295"/>
    <w:rsid w:val="0042149F"/>
    <w:rsid w:val="00482871"/>
    <w:rsid w:val="004977B9"/>
    <w:rsid w:val="004C686C"/>
    <w:rsid w:val="004F379C"/>
    <w:rsid w:val="005428C6"/>
    <w:rsid w:val="00542FD1"/>
    <w:rsid w:val="005540B8"/>
    <w:rsid w:val="00566E97"/>
    <w:rsid w:val="00586A1D"/>
    <w:rsid w:val="005C58EC"/>
    <w:rsid w:val="00680F58"/>
    <w:rsid w:val="00722AF2"/>
    <w:rsid w:val="007A322F"/>
    <w:rsid w:val="0080119F"/>
    <w:rsid w:val="00807CAF"/>
    <w:rsid w:val="008321DE"/>
    <w:rsid w:val="0086285E"/>
    <w:rsid w:val="00875F0E"/>
    <w:rsid w:val="00877F19"/>
    <w:rsid w:val="00911E31"/>
    <w:rsid w:val="009515CA"/>
    <w:rsid w:val="009825A0"/>
    <w:rsid w:val="00987F3E"/>
    <w:rsid w:val="009914E8"/>
    <w:rsid w:val="009959DC"/>
    <w:rsid w:val="009B33D4"/>
    <w:rsid w:val="009C3EB5"/>
    <w:rsid w:val="009D3DAD"/>
    <w:rsid w:val="009D4FC8"/>
    <w:rsid w:val="009F73C4"/>
    <w:rsid w:val="00A078E9"/>
    <w:rsid w:val="00A4176C"/>
    <w:rsid w:val="00A45A1E"/>
    <w:rsid w:val="00A606C2"/>
    <w:rsid w:val="00A930F3"/>
    <w:rsid w:val="00AD1DFA"/>
    <w:rsid w:val="00B00631"/>
    <w:rsid w:val="00B2018F"/>
    <w:rsid w:val="00B46E4A"/>
    <w:rsid w:val="00C025A2"/>
    <w:rsid w:val="00C40EE5"/>
    <w:rsid w:val="00C446BD"/>
    <w:rsid w:val="00C50490"/>
    <w:rsid w:val="00C6627D"/>
    <w:rsid w:val="00C901E5"/>
    <w:rsid w:val="00C9477D"/>
    <w:rsid w:val="00CA631C"/>
    <w:rsid w:val="00CE7249"/>
    <w:rsid w:val="00CF7EF4"/>
    <w:rsid w:val="00D3773D"/>
    <w:rsid w:val="00D71DE7"/>
    <w:rsid w:val="00D83A85"/>
    <w:rsid w:val="00DC6C92"/>
    <w:rsid w:val="00DE4A44"/>
    <w:rsid w:val="00DE4EB1"/>
    <w:rsid w:val="00E143B5"/>
    <w:rsid w:val="00E2460C"/>
    <w:rsid w:val="00E65A47"/>
    <w:rsid w:val="00E83EC5"/>
    <w:rsid w:val="00EB25DD"/>
    <w:rsid w:val="00EC6078"/>
    <w:rsid w:val="00EC6C23"/>
    <w:rsid w:val="00ED720E"/>
    <w:rsid w:val="00ED78D8"/>
    <w:rsid w:val="00F7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36FDDC"/>
  <w15:docId w15:val="{84728118-FDFC-45B5-B466-79F6DBB6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9B33D4"/>
    <w:pPr>
      <w:keepNext/>
      <w:widowControl w:val="0"/>
      <w:snapToGrid w:val="0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9B33D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3">
    <w:name w:val="footer"/>
    <w:basedOn w:val="a"/>
    <w:link w:val="a4"/>
    <w:unhideWhenUsed/>
    <w:rsid w:val="009B33D4"/>
    <w:pPr>
      <w:tabs>
        <w:tab w:val="center" w:pos="4320"/>
        <w:tab w:val="right" w:pos="8640"/>
      </w:tabs>
      <w:overflowPunct w:val="0"/>
      <w:autoSpaceDE w:val="0"/>
      <w:autoSpaceDN w:val="0"/>
      <w:adjustRightInd w:val="0"/>
    </w:pPr>
    <w:rPr>
      <w:rFonts w:ascii="Arial" w:hAnsi="Arial"/>
    </w:rPr>
  </w:style>
  <w:style w:type="character" w:customStyle="1" w:styleId="a4">
    <w:name w:val="Долен колонтитул Знак"/>
    <w:basedOn w:val="a0"/>
    <w:link w:val="a3"/>
    <w:rsid w:val="009B33D4"/>
    <w:rPr>
      <w:rFonts w:ascii="Arial" w:eastAsia="Times New Roman" w:hAnsi="Arial" w:cs="Times New Roman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CA631C"/>
    <w:pPr>
      <w:ind w:left="720"/>
      <w:contextualSpacing/>
    </w:pPr>
  </w:style>
  <w:style w:type="paragraph" w:styleId="a6">
    <w:name w:val="No Spacing"/>
    <w:uiPriority w:val="1"/>
    <w:qFormat/>
    <w:rsid w:val="00991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A4176C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4176C"/>
    <w:rPr>
      <w:rFonts w:ascii="Segoe UI" w:eastAsia="Times New Roman" w:hAnsi="Segoe UI" w:cs="Segoe UI"/>
      <w:sz w:val="18"/>
      <w:szCs w:val="18"/>
      <w:lang w:val="en-US"/>
    </w:rPr>
  </w:style>
  <w:style w:type="paragraph" w:styleId="a9">
    <w:name w:val="footnote text"/>
    <w:basedOn w:val="a"/>
    <w:link w:val="aa"/>
    <w:uiPriority w:val="99"/>
    <w:semiHidden/>
    <w:unhideWhenUsed/>
    <w:rsid w:val="0042149F"/>
  </w:style>
  <w:style w:type="character" w:customStyle="1" w:styleId="aa">
    <w:name w:val="Текст под линия Знак"/>
    <w:basedOn w:val="a0"/>
    <w:link w:val="a9"/>
    <w:uiPriority w:val="99"/>
    <w:semiHidden/>
    <w:rsid w:val="0042149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b">
    <w:name w:val="footnote reference"/>
    <w:basedOn w:val="a0"/>
    <w:uiPriority w:val="99"/>
    <w:semiHidden/>
    <w:unhideWhenUsed/>
    <w:rsid w:val="0042149F"/>
    <w:rPr>
      <w:vertAlign w:val="superscript"/>
    </w:rPr>
  </w:style>
  <w:style w:type="table" w:styleId="ac">
    <w:name w:val="Table Grid"/>
    <w:basedOn w:val="a1"/>
    <w:uiPriority w:val="39"/>
    <w:rsid w:val="00C025A2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025A2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uiPriority w:val="99"/>
    <w:rsid w:val="00C025A2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E3464-8A96-4C24-ADA1-AABB5D0FB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cp:keywords/>
  <dc:description/>
  <cp:lastModifiedBy>PC</cp:lastModifiedBy>
  <cp:revision>9</cp:revision>
  <cp:lastPrinted>2025-08-07T08:12:00Z</cp:lastPrinted>
  <dcterms:created xsi:type="dcterms:W3CDTF">2026-09-17T12:50:00Z</dcterms:created>
  <dcterms:modified xsi:type="dcterms:W3CDTF">2026-10-08T10:09:00Z</dcterms:modified>
</cp:coreProperties>
</file>