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CDF5" w14:textId="77777777" w:rsidR="00ED18F8" w:rsidRPr="002E6DA4" w:rsidRDefault="00ED18F8" w:rsidP="00ED18F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2861788"/>
      <w:r w:rsidRPr="002E6DA4">
        <w:rPr>
          <w:rFonts w:ascii="Arial" w:hAnsi="Arial" w:cs="Arial"/>
          <w:b/>
          <w:bCs/>
          <w:sz w:val="28"/>
          <w:szCs w:val="28"/>
        </w:rPr>
        <w:t>С Ъ О Б Щ Е Н И Е</w:t>
      </w:r>
    </w:p>
    <w:bookmarkEnd w:id="0"/>
    <w:p w14:paraId="59476059" w14:textId="77777777" w:rsidR="000B05CB" w:rsidRDefault="000B05CB" w:rsidP="000B05CB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159D569" w14:textId="64A5B69D" w:rsidR="00031CE3" w:rsidRPr="006F228C" w:rsidRDefault="00ED18F8" w:rsidP="000B05CB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228C">
        <w:rPr>
          <w:rFonts w:ascii="Arial" w:hAnsi="Arial" w:cs="Arial"/>
          <w:sz w:val="26"/>
          <w:szCs w:val="26"/>
        </w:rPr>
        <w:t xml:space="preserve">На </w:t>
      </w:r>
      <w:r w:rsidRPr="00A43A4C">
        <w:rPr>
          <w:rFonts w:ascii="Arial" w:hAnsi="Arial" w:cs="Arial"/>
          <w:bCs/>
          <w:sz w:val="26"/>
          <w:szCs w:val="26"/>
        </w:rPr>
        <w:t>21.03.2025</w:t>
      </w:r>
      <w:r w:rsidR="00254F19" w:rsidRPr="00A43A4C">
        <w:rPr>
          <w:rFonts w:ascii="Arial" w:hAnsi="Arial" w:cs="Arial"/>
          <w:bCs/>
          <w:sz w:val="26"/>
          <w:szCs w:val="26"/>
        </w:rPr>
        <w:t xml:space="preserve"> </w:t>
      </w:r>
      <w:r w:rsidRPr="00A43A4C">
        <w:rPr>
          <w:rFonts w:ascii="Arial" w:hAnsi="Arial" w:cs="Arial"/>
          <w:bCs/>
          <w:sz w:val="26"/>
          <w:szCs w:val="26"/>
        </w:rPr>
        <w:t>г</w:t>
      </w:r>
      <w:r w:rsidRPr="00A43A4C">
        <w:rPr>
          <w:rFonts w:ascii="Arial" w:hAnsi="Arial" w:cs="Arial"/>
          <w:sz w:val="26"/>
          <w:szCs w:val="26"/>
        </w:rPr>
        <w:t>.</w:t>
      </w:r>
      <w:r w:rsidR="00031CE3" w:rsidRPr="00A43A4C">
        <w:rPr>
          <w:rFonts w:ascii="Arial" w:hAnsi="Arial" w:cs="Arial"/>
          <w:sz w:val="26"/>
          <w:szCs w:val="26"/>
        </w:rPr>
        <w:t xml:space="preserve"> от </w:t>
      </w:r>
      <w:r w:rsidR="008B3113">
        <w:rPr>
          <w:rFonts w:ascii="Arial" w:hAnsi="Arial" w:cs="Arial"/>
          <w:sz w:val="26"/>
          <w:szCs w:val="26"/>
        </w:rPr>
        <w:t>11</w:t>
      </w:r>
      <w:r w:rsidR="00031CE3" w:rsidRPr="00A43A4C">
        <w:rPr>
          <w:rFonts w:ascii="Arial" w:hAnsi="Arial" w:cs="Arial"/>
          <w:sz w:val="26"/>
          <w:szCs w:val="26"/>
        </w:rPr>
        <w:t>.00 ч.</w:t>
      </w:r>
      <w:r w:rsidR="002E6DA4" w:rsidRPr="00A43A4C">
        <w:rPr>
          <w:rFonts w:ascii="Arial" w:hAnsi="Arial" w:cs="Arial"/>
          <w:sz w:val="26"/>
          <w:szCs w:val="26"/>
        </w:rPr>
        <w:t>,</w:t>
      </w:r>
      <w:r w:rsidR="00031CE3" w:rsidRPr="006F228C">
        <w:rPr>
          <w:rFonts w:ascii="Arial" w:hAnsi="Arial" w:cs="Arial"/>
          <w:sz w:val="26"/>
          <w:szCs w:val="26"/>
        </w:rPr>
        <w:t xml:space="preserve"> в</w:t>
      </w:r>
      <w:r w:rsidR="00031CE3" w:rsidRPr="006F228C">
        <w:rPr>
          <w:rFonts w:ascii="Arial" w:hAnsi="Arial" w:cs="Arial"/>
          <w:sz w:val="26"/>
          <w:szCs w:val="26"/>
        </w:rPr>
        <w:t xml:space="preserve"> сградата на </w:t>
      </w:r>
      <w:r w:rsidR="00031CE3" w:rsidRPr="006F228C">
        <w:rPr>
          <w:rFonts w:ascii="Arial" w:hAnsi="Arial" w:cs="Arial"/>
          <w:bCs/>
          <w:sz w:val="26"/>
          <w:szCs w:val="26"/>
        </w:rPr>
        <w:t xml:space="preserve">Община </w:t>
      </w:r>
      <w:r w:rsidR="00031CE3" w:rsidRPr="006F228C">
        <w:rPr>
          <w:rFonts w:ascii="Arial" w:hAnsi="Arial" w:cs="Arial"/>
          <w:bCs/>
          <w:sz w:val="26"/>
          <w:szCs w:val="26"/>
        </w:rPr>
        <w:t>„</w:t>
      </w:r>
      <w:r w:rsidR="00031CE3" w:rsidRPr="006F228C">
        <w:rPr>
          <w:rFonts w:ascii="Arial" w:hAnsi="Arial" w:cs="Arial"/>
          <w:bCs/>
          <w:sz w:val="26"/>
          <w:szCs w:val="26"/>
        </w:rPr>
        <w:t>Тунджа</w:t>
      </w:r>
      <w:r w:rsidR="00031CE3" w:rsidRPr="006F228C">
        <w:rPr>
          <w:rFonts w:ascii="Arial" w:hAnsi="Arial" w:cs="Arial"/>
          <w:bCs/>
          <w:sz w:val="26"/>
          <w:szCs w:val="26"/>
        </w:rPr>
        <w:t>“</w:t>
      </w:r>
      <w:r w:rsidR="00031CE3" w:rsidRPr="006F228C">
        <w:rPr>
          <w:rFonts w:ascii="Arial" w:hAnsi="Arial" w:cs="Arial"/>
          <w:sz w:val="26"/>
          <w:szCs w:val="26"/>
        </w:rPr>
        <w:t xml:space="preserve">, с адрес: гр. Ямбол, пл. „Освобождение“ </w:t>
      </w:r>
      <w:r w:rsidR="000B05CB" w:rsidRPr="006F228C">
        <w:rPr>
          <w:rFonts w:ascii="Arial" w:hAnsi="Arial" w:cs="Arial"/>
          <w:sz w:val="26"/>
          <w:szCs w:val="26"/>
        </w:rPr>
        <w:t xml:space="preserve">№ </w:t>
      </w:r>
      <w:r w:rsidR="00031CE3" w:rsidRPr="006F228C">
        <w:rPr>
          <w:rFonts w:ascii="Arial" w:hAnsi="Arial" w:cs="Arial"/>
          <w:sz w:val="26"/>
          <w:szCs w:val="26"/>
        </w:rPr>
        <w:t>1</w:t>
      </w:r>
      <w:r w:rsidR="00031CE3" w:rsidRPr="006F228C">
        <w:rPr>
          <w:rFonts w:ascii="Arial" w:hAnsi="Arial" w:cs="Arial"/>
          <w:sz w:val="26"/>
          <w:szCs w:val="26"/>
        </w:rPr>
        <w:t xml:space="preserve">, </w:t>
      </w:r>
      <w:r w:rsidR="00031CE3" w:rsidRPr="006F228C">
        <w:rPr>
          <w:rFonts w:ascii="Arial" w:hAnsi="Arial" w:cs="Arial"/>
          <w:sz w:val="26"/>
          <w:szCs w:val="26"/>
        </w:rPr>
        <w:t>във връзка с чл. 37и, ал. 8, т. 2 от ЗСПЗЗ и чл. 104г, ал. 5 от ППЗСПЗЗ</w:t>
      </w:r>
      <w:r w:rsidR="00031CE3" w:rsidRPr="006F228C">
        <w:rPr>
          <w:rFonts w:ascii="Arial" w:hAnsi="Arial" w:cs="Arial"/>
          <w:sz w:val="26"/>
          <w:szCs w:val="26"/>
        </w:rPr>
        <w:t>, ще се проведе заседание на Комисия, назначена със З</w:t>
      </w:r>
      <w:r w:rsidR="00031CE3" w:rsidRPr="006F228C">
        <w:rPr>
          <w:rFonts w:ascii="Arial" w:hAnsi="Arial" w:cs="Arial"/>
          <w:sz w:val="26"/>
          <w:szCs w:val="26"/>
        </w:rPr>
        <w:t>аповед № РД-12-01-64-16/06.03.2025</w:t>
      </w:r>
      <w:r w:rsidR="002E6DA4" w:rsidRPr="006F228C">
        <w:rPr>
          <w:rFonts w:ascii="Arial" w:hAnsi="Arial" w:cs="Arial"/>
          <w:sz w:val="26"/>
          <w:szCs w:val="26"/>
        </w:rPr>
        <w:t xml:space="preserve"> </w:t>
      </w:r>
      <w:r w:rsidR="00031CE3" w:rsidRPr="006F228C">
        <w:rPr>
          <w:rFonts w:ascii="Arial" w:hAnsi="Arial" w:cs="Arial"/>
          <w:sz w:val="26"/>
          <w:szCs w:val="26"/>
        </w:rPr>
        <w:t xml:space="preserve">г. на </w:t>
      </w:r>
      <w:r w:rsidR="006F228C">
        <w:rPr>
          <w:rFonts w:ascii="Arial" w:hAnsi="Arial" w:cs="Arial"/>
          <w:sz w:val="26"/>
          <w:szCs w:val="26"/>
        </w:rPr>
        <w:t xml:space="preserve">Директора на ОД „Земеделие” – </w:t>
      </w:r>
      <w:r w:rsidR="00031CE3" w:rsidRPr="006F228C">
        <w:rPr>
          <w:rFonts w:ascii="Arial" w:hAnsi="Arial" w:cs="Arial"/>
          <w:sz w:val="26"/>
          <w:szCs w:val="26"/>
        </w:rPr>
        <w:t>Ямбол</w:t>
      </w:r>
      <w:r w:rsidR="006F228C">
        <w:rPr>
          <w:rFonts w:ascii="Arial" w:hAnsi="Arial" w:cs="Arial"/>
          <w:sz w:val="26"/>
          <w:szCs w:val="26"/>
        </w:rPr>
        <w:t>.</w:t>
      </w:r>
    </w:p>
    <w:p w14:paraId="52470A20" w14:textId="77777777" w:rsidR="00ED18F8" w:rsidRPr="006F228C" w:rsidRDefault="00ED18F8" w:rsidP="000B05CB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228C">
        <w:rPr>
          <w:rFonts w:ascii="Arial" w:hAnsi="Arial" w:cs="Arial"/>
          <w:sz w:val="26"/>
          <w:szCs w:val="26"/>
        </w:rPr>
        <w:t>Заседанието е публично и на него може да присъстват всички заинтересовани лица, които са собственици и/или ползватели на животновъдни обекти, отглеждащи пасищни селскостопански животни и са регистрирани в Интегрираната информационна система на БАБХ .</w:t>
      </w:r>
    </w:p>
    <w:p w14:paraId="07B244CD" w14:textId="00087B80" w:rsidR="00ED18F8" w:rsidRPr="006F228C" w:rsidRDefault="00ED18F8">
      <w:pPr>
        <w:rPr>
          <w:sz w:val="26"/>
          <w:szCs w:val="26"/>
        </w:rPr>
      </w:pPr>
    </w:p>
    <w:p w14:paraId="6076929F" w14:textId="24418CDF" w:rsidR="002E6DA4" w:rsidRPr="006F228C" w:rsidRDefault="000B05CB" w:rsidP="000B05CB">
      <w:pPr>
        <w:spacing w:after="0"/>
        <w:rPr>
          <w:rFonts w:ascii="Arial" w:hAnsi="Arial" w:cs="Arial"/>
          <w:sz w:val="26"/>
          <w:szCs w:val="26"/>
        </w:rPr>
      </w:pPr>
      <w:r w:rsidRPr="006F228C">
        <w:rPr>
          <w:rFonts w:ascii="Arial" w:hAnsi="Arial" w:cs="Arial"/>
          <w:sz w:val="26"/>
          <w:szCs w:val="26"/>
        </w:rPr>
        <w:t xml:space="preserve">Председател на комисията: </w:t>
      </w:r>
      <w:r w:rsidR="00B33BE2">
        <w:rPr>
          <w:rFonts w:ascii="Arial" w:hAnsi="Arial" w:cs="Arial"/>
          <w:sz w:val="26"/>
          <w:szCs w:val="26"/>
        </w:rPr>
        <w:t xml:space="preserve">     </w:t>
      </w:r>
      <w:bookmarkStart w:id="1" w:name="_GoBack"/>
      <w:bookmarkEnd w:id="1"/>
      <w:r w:rsidR="00B33BE2">
        <w:rPr>
          <w:rFonts w:ascii="Arial" w:hAnsi="Arial" w:cs="Arial"/>
          <w:sz w:val="26"/>
          <w:szCs w:val="26"/>
        </w:rPr>
        <w:t xml:space="preserve"> /П/</w:t>
      </w:r>
    </w:p>
    <w:p w14:paraId="21C7EF50" w14:textId="648DADEE" w:rsidR="000B05CB" w:rsidRPr="006F228C" w:rsidRDefault="000B05CB" w:rsidP="000B05CB">
      <w:pPr>
        <w:spacing w:after="0"/>
        <w:rPr>
          <w:rFonts w:ascii="Arial" w:hAnsi="Arial" w:cs="Arial"/>
          <w:sz w:val="26"/>
          <w:szCs w:val="26"/>
        </w:rPr>
      </w:pPr>
      <w:r w:rsidRPr="006F228C">
        <w:rPr>
          <w:rFonts w:ascii="Arial" w:hAnsi="Arial" w:cs="Arial"/>
          <w:sz w:val="26"/>
          <w:szCs w:val="26"/>
        </w:rPr>
        <w:t xml:space="preserve">                       </w:t>
      </w:r>
      <w:r w:rsidR="00B33BE2">
        <w:rPr>
          <w:rFonts w:ascii="Arial" w:hAnsi="Arial" w:cs="Arial"/>
          <w:sz w:val="26"/>
          <w:szCs w:val="26"/>
        </w:rPr>
        <w:t xml:space="preserve">                      </w:t>
      </w:r>
      <w:r w:rsidRPr="006F228C">
        <w:rPr>
          <w:rFonts w:ascii="Arial" w:hAnsi="Arial" w:cs="Arial"/>
          <w:sz w:val="26"/>
          <w:szCs w:val="26"/>
        </w:rPr>
        <w:t>Тодор Налбантов</w:t>
      </w:r>
    </w:p>
    <w:p w14:paraId="22881A66" w14:textId="5A696D68" w:rsidR="002E6DA4" w:rsidRDefault="002E6DA4"/>
    <w:p w14:paraId="19970B05" w14:textId="528E894B" w:rsidR="002E6DA4" w:rsidRDefault="002E6DA4"/>
    <w:p w14:paraId="4135F137" w14:textId="4D73A532" w:rsidR="002E6DA4" w:rsidRDefault="002E6DA4"/>
    <w:p w14:paraId="68953D50" w14:textId="405E1136" w:rsidR="002E6DA4" w:rsidRDefault="002E6DA4"/>
    <w:p w14:paraId="73C714B6" w14:textId="377290FD" w:rsidR="002E6DA4" w:rsidRDefault="002E6DA4"/>
    <w:p w14:paraId="413111F3" w14:textId="128A8187" w:rsidR="002E6DA4" w:rsidRDefault="002E6DA4"/>
    <w:p w14:paraId="6697E13F" w14:textId="6BA9197B" w:rsidR="002E6DA4" w:rsidRDefault="002E6DA4"/>
    <w:p w14:paraId="51437D97" w14:textId="2535F814" w:rsidR="002E6DA4" w:rsidRDefault="002E6DA4"/>
    <w:p w14:paraId="227AD229" w14:textId="5CDD3FE4" w:rsidR="002E6DA4" w:rsidRDefault="002E6DA4"/>
    <w:p w14:paraId="2EE8F53B" w14:textId="3A14A563" w:rsidR="002E6DA4" w:rsidRDefault="002E6DA4"/>
    <w:p w14:paraId="45198F58" w14:textId="009D0EA5" w:rsidR="002E6DA4" w:rsidRDefault="002E6DA4"/>
    <w:p w14:paraId="24478418" w14:textId="66A35061" w:rsidR="002E6DA4" w:rsidRDefault="002E6DA4"/>
    <w:p w14:paraId="224F7F68" w14:textId="5ED772A0" w:rsidR="002E6DA4" w:rsidRDefault="002E6DA4"/>
    <w:p w14:paraId="0A5546A9" w14:textId="04846F68" w:rsidR="002E6DA4" w:rsidRDefault="002E6DA4"/>
    <w:p w14:paraId="67B28A1F" w14:textId="4769C0F2" w:rsidR="002E6DA4" w:rsidRDefault="002E6DA4"/>
    <w:p w14:paraId="3F1BDD27" w14:textId="2B0007D2" w:rsidR="002E6DA4" w:rsidRDefault="002E6DA4"/>
    <w:p w14:paraId="3B38D749" w14:textId="0EA7D6C0" w:rsidR="002E6DA4" w:rsidRDefault="002E6DA4"/>
    <w:p w14:paraId="57E64550" w14:textId="37FDE56E" w:rsidR="002E6DA4" w:rsidRDefault="002E6DA4"/>
    <w:p w14:paraId="22577EDC" w14:textId="11AA85DB" w:rsidR="002E6DA4" w:rsidRDefault="002E6DA4"/>
    <w:sectPr w:rsidR="002E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8"/>
    <w:rsid w:val="00031CE3"/>
    <w:rsid w:val="00065639"/>
    <w:rsid w:val="000B05CB"/>
    <w:rsid w:val="00242544"/>
    <w:rsid w:val="00254740"/>
    <w:rsid w:val="00254F19"/>
    <w:rsid w:val="002E6DA4"/>
    <w:rsid w:val="0036788D"/>
    <w:rsid w:val="006C1626"/>
    <w:rsid w:val="006C171B"/>
    <w:rsid w:val="006F228C"/>
    <w:rsid w:val="008B3113"/>
    <w:rsid w:val="009F161C"/>
    <w:rsid w:val="00A43A4C"/>
    <w:rsid w:val="00AE7488"/>
    <w:rsid w:val="00B33BE2"/>
    <w:rsid w:val="00BA270D"/>
    <w:rsid w:val="00BC3D01"/>
    <w:rsid w:val="00C5216E"/>
    <w:rsid w:val="00ED18F8"/>
    <w:rsid w:val="00F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32EEA"/>
  <w15:chartTrackingRefBased/>
  <w15:docId w15:val="{22081AE3-C39F-40FB-9890-5B4B6D4E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F8"/>
  </w:style>
  <w:style w:type="paragraph" w:styleId="1">
    <w:name w:val="heading 1"/>
    <w:basedOn w:val="a"/>
    <w:next w:val="a"/>
    <w:link w:val="10"/>
    <w:uiPriority w:val="9"/>
    <w:qFormat/>
    <w:rsid w:val="00ED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D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D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D1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D18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D18F8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D18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D18F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D18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D18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D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D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D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D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F8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A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27</cp:revision>
  <cp:lastPrinted>2025-03-18T08:26:00Z</cp:lastPrinted>
  <dcterms:created xsi:type="dcterms:W3CDTF">2025-03-17T07:45:00Z</dcterms:created>
  <dcterms:modified xsi:type="dcterms:W3CDTF">2025-03-18T08:29:00Z</dcterms:modified>
</cp:coreProperties>
</file>