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373" w:rsidRPr="00C22373" w:rsidRDefault="00C22373" w:rsidP="00C22373">
      <w:pPr>
        <w:pStyle w:val="NormalWeb"/>
        <w:rPr>
          <w:rFonts w:asciiTheme="minorHAnsi" w:hAnsiTheme="minorHAnsi" w:cstheme="minorHAnsi"/>
        </w:rPr>
      </w:pPr>
      <w:bookmarkStart w:id="0" w:name="_GoBack"/>
      <w:r w:rsidRPr="00C22373">
        <w:rPr>
          <w:rStyle w:val="Strong"/>
          <w:rFonts w:asciiTheme="minorHAnsi" w:hAnsiTheme="minorHAnsi" w:cstheme="minorHAnsi"/>
        </w:rPr>
        <w:t>СЪОБЩЕНИЕ</w:t>
      </w:r>
    </w:p>
    <w:p w:rsidR="0076221F" w:rsidRPr="0076221F" w:rsidRDefault="0076221F" w:rsidP="0076221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bg-BG"/>
        </w:rPr>
      </w:pPr>
      <w:r w:rsidRPr="0076221F">
        <w:rPr>
          <w:rFonts w:eastAsia="Times New Roman" w:cstheme="minorHAnsi"/>
          <w:sz w:val="24"/>
          <w:szCs w:val="24"/>
          <w:lang w:eastAsia="bg-BG"/>
        </w:rPr>
        <w:t>На 20.04.2026 г. от 10:00 ч. в залата на Община Елхово ще се проведе заседание на комисия, назначена със заповед № РД-07-17/24.02.2026 г. на директора на Областна дирекция „Земеделие“ – Ямбол.</w:t>
      </w:r>
    </w:p>
    <w:p w:rsidR="0076221F" w:rsidRPr="0076221F" w:rsidRDefault="0076221F" w:rsidP="00196BC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bg-BG"/>
        </w:rPr>
      </w:pPr>
      <w:r w:rsidRPr="0076221F">
        <w:rPr>
          <w:rFonts w:eastAsia="Times New Roman" w:cstheme="minorHAnsi"/>
          <w:sz w:val="24"/>
          <w:szCs w:val="24"/>
          <w:lang w:eastAsia="bg-BG"/>
        </w:rPr>
        <w:t>Заседанието се свиква на основание чл. 37м и чл. 37и, ал. 8, т. 3 от Закона за собствеността и ползването на земеделските земи (ЗСПЗЗ), във връзка с чл. 104г от Правилника за прилагане на ЗСПЗЗ</w:t>
      </w:r>
      <w:r w:rsidR="00196BCD">
        <w:rPr>
          <w:rFonts w:eastAsia="Times New Roman" w:cstheme="minorHAnsi"/>
          <w:sz w:val="24"/>
          <w:szCs w:val="24"/>
          <w:lang w:eastAsia="bg-BG"/>
        </w:rPr>
        <w:t>.</w:t>
      </w:r>
    </w:p>
    <w:p w:rsidR="00C22373" w:rsidRPr="00C22373" w:rsidRDefault="00C22373" w:rsidP="00C22373">
      <w:pPr>
        <w:pStyle w:val="NormalWeb"/>
        <w:jc w:val="both"/>
        <w:rPr>
          <w:rFonts w:asciiTheme="minorHAnsi" w:hAnsiTheme="minorHAnsi" w:cstheme="minorHAnsi"/>
        </w:rPr>
      </w:pPr>
      <w:r w:rsidRPr="00C22373">
        <w:rPr>
          <w:rFonts w:asciiTheme="minorHAnsi" w:hAnsiTheme="minorHAnsi" w:cstheme="minorHAnsi"/>
        </w:rPr>
        <w:t>Заседанието е публично и могат да присъстват всички заинтересовани лица.</w:t>
      </w:r>
    </w:p>
    <w:p w:rsidR="00C22373" w:rsidRPr="00C22373" w:rsidRDefault="00C22373" w:rsidP="00C22373">
      <w:pPr>
        <w:pStyle w:val="NormalWeb"/>
        <w:rPr>
          <w:rFonts w:asciiTheme="minorHAnsi" w:hAnsiTheme="minorHAnsi" w:cstheme="minorHAnsi"/>
        </w:rPr>
      </w:pPr>
      <w:r w:rsidRPr="00C22373">
        <w:rPr>
          <w:rStyle w:val="Strong"/>
          <w:rFonts w:asciiTheme="minorHAnsi" w:hAnsiTheme="minorHAnsi" w:cstheme="minorHAnsi"/>
        </w:rPr>
        <w:t>Председател на комисията:</w:t>
      </w:r>
      <w:r w:rsidRPr="00C22373">
        <w:rPr>
          <w:rFonts w:asciiTheme="minorHAnsi" w:hAnsiTheme="minorHAnsi" w:cstheme="minorHAnsi"/>
        </w:rPr>
        <w:br/>
        <w:t>Мария Петрова</w:t>
      </w:r>
    </w:p>
    <w:bookmarkEnd w:id="0"/>
    <w:p w:rsidR="00B669A3" w:rsidRDefault="00B669A3"/>
    <w:sectPr w:rsidR="00B66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C287B"/>
    <w:multiLevelType w:val="multilevel"/>
    <w:tmpl w:val="7848E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73"/>
    <w:rsid w:val="00196BCD"/>
    <w:rsid w:val="0076221F"/>
    <w:rsid w:val="00B669A3"/>
    <w:rsid w:val="00C2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0510"/>
  <w15:chartTrackingRefBased/>
  <w15:docId w15:val="{D4C60C90-63CF-4EE3-BF30-58FFF0C2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C223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Петрова</dc:creator>
  <cp:keywords/>
  <dc:description/>
  <cp:lastModifiedBy>Мария Петрова</cp:lastModifiedBy>
  <cp:revision>1</cp:revision>
  <dcterms:created xsi:type="dcterms:W3CDTF">2026-04-14T10:59:00Z</dcterms:created>
  <dcterms:modified xsi:type="dcterms:W3CDTF">2026-04-14T11:26:00Z</dcterms:modified>
</cp:coreProperties>
</file>