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2C" w:rsidRPr="00096B1E" w:rsidRDefault="00933B2C" w:rsidP="00933B2C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33B2C" w:rsidRDefault="00933B2C" w:rsidP="00933B2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96B1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933B2C" w:rsidRPr="00096B1E" w:rsidRDefault="00933B2C" w:rsidP="00933B2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33B2C" w:rsidRPr="00096B1E" w:rsidRDefault="00933B2C" w:rsidP="00933B2C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096B1E">
        <w:rPr>
          <w:rFonts w:ascii="Times New Roman" w:hAnsi="Times New Roman"/>
          <w:sz w:val="24"/>
          <w:szCs w:val="24"/>
          <w:lang w:val="bg-BG"/>
        </w:rPr>
        <w:t>№</w:t>
      </w:r>
      <w:r w:rsidR="00C1114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87B84">
        <w:rPr>
          <w:rFonts w:ascii="Times New Roman" w:hAnsi="Times New Roman"/>
          <w:sz w:val="24"/>
          <w:szCs w:val="24"/>
          <w:lang w:val="bg-BG"/>
        </w:rPr>
        <w:t>РД 46-267</w:t>
      </w:r>
    </w:p>
    <w:p w:rsidR="00933B2C" w:rsidRPr="00096B1E" w:rsidRDefault="002A62FD" w:rsidP="00933B2C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София, </w:t>
      </w:r>
      <w:r w:rsidR="00487B84">
        <w:rPr>
          <w:rFonts w:ascii="Times New Roman" w:hAnsi="Times New Roman"/>
          <w:sz w:val="24"/>
          <w:szCs w:val="24"/>
          <w:lang w:val="bg-BG"/>
        </w:rPr>
        <w:t>12.06.</w:t>
      </w:r>
      <w:r w:rsidR="00227143">
        <w:rPr>
          <w:rFonts w:ascii="Times New Roman" w:hAnsi="Times New Roman"/>
          <w:sz w:val="24"/>
          <w:szCs w:val="24"/>
          <w:lang w:val="bg-BG"/>
        </w:rPr>
        <w:t>201</w:t>
      </w:r>
      <w:r w:rsidR="00227143">
        <w:rPr>
          <w:rFonts w:ascii="Times New Roman" w:hAnsi="Times New Roman"/>
          <w:sz w:val="24"/>
          <w:szCs w:val="24"/>
        </w:rPr>
        <w:t>9</w:t>
      </w:r>
      <w:r w:rsidR="00933B2C" w:rsidRPr="00096B1E">
        <w:rPr>
          <w:rFonts w:ascii="Times New Roman" w:hAnsi="Times New Roman"/>
          <w:sz w:val="24"/>
          <w:szCs w:val="24"/>
          <w:lang w:val="bg-BG"/>
        </w:rPr>
        <w:t xml:space="preserve"> година</w:t>
      </w:r>
    </w:p>
    <w:p w:rsidR="00933B2C" w:rsidRDefault="00933B2C" w:rsidP="00933B2C">
      <w:pPr>
        <w:rPr>
          <w:rFonts w:ascii="Times New Roman" w:hAnsi="Times New Roman"/>
          <w:lang w:val="bg-BG"/>
        </w:rPr>
      </w:pPr>
    </w:p>
    <w:p w:rsidR="007A3769" w:rsidRPr="00625F1A" w:rsidRDefault="007A3769" w:rsidP="007A3769">
      <w:pPr>
        <w:rPr>
          <w:rFonts w:ascii="Times New Roman" w:hAnsi="Times New Roman"/>
          <w:lang w:val="bg-BG"/>
        </w:rPr>
      </w:pPr>
      <w:bookmarkStart w:id="0" w:name="bookmark3"/>
    </w:p>
    <w:p w:rsidR="007A3769" w:rsidRDefault="007A3769" w:rsidP="007A376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96B1E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/>
          <w:sz w:val="24"/>
          <w:szCs w:val="24"/>
          <w:lang w:val="bg-BG"/>
        </w:rPr>
        <w:t xml:space="preserve">25, ал. 4 от Закона за администрацията, във връзка с предложение </w:t>
      </w:r>
      <w:r w:rsidRPr="007663E3">
        <w:rPr>
          <w:rFonts w:ascii="Times New Roman" w:hAnsi="Times New Roman"/>
          <w:sz w:val="24"/>
          <w:szCs w:val="24"/>
          <w:lang w:val="bg-BG"/>
        </w:rPr>
        <w:t xml:space="preserve">от Областна дирекция „Земеделие”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7663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5BEB">
        <w:rPr>
          <w:rFonts w:ascii="Times New Roman" w:hAnsi="Times New Roman"/>
          <w:sz w:val="24"/>
          <w:szCs w:val="24"/>
          <w:lang w:val="bg-BG"/>
        </w:rPr>
        <w:t>Ямбол</w:t>
      </w:r>
      <w:r w:rsidRPr="000F688F">
        <w:rPr>
          <w:rFonts w:ascii="Times New Roman" w:hAnsi="Times New Roman"/>
          <w:sz w:val="24"/>
          <w:szCs w:val="24"/>
          <w:lang w:val="bg-BG"/>
        </w:rPr>
        <w:t xml:space="preserve"> с вх.</w:t>
      </w:r>
      <w:r>
        <w:rPr>
          <w:rFonts w:ascii="Times New Roman" w:hAnsi="Times New Roman"/>
          <w:sz w:val="24"/>
          <w:szCs w:val="24"/>
          <w:lang w:val="bg-BG"/>
        </w:rPr>
        <w:t xml:space="preserve"> № </w:t>
      </w:r>
      <w:r w:rsidR="00956C59">
        <w:rPr>
          <w:rFonts w:ascii="Times New Roman" w:hAnsi="Times New Roman"/>
          <w:sz w:val="24"/>
          <w:szCs w:val="24"/>
          <w:lang w:val="bg-BG"/>
        </w:rPr>
        <w:t xml:space="preserve">9166-6/28.05.2019 </w:t>
      </w:r>
      <w:r>
        <w:rPr>
          <w:rFonts w:ascii="Times New Roman" w:hAnsi="Times New Roman"/>
          <w:sz w:val="24"/>
          <w:szCs w:val="24"/>
          <w:lang w:val="bg-BG"/>
        </w:rPr>
        <w:t>г., и одобрен доклад с рег. №</w:t>
      </w:r>
      <w:r w:rsidR="00222183">
        <w:rPr>
          <w:rFonts w:ascii="Times New Roman" w:hAnsi="Times New Roman"/>
          <w:sz w:val="24"/>
          <w:szCs w:val="24"/>
        </w:rPr>
        <w:t xml:space="preserve"> </w:t>
      </w:r>
      <w:r w:rsidR="00487B84">
        <w:rPr>
          <w:rFonts w:ascii="Times New Roman" w:hAnsi="Times New Roman"/>
          <w:sz w:val="24"/>
          <w:szCs w:val="24"/>
          <w:lang w:val="bg-BG"/>
        </w:rPr>
        <w:t>93-3831/12.06.2019 г.</w:t>
      </w:r>
    </w:p>
    <w:p w:rsidR="007A3769" w:rsidRDefault="007A3769" w:rsidP="007A376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3769" w:rsidRPr="00625F1A" w:rsidRDefault="007A3769" w:rsidP="007A3769">
      <w:pPr>
        <w:ind w:firstLine="720"/>
        <w:jc w:val="both"/>
        <w:rPr>
          <w:rFonts w:ascii="Times New Roman" w:hAnsi="Times New Roman"/>
          <w:lang w:val="bg-BG"/>
        </w:rPr>
      </w:pPr>
    </w:p>
    <w:p w:rsidR="007A3769" w:rsidRDefault="007A3769" w:rsidP="007A376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 А Р Е Ж Д А М</w:t>
      </w:r>
      <w:r w:rsidRPr="00096B1E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7A3769" w:rsidRDefault="007A3769" w:rsidP="007A37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A3769" w:rsidRDefault="007A3769" w:rsidP="007A3769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37312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F699D">
        <w:rPr>
          <w:rFonts w:ascii="Times New Roman" w:hAnsi="Times New Roman"/>
          <w:sz w:val="24"/>
          <w:szCs w:val="24"/>
          <w:lang w:val="bg-BG"/>
        </w:rPr>
        <w:t>Допълвам Приложение № 1 към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</w:t>
      </w:r>
      <w:r w:rsidRPr="000808CF">
        <w:rPr>
          <w:rFonts w:ascii="Times New Roman" w:hAnsi="Times New Roman"/>
          <w:sz w:val="24"/>
          <w:szCs w:val="24"/>
          <w:lang w:val="bg-BG"/>
        </w:rPr>
        <w:t xml:space="preserve">аповед № </w:t>
      </w:r>
      <w:r>
        <w:rPr>
          <w:rFonts w:ascii="Times New Roman" w:hAnsi="Times New Roman"/>
          <w:sz w:val="24"/>
          <w:szCs w:val="24"/>
          <w:lang w:val="bg-BG"/>
        </w:rPr>
        <w:t xml:space="preserve">РД </w:t>
      </w:r>
      <w:r w:rsidR="00956C59">
        <w:rPr>
          <w:rFonts w:ascii="Times New Roman" w:hAnsi="Times New Roman"/>
          <w:sz w:val="24"/>
          <w:szCs w:val="24"/>
          <w:lang w:val="bg-BG"/>
        </w:rPr>
        <w:t>46-89/27.02</w:t>
      </w:r>
      <w:r w:rsidR="00F61E13">
        <w:rPr>
          <w:rFonts w:ascii="Times New Roman" w:hAnsi="Times New Roman"/>
          <w:sz w:val="24"/>
          <w:szCs w:val="24"/>
          <w:lang w:val="bg-BG"/>
        </w:rPr>
        <w:t>.2019</w:t>
      </w:r>
      <w:r>
        <w:rPr>
          <w:rFonts w:ascii="Times New Roman" w:hAnsi="Times New Roman"/>
          <w:sz w:val="24"/>
          <w:szCs w:val="24"/>
          <w:lang w:val="bg-BG"/>
        </w:rPr>
        <w:t xml:space="preserve"> г. на министъра на земеделието, храните и горите с имотите от държавния поземлен фонд, съгласно приложението, неразделна част от настоящата заповед.</w:t>
      </w:r>
    </w:p>
    <w:p w:rsidR="007A3769" w:rsidRDefault="007A3769" w:rsidP="007A37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A3769" w:rsidRPr="000808CF" w:rsidRDefault="007A3769" w:rsidP="007A3769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Заповедта с приложението към нея да се обяви в Областната дирекция „Земеделие” – </w:t>
      </w:r>
      <w:r w:rsidR="00185BEB">
        <w:rPr>
          <w:rFonts w:ascii="Times New Roman" w:hAnsi="Times New Roman"/>
          <w:sz w:val="24"/>
          <w:szCs w:val="24"/>
          <w:lang w:val="bg-BG"/>
        </w:rPr>
        <w:t>Ямбол</w:t>
      </w:r>
      <w:r w:rsidR="00185BEB" w:rsidRPr="000F688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 общинските служби по земеделие към нея и да се публикува на интернет страницата на Областна дирекция „Земеделие” – </w:t>
      </w:r>
      <w:r w:rsidR="00956C59">
        <w:rPr>
          <w:rFonts w:ascii="Times New Roman" w:hAnsi="Times New Roman"/>
          <w:sz w:val="24"/>
          <w:szCs w:val="24"/>
          <w:lang w:val="bg-BG"/>
        </w:rPr>
        <w:t>Ямбол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7A3769" w:rsidRDefault="007A3769" w:rsidP="007A37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A3769" w:rsidRPr="003835A2" w:rsidRDefault="007A3769" w:rsidP="007A3769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835A2">
        <w:rPr>
          <w:rFonts w:ascii="Times New Roman" w:hAnsi="Times New Roman"/>
          <w:sz w:val="24"/>
          <w:szCs w:val="24"/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933B2C" w:rsidRPr="00F81E62" w:rsidRDefault="00933B2C" w:rsidP="00933B2C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bookmarkEnd w:id="0"/>
    <w:p w:rsidR="004E5B2B" w:rsidRPr="007663E3" w:rsidRDefault="005313AA" w:rsidP="004E5B2B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ДЕСИСЛАВА ТАНЕВА</w:t>
      </w:r>
      <w:r w:rsidR="00487B84">
        <w:rPr>
          <w:rFonts w:ascii="Times New Roman" w:hAnsi="Times New Roman"/>
          <w:b/>
          <w:sz w:val="24"/>
          <w:szCs w:val="24"/>
          <w:lang w:val="bg-BG"/>
        </w:rPr>
        <w:t xml:space="preserve"> / п /</w:t>
      </w:r>
    </w:p>
    <w:p w:rsidR="004E5B2B" w:rsidRPr="007663E3" w:rsidRDefault="007314F0" w:rsidP="004E5B2B">
      <w:pPr>
        <w:pStyle w:val="BodyTex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Министър на земеделието, </w:t>
      </w:r>
      <w:r w:rsidR="004E5B2B" w:rsidRPr="007663E3">
        <w:rPr>
          <w:i/>
          <w:sz w:val="24"/>
          <w:szCs w:val="24"/>
        </w:rPr>
        <w:t>храните</w:t>
      </w:r>
      <w:r>
        <w:rPr>
          <w:i/>
          <w:sz w:val="24"/>
          <w:szCs w:val="24"/>
        </w:rPr>
        <w:t xml:space="preserve"> и горите</w:t>
      </w:r>
    </w:p>
    <w:p w:rsidR="004E5B2B" w:rsidRPr="007663E3" w:rsidRDefault="004E5B2B" w:rsidP="004E5B2B">
      <w:pPr>
        <w:pStyle w:val="BodyText"/>
        <w:rPr>
          <w:sz w:val="24"/>
          <w:szCs w:val="24"/>
        </w:rPr>
      </w:pPr>
    </w:p>
    <w:p w:rsidR="004E5B2B" w:rsidRDefault="004E5B2B" w:rsidP="004E5B2B">
      <w:pPr>
        <w:pStyle w:val="BodyText"/>
        <w:rPr>
          <w:sz w:val="24"/>
          <w:szCs w:val="24"/>
        </w:rPr>
      </w:pPr>
    </w:p>
    <w:p w:rsidR="00FA0064" w:rsidRPr="00222183" w:rsidRDefault="00FA0064" w:rsidP="0082001F">
      <w:pPr>
        <w:pStyle w:val="BodyText"/>
        <w:rPr>
          <w:i/>
        </w:rPr>
      </w:pPr>
      <w:bookmarkStart w:id="1" w:name="_GoBack"/>
      <w:bookmarkEnd w:id="1"/>
    </w:p>
    <w:sectPr w:rsidR="00FA0064" w:rsidRPr="00222183" w:rsidSect="00CC6B5F">
      <w:headerReference w:type="first" r:id="rId7"/>
      <w:footerReference w:type="first" r:id="rId8"/>
      <w:pgSz w:w="11907" w:h="16840" w:code="9"/>
      <w:pgMar w:top="142" w:right="1275" w:bottom="284" w:left="1276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F8" w:rsidRDefault="000036F8">
      <w:r>
        <w:separator/>
      </w:r>
    </w:p>
  </w:endnote>
  <w:endnote w:type="continuationSeparator" w:id="0">
    <w:p w:rsidR="000036F8" w:rsidRDefault="0000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79" w:rsidRPr="00712730" w:rsidRDefault="001D3079" w:rsidP="001D3079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F8" w:rsidRDefault="000036F8">
      <w:r>
        <w:separator/>
      </w:r>
    </w:p>
  </w:footnote>
  <w:footnote w:type="continuationSeparator" w:id="0">
    <w:p w:rsidR="000036F8" w:rsidRDefault="00003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79" w:rsidRDefault="00906BC9" w:rsidP="001D3079">
    <w:pPr>
      <w:pStyle w:val="Heading1"/>
      <w:framePr w:w="0" w:hRule="auto" w:wrap="auto" w:vAnchor="margin" w:hAnchor="text" w:xAlign="left" w:yAlign="inline"/>
      <w:jc w:val="left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2738755</wp:posOffset>
          </wp:positionH>
          <wp:positionV relativeFrom="paragraph">
            <wp:posOffset>-444500</wp:posOffset>
          </wp:positionV>
          <wp:extent cx="1343025" cy="1333500"/>
          <wp:effectExtent l="0" t="0" r="9525" b="0"/>
          <wp:wrapNone/>
          <wp:docPr id="2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3079" w:rsidRDefault="001D3079" w:rsidP="001D3079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1D3079" w:rsidRDefault="001D3079" w:rsidP="001D3079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1D3079" w:rsidRDefault="001D3079" w:rsidP="001D3079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1D3079" w:rsidRPr="000558A7" w:rsidRDefault="001D3079" w:rsidP="001D3079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1D3079" w:rsidRPr="005B4489" w:rsidRDefault="001D3079" w:rsidP="001D3079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 w:rsidRPr="005B4489">
      <w:rPr>
        <w:rFonts w:ascii="Platinum Bg" w:hAnsi="Platinum Bg"/>
        <w:b w:val="0"/>
        <w:spacing w:val="40"/>
        <w:sz w:val="32"/>
        <w:szCs w:val="32"/>
      </w:rPr>
      <w:t xml:space="preserve">Министър на </w:t>
    </w:r>
    <w:r w:rsidR="007314F0">
      <w:rPr>
        <w:rFonts w:ascii="Platinum Bg" w:hAnsi="Platinum Bg"/>
        <w:b w:val="0"/>
        <w:spacing w:val="40"/>
        <w:sz w:val="32"/>
        <w:szCs w:val="32"/>
      </w:rPr>
      <w:t xml:space="preserve">земеделието, </w:t>
    </w:r>
    <w:r>
      <w:rPr>
        <w:rFonts w:ascii="Platinum Bg" w:hAnsi="Platinum Bg"/>
        <w:b w:val="0"/>
        <w:spacing w:val="40"/>
        <w:sz w:val="32"/>
        <w:szCs w:val="32"/>
      </w:rPr>
      <w:t>храните</w:t>
    </w:r>
    <w:r w:rsidR="00906BC9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7314F0">
      <w:rPr>
        <w:rFonts w:ascii="Platinum Bg" w:hAnsi="Platinum Bg"/>
        <w:b w:val="0"/>
        <w:spacing w:val="40"/>
        <w:sz w:val="32"/>
        <w:szCs w:val="32"/>
      </w:rPr>
      <w:t xml:space="preserve"> и горите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2C"/>
    <w:rsid w:val="000036F8"/>
    <w:rsid w:val="000627DE"/>
    <w:rsid w:val="00084F5D"/>
    <w:rsid w:val="0008685D"/>
    <w:rsid w:val="000F5C52"/>
    <w:rsid w:val="00185BEB"/>
    <w:rsid w:val="001D3079"/>
    <w:rsid w:val="00222183"/>
    <w:rsid w:val="00227143"/>
    <w:rsid w:val="0025553C"/>
    <w:rsid w:val="002A62FD"/>
    <w:rsid w:val="002B7B92"/>
    <w:rsid w:val="002C0ECD"/>
    <w:rsid w:val="002D33A7"/>
    <w:rsid w:val="00384BD2"/>
    <w:rsid w:val="003E0732"/>
    <w:rsid w:val="003E16DC"/>
    <w:rsid w:val="004450E4"/>
    <w:rsid w:val="00453883"/>
    <w:rsid w:val="00487B84"/>
    <w:rsid w:val="004B21EC"/>
    <w:rsid w:val="004E5B2B"/>
    <w:rsid w:val="005313AA"/>
    <w:rsid w:val="00533FC5"/>
    <w:rsid w:val="005B7099"/>
    <w:rsid w:val="005C0736"/>
    <w:rsid w:val="005C2394"/>
    <w:rsid w:val="005E0CE1"/>
    <w:rsid w:val="006346BF"/>
    <w:rsid w:val="006770B2"/>
    <w:rsid w:val="00684FBE"/>
    <w:rsid w:val="006A4F3C"/>
    <w:rsid w:val="007314F0"/>
    <w:rsid w:val="0075356C"/>
    <w:rsid w:val="00773738"/>
    <w:rsid w:val="00796F24"/>
    <w:rsid w:val="007A3769"/>
    <w:rsid w:val="0082001F"/>
    <w:rsid w:val="00902826"/>
    <w:rsid w:val="00906BC9"/>
    <w:rsid w:val="00933B2C"/>
    <w:rsid w:val="00940CF4"/>
    <w:rsid w:val="00956C59"/>
    <w:rsid w:val="009A7C24"/>
    <w:rsid w:val="009F5659"/>
    <w:rsid w:val="00A4111D"/>
    <w:rsid w:val="00A63B0C"/>
    <w:rsid w:val="00A669A8"/>
    <w:rsid w:val="00AC2F00"/>
    <w:rsid w:val="00AE20D3"/>
    <w:rsid w:val="00B17A12"/>
    <w:rsid w:val="00B90D7E"/>
    <w:rsid w:val="00C00058"/>
    <w:rsid w:val="00C11146"/>
    <w:rsid w:val="00C202A0"/>
    <w:rsid w:val="00CC6B5F"/>
    <w:rsid w:val="00CF1FC6"/>
    <w:rsid w:val="00D435E7"/>
    <w:rsid w:val="00D91989"/>
    <w:rsid w:val="00D95CDE"/>
    <w:rsid w:val="00E07CD8"/>
    <w:rsid w:val="00E11406"/>
    <w:rsid w:val="00E348D8"/>
    <w:rsid w:val="00E56E10"/>
    <w:rsid w:val="00F52DDE"/>
    <w:rsid w:val="00F61E13"/>
    <w:rsid w:val="00F77250"/>
    <w:rsid w:val="00F83005"/>
    <w:rsid w:val="00FA0064"/>
    <w:rsid w:val="00FE26C1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B2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933B2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33B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E5B2B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link w:val="BodyText"/>
    <w:rsid w:val="004E5B2B"/>
    <w:rPr>
      <w:lang w:eastAsia="en-US"/>
    </w:rPr>
  </w:style>
  <w:style w:type="paragraph" w:styleId="Header">
    <w:name w:val="header"/>
    <w:basedOn w:val="Normal"/>
    <w:link w:val="HeaderChar"/>
    <w:rsid w:val="007314F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314F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B2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933B2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33B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E5B2B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link w:val="BodyText"/>
    <w:rsid w:val="004E5B2B"/>
    <w:rPr>
      <w:lang w:eastAsia="en-US"/>
    </w:rPr>
  </w:style>
  <w:style w:type="paragraph" w:styleId="Header">
    <w:name w:val="header"/>
    <w:basedOn w:val="Normal"/>
    <w:link w:val="HeaderChar"/>
    <w:rsid w:val="007314F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314F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mzh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dfileva</dc:creator>
  <cp:lastModifiedBy>Krasimira Todorova</cp:lastModifiedBy>
  <cp:revision>5</cp:revision>
  <cp:lastPrinted>2019-05-20T08:26:00Z</cp:lastPrinted>
  <dcterms:created xsi:type="dcterms:W3CDTF">2019-06-05T07:42:00Z</dcterms:created>
  <dcterms:modified xsi:type="dcterms:W3CDTF">2019-06-13T11:42:00Z</dcterms:modified>
</cp:coreProperties>
</file>