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48E" w:rsidRDefault="0082548E" w:rsidP="001338B7">
      <w:pPr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</w:p>
    <w:p w:rsidR="0082548E" w:rsidRDefault="0082548E" w:rsidP="001D4EA5">
      <w:pPr>
        <w:jc w:val="center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</w:p>
    <w:p w:rsidR="002A441D" w:rsidRDefault="002A441D" w:rsidP="001C33B8">
      <w:pPr>
        <w:spacing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</w:p>
    <w:p w:rsidR="0082548E" w:rsidRPr="001C33B8" w:rsidRDefault="0082548E" w:rsidP="001C33B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A441D">
        <w:rPr>
          <w:rFonts w:ascii="Times New Roman" w:hAnsi="Times New Roman" w:cs="Times New Roman"/>
          <w:b/>
          <w:bCs/>
          <w:sz w:val="28"/>
          <w:szCs w:val="28"/>
          <w:lang w:val="bg-BG"/>
        </w:rPr>
        <w:t>З А П О В Е Д</w:t>
      </w:r>
    </w:p>
    <w:p w:rsidR="0082548E" w:rsidRPr="00994866" w:rsidRDefault="0082548E" w:rsidP="001C33B8">
      <w:pPr>
        <w:spacing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  <w:lang w:val="bg-BG"/>
        </w:rPr>
      </w:pPr>
    </w:p>
    <w:p w:rsidR="0082548E" w:rsidRDefault="0082548E" w:rsidP="001C33B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29074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РД – 04 – 14 </w:t>
      </w:r>
    </w:p>
    <w:p w:rsidR="0082548E" w:rsidRDefault="00DB1749" w:rsidP="001C33B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 w:rsidR="0082548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Ямбол, </w:t>
      </w:r>
      <w:r w:rsidR="0029074E">
        <w:rPr>
          <w:rFonts w:ascii="Times New Roman" w:hAnsi="Times New Roman" w:cs="Times New Roman"/>
          <w:b/>
          <w:bCs/>
          <w:sz w:val="24"/>
          <w:szCs w:val="24"/>
          <w:lang w:val="bg-BG"/>
        </w:rPr>
        <w:t>02.02.2022 г.</w:t>
      </w:r>
      <w:bookmarkStart w:id="0" w:name="_GoBack"/>
      <w:bookmarkEnd w:id="0"/>
    </w:p>
    <w:p w:rsidR="0082548E" w:rsidRPr="001338B7" w:rsidRDefault="0082548E" w:rsidP="001C3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338B7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</w:t>
      </w:r>
    </w:p>
    <w:p w:rsidR="0082548E" w:rsidRPr="001338B7" w:rsidRDefault="0082548E" w:rsidP="001C3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338B7">
        <w:rPr>
          <w:rFonts w:ascii="Times New Roman" w:hAnsi="Times New Roman" w:cs="Times New Roman"/>
          <w:sz w:val="24"/>
          <w:szCs w:val="24"/>
          <w:lang w:val="bg-BG"/>
        </w:rPr>
        <w:tab/>
        <w:t xml:space="preserve">На основание чл.3, </w:t>
      </w:r>
      <w:r w:rsidR="0017410C">
        <w:rPr>
          <w:rFonts w:ascii="Times New Roman" w:hAnsi="Times New Roman" w:cs="Times New Roman"/>
          <w:sz w:val="24"/>
          <w:szCs w:val="24"/>
          <w:lang w:val="bg-BG"/>
        </w:rPr>
        <w:t>ал. 4</w:t>
      </w:r>
      <w:r w:rsidRPr="001338B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014BD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</w:t>
      </w:r>
      <w:r w:rsidR="002014BD" w:rsidRPr="001338B7">
        <w:rPr>
          <w:rFonts w:ascii="Times New Roman" w:hAnsi="Times New Roman" w:cs="Times New Roman"/>
          <w:sz w:val="24"/>
          <w:szCs w:val="24"/>
          <w:lang w:val="bg-BG"/>
        </w:rPr>
        <w:t>чл.3, ал.3</w:t>
      </w:r>
      <w:r w:rsidR="002014BD">
        <w:rPr>
          <w:rFonts w:ascii="Times New Roman" w:hAnsi="Times New Roman" w:cs="Times New Roman"/>
          <w:sz w:val="24"/>
          <w:szCs w:val="24"/>
          <w:lang w:val="bg-BG"/>
        </w:rPr>
        <w:t xml:space="preserve">, т. 1 </w:t>
      </w:r>
      <w:r w:rsidRPr="001338B7">
        <w:rPr>
          <w:rFonts w:ascii="Times New Roman" w:hAnsi="Times New Roman" w:cs="Times New Roman"/>
          <w:sz w:val="24"/>
          <w:szCs w:val="24"/>
          <w:lang w:val="bg-BG"/>
        </w:rPr>
        <w:t xml:space="preserve">от Устройствения правилник на Областните дирекции „Земеделие” </w:t>
      </w:r>
      <w:r w:rsidR="0017410C">
        <w:rPr>
          <w:rFonts w:ascii="Times New Roman" w:hAnsi="Times New Roman" w:cs="Times New Roman"/>
          <w:sz w:val="24"/>
          <w:szCs w:val="24"/>
          <w:lang w:val="bg-BG"/>
        </w:rPr>
        <w:t xml:space="preserve">и Заповед № ПО-05-153/31.12.2022 г. относно откриване на процедура за провеждане на втора тръжна сесия с тайно наддаване за отдаване под наем на свободни пасища, мери и ливади от държавния поземлен фонд /ДПФ/ в област Ямбол за стопанската 2021/2022 година и </w:t>
      </w:r>
      <w:r w:rsidRPr="001338B7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</w:t>
      </w:r>
      <w:r w:rsidR="0017410C">
        <w:rPr>
          <w:rFonts w:ascii="Times New Roman" w:hAnsi="Times New Roman" w:cs="Times New Roman"/>
          <w:sz w:val="24"/>
          <w:szCs w:val="24"/>
          <w:lang w:val="bg-BG"/>
        </w:rPr>
        <w:t>с настъпили форсмажорни обстоятелства</w:t>
      </w:r>
      <w:r w:rsidRPr="001338B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A441D" w:rsidRPr="001338B7" w:rsidRDefault="002A441D" w:rsidP="001C3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2548E" w:rsidRDefault="0017410C" w:rsidP="001C33B8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 Т Л А Г А М</w:t>
      </w:r>
      <w:r w:rsidR="0082548E" w:rsidRPr="001338B7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82548E" w:rsidRPr="001338B7" w:rsidRDefault="0082548E" w:rsidP="001C33B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17410C" w:rsidRPr="0017410C" w:rsidRDefault="0017410C" w:rsidP="001C33B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7410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Провеждането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на </w:t>
      </w:r>
      <w:r w:rsidRPr="0017410C">
        <w:rPr>
          <w:rFonts w:ascii="Times New Roman" w:hAnsi="Times New Roman" w:cs="Times New Roman"/>
          <w:b/>
          <w:sz w:val="24"/>
          <w:szCs w:val="24"/>
          <w:lang w:val="bg-BG"/>
        </w:rPr>
        <w:t>втора тръжна сесия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тайно наддаване за отдаване под наем на свободни </w:t>
      </w:r>
      <w:r w:rsidRPr="0017410C">
        <w:rPr>
          <w:rFonts w:ascii="Times New Roman" w:hAnsi="Times New Roman" w:cs="Times New Roman"/>
          <w:b/>
          <w:sz w:val="24"/>
          <w:szCs w:val="24"/>
          <w:lang w:val="bg-BG"/>
        </w:rPr>
        <w:t>пасища, мери и ливади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държавния поземлен фонд /ДПФ/ в област Ямбол за </w:t>
      </w:r>
      <w:r w:rsidRPr="0017410C">
        <w:rPr>
          <w:rFonts w:ascii="Times New Roman" w:hAnsi="Times New Roman" w:cs="Times New Roman"/>
          <w:b/>
          <w:sz w:val="24"/>
          <w:szCs w:val="24"/>
          <w:lang w:val="bg-BG"/>
        </w:rPr>
        <w:t>стопанската 2021/2022 година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Pr="0017410C">
        <w:rPr>
          <w:rFonts w:ascii="Times New Roman" w:hAnsi="Times New Roman" w:cs="Times New Roman"/>
          <w:sz w:val="24"/>
          <w:szCs w:val="24"/>
          <w:lang w:val="bg-BG"/>
        </w:rPr>
        <w:t>обявена в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т. 9 </w:t>
      </w:r>
      <w:r w:rsidRPr="0017410C">
        <w:rPr>
          <w:rFonts w:ascii="Times New Roman" w:hAnsi="Times New Roman" w:cs="Times New Roman"/>
          <w:sz w:val="24"/>
          <w:szCs w:val="24"/>
          <w:lang w:val="bg-BG"/>
        </w:rPr>
        <w:t>от посоче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ната заповед </w:t>
      </w:r>
      <w:r w:rsidR="001C33B8">
        <w:rPr>
          <w:rFonts w:ascii="Times New Roman" w:hAnsi="Times New Roman" w:cs="Times New Roman"/>
          <w:sz w:val="24"/>
          <w:szCs w:val="24"/>
          <w:lang w:val="bg-BG"/>
        </w:rPr>
        <w:t>за нова дата, за която участниците ще бъдат уведомени своевременно.</w:t>
      </w:r>
    </w:p>
    <w:p w:rsidR="0082548E" w:rsidRDefault="0082548E" w:rsidP="001C33B8">
      <w:pPr>
        <w:suppressAutoHyphens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1338B7">
        <w:rPr>
          <w:rFonts w:ascii="Times New Roman" w:hAnsi="Times New Roman" w:cs="Times New Roman"/>
          <w:sz w:val="24"/>
          <w:szCs w:val="24"/>
          <w:lang w:eastAsia="ar-SA"/>
        </w:rPr>
        <w:t>Заповедта</w:t>
      </w:r>
      <w:proofErr w:type="spellEnd"/>
      <w:r w:rsidRPr="001338B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38B7">
        <w:rPr>
          <w:rFonts w:ascii="Times New Roman" w:hAnsi="Times New Roman" w:cs="Times New Roman"/>
          <w:sz w:val="24"/>
          <w:szCs w:val="24"/>
          <w:lang w:eastAsia="ar-SA"/>
        </w:rPr>
        <w:t>да</w:t>
      </w:r>
      <w:proofErr w:type="spellEnd"/>
      <w:r w:rsidRPr="001338B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38B7">
        <w:rPr>
          <w:rFonts w:ascii="Times New Roman" w:hAnsi="Times New Roman" w:cs="Times New Roman"/>
          <w:sz w:val="24"/>
          <w:szCs w:val="24"/>
          <w:lang w:eastAsia="ar-SA"/>
        </w:rPr>
        <w:t>се</w:t>
      </w:r>
      <w:proofErr w:type="spellEnd"/>
      <w:r w:rsidRPr="001338B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38B7">
        <w:rPr>
          <w:rFonts w:ascii="Times New Roman" w:hAnsi="Times New Roman" w:cs="Times New Roman"/>
          <w:sz w:val="24"/>
          <w:szCs w:val="24"/>
          <w:lang w:eastAsia="ar-SA"/>
        </w:rPr>
        <w:t>сведе</w:t>
      </w:r>
      <w:proofErr w:type="spellEnd"/>
      <w:r w:rsidRPr="001338B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38B7">
        <w:rPr>
          <w:rFonts w:ascii="Times New Roman" w:hAnsi="Times New Roman" w:cs="Times New Roman"/>
          <w:sz w:val="24"/>
          <w:szCs w:val="24"/>
          <w:lang w:eastAsia="ar-SA"/>
        </w:rPr>
        <w:t>до</w:t>
      </w:r>
      <w:proofErr w:type="spellEnd"/>
      <w:r w:rsidRPr="001338B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38B7">
        <w:rPr>
          <w:rFonts w:ascii="Times New Roman" w:hAnsi="Times New Roman" w:cs="Times New Roman"/>
          <w:sz w:val="24"/>
          <w:szCs w:val="24"/>
          <w:lang w:eastAsia="ar-SA"/>
        </w:rPr>
        <w:t>знанието</w:t>
      </w:r>
      <w:proofErr w:type="spellEnd"/>
      <w:r w:rsidRPr="001338B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38B7">
        <w:rPr>
          <w:rFonts w:ascii="Times New Roman" w:hAnsi="Times New Roman" w:cs="Times New Roman"/>
          <w:sz w:val="24"/>
          <w:szCs w:val="24"/>
          <w:lang w:eastAsia="ar-SA"/>
        </w:rPr>
        <w:t>на</w:t>
      </w:r>
      <w:proofErr w:type="spellEnd"/>
      <w:r w:rsidRPr="001338B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C33B8">
        <w:rPr>
          <w:rFonts w:ascii="Times New Roman" w:hAnsi="Times New Roman" w:cs="Times New Roman"/>
          <w:sz w:val="24"/>
          <w:szCs w:val="24"/>
          <w:lang w:val="bg-BG" w:eastAsia="ar-SA"/>
        </w:rPr>
        <w:t>кандидатите подали документи за участие в търга</w:t>
      </w:r>
      <w:r w:rsidRPr="001338B7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F76D26" w:rsidRPr="00DB7402" w:rsidRDefault="00F76D26" w:rsidP="001C33B8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B7402">
        <w:rPr>
          <w:rFonts w:ascii="Times New Roman" w:hAnsi="Times New Roman"/>
          <w:sz w:val="24"/>
          <w:szCs w:val="24"/>
          <w:lang w:val="bg-BG"/>
        </w:rPr>
        <w:t>Контрол по изпълнението на заповедта възлагам на Пенка Михайлова-Трифонова</w:t>
      </w:r>
      <w:r>
        <w:rPr>
          <w:rFonts w:ascii="Times New Roman" w:hAnsi="Times New Roman"/>
          <w:sz w:val="24"/>
          <w:szCs w:val="24"/>
          <w:lang w:val="bg-BG"/>
        </w:rPr>
        <w:t>– Гл. директор на ГД „</w:t>
      </w:r>
      <w:r w:rsidRPr="00DB7402">
        <w:rPr>
          <w:rFonts w:ascii="Times New Roman" w:hAnsi="Times New Roman"/>
          <w:sz w:val="24"/>
          <w:szCs w:val="24"/>
          <w:lang w:val="bg-BG"/>
        </w:rPr>
        <w:t>АР” в ОД „Земеделие” гр.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B7402">
        <w:rPr>
          <w:rFonts w:ascii="Times New Roman" w:hAnsi="Times New Roman"/>
          <w:sz w:val="24"/>
          <w:szCs w:val="24"/>
          <w:lang w:val="bg-BG"/>
        </w:rPr>
        <w:t>Ямбол.</w:t>
      </w:r>
    </w:p>
    <w:p w:rsidR="0082548E" w:rsidRPr="002633CD" w:rsidRDefault="0082548E" w:rsidP="001C33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2548E" w:rsidRPr="001338B7" w:rsidRDefault="0055362A" w:rsidP="001C33B8">
      <w:pPr>
        <w:suppressAutoHyphens/>
        <w:autoSpaceDN/>
        <w:adjustRightInd/>
        <w:spacing w:line="360" w:lineRule="auto"/>
        <w:jc w:val="both"/>
      </w:pPr>
      <w:r w:rsidRPr="00D52F01">
        <w:rPr>
          <w:rFonts w:ascii="Times New Roman" w:hAnsi="Times New Roman"/>
          <w:b/>
          <w:bCs/>
          <w:noProof/>
          <w:sz w:val="24"/>
          <w:szCs w:val="24"/>
          <w:lang w:val="bg-BG" w:eastAsia="bg-BG"/>
        </w:rPr>
        <w:drawing>
          <wp:inline distT="0" distB="0" distL="0" distR="0" wp14:anchorId="051164E2" wp14:editId="0757D8EB">
            <wp:extent cx="2409825" cy="1209675"/>
            <wp:effectExtent l="0" t="0" r="9525" b="9525"/>
            <wp:docPr id="4" name="Картина 4" descr="Ред за подпис на Microsoft Offic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д за подпис на Microsoft Offic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548E" w:rsidRPr="001338B7" w:rsidSect="002A441D">
      <w:footerReference w:type="default" r:id="rId8"/>
      <w:headerReference w:type="first" r:id="rId9"/>
      <w:footerReference w:type="first" r:id="rId10"/>
      <w:pgSz w:w="11907" w:h="16840" w:code="9"/>
      <w:pgMar w:top="1436" w:right="992" w:bottom="284" w:left="1418" w:header="1135" w:footer="51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39" w:rsidRDefault="00A34F39" w:rsidP="00994866">
      <w:r>
        <w:separator/>
      </w:r>
    </w:p>
  </w:endnote>
  <w:endnote w:type="continuationSeparator" w:id="0">
    <w:p w:rsidR="00A34F39" w:rsidRDefault="00A34F39" w:rsidP="0099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8E" w:rsidRDefault="0082548E" w:rsidP="001338B7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2548E" w:rsidRDefault="0082548E" w:rsidP="001338B7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sz w:val="16"/>
        <w:szCs w:val="16"/>
        <w:lang w:val="bg-BG"/>
      </w:rPr>
    </w:pPr>
    <w:r>
      <w:rPr>
        <w:rFonts w:ascii="Verdana" w:hAnsi="Verdana" w:cs="Verdana"/>
        <w:sz w:val="16"/>
        <w:szCs w:val="16"/>
        <w:lang w:val="bg-BG"/>
      </w:rPr>
      <w:t xml:space="preserve">     гр. Ямбол 8600, ул. "Жорж Папазов" № 9, ет.5                                                 </w:t>
    </w:r>
  </w:p>
  <w:p w:rsidR="0082548E" w:rsidRDefault="0082548E" w:rsidP="001338B7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sz w:val="16"/>
        <w:szCs w:val="16"/>
        <w:lang w:val="bg-BG"/>
      </w:rPr>
    </w:pPr>
    <w:r>
      <w:rPr>
        <w:rFonts w:ascii="Verdana" w:hAnsi="Verdana" w:cs="Verdana"/>
        <w:sz w:val="16"/>
        <w:szCs w:val="16"/>
        <w:lang w:val="bg-BG"/>
      </w:rPr>
      <w:t xml:space="preserve">       Тел: (+359046) 66 18 54, 66 18 52, </w:t>
    </w:r>
    <w:r>
      <w:rPr>
        <w:rFonts w:ascii="Verdana" w:hAnsi="Verdana" w:cs="Verdana"/>
        <w:sz w:val="16"/>
        <w:szCs w:val="16"/>
        <w:lang w:val="ru-RU"/>
      </w:rPr>
      <w:t xml:space="preserve">Факс: </w:t>
    </w:r>
    <w:r>
      <w:rPr>
        <w:rFonts w:ascii="Verdana" w:hAnsi="Verdana" w:cs="Verdana"/>
        <w:sz w:val="16"/>
        <w:szCs w:val="16"/>
        <w:lang w:val="bg-BG"/>
      </w:rPr>
      <w:t>(</w:t>
    </w:r>
    <w:r>
      <w:rPr>
        <w:rFonts w:ascii="Verdana" w:hAnsi="Verdana" w:cs="Verdana"/>
        <w:sz w:val="16"/>
        <w:szCs w:val="16"/>
        <w:lang w:val="ru-RU"/>
      </w:rPr>
      <w:t>+359046</w:t>
    </w:r>
    <w:r>
      <w:rPr>
        <w:rFonts w:ascii="Verdana" w:hAnsi="Verdana" w:cs="Verdana"/>
        <w:sz w:val="16"/>
        <w:szCs w:val="16"/>
        <w:lang w:val="bg-BG"/>
      </w:rPr>
      <w:t>)</w:t>
    </w:r>
    <w:r>
      <w:rPr>
        <w:rFonts w:ascii="Verdana" w:hAnsi="Verdana" w:cs="Verdana"/>
        <w:sz w:val="16"/>
        <w:szCs w:val="16"/>
        <w:lang w:val="ru-RU"/>
      </w:rPr>
      <w:t xml:space="preserve"> 66 18 5</w:t>
    </w:r>
    <w:r>
      <w:rPr>
        <w:rFonts w:ascii="Verdana" w:hAnsi="Verdana" w:cs="Verdana"/>
        <w:sz w:val="16"/>
        <w:szCs w:val="16"/>
        <w:lang w:val="bg-BG"/>
      </w:rPr>
      <w:t>3</w:t>
    </w:r>
  </w:p>
  <w:p w:rsidR="0082548E" w:rsidRPr="00EA3B1F" w:rsidRDefault="0082548E" w:rsidP="001338B7">
    <w:pPr>
      <w:pStyle w:val="a3"/>
      <w:tabs>
        <w:tab w:val="left" w:pos="7230"/>
        <w:tab w:val="left" w:pos="7655"/>
      </w:tabs>
      <w:spacing w:line="216" w:lineRule="auto"/>
      <w:ind w:left="-851" w:right="-285"/>
      <w:rPr>
        <w:rFonts w:ascii="Verdana" w:hAnsi="Verdana" w:cs="Verdana"/>
        <w:noProof/>
        <w:sz w:val="16"/>
        <w:szCs w:val="16"/>
        <w:lang w:val="bg-BG"/>
      </w:rPr>
    </w:pPr>
  </w:p>
  <w:p w:rsidR="0082548E" w:rsidRPr="001338B7" w:rsidRDefault="0082548E" w:rsidP="001338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8E" w:rsidRDefault="0082548E" w:rsidP="00946D85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2A441D" w:rsidRDefault="002A441D" w:rsidP="00946D85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2A441D" w:rsidRDefault="002A441D" w:rsidP="00946D85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2548E" w:rsidRDefault="0082548E" w:rsidP="001338B7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sz w:val="16"/>
        <w:szCs w:val="16"/>
        <w:lang w:val="bg-BG"/>
      </w:rPr>
    </w:pPr>
    <w:r>
      <w:rPr>
        <w:rFonts w:ascii="Verdana" w:hAnsi="Verdana" w:cs="Verdana"/>
        <w:sz w:val="16"/>
        <w:szCs w:val="16"/>
        <w:lang w:val="bg-BG"/>
      </w:rPr>
      <w:t xml:space="preserve">     гр. Ямбол 8600, ул. "Жорж Папазов" № 9, ет.5                                                 </w:t>
    </w:r>
  </w:p>
  <w:p w:rsidR="0082548E" w:rsidRDefault="0082548E" w:rsidP="001338B7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sz w:val="16"/>
        <w:szCs w:val="16"/>
        <w:lang w:val="bg-BG"/>
      </w:rPr>
    </w:pPr>
    <w:r>
      <w:rPr>
        <w:rFonts w:ascii="Verdana" w:hAnsi="Verdana" w:cs="Verdana"/>
        <w:sz w:val="16"/>
        <w:szCs w:val="16"/>
        <w:lang w:val="bg-BG"/>
      </w:rPr>
      <w:t xml:space="preserve">       Тел: (+359046) 66 18 54, 66 18 52, </w:t>
    </w:r>
    <w:r>
      <w:rPr>
        <w:rFonts w:ascii="Verdana" w:hAnsi="Verdana" w:cs="Verdana"/>
        <w:sz w:val="16"/>
        <w:szCs w:val="16"/>
        <w:lang w:val="ru-RU"/>
      </w:rPr>
      <w:t xml:space="preserve">Факс: </w:t>
    </w:r>
    <w:r>
      <w:rPr>
        <w:rFonts w:ascii="Verdana" w:hAnsi="Verdana" w:cs="Verdana"/>
        <w:sz w:val="16"/>
        <w:szCs w:val="16"/>
        <w:lang w:val="bg-BG"/>
      </w:rPr>
      <w:t>(</w:t>
    </w:r>
    <w:r>
      <w:rPr>
        <w:rFonts w:ascii="Verdana" w:hAnsi="Verdana" w:cs="Verdana"/>
        <w:sz w:val="16"/>
        <w:szCs w:val="16"/>
        <w:lang w:val="ru-RU"/>
      </w:rPr>
      <w:t>+359046</w:t>
    </w:r>
    <w:r>
      <w:rPr>
        <w:rFonts w:ascii="Verdana" w:hAnsi="Verdana" w:cs="Verdana"/>
        <w:sz w:val="16"/>
        <w:szCs w:val="16"/>
        <w:lang w:val="bg-BG"/>
      </w:rPr>
      <w:t>)</w:t>
    </w:r>
    <w:r>
      <w:rPr>
        <w:rFonts w:ascii="Verdana" w:hAnsi="Verdana" w:cs="Verdana"/>
        <w:sz w:val="16"/>
        <w:szCs w:val="16"/>
        <w:lang w:val="ru-RU"/>
      </w:rPr>
      <w:t xml:space="preserve"> 66 18 5</w:t>
    </w:r>
    <w:r>
      <w:rPr>
        <w:rFonts w:ascii="Verdana" w:hAnsi="Verdana" w:cs="Verdana"/>
        <w:sz w:val="16"/>
        <w:szCs w:val="16"/>
        <w:lang w:val="bg-BG"/>
      </w:rPr>
      <w:t>3</w:t>
    </w:r>
  </w:p>
  <w:p w:rsidR="0082548E" w:rsidRPr="00EA3B1F" w:rsidRDefault="0082548E" w:rsidP="001338B7">
    <w:pPr>
      <w:pStyle w:val="a3"/>
      <w:tabs>
        <w:tab w:val="left" w:pos="7230"/>
        <w:tab w:val="left" w:pos="7655"/>
      </w:tabs>
      <w:spacing w:line="216" w:lineRule="auto"/>
      <w:ind w:left="-851" w:right="-285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39" w:rsidRDefault="00A34F39" w:rsidP="00994866">
      <w:r>
        <w:separator/>
      </w:r>
    </w:p>
  </w:footnote>
  <w:footnote w:type="continuationSeparator" w:id="0">
    <w:p w:rsidR="00A34F39" w:rsidRDefault="00A34F39" w:rsidP="0099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48E" w:rsidRPr="005B69F7" w:rsidRDefault="0039653F" w:rsidP="005B69F7">
    <w:pPr>
      <w:pStyle w:val="2"/>
      <w:rPr>
        <w:rStyle w:val="a5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548E" w:rsidRPr="005B69F7" w:rsidRDefault="0039653F" w:rsidP="0081506C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85761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"/>
          </w:pict>
        </mc:Fallback>
      </mc:AlternateContent>
    </w:r>
    <w:r w:rsidR="0081506C">
      <w:rPr>
        <w:rFonts w:ascii="Helen Bg Condensed" w:hAnsi="Helen Bg Condensed" w:cs="Helen Bg Condensed"/>
        <w:spacing w:val="40"/>
        <w:sz w:val="30"/>
        <w:szCs w:val="30"/>
        <w:lang w:val="en-US"/>
      </w:rPr>
      <w:t xml:space="preserve">  </w:t>
    </w:r>
    <w:r w:rsidR="0082548E"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81506C" w:rsidRDefault="0082548E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 w:rsidRPr="00D450FA">
      <w:rPr>
        <w:rFonts w:cs="Arial"/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</w:p>
  <w:p w:rsidR="0082548E" w:rsidRPr="00936425" w:rsidRDefault="0082548E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C037E"/>
    <w:multiLevelType w:val="hybridMultilevel"/>
    <w:tmpl w:val="4042B7C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46"/>
    <w:rsid w:val="000327A9"/>
    <w:rsid w:val="00065B20"/>
    <w:rsid w:val="001338B7"/>
    <w:rsid w:val="0017410C"/>
    <w:rsid w:val="001C33B8"/>
    <w:rsid w:val="001C5E96"/>
    <w:rsid w:val="001D010C"/>
    <w:rsid w:val="001D4EA5"/>
    <w:rsid w:val="002014BD"/>
    <w:rsid w:val="002633CD"/>
    <w:rsid w:val="0029074E"/>
    <w:rsid w:val="002A441D"/>
    <w:rsid w:val="002F4DE2"/>
    <w:rsid w:val="0038795C"/>
    <w:rsid w:val="0039653F"/>
    <w:rsid w:val="003B10DD"/>
    <w:rsid w:val="003B6B41"/>
    <w:rsid w:val="00482BE6"/>
    <w:rsid w:val="004B7F66"/>
    <w:rsid w:val="004D0B56"/>
    <w:rsid w:val="0055362A"/>
    <w:rsid w:val="00572753"/>
    <w:rsid w:val="00597B29"/>
    <w:rsid w:val="005B69F7"/>
    <w:rsid w:val="005E1F36"/>
    <w:rsid w:val="006041F1"/>
    <w:rsid w:val="00671CBC"/>
    <w:rsid w:val="00677E60"/>
    <w:rsid w:val="007639DF"/>
    <w:rsid w:val="00777C5A"/>
    <w:rsid w:val="007A6290"/>
    <w:rsid w:val="007D507C"/>
    <w:rsid w:val="0081506C"/>
    <w:rsid w:val="0082548E"/>
    <w:rsid w:val="008A50DD"/>
    <w:rsid w:val="008C6046"/>
    <w:rsid w:val="00936425"/>
    <w:rsid w:val="00946D85"/>
    <w:rsid w:val="00994866"/>
    <w:rsid w:val="00A34F39"/>
    <w:rsid w:val="00A866DF"/>
    <w:rsid w:val="00C60969"/>
    <w:rsid w:val="00CA3258"/>
    <w:rsid w:val="00CA759A"/>
    <w:rsid w:val="00D4340F"/>
    <w:rsid w:val="00D450FA"/>
    <w:rsid w:val="00D64190"/>
    <w:rsid w:val="00DB1749"/>
    <w:rsid w:val="00E01CB2"/>
    <w:rsid w:val="00EA3B1F"/>
    <w:rsid w:val="00EF760A"/>
    <w:rsid w:val="00F7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45463D"/>
  <w15:docId w15:val="{C46A3329-D13F-4D65-AC2A-D6FFBB2A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EA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D4EA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1D4EA5"/>
    <w:pPr>
      <w:keepNext/>
      <w:jc w:val="right"/>
      <w:outlineLvl w:val="1"/>
    </w:pPr>
    <w:rPr>
      <w:rFonts w:ascii="Times New Roman" w:hAnsi="Times New Roman" w:cs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D4EA5"/>
    <w:rPr>
      <w:rFonts w:ascii="Bookman Old Style" w:hAnsi="Bookman Old Style" w:cs="Bookman Old Style"/>
      <w:b/>
      <w:bCs/>
      <w:spacing w:val="30"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1D4EA5"/>
    <w:rPr>
      <w:rFonts w:ascii="Times New Roman" w:hAnsi="Times New Roman" w:cs="Times New Roman"/>
      <w:sz w:val="20"/>
      <w:szCs w:val="20"/>
      <w:u w:val="single"/>
    </w:rPr>
  </w:style>
  <w:style w:type="paragraph" w:styleId="a3">
    <w:name w:val="footer"/>
    <w:basedOn w:val="a"/>
    <w:link w:val="a4"/>
    <w:uiPriority w:val="99"/>
    <w:rsid w:val="001D4EA5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uiPriority w:val="99"/>
    <w:locked/>
    <w:rsid w:val="001D4EA5"/>
    <w:rPr>
      <w:rFonts w:ascii="Arial" w:hAnsi="Arial" w:cs="Arial"/>
      <w:sz w:val="20"/>
      <w:szCs w:val="20"/>
      <w:lang w:val="en-US"/>
    </w:rPr>
  </w:style>
  <w:style w:type="character" w:styleId="a5">
    <w:name w:val="Emphasis"/>
    <w:basedOn w:val="a0"/>
    <w:uiPriority w:val="99"/>
    <w:qFormat/>
    <w:rsid w:val="001D4EA5"/>
    <w:rPr>
      <w:rFonts w:cs="Times New Roman"/>
      <w:i/>
      <w:iCs/>
    </w:rPr>
  </w:style>
  <w:style w:type="character" w:styleId="a6">
    <w:name w:val="page number"/>
    <w:basedOn w:val="a0"/>
    <w:uiPriority w:val="99"/>
    <w:rsid w:val="001D4EA5"/>
    <w:rPr>
      <w:rFonts w:cs="Times New Roman"/>
    </w:rPr>
  </w:style>
  <w:style w:type="paragraph" w:styleId="a7">
    <w:name w:val="List Paragraph"/>
    <w:basedOn w:val="a"/>
    <w:uiPriority w:val="99"/>
    <w:qFormat/>
    <w:rsid w:val="001D4EA5"/>
    <w:pPr>
      <w:ind w:left="720"/>
    </w:pPr>
  </w:style>
  <w:style w:type="paragraph" w:styleId="a8">
    <w:name w:val="header"/>
    <w:basedOn w:val="a"/>
    <w:link w:val="a9"/>
    <w:uiPriority w:val="99"/>
    <w:rsid w:val="00994866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locked/>
    <w:rsid w:val="00994866"/>
    <w:rPr>
      <w:rFonts w:ascii="Arial" w:hAnsi="Arial" w:cs="Arial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8A50D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eastAsia="Calibri" w:hAnsi="Tahoma" w:cs="Tahoma"/>
      <w:sz w:val="24"/>
      <w:szCs w:val="24"/>
      <w:lang w:val="pl-PL" w:eastAsia="pl-PL"/>
    </w:rPr>
  </w:style>
  <w:style w:type="paragraph" w:styleId="ab">
    <w:name w:val="Balloon Text"/>
    <w:basedOn w:val="a"/>
    <w:link w:val="ac"/>
    <w:uiPriority w:val="99"/>
    <w:semiHidden/>
    <w:unhideWhenUsed/>
    <w:rsid w:val="002014BD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2014BD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</dc:creator>
  <cp:keywords/>
  <dc:description/>
  <cp:lastModifiedBy>PMihailova</cp:lastModifiedBy>
  <cp:revision>4</cp:revision>
  <cp:lastPrinted>2022-02-01T09:30:00Z</cp:lastPrinted>
  <dcterms:created xsi:type="dcterms:W3CDTF">2022-02-01T08:25:00Z</dcterms:created>
  <dcterms:modified xsi:type="dcterms:W3CDTF">2022-02-02T12:21:00Z</dcterms:modified>
</cp:coreProperties>
</file>