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FB" w:rsidRDefault="002F73FB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2F73FB" w:rsidRDefault="002F73FB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2F73FB" w:rsidRDefault="002F73FB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2F73FB" w:rsidRDefault="002F73FB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2F73FB" w:rsidRPr="00390DF1" w:rsidRDefault="002F73FB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F73FB" w:rsidRPr="0059539F" w:rsidRDefault="002F73FB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 - 12 - 01 - 174 - 2</w:t>
      </w:r>
    </w:p>
    <w:p w:rsidR="002F73FB" w:rsidRDefault="002F73FB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08</w:t>
      </w:r>
      <w:r w:rsidRPr="002160A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04FFE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Pr="005953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21</w:t>
      </w:r>
      <w:r w:rsidRPr="00704F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2F73FB" w:rsidRPr="00541F9B" w:rsidRDefault="002F73FB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F73FB" w:rsidRDefault="002F73FB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във връзка с чл. 33, ал. 4 от ЗСПЗЗ; одобрен протокол № </w:t>
      </w:r>
      <w:r w:rsidRPr="00704FFE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704FFE">
        <w:rPr>
          <w:rFonts w:ascii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Pr="00704FF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704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 от Министъра на земеделието, храните и горите изпратен с писмо изх. № 66-2</w:t>
      </w:r>
      <w:r w:rsidRPr="000972CB">
        <w:rPr>
          <w:rFonts w:ascii="Times New Roman" w:hAnsi="Times New Roman" w:cs="Times New Roman"/>
          <w:sz w:val="24"/>
          <w:szCs w:val="24"/>
          <w:lang w:val="ru-RU"/>
        </w:rPr>
        <w:t>527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0972CB">
        <w:rPr>
          <w:rFonts w:ascii="Times New Roman" w:hAnsi="Times New Roman" w:cs="Times New Roman"/>
          <w:sz w:val="24"/>
          <w:szCs w:val="24"/>
          <w:lang w:val="ru-RU"/>
        </w:rPr>
        <w:t>05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972CB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097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гр. Ямбол с вх. № РД-12-01-174-1/08.10.2021 г., от заседание на тръжна комисия за проведен търг по реда на чл. 27, ал. 8 от ЗСПЗЗ и Заповед № РД 46-179/06.07.2021 г. на Министъра на земеделието, храните и горите за упълномощаване на Младенка Николова Делибалтова, в качеството на Директор на ОД “Земеделие” гр. Ямбол</w:t>
      </w:r>
    </w:p>
    <w:p w:rsidR="002F73FB" w:rsidRDefault="002F73FB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73FB" w:rsidRDefault="002F73FB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2F73FB" w:rsidRPr="001F6182" w:rsidRDefault="002F73FB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F73FB" w:rsidRDefault="002F73F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26.05.2021 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бивша собственост на заличени организации по                 § 12 и § 29 от ПЗР на ЗПСЗЗ, негодни за земеделско ползване и неподлежащи на възстановяване по ЗСПЗЗ, както следва: </w:t>
      </w:r>
    </w:p>
    <w:p w:rsidR="002F73FB" w:rsidRDefault="002F73F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73FB" w:rsidRDefault="002F73F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Хаджидимитрово,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                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обл. Ямбол.</w:t>
      </w:r>
    </w:p>
    <w:p w:rsidR="002F73FB" w:rsidRPr="00C534CE" w:rsidRDefault="002F73F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2F73FB" w:rsidRDefault="002F73FB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ПИ с идентификатор 77030.58.1</w:t>
      </w:r>
      <w:r w:rsidRPr="0059684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8 352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кв.м..</w:t>
      </w:r>
    </w:p>
    <w:p w:rsidR="002F73FB" w:rsidRDefault="002F73FB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„Кронос - Биотоп” ЕООД, ЕИК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*******, с най-висока предложена цена </w:t>
      </w:r>
      <w:r w:rsidRPr="008F14CB">
        <w:rPr>
          <w:rFonts w:ascii="Times New Roman" w:hAnsi="Times New Roman" w:cs="Times New Roman"/>
          <w:b/>
          <w:bCs/>
          <w:sz w:val="24"/>
          <w:szCs w:val="24"/>
          <w:lang w:val="bg-BG"/>
        </w:rPr>
        <w:t>25 900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двадесет и пет хиляди и деветстотин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2F73FB" w:rsidRDefault="002F73FB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F14CB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„Био Фарм БГ” ЕООД,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*******, с предложена по - ниска цена от тази на първия кандидат – </w:t>
      </w:r>
      <w:r w:rsidRPr="008F14CB">
        <w:rPr>
          <w:rFonts w:ascii="Times New Roman" w:hAnsi="Times New Roman" w:cs="Times New Roman"/>
          <w:b/>
          <w:bCs/>
          <w:sz w:val="24"/>
          <w:szCs w:val="24"/>
          <w:lang w:val="bg-BG"/>
        </w:rPr>
        <w:t>25 800.00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/двадесет и пет хиляди и осемстотин лв./. </w:t>
      </w:r>
    </w:p>
    <w:p w:rsidR="002F73FB" w:rsidRDefault="002F73FB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73FB" w:rsidRDefault="002F73FB" w:rsidP="002440E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440E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2.</w:t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77030.58.2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3 321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кв.м..</w:t>
      </w:r>
    </w:p>
    <w:p w:rsidR="002F73FB" w:rsidRDefault="002F73FB" w:rsidP="002440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„Кронос - Биотоп” ЕООД, ЕИК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*******, с най-висока предложена цена </w:t>
      </w:r>
      <w:r w:rsidRPr="008F14CB">
        <w:rPr>
          <w:rFonts w:ascii="Times New Roman" w:hAnsi="Times New Roman" w:cs="Times New Roman"/>
          <w:b/>
          <w:bCs/>
          <w:sz w:val="24"/>
          <w:szCs w:val="24"/>
          <w:lang w:val="bg-BG"/>
        </w:rPr>
        <w:t>10 800.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десет хиляди и осемстотин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2F73FB" w:rsidRDefault="002F73FB" w:rsidP="002440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F14CB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„Био Фарм БГ” ЕООД,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*******, с предложена по - ниска цена от тази на първия кандидат – </w:t>
      </w:r>
      <w:r w:rsidRPr="008F14CB">
        <w:rPr>
          <w:rFonts w:ascii="Times New Roman" w:hAnsi="Times New Roman" w:cs="Times New Roman"/>
          <w:b/>
          <w:bCs/>
          <w:sz w:val="24"/>
          <w:szCs w:val="24"/>
          <w:lang w:val="bg-BG"/>
        </w:rPr>
        <w:t>10 500.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>00 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/десет хиляди и петстотин лв./. </w:t>
      </w:r>
    </w:p>
    <w:p w:rsidR="002F73FB" w:rsidRDefault="002F73FB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2F73FB" w:rsidRDefault="002F73FB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F73FB" w:rsidRDefault="002F73FB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F73FB" w:rsidRDefault="002F73FB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F73FB" w:rsidRDefault="002F73FB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F73FB" w:rsidRDefault="002F73FB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F73FB" w:rsidRDefault="002F73FB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F73FB" w:rsidRDefault="002F73FB" w:rsidP="004051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2F73FB" w:rsidRDefault="002F73FB" w:rsidP="00061FE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</w:t>
      </w:r>
      <w:r w:rsidRPr="002440E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77030.58.3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29 602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кв.м..</w:t>
      </w:r>
    </w:p>
    <w:p w:rsidR="002F73FB" w:rsidRDefault="002F73FB" w:rsidP="00061F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„Кронос - Биотоп” ЕООД, ЕИК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*******, с най-висока предложена цена </w:t>
      </w:r>
      <w:r w:rsidRPr="00E810D9">
        <w:rPr>
          <w:rFonts w:ascii="Times New Roman" w:hAnsi="Times New Roman" w:cs="Times New Roman"/>
          <w:b/>
          <w:bCs/>
          <w:sz w:val="24"/>
          <w:szCs w:val="24"/>
          <w:lang w:val="bg-BG"/>
        </w:rPr>
        <w:t>86 250.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осемдесет и шест хиляди двеста и петдесет лв./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2F73FB" w:rsidRDefault="002F73FB" w:rsidP="00061F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F14CB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„Био Фарм БГ” ЕООД,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*******, с предложена по - ниска цена от тази на първия кандидат – </w:t>
      </w:r>
      <w:r w:rsidRPr="00E810D9">
        <w:rPr>
          <w:rFonts w:ascii="Times New Roman" w:hAnsi="Times New Roman" w:cs="Times New Roman"/>
          <w:b/>
          <w:bCs/>
          <w:sz w:val="24"/>
          <w:szCs w:val="24"/>
          <w:lang w:val="bg-BG"/>
        </w:rPr>
        <w:t>86 000.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>00 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/осемдесет и шест хиляди лв./. </w:t>
      </w:r>
    </w:p>
    <w:p w:rsidR="002F73FB" w:rsidRDefault="002F73FB" w:rsidP="006D61A3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4</w:t>
      </w:r>
      <w:r w:rsidRPr="002440E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77030.58.4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5 183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кв.м..</w:t>
      </w:r>
    </w:p>
    <w:p w:rsidR="002F73FB" w:rsidRDefault="002F73FB" w:rsidP="006D61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„Кронос - Биотоп” ЕООД, ЕИК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*******, с най-висока предложена цена </w:t>
      </w:r>
      <w:r w:rsidRPr="006D61A3">
        <w:rPr>
          <w:rFonts w:ascii="Times New Roman" w:hAnsi="Times New Roman" w:cs="Times New Roman"/>
          <w:b/>
          <w:bCs/>
          <w:sz w:val="24"/>
          <w:szCs w:val="24"/>
          <w:lang w:val="bg-BG"/>
        </w:rPr>
        <w:t>15 990.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петнадесет хиляди деветстотин и деветдесет лв./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2F73FB" w:rsidRDefault="002F73FB" w:rsidP="006D61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F14CB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„Био Фарм БГ” ЕООД,</w:t>
      </w:r>
      <w:r w:rsidRPr="002440E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*******, с предложена по - ниска цена от тази на първия кандидат – </w:t>
      </w:r>
      <w:r w:rsidRPr="006D61A3">
        <w:rPr>
          <w:rFonts w:ascii="Times New Roman" w:hAnsi="Times New Roman" w:cs="Times New Roman"/>
          <w:b/>
          <w:bCs/>
          <w:sz w:val="24"/>
          <w:szCs w:val="24"/>
          <w:lang w:val="bg-BG"/>
        </w:rPr>
        <w:t>15 850.00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/петнадесет хиляди осемстотин и петдесет лв./. </w:t>
      </w:r>
    </w:p>
    <w:p w:rsidR="002F73FB" w:rsidRDefault="002F73FB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ГПК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F73FB" w:rsidRDefault="002F73FB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2F73FB" w:rsidRDefault="002F73FB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 храните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горите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2F73FB" w:rsidRPr="0012291D" w:rsidRDefault="002F73FB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 храните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горите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2F73FB" w:rsidRDefault="002F73FB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 xml:space="preserve">храните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горите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F73FB" w:rsidRDefault="002F73FB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МЗХ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F73FB" w:rsidRDefault="002F73FB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73FB" w:rsidRDefault="002F73FB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73FB" w:rsidRPr="004A0DD8" w:rsidRDefault="002F73FB" w:rsidP="000972C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 ОД ”Земеделие”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731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П /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2F73FB" w:rsidRDefault="002F73FB" w:rsidP="000972C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Младенка Николова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Pr="00541F9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2F73FB" w:rsidRDefault="002F73FB" w:rsidP="001F7804">
      <w:pPr>
        <w:jc w:val="both"/>
        <w:rPr>
          <w:lang w:val="bg-BG"/>
        </w:rPr>
      </w:pPr>
    </w:p>
    <w:sectPr w:rsidR="002F73FB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FB" w:rsidRDefault="002F73FB">
      <w:r>
        <w:separator/>
      </w:r>
    </w:p>
  </w:endnote>
  <w:endnote w:type="continuationSeparator" w:id="0">
    <w:p w:rsidR="002F73FB" w:rsidRDefault="002F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FB" w:rsidRPr="00627A1B" w:rsidRDefault="002F73FB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2F73FB" w:rsidRDefault="002F73FB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2F73FB" w:rsidRPr="000327A9" w:rsidRDefault="002F73FB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FB" w:rsidRDefault="002F73F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F73FB" w:rsidRDefault="002F73F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F73FB" w:rsidRPr="00627A1B" w:rsidRDefault="002F73F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2F73FB" w:rsidRDefault="002F73F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2F73FB" w:rsidRPr="00EA3B1F" w:rsidRDefault="002F73F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FB" w:rsidRDefault="002F73FB">
      <w:r>
        <w:separator/>
      </w:r>
    </w:p>
  </w:footnote>
  <w:footnote w:type="continuationSeparator" w:id="0">
    <w:p w:rsidR="002F73FB" w:rsidRDefault="002F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FB" w:rsidRPr="005B69F7" w:rsidRDefault="002F73FB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2F73FB" w:rsidRPr="005B69F7" w:rsidRDefault="002F73F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2F73FB" w:rsidRDefault="002F73F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2F73FB" w:rsidRPr="00936425" w:rsidRDefault="002F73F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B50"/>
    <w:rsid w:val="000618BC"/>
    <w:rsid w:val="00061F4A"/>
    <w:rsid w:val="00061FE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972CB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3BA4"/>
    <w:rsid w:val="00133BCD"/>
    <w:rsid w:val="00137531"/>
    <w:rsid w:val="00142776"/>
    <w:rsid w:val="00145F9B"/>
    <w:rsid w:val="001462E7"/>
    <w:rsid w:val="00146349"/>
    <w:rsid w:val="0014746B"/>
    <w:rsid w:val="001478BB"/>
    <w:rsid w:val="00150498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728F"/>
    <w:rsid w:val="00191238"/>
    <w:rsid w:val="0019123F"/>
    <w:rsid w:val="00191FD9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C0CC7"/>
    <w:rsid w:val="001C1040"/>
    <w:rsid w:val="001C3D02"/>
    <w:rsid w:val="001C7373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2F73FB"/>
    <w:rsid w:val="003006FF"/>
    <w:rsid w:val="003025A6"/>
    <w:rsid w:val="00303A39"/>
    <w:rsid w:val="003059E7"/>
    <w:rsid w:val="00305E54"/>
    <w:rsid w:val="00306665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43DB"/>
    <w:rsid w:val="003431CA"/>
    <w:rsid w:val="00343318"/>
    <w:rsid w:val="003437C2"/>
    <w:rsid w:val="00344E02"/>
    <w:rsid w:val="003450D3"/>
    <w:rsid w:val="00345419"/>
    <w:rsid w:val="00345893"/>
    <w:rsid w:val="00345A36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4E86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51DB"/>
    <w:rsid w:val="00445562"/>
    <w:rsid w:val="00445BD6"/>
    <w:rsid w:val="00446795"/>
    <w:rsid w:val="00451CAB"/>
    <w:rsid w:val="00452835"/>
    <w:rsid w:val="004534E3"/>
    <w:rsid w:val="0045455F"/>
    <w:rsid w:val="0045569B"/>
    <w:rsid w:val="004628EA"/>
    <w:rsid w:val="0046395C"/>
    <w:rsid w:val="0046438C"/>
    <w:rsid w:val="00466945"/>
    <w:rsid w:val="00466D04"/>
    <w:rsid w:val="00466FE6"/>
    <w:rsid w:val="00470419"/>
    <w:rsid w:val="00470FD8"/>
    <w:rsid w:val="004716AF"/>
    <w:rsid w:val="00475205"/>
    <w:rsid w:val="004757FB"/>
    <w:rsid w:val="00475945"/>
    <w:rsid w:val="0047775E"/>
    <w:rsid w:val="00481A52"/>
    <w:rsid w:val="00482111"/>
    <w:rsid w:val="00484F3C"/>
    <w:rsid w:val="00485D9B"/>
    <w:rsid w:val="00486182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3C46"/>
    <w:rsid w:val="0059539F"/>
    <w:rsid w:val="00595B34"/>
    <w:rsid w:val="00595F5B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788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A0B"/>
    <w:rsid w:val="00603018"/>
    <w:rsid w:val="00603AD5"/>
    <w:rsid w:val="0060614A"/>
    <w:rsid w:val="00606C4B"/>
    <w:rsid w:val="0060798D"/>
    <w:rsid w:val="0061348B"/>
    <w:rsid w:val="00613C21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C45"/>
    <w:rsid w:val="0069021A"/>
    <w:rsid w:val="00691472"/>
    <w:rsid w:val="00691578"/>
    <w:rsid w:val="00692297"/>
    <w:rsid w:val="006924A3"/>
    <w:rsid w:val="006948C0"/>
    <w:rsid w:val="006968CC"/>
    <w:rsid w:val="00696937"/>
    <w:rsid w:val="0069704C"/>
    <w:rsid w:val="006A2247"/>
    <w:rsid w:val="006A2FFF"/>
    <w:rsid w:val="006A3078"/>
    <w:rsid w:val="006A54DC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67A3"/>
    <w:rsid w:val="006E6FFB"/>
    <w:rsid w:val="006E7DDD"/>
    <w:rsid w:val="006F0085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4FFE"/>
    <w:rsid w:val="007061C7"/>
    <w:rsid w:val="0070697D"/>
    <w:rsid w:val="00706C7B"/>
    <w:rsid w:val="00707215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539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5D93"/>
    <w:rsid w:val="007A624A"/>
    <w:rsid w:val="007A6290"/>
    <w:rsid w:val="007B067D"/>
    <w:rsid w:val="007B4EA7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2CFD"/>
    <w:rsid w:val="00867CE5"/>
    <w:rsid w:val="00870DD1"/>
    <w:rsid w:val="00871DF4"/>
    <w:rsid w:val="00880D8E"/>
    <w:rsid w:val="0088265B"/>
    <w:rsid w:val="008845FA"/>
    <w:rsid w:val="00885BDE"/>
    <w:rsid w:val="0088790F"/>
    <w:rsid w:val="0089543D"/>
    <w:rsid w:val="00896AFE"/>
    <w:rsid w:val="008A109A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4CB"/>
    <w:rsid w:val="008F190E"/>
    <w:rsid w:val="008F1CF4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B58"/>
    <w:rsid w:val="00936230"/>
    <w:rsid w:val="00936425"/>
    <w:rsid w:val="0094125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60AEE"/>
    <w:rsid w:val="009649F5"/>
    <w:rsid w:val="00966ADE"/>
    <w:rsid w:val="00967000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06B"/>
    <w:rsid w:val="009914F1"/>
    <w:rsid w:val="00993D24"/>
    <w:rsid w:val="0099510E"/>
    <w:rsid w:val="009979D3"/>
    <w:rsid w:val="009A277E"/>
    <w:rsid w:val="009A2CC4"/>
    <w:rsid w:val="009A3CA4"/>
    <w:rsid w:val="009A49E5"/>
    <w:rsid w:val="009A747F"/>
    <w:rsid w:val="009B0E73"/>
    <w:rsid w:val="009B160F"/>
    <w:rsid w:val="009B745D"/>
    <w:rsid w:val="009B7666"/>
    <w:rsid w:val="009B77A1"/>
    <w:rsid w:val="009C31CA"/>
    <w:rsid w:val="009C5F1B"/>
    <w:rsid w:val="009D026E"/>
    <w:rsid w:val="009D3031"/>
    <w:rsid w:val="009D3CEA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6495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E98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52E6"/>
    <w:rsid w:val="00A9682F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3625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E01FA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2136"/>
    <w:rsid w:val="00C129B1"/>
    <w:rsid w:val="00C15551"/>
    <w:rsid w:val="00C15FCF"/>
    <w:rsid w:val="00C16731"/>
    <w:rsid w:val="00C16897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87F3E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0A0D"/>
    <w:rsid w:val="00D1199B"/>
    <w:rsid w:val="00D11A43"/>
    <w:rsid w:val="00D11AF6"/>
    <w:rsid w:val="00D11BF2"/>
    <w:rsid w:val="00D16402"/>
    <w:rsid w:val="00D16B8A"/>
    <w:rsid w:val="00D20099"/>
    <w:rsid w:val="00D2101A"/>
    <w:rsid w:val="00D22FEB"/>
    <w:rsid w:val="00D243BB"/>
    <w:rsid w:val="00D259F5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07D2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3DED"/>
    <w:rsid w:val="00E04217"/>
    <w:rsid w:val="00E078C8"/>
    <w:rsid w:val="00E079BC"/>
    <w:rsid w:val="00E07CFE"/>
    <w:rsid w:val="00E10967"/>
    <w:rsid w:val="00E1096D"/>
    <w:rsid w:val="00E10FFD"/>
    <w:rsid w:val="00E11B38"/>
    <w:rsid w:val="00E120F2"/>
    <w:rsid w:val="00E13204"/>
    <w:rsid w:val="00E140DB"/>
    <w:rsid w:val="00E1476B"/>
    <w:rsid w:val="00E14987"/>
    <w:rsid w:val="00E17DE5"/>
    <w:rsid w:val="00E200CE"/>
    <w:rsid w:val="00E20B96"/>
    <w:rsid w:val="00E23CAB"/>
    <w:rsid w:val="00E2521F"/>
    <w:rsid w:val="00E27BD6"/>
    <w:rsid w:val="00E303D8"/>
    <w:rsid w:val="00E3198A"/>
    <w:rsid w:val="00E319B3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10D9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E12B2"/>
    <w:rsid w:val="00EE1CFE"/>
    <w:rsid w:val="00EE2954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66B7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668</Words>
  <Characters>3810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</cp:revision>
  <cp:lastPrinted>2018-10-10T12:48:00Z</cp:lastPrinted>
  <dcterms:created xsi:type="dcterms:W3CDTF">2021-10-08T08:22:00Z</dcterms:created>
  <dcterms:modified xsi:type="dcterms:W3CDTF">2021-10-08T12:10:00Z</dcterms:modified>
</cp:coreProperties>
</file>