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BF" w:rsidRPr="00816604" w:rsidRDefault="004E5FBF" w:rsidP="00603CA6">
      <w:pPr>
        <w:jc w:val="center"/>
        <w:rPr>
          <w:rFonts w:ascii="Times New Roman" w:hAnsi="Times New Roman"/>
          <w:caps/>
          <w:sz w:val="24"/>
          <w:szCs w:val="24"/>
          <w:lang w:val="bg-BG"/>
        </w:rPr>
      </w:pPr>
    </w:p>
    <w:p w:rsidR="00CB79E3" w:rsidRPr="00816604" w:rsidRDefault="00CB79E3" w:rsidP="00603CA6">
      <w:pPr>
        <w:jc w:val="center"/>
        <w:rPr>
          <w:rFonts w:ascii="Times New Roman" w:hAnsi="Times New Roman"/>
          <w:b/>
          <w:caps/>
          <w:sz w:val="24"/>
          <w:szCs w:val="24"/>
        </w:rPr>
      </w:pPr>
    </w:p>
    <w:p w:rsidR="00603CA6" w:rsidRDefault="00603CA6" w:rsidP="008454BB">
      <w:pPr>
        <w:spacing w:line="276" w:lineRule="auto"/>
        <w:jc w:val="center"/>
        <w:rPr>
          <w:rFonts w:ascii="Times New Roman" w:hAnsi="Times New Roman"/>
          <w:b/>
          <w:caps/>
          <w:sz w:val="24"/>
          <w:szCs w:val="24"/>
        </w:rPr>
      </w:pPr>
      <w:r w:rsidRPr="00816604">
        <w:rPr>
          <w:rFonts w:ascii="Times New Roman" w:hAnsi="Times New Roman"/>
          <w:b/>
          <w:caps/>
          <w:sz w:val="24"/>
          <w:szCs w:val="24"/>
          <w:lang w:val="bg-BG"/>
        </w:rPr>
        <w:t xml:space="preserve">П р о т о к о л </w:t>
      </w:r>
    </w:p>
    <w:p w:rsidR="00E61535" w:rsidRPr="00E61535" w:rsidRDefault="00E61535" w:rsidP="008454BB">
      <w:pPr>
        <w:spacing w:line="276" w:lineRule="auto"/>
        <w:jc w:val="center"/>
        <w:rPr>
          <w:rFonts w:ascii="Times New Roman" w:hAnsi="Times New Roman"/>
          <w:b/>
          <w:caps/>
          <w:sz w:val="24"/>
          <w:szCs w:val="24"/>
          <w:lang w:val="bg-BG"/>
        </w:rPr>
      </w:pPr>
      <w:r>
        <w:rPr>
          <w:rFonts w:ascii="Times New Roman" w:hAnsi="Times New Roman"/>
          <w:b/>
          <w:caps/>
          <w:sz w:val="24"/>
          <w:szCs w:val="24"/>
          <w:lang w:val="bg-BG"/>
        </w:rPr>
        <w:t xml:space="preserve">№ </w:t>
      </w:r>
      <w:r w:rsidR="00921F9A">
        <w:rPr>
          <w:rFonts w:ascii="Times New Roman" w:hAnsi="Times New Roman"/>
          <w:b/>
          <w:caps/>
          <w:sz w:val="24"/>
          <w:szCs w:val="24"/>
        </w:rPr>
        <w:t>2</w:t>
      </w:r>
      <w:r>
        <w:rPr>
          <w:rFonts w:ascii="Times New Roman" w:hAnsi="Times New Roman"/>
          <w:b/>
          <w:caps/>
          <w:sz w:val="24"/>
          <w:szCs w:val="24"/>
          <w:lang w:val="bg-BG"/>
        </w:rPr>
        <w:t xml:space="preserve"> </w:t>
      </w:r>
      <w:r>
        <w:rPr>
          <w:rFonts w:ascii="Times New Roman" w:hAnsi="Times New Roman"/>
          <w:b/>
          <w:sz w:val="24"/>
          <w:szCs w:val="24"/>
          <w:lang w:val="bg-BG"/>
        </w:rPr>
        <w:t>от</w:t>
      </w:r>
      <w:r>
        <w:rPr>
          <w:rFonts w:ascii="Times New Roman" w:hAnsi="Times New Roman"/>
          <w:b/>
          <w:caps/>
          <w:sz w:val="24"/>
          <w:szCs w:val="24"/>
          <w:lang w:val="bg-BG"/>
        </w:rPr>
        <w:t xml:space="preserve"> </w:t>
      </w:r>
      <w:r w:rsidR="00921F9A">
        <w:rPr>
          <w:rFonts w:ascii="Times New Roman" w:hAnsi="Times New Roman"/>
          <w:b/>
          <w:caps/>
          <w:sz w:val="24"/>
          <w:szCs w:val="24"/>
        </w:rPr>
        <w:t>0</w:t>
      </w:r>
      <w:r w:rsidR="005C72BE">
        <w:rPr>
          <w:rFonts w:ascii="Times New Roman" w:hAnsi="Times New Roman"/>
          <w:b/>
          <w:caps/>
          <w:sz w:val="24"/>
          <w:szCs w:val="24"/>
          <w:lang w:val="bg-BG"/>
        </w:rPr>
        <w:t>2</w:t>
      </w:r>
      <w:r>
        <w:rPr>
          <w:rFonts w:ascii="Times New Roman" w:hAnsi="Times New Roman"/>
          <w:b/>
          <w:caps/>
          <w:sz w:val="24"/>
          <w:szCs w:val="24"/>
          <w:lang w:val="bg-BG"/>
        </w:rPr>
        <w:t>.0</w:t>
      </w:r>
      <w:r w:rsidR="00921F9A">
        <w:rPr>
          <w:rFonts w:ascii="Times New Roman" w:hAnsi="Times New Roman"/>
          <w:b/>
          <w:caps/>
          <w:sz w:val="24"/>
          <w:szCs w:val="24"/>
        </w:rPr>
        <w:t>8</w:t>
      </w:r>
      <w:r>
        <w:rPr>
          <w:rFonts w:ascii="Times New Roman" w:hAnsi="Times New Roman"/>
          <w:b/>
          <w:caps/>
          <w:sz w:val="24"/>
          <w:szCs w:val="24"/>
          <w:lang w:val="bg-BG"/>
        </w:rPr>
        <w:t>.202</w:t>
      </w:r>
      <w:r w:rsidR="005C72BE">
        <w:rPr>
          <w:rFonts w:ascii="Times New Roman" w:hAnsi="Times New Roman"/>
          <w:b/>
          <w:caps/>
          <w:sz w:val="24"/>
          <w:szCs w:val="24"/>
          <w:lang w:val="bg-BG"/>
        </w:rPr>
        <w:t>3</w:t>
      </w:r>
      <w:r>
        <w:rPr>
          <w:rFonts w:ascii="Times New Roman" w:hAnsi="Times New Roman"/>
          <w:b/>
          <w:caps/>
          <w:sz w:val="24"/>
          <w:szCs w:val="24"/>
          <w:lang w:val="bg-BG"/>
        </w:rPr>
        <w:t xml:space="preserve"> </w:t>
      </w:r>
      <w:r w:rsidR="00B3165F">
        <w:rPr>
          <w:rFonts w:ascii="Times New Roman" w:hAnsi="Times New Roman"/>
          <w:b/>
          <w:sz w:val="24"/>
          <w:szCs w:val="24"/>
          <w:lang w:val="bg-BG"/>
        </w:rPr>
        <w:t>г.</w:t>
      </w:r>
    </w:p>
    <w:p w:rsidR="00EA2C68" w:rsidRPr="00816604" w:rsidRDefault="00EA2C68" w:rsidP="00E7652F">
      <w:pPr>
        <w:rPr>
          <w:rFonts w:ascii="Times New Roman" w:hAnsi="Times New Roman"/>
          <w:b/>
          <w:caps/>
          <w:sz w:val="24"/>
          <w:szCs w:val="24"/>
          <w:lang w:val="bg-BG"/>
        </w:rPr>
      </w:pPr>
    </w:p>
    <w:p w:rsidR="00601790" w:rsidRPr="005C72BE" w:rsidRDefault="00603CA6" w:rsidP="00601790">
      <w:pPr>
        <w:ind w:firstLine="567"/>
        <w:jc w:val="both"/>
        <w:rPr>
          <w:rFonts w:ascii="Times New Roman" w:hAnsi="Times New Roman"/>
          <w:sz w:val="24"/>
          <w:szCs w:val="24"/>
          <w:lang w:val="bg-BG"/>
        </w:rPr>
      </w:pPr>
      <w:r w:rsidRPr="00816604">
        <w:rPr>
          <w:rFonts w:ascii="Times New Roman" w:hAnsi="Times New Roman"/>
          <w:b/>
          <w:sz w:val="24"/>
          <w:szCs w:val="24"/>
          <w:lang w:val="bg-BG"/>
        </w:rPr>
        <w:tab/>
      </w:r>
      <w:r w:rsidR="00601790" w:rsidRPr="005C72BE">
        <w:rPr>
          <w:rFonts w:ascii="Times New Roman" w:hAnsi="Times New Roman"/>
          <w:sz w:val="24"/>
          <w:lang w:val="bg-BG"/>
        </w:rPr>
        <w:t xml:space="preserve">Днес </w:t>
      </w:r>
      <w:r w:rsidR="005C72BE" w:rsidRPr="005C72BE">
        <w:rPr>
          <w:rFonts w:ascii="Times New Roman" w:hAnsi="Times New Roman"/>
          <w:sz w:val="24"/>
          <w:lang w:val="bg-BG"/>
        </w:rPr>
        <w:t>02</w:t>
      </w:r>
      <w:r w:rsidR="00601790" w:rsidRPr="005C72BE">
        <w:rPr>
          <w:rFonts w:ascii="Times New Roman" w:hAnsi="Times New Roman"/>
          <w:sz w:val="24"/>
          <w:lang w:val="bg-BG"/>
        </w:rPr>
        <w:t>.08.202</w:t>
      </w:r>
      <w:r w:rsidR="005C72BE" w:rsidRPr="005C72BE">
        <w:rPr>
          <w:rFonts w:ascii="Times New Roman" w:hAnsi="Times New Roman"/>
          <w:sz w:val="24"/>
          <w:lang w:val="bg-BG"/>
        </w:rPr>
        <w:t>3</w:t>
      </w:r>
      <w:r w:rsidR="00601790" w:rsidRPr="005C72BE">
        <w:rPr>
          <w:rFonts w:ascii="Times New Roman" w:hAnsi="Times New Roman"/>
          <w:sz w:val="24"/>
          <w:lang w:val="bg-BG"/>
        </w:rPr>
        <w:t xml:space="preserve"> г., в изпълнение на Заповед № </w:t>
      </w:r>
      <w:r w:rsidR="005C72BE" w:rsidRPr="005C72BE">
        <w:rPr>
          <w:rFonts w:ascii="Times New Roman" w:hAnsi="Times New Roman"/>
          <w:sz w:val="24"/>
          <w:lang w:val="bg-BG"/>
        </w:rPr>
        <w:t>ПО-05-</w:t>
      </w:r>
      <w:r w:rsidR="005C72BE" w:rsidRPr="005C72BE">
        <w:rPr>
          <w:rFonts w:ascii="Times New Roman" w:hAnsi="Times New Roman"/>
          <w:sz w:val="24"/>
        </w:rPr>
        <w:t>29</w:t>
      </w:r>
      <w:r w:rsidR="005C72BE" w:rsidRPr="005C72BE">
        <w:rPr>
          <w:rFonts w:ascii="Times New Roman" w:hAnsi="Times New Roman"/>
          <w:sz w:val="24"/>
          <w:lang w:val="bg-BG"/>
        </w:rPr>
        <w:t xml:space="preserve"> от </w:t>
      </w:r>
      <w:r w:rsidR="005C72BE" w:rsidRPr="005C72BE">
        <w:rPr>
          <w:rFonts w:ascii="Times New Roman" w:hAnsi="Times New Roman"/>
          <w:sz w:val="24"/>
        </w:rPr>
        <w:t>26</w:t>
      </w:r>
      <w:r w:rsidR="005C72BE" w:rsidRPr="005C72BE">
        <w:rPr>
          <w:rFonts w:ascii="Times New Roman" w:hAnsi="Times New Roman"/>
          <w:sz w:val="24"/>
          <w:lang w:val="bg-BG"/>
        </w:rPr>
        <w:t xml:space="preserve">.07.2023 </w:t>
      </w:r>
      <w:r w:rsidR="00601790" w:rsidRPr="005C72BE">
        <w:rPr>
          <w:rFonts w:ascii="Times New Roman" w:hAnsi="Times New Roman"/>
          <w:sz w:val="24"/>
          <w:lang w:val="bg-BG"/>
        </w:rPr>
        <w:t>г. на Директора на ОД “Земеделие” гр. Ямбол</w:t>
      </w:r>
      <w:r w:rsidRPr="005C72BE">
        <w:rPr>
          <w:rFonts w:ascii="Times New Roman" w:hAnsi="Times New Roman"/>
          <w:sz w:val="24"/>
          <w:szCs w:val="24"/>
          <w:lang w:val="bg-BG"/>
        </w:rPr>
        <w:t xml:space="preserve">, съгласно </w:t>
      </w:r>
      <w:r w:rsidR="00601790" w:rsidRPr="005C72BE">
        <w:rPr>
          <w:rFonts w:ascii="Times New Roman" w:hAnsi="Times New Roman"/>
          <w:sz w:val="24"/>
          <w:szCs w:val="24"/>
          <w:lang w:val="ru-RU"/>
        </w:rPr>
        <w:t xml:space="preserve">Заповед № </w:t>
      </w:r>
      <w:r w:rsidR="005C72BE" w:rsidRPr="005C72BE">
        <w:rPr>
          <w:rFonts w:ascii="Times New Roman" w:hAnsi="Times New Roman"/>
          <w:sz w:val="24"/>
          <w:szCs w:val="24"/>
          <w:lang w:val="ru-RU"/>
        </w:rPr>
        <w:t>РД46-95 от 27.03.20</w:t>
      </w:r>
      <w:r w:rsidR="005C72BE" w:rsidRPr="005C72BE">
        <w:rPr>
          <w:rFonts w:ascii="Times New Roman" w:hAnsi="Times New Roman"/>
          <w:sz w:val="24"/>
          <w:szCs w:val="24"/>
        </w:rPr>
        <w:t>2</w:t>
      </w:r>
      <w:r w:rsidR="005C72BE" w:rsidRPr="005C72BE">
        <w:rPr>
          <w:rFonts w:ascii="Times New Roman" w:hAnsi="Times New Roman"/>
          <w:sz w:val="24"/>
          <w:szCs w:val="24"/>
          <w:lang w:val="bg-BG"/>
        </w:rPr>
        <w:t>3</w:t>
      </w:r>
      <w:r w:rsidR="005C72BE" w:rsidRPr="005C72BE">
        <w:rPr>
          <w:rFonts w:ascii="Times New Roman" w:hAnsi="Times New Roman"/>
          <w:sz w:val="24"/>
          <w:szCs w:val="24"/>
          <w:lang w:val="ru-RU"/>
        </w:rPr>
        <w:t xml:space="preserve"> г.  </w:t>
      </w:r>
      <w:r w:rsidR="00601790" w:rsidRPr="005C72BE">
        <w:rPr>
          <w:rFonts w:ascii="Times New Roman" w:hAnsi="Times New Roman"/>
          <w:sz w:val="24"/>
          <w:szCs w:val="24"/>
          <w:lang w:val="ru-RU"/>
        </w:rPr>
        <w:t>на Министъра на земеделието</w:t>
      </w:r>
      <w:r w:rsidRPr="005C72BE">
        <w:rPr>
          <w:rFonts w:ascii="Times New Roman" w:hAnsi="Times New Roman"/>
          <w:sz w:val="24"/>
          <w:szCs w:val="24"/>
          <w:lang w:val="bg-BG"/>
        </w:rPr>
        <w:t xml:space="preserve">, </w:t>
      </w:r>
      <w:r w:rsidR="00601790" w:rsidRPr="005C72BE">
        <w:rPr>
          <w:rFonts w:ascii="Times New Roman" w:hAnsi="Times New Roman"/>
          <w:sz w:val="24"/>
          <w:lang w:val="bg-BG"/>
        </w:rPr>
        <w:t>комисия в състав:</w:t>
      </w:r>
      <w:r w:rsidR="00601790" w:rsidRPr="005C72BE">
        <w:rPr>
          <w:rFonts w:ascii="Times New Roman" w:hAnsi="Times New Roman"/>
          <w:sz w:val="24"/>
          <w:szCs w:val="24"/>
          <w:lang w:val="bg-BG"/>
        </w:rPr>
        <w:tab/>
      </w:r>
    </w:p>
    <w:p w:rsidR="00601790" w:rsidRPr="005C72BE" w:rsidRDefault="00601790" w:rsidP="00601790">
      <w:pPr>
        <w:ind w:firstLine="720"/>
        <w:jc w:val="both"/>
        <w:rPr>
          <w:rFonts w:ascii="Times New Roman" w:hAnsi="Times New Roman"/>
          <w:sz w:val="24"/>
          <w:szCs w:val="24"/>
          <w:lang w:val="bg-BG"/>
        </w:rPr>
      </w:pPr>
      <w:r w:rsidRPr="005C72BE">
        <w:rPr>
          <w:rFonts w:ascii="Times New Roman" w:hAnsi="Times New Roman"/>
          <w:b/>
          <w:sz w:val="24"/>
          <w:szCs w:val="24"/>
          <w:lang w:val="bg-BG"/>
        </w:rPr>
        <w:t>Председател</w:t>
      </w:r>
      <w:r w:rsidRPr="005C72BE">
        <w:rPr>
          <w:rFonts w:ascii="Times New Roman" w:hAnsi="Times New Roman"/>
          <w:sz w:val="24"/>
          <w:szCs w:val="24"/>
          <w:lang w:val="bg-BG"/>
        </w:rPr>
        <w:t>: Пенка Михайлова-Трифонова – Главен директор на ГД „АР” в ОД „Земеделие” Ямбол</w:t>
      </w:r>
    </w:p>
    <w:p w:rsidR="00601790" w:rsidRPr="005C72BE" w:rsidRDefault="00601790" w:rsidP="00601790">
      <w:pPr>
        <w:ind w:firstLine="720"/>
        <w:jc w:val="both"/>
        <w:rPr>
          <w:rFonts w:ascii="Times New Roman" w:hAnsi="Times New Roman"/>
          <w:sz w:val="24"/>
          <w:szCs w:val="24"/>
          <w:lang w:val="bg-BG"/>
        </w:rPr>
      </w:pPr>
      <w:r w:rsidRPr="005C72BE">
        <w:rPr>
          <w:rFonts w:ascii="Times New Roman" w:hAnsi="Times New Roman"/>
          <w:b/>
          <w:sz w:val="24"/>
          <w:szCs w:val="24"/>
          <w:lang w:val="bg-BG"/>
        </w:rPr>
        <w:t>Членове</w:t>
      </w:r>
      <w:r w:rsidRPr="005C72BE">
        <w:rPr>
          <w:rFonts w:ascii="Times New Roman" w:hAnsi="Times New Roman"/>
          <w:sz w:val="24"/>
          <w:szCs w:val="24"/>
          <w:lang w:val="bg-BG"/>
        </w:rPr>
        <w:t xml:space="preserve">:   </w:t>
      </w:r>
      <w:r w:rsidRPr="005C72BE">
        <w:rPr>
          <w:rFonts w:ascii="Times New Roman" w:hAnsi="Times New Roman"/>
          <w:sz w:val="24"/>
          <w:szCs w:val="24"/>
          <w:lang w:val="bg-BG"/>
        </w:rPr>
        <w:tab/>
        <w:t>1. Елена Колева – гл.юрисконсулт в ОД „Земеделие” Ямбол</w:t>
      </w:r>
    </w:p>
    <w:p w:rsidR="00601790" w:rsidRPr="005C72BE" w:rsidRDefault="00601790" w:rsidP="00601790">
      <w:pPr>
        <w:ind w:left="1440" w:firstLine="720"/>
        <w:jc w:val="both"/>
        <w:rPr>
          <w:rFonts w:ascii="Times New Roman" w:hAnsi="Times New Roman"/>
          <w:sz w:val="24"/>
          <w:szCs w:val="24"/>
          <w:lang w:val="bg-BG"/>
        </w:rPr>
      </w:pPr>
      <w:r w:rsidRPr="005C72BE">
        <w:rPr>
          <w:rFonts w:ascii="Times New Roman" w:hAnsi="Times New Roman"/>
          <w:sz w:val="24"/>
          <w:szCs w:val="24"/>
          <w:lang w:val="bg-BG"/>
        </w:rPr>
        <w:t>2. Дияна Арнаудова - гл. счетоводител в ОД „Земеделие” Ямбол</w:t>
      </w:r>
    </w:p>
    <w:p w:rsidR="00601790" w:rsidRPr="005C72BE" w:rsidRDefault="00601790" w:rsidP="00601790">
      <w:pPr>
        <w:ind w:left="1440" w:firstLine="720"/>
        <w:jc w:val="both"/>
        <w:rPr>
          <w:rFonts w:ascii="Times New Roman" w:hAnsi="Times New Roman"/>
          <w:sz w:val="24"/>
          <w:szCs w:val="24"/>
          <w:lang w:val="bg-BG"/>
        </w:rPr>
      </w:pPr>
      <w:r w:rsidRPr="005C72BE">
        <w:rPr>
          <w:rFonts w:ascii="Times New Roman" w:hAnsi="Times New Roman"/>
          <w:sz w:val="24"/>
          <w:szCs w:val="24"/>
          <w:lang w:val="bg-BG"/>
        </w:rPr>
        <w:t xml:space="preserve">3. Станислава Георгиева </w:t>
      </w:r>
      <w:r w:rsidRPr="005C72BE">
        <w:rPr>
          <w:rFonts w:ascii="Times New Roman" w:hAnsi="Times New Roman"/>
          <w:b/>
          <w:sz w:val="24"/>
          <w:szCs w:val="24"/>
          <w:lang w:val="bg-BG"/>
        </w:rPr>
        <w:t>-</w:t>
      </w:r>
      <w:r w:rsidRPr="005C72BE">
        <w:rPr>
          <w:rFonts w:ascii="Times New Roman" w:hAnsi="Times New Roman"/>
          <w:sz w:val="24"/>
          <w:szCs w:val="24"/>
          <w:lang w:val="bg-BG"/>
        </w:rPr>
        <w:t xml:space="preserve"> гл. експерт в ОД „Земеделие” Ямбол</w:t>
      </w:r>
    </w:p>
    <w:p w:rsidR="00952429" w:rsidRPr="005C72BE" w:rsidRDefault="00601790" w:rsidP="00601790">
      <w:pPr>
        <w:ind w:firstLine="2160"/>
        <w:jc w:val="both"/>
        <w:rPr>
          <w:rFonts w:ascii="Times New Roman" w:hAnsi="Times New Roman"/>
          <w:sz w:val="24"/>
          <w:szCs w:val="24"/>
        </w:rPr>
      </w:pPr>
      <w:r w:rsidRPr="005C72BE">
        <w:rPr>
          <w:rFonts w:ascii="Times New Roman" w:hAnsi="Times New Roman"/>
          <w:sz w:val="24"/>
          <w:szCs w:val="24"/>
          <w:lang w:val="bg-BG"/>
        </w:rPr>
        <w:t>4.инж.Диана Чолакова-Майсторова - гл. експерт в ОД „Земеделие</w:t>
      </w:r>
      <w:r w:rsidR="00AF62BA" w:rsidRPr="005C72BE">
        <w:rPr>
          <w:rFonts w:ascii="Times New Roman" w:hAnsi="Times New Roman"/>
          <w:sz w:val="24"/>
          <w:szCs w:val="24"/>
          <w:lang w:val="bg-BG"/>
        </w:rPr>
        <w:t xml:space="preserve">, </w:t>
      </w:r>
      <w:r w:rsidR="00603CA6" w:rsidRPr="005C72BE">
        <w:rPr>
          <w:rFonts w:ascii="Times New Roman" w:hAnsi="Times New Roman"/>
          <w:sz w:val="24"/>
          <w:szCs w:val="24"/>
          <w:lang w:val="bg-BG"/>
        </w:rPr>
        <w:t>се събра</w:t>
      </w:r>
      <w:r w:rsidR="00283347" w:rsidRPr="005C72BE">
        <w:rPr>
          <w:rFonts w:ascii="Times New Roman" w:hAnsi="Times New Roman"/>
          <w:sz w:val="24"/>
          <w:szCs w:val="24"/>
          <w:lang w:val="bg-BG"/>
        </w:rPr>
        <w:t xml:space="preserve"> в </w:t>
      </w:r>
      <w:r w:rsidR="008D560D" w:rsidRPr="005C72BE">
        <w:rPr>
          <w:rFonts w:ascii="Times New Roman" w:hAnsi="Times New Roman"/>
          <w:sz w:val="24"/>
          <w:szCs w:val="24"/>
          <w:lang w:val="bg-BG"/>
        </w:rPr>
        <w:t xml:space="preserve">заседателната зала на І-ви етаж на </w:t>
      </w:r>
      <w:r w:rsidRPr="005C72BE">
        <w:rPr>
          <w:rFonts w:ascii="Times New Roman" w:hAnsi="Times New Roman"/>
          <w:sz w:val="24"/>
          <w:szCs w:val="24"/>
          <w:lang w:val="bg-BG"/>
        </w:rPr>
        <w:t>Община „Тунджа“</w:t>
      </w:r>
      <w:r w:rsidR="00FB11D4" w:rsidRPr="005C72BE">
        <w:rPr>
          <w:rFonts w:ascii="Times New Roman" w:hAnsi="Times New Roman"/>
          <w:sz w:val="24"/>
          <w:szCs w:val="24"/>
          <w:lang w:val="bg-BG"/>
        </w:rPr>
        <w:t xml:space="preserve"> гр.Ямбол, </w:t>
      </w:r>
      <w:r w:rsidRPr="005C72BE">
        <w:rPr>
          <w:rFonts w:ascii="Times New Roman" w:hAnsi="Times New Roman"/>
          <w:sz w:val="24"/>
          <w:szCs w:val="24"/>
          <w:lang w:val="bg-BG"/>
        </w:rPr>
        <w:t>п</w:t>
      </w:r>
      <w:r w:rsidR="00FB11D4" w:rsidRPr="005C72BE">
        <w:rPr>
          <w:rFonts w:ascii="Times New Roman" w:hAnsi="Times New Roman"/>
          <w:sz w:val="24"/>
          <w:szCs w:val="24"/>
          <w:lang w:val="bg-BG"/>
        </w:rPr>
        <w:t>л.”</w:t>
      </w:r>
      <w:r w:rsidRPr="005C72BE">
        <w:rPr>
          <w:rFonts w:ascii="Times New Roman" w:hAnsi="Times New Roman"/>
          <w:sz w:val="24"/>
          <w:szCs w:val="24"/>
          <w:lang w:val="bg-BG"/>
        </w:rPr>
        <w:t>Освобождение” № 1</w:t>
      </w:r>
      <w:r w:rsidR="00FB11D4" w:rsidRPr="005C72BE">
        <w:rPr>
          <w:rFonts w:ascii="Times New Roman" w:hAnsi="Times New Roman"/>
          <w:sz w:val="24"/>
          <w:szCs w:val="24"/>
          <w:lang w:val="bg-BG"/>
        </w:rPr>
        <w:t xml:space="preserve">, </w:t>
      </w:r>
      <w:r w:rsidR="008D560D" w:rsidRPr="005C72BE">
        <w:rPr>
          <w:rFonts w:ascii="Times New Roman" w:hAnsi="Times New Roman"/>
          <w:sz w:val="24"/>
          <w:szCs w:val="24"/>
          <w:lang w:val="bg-BG"/>
        </w:rPr>
        <w:t xml:space="preserve">за провеждане на </w:t>
      </w:r>
      <w:r w:rsidR="008D560D" w:rsidRPr="005C72BE">
        <w:rPr>
          <w:rFonts w:ascii="Times New Roman" w:hAnsi="Times New Roman"/>
          <w:b/>
          <w:sz w:val="24"/>
          <w:szCs w:val="24"/>
          <w:lang w:val="bg-BG"/>
        </w:rPr>
        <w:t>първа тръжна</w:t>
      </w:r>
      <w:r w:rsidR="008D560D" w:rsidRPr="005C72BE">
        <w:rPr>
          <w:rFonts w:ascii="Times New Roman" w:hAnsi="Times New Roman"/>
          <w:sz w:val="24"/>
          <w:szCs w:val="24"/>
          <w:lang w:val="bg-BG"/>
        </w:rPr>
        <w:t xml:space="preserve"> </w:t>
      </w:r>
      <w:r w:rsidR="008D560D" w:rsidRPr="005C72BE">
        <w:rPr>
          <w:rFonts w:ascii="Times New Roman" w:hAnsi="Times New Roman"/>
          <w:b/>
          <w:sz w:val="24"/>
          <w:szCs w:val="24"/>
          <w:lang w:val="bg-BG"/>
        </w:rPr>
        <w:t xml:space="preserve">сесия </w:t>
      </w:r>
      <w:r w:rsidR="00BD42C0" w:rsidRPr="005C72BE">
        <w:rPr>
          <w:rFonts w:ascii="Times New Roman" w:hAnsi="Times New Roman"/>
          <w:sz w:val="24"/>
          <w:szCs w:val="24"/>
          <w:lang w:val="bg-BG"/>
        </w:rPr>
        <w:t>за отдава</w:t>
      </w:r>
      <w:r w:rsidR="008D560D" w:rsidRPr="005C72BE">
        <w:rPr>
          <w:rFonts w:ascii="Times New Roman" w:hAnsi="Times New Roman"/>
          <w:sz w:val="24"/>
          <w:szCs w:val="24"/>
          <w:lang w:val="bg-BG"/>
        </w:rPr>
        <w:t xml:space="preserve">не под наем и аренда на земеделски земи от ДПФ </w:t>
      </w:r>
      <w:r w:rsidR="008D560D" w:rsidRPr="005C72BE">
        <w:rPr>
          <w:rFonts w:ascii="Times New Roman" w:hAnsi="Times New Roman"/>
          <w:b/>
          <w:sz w:val="24"/>
          <w:szCs w:val="24"/>
          <w:lang w:val="bg-BG"/>
        </w:rPr>
        <w:t>за стопанска 20</w:t>
      </w:r>
      <w:r w:rsidR="00213DD9" w:rsidRPr="005C72BE">
        <w:rPr>
          <w:rFonts w:ascii="Times New Roman" w:hAnsi="Times New Roman"/>
          <w:b/>
          <w:sz w:val="24"/>
          <w:szCs w:val="24"/>
          <w:lang w:val="bg-BG"/>
        </w:rPr>
        <w:t>2</w:t>
      </w:r>
      <w:r w:rsidR="005C72BE" w:rsidRPr="005C72BE">
        <w:rPr>
          <w:rFonts w:ascii="Times New Roman" w:hAnsi="Times New Roman"/>
          <w:b/>
          <w:sz w:val="24"/>
          <w:szCs w:val="24"/>
          <w:lang w:val="bg-BG"/>
        </w:rPr>
        <w:t>3</w:t>
      </w:r>
      <w:r w:rsidR="008D560D" w:rsidRPr="005C72BE">
        <w:rPr>
          <w:rFonts w:ascii="Times New Roman" w:hAnsi="Times New Roman"/>
          <w:b/>
          <w:sz w:val="24"/>
          <w:szCs w:val="24"/>
          <w:lang w:val="bg-BG"/>
        </w:rPr>
        <w:t>/20</w:t>
      </w:r>
      <w:r w:rsidR="00390960" w:rsidRPr="005C72BE">
        <w:rPr>
          <w:rFonts w:ascii="Times New Roman" w:hAnsi="Times New Roman"/>
          <w:b/>
          <w:sz w:val="24"/>
          <w:szCs w:val="24"/>
          <w:lang w:val="bg-BG"/>
        </w:rPr>
        <w:t>2</w:t>
      </w:r>
      <w:r w:rsidR="005C72BE" w:rsidRPr="005C72BE">
        <w:rPr>
          <w:rFonts w:ascii="Times New Roman" w:hAnsi="Times New Roman"/>
          <w:b/>
          <w:sz w:val="24"/>
          <w:szCs w:val="24"/>
          <w:lang w:val="bg-BG"/>
        </w:rPr>
        <w:t>4</w:t>
      </w:r>
      <w:r w:rsidR="008D560D" w:rsidRPr="005C72BE">
        <w:rPr>
          <w:rFonts w:ascii="Times New Roman" w:hAnsi="Times New Roman"/>
          <w:b/>
          <w:sz w:val="24"/>
          <w:szCs w:val="24"/>
          <w:lang w:val="bg-BG"/>
        </w:rPr>
        <w:t xml:space="preserve"> година</w:t>
      </w:r>
      <w:r w:rsidR="00603CA6" w:rsidRPr="005C72BE">
        <w:rPr>
          <w:rFonts w:ascii="Times New Roman" w:hAnsi="Times New Roman"/>
          <w:sz w:val="24"/>
          <w:szCs w:val="24"/>
          <w:lang w:val="bg-BG"/>
        </w:rPr>
        <w:t xml:space="preserve">, открита със Заповед </w:t>
      </w:r>
      <w:r w:rsidRPr="005C72BE">
        <w:rPr>
          <w:rFonts w:ascii="Times New Roman" w:hAnsi="Times New Roman"/>
          <w:sz w:val="24"/>
          <w:szCs w:val="24"/>
          <w:lang w:val="bg-BG"/>
        </w:rPr>
        <w:t xml:space="preserve">№ </w:t>
      </w:r>
      <w:r w:rsidR="005C72BE" w:rsidRPr="005C72BE">
        <w:rPr>
          <w:rFonts w:ascii="Times New Roman" w:hAnsi="Times New Roman"/>
          <w:sz w:val="24"/>
          <w:szCs w:val="24"/>
          <w:lang w:val="ru-RU"/>
        </w:rPr>
        <w:t xml:space="preserve">РД-12-01-198-1 от </w:t>
      </w:r>
      <w:r w:rsidR="005C72BE" w:rsidRPr="005C72BE">
        <w:rPr>
          <w:rFonts w:ascii="Times New Roman" w:hAnsi="Times New Roman"/>
          <w:sz w:val="24"/>
          <w:szCs w:val="24"/>
        </w:rPr>
        <w:t>2</w:t>
      </w:r>
      <w:r w:rsidR="005C72BE" w:rsidRPr="005C72BE">
        <w:rPr>
          <w:rFonts w:ascii="Times New Roman" w:hAnsi="Times New Roman"/>
          <w:sz w:val="24"/>
          <w:szCs w:val="24"/>
          <w:lang w:val="bg-BG"/>
        </w:rPr>
        <w:t>1</w:t>
      </w:r>
      <w:r w:rsidR="005C72BE" w:rsidRPr="005C72BE">
        <w:rPr>
          <w:rFonts w:ascii="Times New Roman" w:hAnsi="Times New Roman"/>
          <w:sz w:val="24"/>
          <w:szCs w:val="24"/>
          <w:lang w:val="ru-RU"/>
        </w:rPr>
        <w:t xml:space="preserve">.06.2023 </w:t>
      </w:r>
      <w:r w:rsidR="00390960" w:rsidRPr="005C72BE">
        <w:rPr>
          <w:rFonts w:ascii="Times New Roman" w:hAnsi="Times New Roman"/>
          <w:sz w:val="24"/>
          <w:szCs w:val="24"/>
        </w:rPr>
        <w:t>г</w:t>
      </w:r>
      <w:r w:rsidR="004E5FBF" w:rsidRPr="005C72BE">
        <w:rPr>
          <w:rFonts w:ascii="Times New Roman" w:hAnsi="Times New Roman"/>
          <w:sz w:val="24"/>
          <w:szCs w:val="24"/>
          <w:lang w:val="ru-RU"/>
        </w:rPr>
        <w:t>.</w:t>
      </w:r>
      <w:r w:rsidR="00FB11D4" w:rsidRPr="005C72BE">
        <w:rPr>
          <w:rFonts w:ascii="Times New Roman" w:hAnsi="Times New Roman"/>
          <w:sz w:val="24"/>
          <w:szCs w:val="24"/>
          <w:lang w:val="bg-BG"/>
        </w:rPr>
        <w:t xml:space="preserve"> на Директора на ОД ”Земеделие” </w:t>
      </w:r>
      <w:r w:rsidR="00603CA6" w:rsidRPr="005C72BE">
        <w:rPr>
          <w:rFonts w:ascii="Times New Roman" w:hAnsi="Times New Roman"/>
          <w:sz w:val="24"/>
          <w:szCs w:val="24"/>
          <w:lang w:val="bg-BG"/>
        </w:rPr>
        <w:t>Ямбол, публикувана в</w:t>
      </w:r>
      <w:r w:rsidR="00FB11D4" w:rsidRPr="005C72BE">
        <w:rPr>
          <w:rFonts w:ascii="Times New Roman" w:hAnsi="Times New Roman"/>
          <w:sz w:val="24"/>
          <w:szCs w:val="24"/>
          <w:lang w:val="bg-BG"/>
        </w:rPr>
        <w:t>ъв в</w:t>
      </w:r>
      <w:r w:rsidR="00283347" w:rsidRPr="005C72BE">
        <w:rPr>
          <w:rFonts w:ascii="Times New Roman" w:hAnsi="Times New Roman"/>
          <w:sz w:val="24"/>
          <w:szCs w:val="24"/>
        </w:rPr>
        <w:t xml:space="preserve">. </w:t>
      </w:r>
      <w:r w:rsidR="00A8382F" w:rsidRPr="005C72BE">
        <w:rPr>
          <w:rFonts w:ascii="Times New Roman" w:hAnsi="Times New Roman"/>
          <w:sz w:val="24"/>
          <w:szCs w:val="24"/>
          <w:lang w:val="bg-BG"/>
        </w:rPr>
        <w:t xml:space="preserve">„Ало Ямбол” </w:t>
      </w:r>
      <w:r w:rsidR="005C72BE" w:rsidRPr="005C72BE">
        <w:rPr>
          <w:rFonts w:ascii="Times New Roman" w:hAnsi="Times New Roman"/>
          <w:sz w:val="24"/>
          <w:szCs w:val="24"/>
          <w:lang w:val="bg-BG"/>
        </w:rPr>
        <w:t xml:space="preserve">от 21.06.2023 </w:t>
      </w:r>
      <w:r w:rsidR="00E30161" w:rsidRPr="005C72BE">
        <w:rPr>
          <w:rFonts w:ascii="Times New Roman" w:hAnsi="Times New Roman"/>
          <w:sz w:val="24"/>
          <w:szCs w:val="24"/>
          <w:lang w:val="bg-BG"/>
        </w:rPr>
        <w:t>г.</w:t>
      </w:r>
    </w:p>
    <w:p w:rsidR="00603CA6" w:rsidRPr="005C72BE" w:rsidRDefault="00603CA6" w:rsidP="00952429">
      <w:pPr>
        <w:ind w:right="-40" w:firstLine="720"/>
        <w:jc w:val="both"/>
        <w:rPr>
          <w:rFonts w:ascii="Times New Roman" w:hAnsi="Times New Roman"/>
          <w:sz w:val="24"/>
          <w:szCs w:val="24"/>
          <w:lang w:val="bg-BG"/>
        </w:rPr>
      </w:pPr>
      <w:r w:rsidRPr="005C72BE">
        <w:rPr>
          <w:rFonts w:ascii="Times New Roman" w:hAnsi="Times New Roman"/>
          <w:sz w:val="24"/>
          <w:szCs w:val="24"/>
          <w:lang w:val="bg-BG"/>
        </w:rPr>
        <w:t>На тръжната сесия е предложена свободна земя от ДПФ, съгласно изготвените списъци по общини, землища и номера на имоти.</w:t>
      </w:r>
    </w:p>
    <w:p w:rsidR="00952429" w:rsidRPr="005C72BE" w:rsidRDefault="00952429" w:rsidP="00952429">
      <w:pPr>
        <w:ind w:firstLine="720"/>
        <w:jc w:val="both"/>
        <w:rPr>
          <w:rFonts w:ascii="Times New Roman" w:hAnsi="Times New Roman"/>
          <w:sz w:val="24"/>
          <w:szCs w:val="24"/>
          <w:lang w:val="bg-BG"/>
        </w:rPr>
      </w:pPr>
      <w:r w:rsidRPr="005C72BE">
        <w:rPr>
          <w:rFonts w:ascii="Times New Roman" w:hAnsi="Times New Roman"/>
          <w:sz w:val="24"/>
          <w:szCs w:val="24"/>
          <w:lang w:val="bg-BG"/>
        </w:rPr>
        <w:t xml:space="preserve">В определения срок са постъпили оферти от </w:t>
      </w:r>
      <w:r w:rsidR="005C72BE" w:rsidRPr="005C72BE">
        <w:rPr>
          <w:rFonts w:ascii="Times New Roman" w:hAnsi="Times New Roman"/>
          <w:sz w:val="24"/>
          <w:szCs w:val="24"/>
          <w:lang w:val="bg-BG"/>
        </w:rPr>
        <w:t>53</w:t>
      </w:r>
      <w:r w:rsidRPr="005C72BE">
        <w:rPr>
          <w:rFonts w:ascii="Times New Roman" w:hAnsi="Times New Roman"/>
          <w:sz w:val="24"/>
          <w:szCs w:val="24"/>
          <w:lang w:val="bg-BG"/>
        </w:rPr>
        <w:t xml:space="preserve"> з</w:t>
      </w:r>
      <w:r w:rsidR="005C72BE" w:rsidRPr="005C72BE">
        <w:rPr>
          <w:rFonts w:ascii="Times New Roman" w:hAnsi="Times New Roman"/>
          <w:sz w:val="24"/>
          <w:szCs w:val="24"/>
          <w:lang w:val="bg-BG"/>
        </w:rPr>
        <w:t>аявителя</w:t>
      </w:r>
      <w:r w:rsidRPr="005C72BE">
        <w:rPr>
          <w:rFonts w:ascii="Times New Roman" w:hAnsi="Times New Roman"/>
          <w:sz w:val="24"/>
          <w:szCs w:val="24"/>
          <w:lang w:val="bg-BG"/>
        </w:rPr>
        <w:t xml:space="preserve">, вписани във входящия дневник, съгласно чл.47и, ал.1 от ППЗСПЗЗ. </w:t>
      </w:r>
      <w:r w:rsidRPr="005C72BE">
        <w:rPr>
          <w:rFonts w:ascii="Times New Roman" w:hAnsi="Times New Roman"/>
          <w:sz w:val="24"/>
          <w:szCs w:val="24"/>
          <w:lang w:val="bg-BG"/>
        </w:rPr>
        <w:tab/>
      </w:r>
    </w:p>
    <w:p w:rsidR="00952429" w:rsidRPr="00816604" w:rsidRDefault="00952429" w:rsidP="00952429">
      <w:pPr>
        <w:ind w:firstLine="630"/>
        <w:jc w:val="both"/>
        <w:rPr>
          <w:rFonts w:ascii="Times New Roman" w:hAnsi="Times New Roman"/>
          <w:sz w:val="24"/>
          <w:szCs w:val="24"/>
          <w:lang w:val="bg-BG"/>
        </w:rPr>
      </w:pPr>
      <w:r w:rsidRPr="005C72BE">
        <w:rPr>
          <w:rFonts w:ascii="Times New Roman" w:hAnsi="Times New Roman"/>
          <w:sz w:val="24"/>
          <w:szCs w:val="24"/>
          <w:lang w:val="bg-BG"/>
        </w:rPr>
        <w:t>Председателя</w:t>
      </w:r>
      <w:r w:rsidR="008F6814" w:rsidRPr="005C72BE">
        <w:rPr>
          <w:rFonts w:ascii="Times New Roman" w:hAnsi="Times New Roman"/>
          <w:sz w:val="24"/>
          <w:szCs w:val="24"/>
          <w:lang w:val="bg-BG"/>
        </w:rPr>
        <w:t>т</w:t>
      </w:r>
      <w:r w:rsidRPr="005C72BE">
        <w:rPr>
          <w:rFonts w:ascii="Times New Roman" w:hAnsi="Times New Roman"/>
          <w:sz w:val="24"/>
          <w:szCs w:val="24"/>
          <w:lang w:val="bg-BG"/>
        </w:rPr>
        <w:t xml:space="preserve"> представи тръжната комисия.</w:t>
      </w:r>
      <w:r w:rsidRPr="005C72BE">
        <w:rPr>
          <w:rFonts w:ascii="Times New Roman" w:hAnsi="Times New Roman"/>
          <w:sz w:val="24"/>
          <w:szCs w:val="24"/>
          <w:lang w:val="ru-RU"/>
        </w:rPr>
        <w:t xml:space="preserve"> В</w:t>
      </w:r>
      <w:r w:rsidRPr="005C72BE">
        <w:rPr>
          <w:rFonts w:ascii="Times New Roman" w:hAnsi="Times New Roman"/>
          <w:sz w:val="24"/>
          <w:szCs w:val="24"/>
          <w:lang w:val="bg-BG"/>
        </w:rPr>
        <w:t xml:space="preserve"> изпълнеие на чл. 47к, ал. 2, т. 1 от ППЗСПЗЗ се пристъпи към попълване на присъствения лист.</w:t>
      </w:r>
    </w:p>
    <w:p w:rsidR="00952429" w:rsidRPr="001B6235" w:rsidRDefault="00952429" w:rsidP="00952429">
      <w:pPr>
        <w:ind w:firstLine="720"/>
        <w:jc w:val="both"/>
        <w:rPr>
          <w:rFonts w:ascii="Times New Roman" w:hAnsi="Times New Roman"/>
          <w:sz w:val="24"/>
          <w:szCs w:val="24"/>
          <w:lang w:val="bg-BG"/>
        </w:rPr>
      </w:pPr>
      <w:r w:rsidRPr="00FA5093">
        <w:rPr>
          <w:rFonts w:ascii="Times New Roman" w:hAnsi="Times New Roman"/>
          <w:sz w:val="24"/>
          <w:szCs w:val="24"/>
          <w:lang w:val="bg-BG"/>
        </w:rPr>
        <w:t xml:space="preserve">При подписване на присъствения лист и проверка легитимността на заявителите е </w:t>
      </w:r>
      <w:r w:rsidRPr="001B6235">
        <w:rPr>
          <w:rFonts w:ascii="Times New Roman" w:hAnsi="Times New Roman"/>
          <w:sz w:val="24"/>
          <w:szCs w:val="24"/>
          <w:lang w:val="bg-BG"/>
        </w:rPr>
        <w:t xml:space="preserve">установено отсъствие на </w:t>
      </w:r>
      <w:r w:rsidR="001B6235" w:rsidRPr="001B6235">
        <w:rPr>
          <w:rFonts w:ascii="Times New Roman" w:hAnsi="Times New Roman"/>
          <w:sz w:val="24"/>
          <w:szCs w:val="24"/>
          <w:lang w:val="bg-BG"/>
        </w:rPr>
        <w:t>Христо Стоянов Николов и Петя Петкова Петкова.</w:t>
      </w:r>
      <w:r w:rsidR="00FA5093" w:rsidRPr="001B6235">
        <w:rPr>
          <w:rFonts w:ascii="Times New Roman" w:hAnsi="Times New Roman"/>
          <w:sz w:val="24"/>
          <w:szCs w:val="24"/>
          <w:lang w:val="bg-BG"/>
        </w:rPr>
        <w:t xml:space="preserve"> </w:t>
      </w:r>
      <w:r w:rsidRPr="001B6235">
        <w:rPr>
          <w:rFonts w:ascii="Times New Roman" w:hAnsi="Times New Roman"/>
          <w:sz w:val="24"/>
          <w:szCs w:val="24"/>
          <w:lang w:val="bg-BG"/>
        </w:rPr>
        <w:t xml:space="preserve">Съгласно чл.47к, ал.3 от ЗСПЗЗ, започването на търга е отложено с 1 час. </w:t>
      </w:r>
    </w:p>
    <w:p w:rsidR="00952429" w:rsidRDefault="00601790" w:rsidP="00952429">
      <w:pPr>
        <w:ind w:firstLine="720"/>
        <w:jc w:val="both"/>
        <w:rPr>
          <w:rFonts w:ascii="Times New Roman" w:hAnsi="Times New Roman"/>
          <w:sz w:val="24"/>
          <w:szCs w:val="24"/>
          <w:lang w:val="bg-BG"/>
        </w:rPr>
      </w:pPr>
      <w:r w:rsidRPr="001B6235">
        <w:rPr>
          <w:rFonts w:ascii="Times New Roman" w:hAnsi="Times New Roman"/>
          <w:sz w:val="24"/>
          <w:szCs w:val="24"/>
          <w:lang w:val="bg-BG"/>
        </w:rPr>
        <w:t>В 11.00 часа на 0</w:t>
      </w:r>
      <w:r w:rsidR="005C72BE" w:rsidRPr="001B6235">
        <w:rPr>
          <w:rFonts w:ascii="Times New Roman" w:hAnsi="Times New Roman"/>
          <w:sz w:val="24"/>
          <w:szCs w:val="24"/>
          <w:lang w:val="bg-BG"/>
        </w:rPr>
        <w:t>2</w:t>
      </w:r>
      <w:r w:rsidR="00952429" w:rsidRPr="001B6235">
        <w:rPr>
          <w:rFonts w:ascii="Times New Roman" w:hAnsi="Times New Roman"/>
          <w:sz w:val="24"/>
          <w:szCs w:val="24"/>
          <w:lang w:val="bg-BG"/>
        </w:rPr>
        <w:t>.0</w:t>
      </w:r>
      <w:r w:rsidRPr="001B6235">
        <w:rPr>
          <w:rFonts w:ascii="Times New Roman" w:hAnsi="Times New Roman"/>
          <w:sz w:val="24"/>
          <w:szCs w:val="24"/>
          <w:lang w:val="bg-BG"/>
        </w:rPr>
        <w:t>8</w:t>
      </w:r>
      <w:r w:rsidR="00952429" w:rsidRPr="001B6235">
        <w:rPr>
          <w:rFonts w:ascii="Times New Roman" w:hAnsi="Times New Roman"/>
          <w:sz w:val="24"/>
          <w:szCs w:val="24"/>
          <w:lang w:val="bg-BG"/>
        </w:rPr>
        <w:t>.202</w:t>
      </w:r>
      <w:r w:rsidR="005C72BE" w:rsidRPr="001B6235">
        <w:rPr>
          <w:rFonts w:ascii="Times New Roman" w:hAnsi="Times New Roman"/>
          <w:sz w:val="24"/>
          <w:szCs w:val="24"/>
          <w:lang w:val="bg-BG"/>
        </w:rPr>
        <w:t>3</w:t>
      </w:r>
      <w:r w:rsidR="00952429" w:rsidRPr="001B6235">
        <w:rPr>
          <w:rFonts w:ascii="Times New Roman" w:hAnsi="Times New Roman"/>
          <w:sz w:val="24"/>
          <w:szCs w:val="24"/>
          <w:lang w:val="bg-BG"/>
        </w:rPr>
        <w:t xml:space="preserve"> г.  на търга се явиха следните кандидати:</w:t>
      </w:r>
    </w:p>
    <w:tbl>
      <w:tblPr>
        <w:tblW w:w="10490" w:type="dxa"/>
        <w:tblInd w:w="-743" w:type="dxa"/>
        <w:tblLook w:val="04A0" w:firstRow="1" w:lastRow="0" w:firstColumn="1" w:lastColumn="0" w:noHBand="0" w:noVBand="1"/>
      </w:tblPr>
      <w:tblGrid>
        <w:gridCol w:w="565"/>
        <w:gridCol w:w="3121"/>
        <w:gridCol w:w="1416"/>
        <w:gridCol w:w="2930"/>
        <w:gridCol w:w="2458"/>
      </w:tblGrid>
      <w:tr w:rsidR="000C261C" w:rsidRPr="000C261C" w:rsidTr="00005F09">
        <w:trPr>
          <w:trHeight w:val="87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center"/>
              <w:textAlignment w:val="auto"/>
              <w:rPr>
                <w:rFonts w:ascii="Times New Roman" w:hAnsi="Times New Roman"/>
                <w:color w:val="000000"/>
                <w:sz w:val="22"/>
                <w:szCs w:val="22"/>
              </w:rPr>
            </w:pPr>
            <w:r w:rsidRPr="000C261C">
              <w:rPr>
                <w:rFonts w:ascii="Times New Roman" w:hAnsi="Times New Roman"/>
                <w:color w:val="000000"/>
                <w:sz w:val="22"/>
                <w:szCs w:val="22"/>
              </w:rPr>
              <w:t>№ по ред</w:t>
            </w:r>
          </w:p>
        </w:tc>
        <w:tc>
          <w:tcPr>
            <w:tcW w:w="3121"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center"/>
              <w:textAlignment w:val="auto"/>
              <w:rPr>
                <w:rFonts w:ascii="Times New Roman" w:hAnsi="Times New Roman"/>
                <w:color w:val="000000"/>
                <w:sz w:val="22"/>
                <w:szCs w:val="22"/>
              </w:rPr>
            </w:pPr>
            <w:r w:rsidRPr="000C261C">
              <w:rPr>
                <w:rFonts w:ascii="Times New Roman" w:hAnsi="Times New Roman"/>
                <w:color w:val="000000"/>
                <w:sz w:val="22"/>
                <w:szCs w:val="22"/>
              </w:rPr>
              <w:t>(ФЛ, ЮЛ, ЕТ)</w:t>
            </w:r>
          </w:p>
        </w:tc>
        <w:tc>
          <w:tcPr>
            <w:tcW w:w="1416" w:type="dxa"/>
            <w:tcBorders>
              <w:top w:val="single" w:sz="4" w:space="0" w:color="auto"/>
              <w:left w:val="nil"/>
              <w:bottom w:val="nil"/>
              <w:right w:val="single" w:sz="4" w:space="0" w:color="auto"/>
            </w:tcBorders>
            <w:shd w:val="clear" w:color="auto" w:fill="auto"/>
            <w:vAlign w:val="center"/>
            <w:hideMark/>
          </w:tcPr>
          <w:p w:rsidR="000C261C" w:rsidRPr="000C261C" w:rsidRDefault="000C261C" w:rsidP="000C261C">
            <w:pPr>
              <w:overflowPunct/>
              <w:autoSpaceDE/>
              <w:autoSpaceDN/>
              <w:adjustRightInd/>
              <w:jc w:val="center"/>
              <w:textAlignment w:val="auto"/>
              <w:rPr>
                <w:rFonts w:ascii="Times New Roman" w:hAnsi="Times New Roman"/>
                <w:color w:val="000000"/>
                <w:sz w:val="22"/>
                <w:szCs w:val="22"/>
              </w:rPr>
            </w:pPr>
            <w:r w:rsidRPr="000C261C">
              <w:rPr>
                <w:rFonts w:ascii="Times New Roman" w:hAnsi="Times New Roman"/>
                <w:color w:val="000000"/>
                <w:sz w:val="22"/>
                <w:szCs w:val="22"/>
              </w:rPr>
              <w:t>ЕГН/ЕИК</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center"/>
              <w:textAlignment w:val="auto"/>
              <w:rPr>
                <w:rFonts w:ascii="Times New Roman" w:hAnsi="Times New Roman"/>
                <w:color w:val="000000"/>
                <w:sz w:val="22"/>
                <w:szCs w:val="22"/>
              </w:rPr>
            </w:pPr>
            <w:r w:rsidRPr="000C261C">
              <w:rPr>
                <w:rFonts w:ascii="Times New Roman" w:hAnsi="Times New Roman"/>
                <w:color w:val="000000"/>
                <w:sz w:val="22"/>
                <w:szCs w:val="22"/>
              </w:rPr>
              <w:t>с адрес за кореспонденция</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center"/>
              <w:textAlignment w:val="auto"/>
              <w:rPr>
                <w:rFonts w:ascii="Times New Roman" w:hAnsi="Times New Roman"/>
                <w:color w:val="000000"/>
                <w:sz w:val="22"/>
                <w:szCs w:val="22"/>
              </w:rPr>
            </w:pPr>
            <w:r w:rsidRPr="000C261C">
              <w:rPr>
                <w:rFonts w:ascii="Times New Roman" w:hAnsi="Times New Roman"/>
                <w:color w:val="000000"/>
                <w:sz w:val="22"/>
                <w:szCs w:val="22"/>
              </w:rPr>
              <w:t xml:space="preserve">представлявано от </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"Грейн комерс" ЕООД</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102923119</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гр.Бургас, ж.к.„Братя Миладинови” бл.29, вх.1, ап.8</w:t>
            </w:r>
          </w:p>
        </w:tc>
        <w:tc>
          <w:tcPr>
            <w:tcW w:w="2458"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05F09">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Павел Николов Николов, чрез Тоня Андонова Чалъкова</w:t>
            </w:r>
          </w:p>
        </w:tc>
      </w:tr>
      <w:tr w:rsidR="000C261C" w:rsidRPr="000C261C" w:rsidTr="000C261C">
        <w:trPr>
          <w:trHeight w:val="58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B490F" w:rsidRDefault="000C261C" w:rsidP="007B490F">
            <w:pPr>
              <w:overflowPunct/>
              <w:autoSpaceDE/>
              <w:autoSpaceDN/>
              <w:adjustRightInd/>
              <w:textAlignment w:val="auto"/>
              <w:rPr>
                <w:rFonts w:ascii="Times New Roman" w:hAnsi="Times New Roman"/>
                <w:sz w:val="22"/>
                <w:szCs w:val="22"/>
                <w:lang w:val="bg-BG"/>
              </w:rPr>
            </w:pPr>
            <w:r w:rsidRPr="000C261C">
              <w:rPr>
                <w:rFonts w:ascii="Times New Roman" w:hAnsi="Times New Roman"/>
                <w:sz w:val="22"/>
                <w:szCs w:val="22"/>
              </w:rPr>
              <w:t>И</w:t>
            </w:r>
            <w:r w:rsidR="007B490F">
              <w:rPr>
                <w:rFonts w:ascii="Times New Roman" w:hAnsi="Times New Roman"/>
                <w:sz w:val="22"/>
                <w:szCs w:val="22"/>
                <w:lang w:val="bg-BG"/>
              </w:rPr>
              <w:t>.</w:t>
            </w:r>
            <w:r w:rsidRPr="000C261C">
              <w:rPr>
                <w:rFonts w:ascii="Times New Roman" w:hAnsi="Times New Roman"/>
                <w:sz w:val="22"/>
                <w:szCs w:val="22"/>
              </w:rPr>
              <w:t xml:space="preserve"> Г</w:t>
            </w:r>
            <w:r w:rsidR="007B490F">
              <w:rPr>
                <w:rFonts w:ascii="Times New Roman" w:hAnsi="Times New Roman"/>
                <w:sz w:val="22"/>
                <w:szCs w:val="22"/>
                <w:lang w:val="bg-BG"/>
              </w:rPr>
              <w:t>.</w:t>
            </w:r>
            <w:r w:rsidRPr="000C261C">
              <w:rPr>
                <w:rFonts w:ascii="Times New Roman" w:hAnsi="Times New Roman"/>
                <w:sz w:val="22"/>
                <w:szCs w:val="22"/>
              </w:rPr>
              <w:t xml:space="preserve"> Ж</w:t>
            </w:r>
            <w:r w:rsidR="007B490F">
              <w:rPr>
                <w:rFonts w:ascii="Times New Roman" w:hAnsi="Times New Roman"/>
                <w:sz w:val="22"/>
                <w:szCs w:val="22"/>
                <w:lang w:val="bg-BG"/>
              </w:rPr>
              <w:t>.</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B490F" w:rsidRDefault="007B490F" w:rsidP="000C261C">
            <w:pPr>
              <w:overflowPunct/>
              <w:autoSpaceDE/>
              <w:autoSpaceDN/>
              <w:adjustRightInd/>
              <w:jc w:val="right"/>
              <w:textAlignment w:val="auto"/>
              <w:rPr>
                <w:rFonts w:ascii="Times New Roman" w:hAnsi="Times New Roman"/>
                <w:sz w:val="22"/>
                <w:szCs w:val="22"/>
                <w:lang w:val="bg-BG"/>
              </w:rPr>
            </w:pPr>
            <w:r>
              <w:rPr>
                <w:rFonts w:ascii="Times New Roman" w:hAnsi="Times New Roman"/>
                <w:sz w:val="22"/>
                <w:szCs w:val="22"/>
                <w:lang w:val="bg-BG"/>
              </w:rPr>
              <w:t>********</w:t>
            </w:r>
          </w:p>
        </w:tc>
        <w:tc>
          <w:tcPr>
            <w:tcW w:w="2930" w:type="dxa"/>
            <w:tcBorders>
              <w:top w:val="nil"/>
              <w:left w:val="nil"/>
              <w:bottom w:val="single" w:sz="4" w:space="0" w:color="auto"/>
              <w:right w:val="single" w:sz="4" w:space="0" w:color="auto"/>
            </w:tcBorders>
            <w:shd w:val="clear" w:color="auto" w:fill="auto"/>
            <w:vAlign w:val="center"/>
            <w:hideMark/>
          </w:tcPr>
          <w:p w:rsidR="000C261C" w:rsidRPr="007B490F" w:rsidRDefault="000C261C" w:rsidP="007B490F">
            <w:pPr>
              <w:overflowPunct/>
              <w:autoSpaceDE/>
              <w:autoSpaceDN/>
              <w:adjustRightInd/>
              <w:textAlignment w:val="auto"/>
              <w:rPr>
                <w:rFonts w:ascii="Times New Roman" w:hAnsi="Times New Roman"/>
                <w:b/>
                <w:bCs/>
                <w:sz w:val="22"/>
                <w:szCs w:val="22"/>
                <w:lang w:val="bg-BG"/>
              </w:rPr>
            </w:pPr>
            <w:r w:rsidRPr="000C261C">
              <w:rPr>
                <w:rFonts w:ascii="Times New Roman" w:hAnsi="Times New Roman"/>
                <w:b/>
                <w:bCs/>
                <w:sz w:val="22"/>
                <w:szCs w:val="22"/>
              </w:rPr>
              <w:t xml:space="preserve"> </w:t>
            </w:r>
            <w:r w:rsidRPr="000C261C">
              <w:rPr>
                <w:rFonts w:ascii="Times New Roman" w:hAnsi="Times New Roman"/>
                <w:sz w:val="22"/>
                <w:szCs w:val="22"/>
              </w:rPr>
              <w:t xml:space="preserve">гр. </w:t>
            </w:r>
            <w:r w:rsidR="007B490F">
              <w:rPr>
                <w:rFonts w:ascii="Times New Roman" w:hAnsi="Times New Roman"/>
                <w:sz w:val="22"/>
                <w:szCs w:val="22"/>
                <w:lang w:val="bg-BG"/>
              </w:rPr>
              <w:t>*****</w:t>
            </w:r>
            <w:r w:rsidRPr="000C261C">
              <w:rPr>
                <w:rFonts w:ascii="Times New Roman" w:hAnsi="Times New Roman"/>
                <w:sz w:val="22"/>
                <w:szCs w:val="22"/>
              </w:rPr>
              <w:t>, ул. „</w:t>
            </w:r>
            <w:r w:rsidR="007B490F">
              <w:rPr>
                <w:rFonts w:ascii="Times New Roman" w:hAnsi="Times New Roman"/>
                <w:sz w:val="22"/>
                <w:szCs w:val="22"/>
                <w:lang w:val="bg-BG"/>
              </w:rPr>
              <w:t>*****</w:t>
            </w:r>
            <w:r w:rsidRPr="000C261C">
              <w:rPr>
                <w:rFonts w:ascii="Times New Roman" w:hAnsi="Times New Roman"/>
                <w:sz w:val="22"/>
                <w:szCs w:val="22"/>
              </w:rPr>
              <w:t xml:space="preserve">“ № </w:t>
            </w:r>
            <w:r w:rsidR="007B490F">
              <w:rPr>
                <w:rFonts w:ascii="Times New Roman" w:hAnsi="Times New Roman"/>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 </w:t>
            </w:r>
          </w:p>
        </w:tc>
      </w:tr>
      <w:tr w:rsidR="000C261C" w:rsidRPr="000C261C" w:rsidTr="000C261C">
        <w:trPr>
          <w:trHeight w:val="78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ЕТ "Неделчо Петров Коруджиев"</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sz w:val="22"/>
                <w:szCs w:val="22"/>
              </w:rPr>
            </w:pPr>
            <w:r w:rsidRPr="000C261C">
              <w:rPr>
                <w:rFonts w:ascii="Times New Roman" w:hAnsi="Times New Roman"/>
                <w:sz w:val="22"/>
                <w:szCs w:val="22"/>
              </w:rPr>
              <w:t>202498904</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гр.Болярово, ул.Граничарска № 31, вх.А, ап.10</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Неделчо Петров Коруджиев</w:t>
            </w:r>
          </w:p>
        </w:tc>
      </w:tr>
      <w:tr w:rsidR="000C261C" w:rsidRPr="000C261C" w:rsidTr="00005F09">
        <w:trPr>
          <w:trHeight w:val="7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05F09">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"Крис - 7703"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05F09">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202720358</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ж.к.«Златен рог» бл.10, вх.Е, ап.118</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Кръстьо Динев Кръстев</w:t>
            </w:r>
          </w:p>
        </w:tc>
      </w:tr>
      <w:tr w:rsidR="000C261C" w:rsidRPr="000C261C" w:rsidTr="000C261C">
        <w:trPr>
          <w:trHeight w:val="72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5</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7F03C8">
            <w:pPr>
              <w:overflowPunct/>
              <w:autoSpaceDE/>
              <w:autoSpaceDN/>
              <w:adjustRightInd/>
              <w:textAlignment w:val="auto"/>
              <w:rPr>
                <w:rFonts w:ascii="Times New Roman" w:hAnsi="Times New Roman"/>
                <w:sz w:val="22"/>
                <w:szCs w:val="22"/>
                <w:lang w:val="bg-BG"/>
              </w:rPr>
            </w:pPr>
            <w:r>
              <w:rPr>
                <w:rFonts w:ascii="Times New Roman" w:hAnsi="Times New Roman"/>
                <w:sz w:val="22"/>
                <w:szCs w:val="22"/>
              </w:rPr>
              <w:t>Д</w:t>
            </w:r>
            <w:r>
              <w:rPr>
                <w:rFonts w:ascii="Times New Roman" w:hAnsi="Times New Roman"/>
                <w:sz w:val="22"/>
                <w:szCs w:val="22"/>
                <w:lang w:val="bg-BG"/>
              </w:rPr>
              <w:t>.</w:t>
            </w:r>
            <w:r w:rsidR="000C261C" w:rsidRPr="000C261C">
              <w:rPr>
                <w:rFonts w:ascii="Times New Roman" w:hAnsi="Times New Roman"/>
                <w:sz w:val="22"/>
                <w:szCs w:val="22"/>
              </w:rPr>
              <w:t xml:space="preserve"> </w:t>
            </w:r>
            <w:r>
              <w:rPr>
                <w:rFonts w:ascii="Times New Roman" w:hAnsi="Times New Roman"/>
                <w:sz w:val="22"/>
                <w:szCs w:val="22"/>
                <w:lang w:val="bg-BG"/>
              </w:rPr>
              <w:t>К.К.</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7F03C8" w:rsidP="000C261C">
            <w:pPr>
              <w:overflowPunct/>
              <w:autoSpaceDE/>
              <w:autoSpaceDN/>
              <w:adjustRightInd/>
              <w:jc w:val="right"/>
              <w:textAlignment w:val="auto"/>
              <w:rPr>
                <w:rFonts w:ascii="Times New Roman" w:hAnsi="Times New Roman"/>
                <w:sz w:val="22"/>
                <w:szCs w:val="22"/>
              </w:rPr>
            </w:pPr>
            <w:r>
              <w:rPr>
                <w:rFonts w:ascii="Times New Roman" w:hAnsi="Times New Roman"/>
                <w:sz w:val="22"/>
                <w:szCs w:val="22"/>
                <w:lang w:val="bg-BG"/>
              </w:rPr>
              <w:t>********</w:t>
            </w:r>
          </w:p>
        </w:tc>
        <w:tc>
          <w:tcPr>
            <w:tcW w:w="2930" w:type="dxa"/>
            <w:tcBorders>
              <w:top w:val="nil"/>
              <w:left w:val="nil"/>
              <w:bottom w:val="single" w:sz="4" w:space="0" w:color="auto"/>
              <w:right w:val="single" w:sz="4" w:space="0" w:color="auto"/>
            </w:tcBorders>
            <w:shd w:val="clear" w:color="auto" w:fill="auto"/>
            <w:vAlign w:val="center"/>
            <w:hideMark/>
          </w:tcPr>
          <w:p w:rsidR="000C261C" w:rsidRPr="00F004ED" w:rsidRDefault="00F004ED" w:rsidP="007F03C8">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с.</w:t>
            </w:r>
            <w:r w:rsidR="007F03C8">
              <w:rPr>
                <w:rFonts w:ascii="Times New Roman" w:hAnsi="Times New Roman"/>
                <w:color w:val="000000"/>
                <w:sz w:val="22"/>
                <w:szCs w:val="22"/>
                <w:lang w:val="bg-BG"/>
              </w:rPr>
              <w:t>******</w:t>
            </w:r>
            <w:r>
              <w:rPr>
                <w:rFonts w:ascii="Times New Roman" w:hAnsi="Times New Roman"/>
                <w:color w:val="000000"/>
                <w:sz w:val="22"/>
                <w:szCs w:val="22"/>
                <w:lang w:val="bg-BG"/>
              </w:rPr>
              <w:t>, ул.</w:t>
            </w:r>
            <w:r w:rsidR="007F03C8">
              <w:rPr>
                <w:rFonts w:ascii="Times New Roman" w:hAnsi="Times New Roman"/>
                <w:color w:val="000000"/>
                <w:sz w:val="22"/>
                <w:szCs w:val="22"/>
                <w:lang w:val="bg-BG"/>
              </w:rPr>
              <w:t>*****</w:t>
            </w:r>
            <w:r>
              <w:rPr>
                <w:rFonts w:ascii="Times New Roman" w:hAnsi="Times New Roman"/>
                <w:color w:val="000000"/>
                <w:sz w:val="22"/>
                <w:szCs w:val="22"/>
                <w:lang w:val="bg-BG"/>
              </w:rPr>
              <w:t xml:space="preserve"> № </w:t>
            </w:r>
            <w:r w:rsidR="007F03C8">
              <w:rPr>
                <w:rFonts w:ascii="Times New Roman" w:hAnsi="Times New Roman"/>
                <w:color w:val="000000"/>
                <w:sz w:val="22"/>
                <w:szCs w:val="22"/>
                <w:lang w:val="bg-BG"/>
              </w:rPr>
              <w:t>***</w:t>
            </w:r>
            <w:r>
              <w:rPr>
                <w:rFonts w:ascii="Times New Roman" w:hAnsi="Times New Roman"/>
                <w:color w:val="000000"/>
                <w:sz w:val="22"/>
                <w:szCs w:val="22"/>
                <w:lang w:val="bg-BG"/>
              </w:rPr>
              <w:t xml:space="preserve"> общ.</w:t>
            </w:r>
            <w:r w:rsidR="007F03C8">
              <w:rPr>
                <w:rFonts w:ascii="Times New Roman" w:hAnsi="Times New Roman"/>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 </w:t>
            </w:r>
          </w:p>
        </w:tc>
      </w:tr>
      <w:tr w:rsidR="000C261C" w:rsidRPr="000C261C" w:rsidTr="00005F09">
        <w:trPr>
          <w:trHeight w:val="8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6</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Х.С.Н.</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single" w:sz="4" w:space="0" w:color="auto"/>
              <w:right w:val="single" w:sz="4" w:space="0" w:color="auto"/>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гр.</w:t>
            </w:r>
            <w:r w:rsidR="007F03C8">
              <w:rPr>
                <w:rFonts w:ascii="Times New Roman" w:hAnsi="Times New Roman"/>
                <w:color w:val="000000"/>
                <w:sz w:val="22"/>
                <w:szCs w:val="22"/>
                <w:lang w:val="bg-BG"/>
              </w:rPr>
              <w:t>******</w:t>
            </w:r>
            <w:r w:rsidRPr="000C261C">
              <w:rPr>
                <w:rFonts w:ascii="Times New Roman" w:hAnsi="Times New Roman"/>
                <w:color w:val="000000"/>
                <w:sz w:val="22"/>
                <w:szCs w:val="22"/>
              </w:rPr>
              <w:t>, ул. „</w:t>
            </w:r>
            <w:r w:rsidR="007F03C8">
              <w:rPr>
                <w:rFonts w:ascii="Times New Roman" w:hAnsi="Times New Roman"/>
                <w:color w:val="000000"/>
                <w:sz w:val="22"/>
                <w:szCs w:val="22"/>
                <w:lang w:val="bg-BG"/>
              </w:rPr>
              <w:t>******</w:t>
            </w:r>
            <w:r w:rsidRPr="000C261C">
              <w:rPr>
                <w:rFonts w:ascii="Times New Roman" w:hAnsi="Times New Roman"/>
                <w:color w:val="000000"/>
                <w:sz w:val="22"/>
                <w:szCs w:val="22"/>
              </w:rPr>
              <w:t xml:space="preserve">” № </w:t>
            </w:r>
            <w:r w:rsidR="007F03C8">
              <w:rPr>
                <w:rFonts w:ascii="Times New Roman" w:hAnsi="Times New Roman"/>
                <w:color w:val="000000"/>
                <w:sz w:val="22"/>
                <w:szCs w:val="22"/>
                <w:lang w:val="bg-BG"/>
              </w:rPr>
              <w:t>**</w:t>
            </w:r>
            <w:r w:rsidRPr="000C261C">
              <w:rPr>
                <w:rFonts w:ascii="Times New Roman" w:hAnsi="Times New Roman"/>
                <w:color w:val="000000"/>
                <w:sz w:val="22"/>
                <w:szCs w:val="22"/>
              </w:rPr>
              <w:t>, вх</w:t>
            </w:r>
            <w:r w:rsidR="007F03C8">
              <w:rPr>
                <w:rFonts w:ascii="Times New Roman" w:hAnsi="Times New Roman"/>
                <w:color w:val="000000"/>
                <w:sz w:val="22"/>
                <w:szCs w:val="22"/>
                <w:lang w:val="bg-BG"/>
              </w:rPr>
              <w:t>**</w:t>
            </w:r>
            <w:r w:rsidRPr="000C261C">
              <w:rPr>
                <w:rFonts w:ascii="Times New Roman" w:hAnsi="Times New Roman"/>
                <w:color w:val="000000"/>
                <w:sz w:val="22"/>
                <w:szCs w:val="22"/>
              </w:rPr>
              <w:t>, ап.</w:t>
            </w:r>
            <w:r w:rsidR="007F03C8">
              <w:rPr>
                <w:rFonts w:ascii="Times New Roman" w:hAnsi="Times New Roman"/>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005F09">
        <w:trPr>
          <w:trHeight w:val="94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lastRenderedPageBreak/>
              <w:t>7</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ЕТ "Странджа-Димитър Попов-Стоян Попов"</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205281165</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ул. „Янко Сакъзов” № 47</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Стоян Димитров Попов, чрез Станислава Георгиева Попова</w:t>
            </w:r>
          </w:p>
        </w:tc>
      </w:tr>
      <w:tr w:rsidR="000C261C" w:rsidRPr="000C261C" w:rsidTr="00005F09">
        <w:trPr>
          <w:trHeight w:val="90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8</w:t>
            </w:r>
          </w:p>
        </w:tc>
        <w:tc>
          <w:tcPr>
            <w:tcW w:w="3121" w:type="dxa"/>
            <w:tcBorders>
              <w:top w:val="single" w:sz="4" w:space="0" w:color="auto"/>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"Албена 2010" ЕООД</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201137267</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ул.„Търговска” № 29, вх.Г, ап.21</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Диньо Маринов Люцканов, чрез Тодор Маринов Костадинов</w:t>
            </w:r>
          </w:p>
        </w:tc>
      </w:tr>
      <w:tr w:rsidR="000C261C" w:rsidRPr="000C261C" w:rsidTr="000C261C">
        <w:trPr>
          <w:trHeight w:val="76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9</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"Иван Колев - НИ"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205205662</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с.Иречеково, ул. „Д. Благоев” №15, общ. Стралджа</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Иван Колев Колев</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10</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"Стив агро 2018"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205217497</w:t>
            </w:r>
          </w:p>
        </w:tc>
        <w:tc>
          <w:tcPr>
            <w:tcW w:w="2930"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both"/>
              <w:textAlignment w:val="auto"/>
              <w:rPr>
                <w:rFonts w:ascii="Times New Roman" w:hAnsi="Times New Roman"/>
                <w:color w:val="000000"/>
                <w:sz w:val="22"/>
                <w:szCs w:val="22"/>
              </w:rPr>
            </w:pPr>
            <w:r w:rsidRPr="000C261C">
              <w:rPr>
                <w:rFonts w:ascii="Times New Roman" w:hAnsi="Times New Roman"/>
                <w:color w:val="000000"/>
                <w:sz w:val="22"/>
                <w:szCs w:val="22"/>
              </w:rPr>
              <w:t xml:space="preserve">с.Завой, ул.„Средна гора” № 5, общ.Тунджа,  </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Станимир Иванов Йорданов</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11</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"Павлови агро Ай Ти" 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206595247</w:t>
            </w:r>
          </w:p>
        </w:tc>
        <w:tc>
          <w:tcPr>
            <w:tcW w:w="2930"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both"/>
              <w:textAlignment w:val="auto"/>
              <w:rPr>
                <w:rFonts w:ascii="Times New Roman" w:hAnsi="Times New Roman"/>
                <w:color w:val="000000"/>
                <w:sz w:val="22"/>
                <w:szCs w:val="22"/>
              </w:rPr>
            </w:pPr>
            <w:r w:rsidRPr="000C261C">
              <w:rPr>
                <w:rFonts w:ascii="Times New Roman" w:hAnsi="Times New Roman"/>
                <w:color w:val="000000"/>
                <w:sz w:val="22"/>
                <w:szCs w:val="22"/>
              </w:rPr>
              <w:t xml:space="preserve">с.Каравелово, ул.„Желязко Петков” № 44 общ.Тунджа,  </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Атанас Павлов Павлов</w:t>
            </w:r>
          </w:p>
        </w:tc>
      </w:tr>
      <w:tr w:rsidR="000C261C" w:rsidRPr="000C261C" w:rsidTr="000C261C">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12</w:t>
            </w:r>
          </w:p>
        </w:tc>
        <w:tc>
          <w:tcPr>
            <w:tcW w:w="3121"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ЗПК "Чарда"</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000945945</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с.Чарда, общ. Стралджа</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Атанас Колев Марчев</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13</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ЕТ "Андрей Митев Генчев"</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203497164</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 xml:space="preserve">с.Иречеково, ПИ 550,общ. Стралджа; </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Андрей Митев Генчев</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14</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Е.Г.Д.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single" w:sz="4" w:space="0" w:color="auto"/>
              <w:right w:val="single" w:sz="4" w:space="0" w:color="auto"/>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bCs/>
                <w:color w:val="000000"/>
                <w:sz w:val="22"/>
                <w:szCs w:val="22"/>
                <w:lang w:val="bg-BG"/>
              </w:rPr>
            </w:pPr>
            <w:r w:rsidRPr="000F6C27">
              <w:rPr>
                <w:rFonts w:ascii="Times New Roman" w:hAnsi="Times New Roman"/>
                <w:bCs/>
                <w:color w:val="000000"/>
                <w:sz w:val="22"/>
                <w:szCs w:val="22"/>
              </w:rPr>
              <w:t>с.</w:t>
            </w:r>
            <w:r w:rsidR="007F03C8">
              <w:rPr>
                <w:rFonts w:ascii="Times New Roman" w:hAnsi="Times New Roman"/>
                <w:bCs/>
                <w:color w:val="000000"/>
                <w:sz w:val="22"/>
                <w:szCs w:val="22"/>
                <w:lang w:val="bg-BG"/>
              </w:rPr>
              <w:t>*****</w:t>
            </w:r>
            <w:r w:rsidRPr="000F6C27">
              <w:rPr>
                <w:rFonts w:ascii="Times New Roman" w:hAnsi="Times New Roman"/>
                <w:bCs/>
                <w:color w:val="000000"/>
                <w:sz w:val="22"/>
                <w:szCs w:val="22"/>
              </w:rPr>
              <w:t>, ул.</w:t>
            </w:r>
            <w:r w:rsidR="007F03C8">
              <w:rPr>
                <w:rFonts w:ascii="Times New Roman" w:hAnsi="Times New Roman"/>
                <w:bCs/>
                <w:color w:val="000000"/>
                <w:sz w:val="22"/>
                <w:szCs w:val="22"/>
                <w:lang w:val="bg-BG"/>
              </w:rPr>
              <w:t>*****</w:t>
            </w:r>
            <w:r w:rsidRPr="000F6C27">
              <w:rPr>
                <w:rFonts w:ascii="Times New Roman" w:hAnsi="Times New Roman"/>
                <w:bCs/>
                <w:color w:val="000000"/>
                <w:sz w:val="22"/>
                <w:szCs w:val="22"/>
              </w:rPr>
              <w:t xml:space="preserve"> № </w:t>
            </w:r>
            <w:r w:rsidR="007F03C8">
              <w:rPr>
                <w:rFonts w:ascii="Times New Roman" w:hAnsi="Times New Roman"/>
                <w:bCs/>
                <w:color w:val="000000"/>
                <w:sz w:val="22"/>
                <w:szCs w:val="22"/>
                <w:lang w:val="bg-BG"/>
              </w:rPr>
              <w:t>***</w:t>
            </w:r>
            <w:r w:rsidRPr="000F6C27">
              <w:rPr>
                <w:rFonts w:ascii="Times New Roman" w:hAnsi="Times New Roman"/>
                <w:bCs/>
                <w:color w:val="000000"/>
                <w:sz w:val="22"/>
                <w:szCs w:val="22"/>
              </w:rPr>
              <w:t>, общ.</w:t>
            </w:r>
            <w:r w:rsidR="007F03C8">
              <w:rPr>
                <w:rFonts w:ascii="Times New Roman" w:hAnsi="Times New Roman"/>
                <w:bCs/>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15</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ЕТ "Димо Ангелов Димов"</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204568988</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с.Ситово, общ.Болярово, ул.„Бяло море” № 3</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Димо Ангелов Димов, чрез Любомира Илиева Димова</w:t>
            </w:r>
          </w:p>
        </w:tc>
      </w:tr>
      <w:tr w:rsidR="000C261C" w:rsidRPr="000C261C" w:rsidTr="00005F09">
        <w:trPr>
          <w:trHeight w:val="646"/>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16</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Ж.С.К.</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single" w:sz="4" w:space="0" w:color="auto"/>
              <w:right w:val="single" w:sz="4" w:space="0" w:color="auto"/>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гр.</w:t>
            </w:r>
            <w:r w:rsidR="007F03C8">
              <w:rPr>
                <w:rFonts w:ascii="Times New Roman" w:hAnsi="Times New Roman"/>
                <w:color w:val="000000"/>
                <w:sz w:val="22"/>
                <w:szCs w:val="22"/>
                <w:lang w:val="bg-BG"/>
              </w:rPr>
              <w:t>******</w:t>
            </w:r>
            <w:r w:rsidRPr="000C261C">
              <w:rPr>
                <w:rFonts w:ascii="Times New Roman" w:hAnsi="Times New Roman"/>
                <w:color w:val="000000"/>
                <w:sz w:val="22"/>
                <w:szCs w:val="22"/>
              </w:rPr>
              <w:t>, ж.к.„</w:t>
            </w:r>
            <w:r w:rsidR="007F03C8">
              <w:rPr>
                <w:rFonts w:ascii="Times New Roman" w:hAnsi="Times New Roman"/>
                <w:color w:val="000000"/>
                <w:sz w:val="22"/>
                <w:szCs w:val="22"/>
                <w:lang w:val="bg-BG"/>
              </w:rPr>
              <w:t>******</w:t>
            </w:r>
            <w:r w:rsidRPr="000C261C">
              <w:rPr>
                <w:rFonts w:ascii="Times New Roman" w:hAnsi="Times New Roman"/>
                <w:color w:val="000000"/>
                <w:sz w:val="22"/>
                <w:szCs w:val="22"/>
              </w:rPr>
              <w:t>” бл.</w:t>
            </w:r>
            <w:r w:rsidR="007F03C8">
              <w:rPr>
                <w:rFonts w:ascii="Times New Roman" w:hAnsi="Times New Roman"/>
                <w:color w:val="000000"/>
                <w:sz w:val="22"/>
                <w:szCs w:val="22"/>
                <w:lang w:val="bg-BG"/>
              </w:rPr>
              <w:t>***</w:t>
            </w:r>
            <w:r w:rsidRPr="000C261C">
              <w:rPr>
                <w:rFonts w:ascii="Times New Roman" w:hAnsi="Times New Roman"/>
                <w:color w:val="000000"/>
                <w:sz w:val="22"/>
                <w:szCs w:val="22"/>
              </w:rPr>
              <w:t>, вх.</w:t>
            </w:r>
            <w:r w:rsidR="007F03C8">
              <w:rPr>
                <w:rFonts w:ascii="Times New Roman" w:hAnsi="Times New Roman"/>
                <w:color w:val="000000"/>
                <w:sz w:val="22"/>
                <w:szCs w:val="22"/>
                <w:lang w:val="bg-BG"/>
              </w:rPr>
              <w:t>**</w:t>
            </w:r>
            <w:r w:rsidRPr="000C261C">
              <w:rPr>
                <w:rFonts w:ascii="Times New Roman" w:hAnsi="Times New Roman"/>
                <w:color w:val="000000"/>
                <w:sz w:val="22"/>
                <w:szCs w:val="22"/>
              </w:rPr>
              <w:t xml:space="preserve"> ап.</w:t>
            </w:r>
            <w:r w:rsidR="007F03C8">
              <w:rPr>
                <w:rFonts w:ascii="Times New Roman" w:hAnsi="Times New Roman"/>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0C261C">
        <w:trPr>
          <w:trHeight w:val="6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17</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ЕТ "Стоян Русев Русев"</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203173905</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с.Недялско, ул. „Т.Ангелов” № 2, общ. Стралджа</w:t>
            </w:r>
          </w:p>
        </w:tc>
        <w:tc>
          <w:tcPr>
            <w:tcW w:w="2458"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Стоян Русев Русев</w:t>
            </w:r>
          </w:p>
        </w:tc>
      </w:tr>
      <w:tr w:rsidR="000C261C" w:rsidRPr="000C261C" w:rsidTr="00005F09">
        <w:trPr>
          <w:trHeight w:val="6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18</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ЕТ "Милитон - Янка Георгиева"</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204353102</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05F09">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с.Каменец, ул.„Г.Димитров” № 34, общ. Стралджа</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Янка Димитрова Георгиева</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19</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"Агро хит 2020"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207301296</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гр.Елхово, ул. „Янтра” № 7</w:t>
            </w:r>
          </w:p>
        </w:tc>
        <w:tc>
          <w:tcPr>
            <w:tcW w:w="2458"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Петър Николаев Георгиев</w:t>
            </w:r>
          </w:p>
        </w:tc>
      </w:tr>
      <w:tr w:rsidR="000C261C" w:rsidRPr="000C261C" w:rsidTr="00005F09">
        <w:trPr>
          <w:trHeight w:val="626"/>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Г.И.Х.</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single" w:sz="4" w:space="0" w:color="auto"/>
              <w:right w:val="single" w:sz="4" w:space="0" w:color="auto"/>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гр.</w:t>
            </w:r>
            <w:r w:rsidR="007F03C8">
              <w:rPr>
                <w:rFonts w:ascii="Times New Roman" w:hAnsi="Times New Roman"/>
                <w:color w:val="000000"/>
                <w:sz w:val="22"/>
                <w:szCs w:val="22"/>
                <w:lang w:val="bg-BG"/>
              </w:rPr>
              <w:t>******</w:t>
            </w:r>
            <w:r w:rsidRPr="000C261C">
              <w:rPr>
                <w:rFonts w:ascii="Times New Roman" w:hAnsi="Times New Roman"/>
                <w:color w:val="000000"/>
                <w:sz w:val="22"/>
                <w:szCs w:val="22"/>
              </w:rPr>
              <w:t>, ул.</w:t>
            </w:r>
            <w:r w:rsidR="007F03C8">
              <w:rPr>
                <w:rFonts w:ascii="Times New Roman" w:hAnsi="Times New Roman"/>
                <w:color w:val="000000"/>
                <w:sz w:val="22"/>
                <w:szCs w:val="22"/>
                <w:lang w:val="bg-BG"/>
              </w:rPr>
              <w:t>**********</w:t>
            </w:r>
            <w:r w:rsidRPr="000C261C">
              <w:rPr>
                <w:rFonts w:ascii="Times New Roman" w:hAnsi="Times New Roman"/>
                <w:color w:val="000000"/>
                <w:sz w:val="22"/>
                <w:szCs w:val="22"/>
              </w:rPr>
              <w:t xml:space="preserve">, бл. </w:t>
            </w:r>
            <w:r w:rsidR="007F03C8">
              <w:rPr>
                <w:rFonts w:ascii="Times New Roman" w:hAnsi="Times New Roman"/>
                <w:color w:val="000000"/>
                <w:sz w:val="22"/>
                <w:szCs w:val="22"/>
                <w:lang w:val="bg-BG"/>
              </w:rPr>
              <w:t>***</w:t>
            </w:r>
            <w:r w:rsidRPr="000C261C">
              <w:rPr>
                <w:rFonts w:ascii="Times New Roman" w:hAnsi="Times New Roman"/>
                <w:color w:val="000000"/>
                <w:sz w:val="22"/>
                <w:szCs w:val="22"/>
              </w:rPr>
              <w:t>, вх</w:t>
            </w:r>
            <w:r w:rsidR="007F03C8">
              <w:rPr>
                <w:rFonts w:ascii="Times New Roman" w:hAnsi="Times New Roman"/>
                <w:color w:val="000000"/>
                <w:sz w:val="22"/>
                <w:szCs w:val="22"/>
                <w:lang w:val="bg-BG"/>
              </w:rPr>
              <w:t>**</w:t>
            </w:r>
            <w:r w:rsidRPr="000C261C">
              <w:rPr>
                <w:rFonts w:ascii="Times New Roman" w:hAnsi="Times New Roman"/>
                <w:color w:val="000000"/>
                <w:sz w:val="22"/>
                <w:szCs w:val="22"/>
              </w:rPr>
              <w:t xml:space="preserve">, ап. </w:t>
            </w:r>
            <w:r w:rsidR="007F03C8">
              <w:rPr>
                <w:rFonts w:ascii="Times New Roman" w:hAnsi="Times New Roman"/>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122277">
        <w:trPr>
          <w:trHeight w:val="39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21</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122277">
            <w:pPr>
              <w:overflowPunct/>
              <w:autoSpaceDE/>
              <w:autoSpaceDN/>
              <w:adjustRightInd/>
              <w:textAlignment w:val="auto"/>
              <w:rPr>
                <w:rFonts w:ascii="Times New Roman" w:hAnsi="Times New Roman"/>
                <w:bCs/>
                <w:color w:val="000000"/>
                <w:sz w:val="22"/>
                <w:szCs w:val="22"/>
                <w:lang w:val="bg-BG"/>
              </w:rPr>
            </w:pPr>
            <w:r>
              <w:rPr>
                <w:rFonts w:ascii="Times New Roman" w:hAnsi="Times New Roman"/>
                <w:bCs/>
                <w:color w:val="000000"/>
                <w:sz w:val="22"/>
                <w:szCs w:val="22"/>
                <w:lang w:val="bg-BG"/>
              </w:rPr>
              <w:t>Т.Х.Д.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122277">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single" w:sz="4" w:space="0" w:color="auto"/>
              <w:right w:val="single" w:sz="4" w:space="0" w:color="auto"/>
            </w:tcBorders>
            <w:shd w:val="clear" w:color="auto" w:fill="auto"/>
            <w:noWrap/>
            <w:vAlign w:val="bottom"/>
            <w:hideMark/>
          </w:tcPr>
          <w:p w:rsidR="000C261C" w:rsidRPr="00122277"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 </w:t>
            </w:r>
            <w:r w:rsidR="00122277" w:rsidRPr="000C261C">
              <w:rPr>
                <w:rFonts w:ascii="Times New Roman" w:hAnsi="Times New Roman"/>
                <w:sz w:val="22"/>
                <w:szCs w:val="22"/>
              </w:rPr>
              <w:t>гр.</w:t>
            </w:r>
            <w:r w:rsidR="007F03C8">
              <w:rPr>
                <w:rFonts w:ascii="Times New Roman" w:hAnsi="Times New Roman"/>
                <w:sz w:val="22"/>
                <w:szCs w:val="22"/>
                <w:lang w:val="bg-BG"/>
              </w:rPr>
              <w:t>******</w:t>
            </w:r>
            <w:r w:rsidR="00122277" w:rsidRPr="000C261C">
              <w:rPr>
                <w:rFonts w:ascii="Times New Roman" w:hAnsi="Times New Roman"/>
                <w:sz w:val="22"/>
                <w:szCs w:val="22"/>
              </w:rPr>
              <w:t>, ул.</w:t>
            </w:r>
            <w:r w:rsidR="007F03C8">
              <w:rPr>
                <w:rFonts w:ascii="Times New Roman" w:hAnsi="Times New Roman"/>
                <w:sz w:val="22"/>
                <w:szCs w:val="22"/>
                <w:lang w:val="bg-BG"/>
              </w:rPr>
              <w:t>*******</w:t>
            </w:r>
            <w:r w:rsidR="00122277" w:rsidRPr="000C261C">
              <w:rPr>
                <w:rFonts w:ascii="Times New Roman" w:hAnsi="Times New Roman"/>
                <w:sz w:val="22"/>
                <w:szCs w:val="22"/>
              </w:rPr>
              <w:t xml:space="preserve"> № </w:t>
            </w:r>
            <w:r w:rsidR="007F03C8">
              <w:rPr>
                <w:rFonts w:ascii="Times New Roman" w:hAnsi="Times New Roman"/>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005F09">
        <w:trPr>
          <w:trHeight w:val="726"/>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22</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"Агро-био-зем" 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202843841</w:t>
            </w:r>
          </w:p>
        </w:tc>
        <w:tc>
          <w:tcPr>
            <w:tcW w:w="2930"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both"/>
              <w:textAlignment w:val="auto"/>
              <w:rPr>
                <w:rFonts w:ascii="Times New Roman" w:hAnsi="Times New Roman"/>
                <w:color w:val="000000"/>
                <w:sz w:val="22"/>
                <w:szCs w:val="22"/>
              </w:rPr>
            </w:pPr>
            <w:r w:rsidRPr="000C261C">
              <w:rPr>
                <w:rFonts w:ascii="Times New Roman" w:hAnsi="Times New Roman"/>
                <w:color w:val="000000"/>
                <w:sz w:val="22"/>
                <w:szCs w:val="22"/>
              </w:rPr>
              <w:t>с.Могила, общ.Тунджа,  ул. „Петко Стоянов” № 32</w:t>
            </w:r>
          </w:p>
        </w:tc>
        <w:tc>
          <w:tcPr>
            <w:tcW w:w="2458"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both"/>
              <w:textAlignment w:val="auto"/>
              <w:rPr>
                <w:rFonts w:ascii="Times New Roman" w:hAnsi="Times New Roman"/>
                <w:color w:val="000000"/>
                <w:sz w:val="22"/>
                <w:szCs w:val="22"/>
              </w:rPr>
            </w:pPr>
            <w:r w:rsidRPr="000C261C">
              <w:rPr>
                <w:rFonts w:ascii="Times New Roman" w:hAnsi="Times New Roman"/>
                <w:color w:val="000000"/>
                <w:sz w:val="22"/>
                <w:szCs w:val="22"/>
              </w:rPr>
              <w:t>Георги Тачев Георгиев</w:t>
            </w:r>
          </w:p>
        </w:tc>
      </w:tr>
      <w:tr w:rsidR="000C261C" w:rsidRPr="000C261C" w:rsidTr="00005F09">
        <w:trPr>
          <w:trHeight w:val="694"/>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23</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"Лалковците"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128606115</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гр.Ямбол, ул.Одрин № 4, ап.8</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Бранимира Павлова Иванова</w:t>
            </w:r>
          </w:p>
        </w:tc>
      </w:tr>
      <w:tr w:rsidR="000C261C" w:rsidRPr="000C261C" w:rsidTr="00005F09">
        <w:trPr>
          <w:trHeight w:val="563"/>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24</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"Агрофийлд"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sz w:val="22"/>
                <w:szCs w:val="22"/>
              </w:rPr>
            </w:pPr>
            <w:r w:rsidRPr="000C261C">
              <w:rPr>
                <w:rFonts w:ascii="Times New Roman" w:hAnsi="Times New Roman"/>
                <w:sz w:val="22"/>
                <w:szCs w:val="22"/>
              </w:rPr>
              <w:t>201453906</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гр.София,ул.Оборище № 36А, ап.5</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Стоян Боянов Чуканов</w:t>
            </w:r>
          </w:p>
        </w:tc>
      </w:tr>
      <w:tr w:rsidR="000C261C" w:rsidRPr="000C261C" w:rsidTr="00005F09">
        <w:trPr>
          <w:trHeight w:val="698"/>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25</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"КИТ" EООД</w:t>
            </w:r>
          </w:p>
        </w:tc>
        <w:tc>
          <w:tcPr>
            <w:tcW w:w="1416"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sz w:val="22"/>
                <w:szCs w:val="22"/>
              </w:rPr>
            </w:pPr>
            <w:r w:rsidRPr="000C261C">
              <w:rPr>
                <w:rFonts w:ascii="Times New Roman" w:hAnsi="Times New Roman"/>
                <w:sz w:val="22"/>
                <w:szCs w:val="22"/>
              </w:rPr>
              <w:t>103746532</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гр.София,р-н Лозенец,ул.Котел № 8, ап.1</w:t>
            </w:r>
          </w:p>
        </w:tc>
        <w:tc>
          <w:tcPr>
            <w:tcW w:w="2458" w:type="dxa"/>
            <w:tcBorders>
              <w:top w:val="nil"/>
              <w:left w:val="nil"/>
              <w:bottom w:val="single" w:sz="4" w:space="0" w:color="auto"/>
              <w:right w:val="single" w:sz="4" w:space="0" w:color="auto"/>
            </w:tcBorders>
            <w:shd w:val="clear" w:color="auto" w:fill="auto"/>
            <w:vAlign w:val="center"/>
            <w:hideMark/>
          </w:tcPr>
          <w:p w:rsidR="000C261C" w:rsidRPr="0037312B" w:rsidRDefault="000C261C" w:rsidP="000C261C">
            <w:pPr>
              <w:overflowPunct/>
              <w:autoSpaceDE/>
              <w:autoSpaceDN/>
              <w:adjustRightInd/>
              <w:textAlignment w:val="auto"/>
              <w:rPr>
                <w:rFonts w:ascii="Times New Roman" w:hAnsi="Times New Roman"/>
                <w:color w:val="000000"/>
                <w:sz w:val="22"/>
                <w:szCs w:val="22"/>
                <w:lang w:val="bg-BG"/>
              </w:rPr>
            </w:pPr>
            <w:r w:rsidRPr="0037312B">
              <w:rPr>
                <w:rFonts w:ascii="Times New Roman" w:hAnsi="Times New Roman"/>
                <w:color w:val="000000"/>
                <w:sz w:val="22"/>
                <w:szCs w:val="22"/>
              </w:rPr>
              <w:t>Ивайло Пасков Божков</w:t>
            </w:r>
            <w:r w:rsidR="00C04BBC" w:rsidRPr="0037312B">
              <w:rPr>
                <w:rFonts w:ascii="Times New Roman" w:hAnsi="Times New Roman"/>
                <w:color w:val="000000"/>
                <w:sz w:val="22"/>
                <w:szCs w:val="22"/>
                <w:lang w:val="bg-BG"/>
              </w:rPr>
              <w:t>, чрез</w:t>
            </w:r>
            <w:r w:rsidR="00C04BBC" w:rsidRPr="0037312B">
              <w:rPr>
                <w:rFonts w:ascii="Times New Roman" w:hAnsi="Times New Roman"/>
                <w:color w:val="000000"/>
                <w:sz w:val="22"/>
                <w:szCs w:val="22"/>
              </w:rPr>
              <w:t xml:space="preserve"> Стоян Боянов Чуканов</w:t>
            </w:r>
          </w:p>
        </w:tc>
      </w:tr>
      <w:tr w:rsidR="000C261C" w:rsidRPr="000C261C" w:rsidTr="000C261C">
        <w:trPr>
          <w:trHeight w:val="5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26</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textAlignment w:val="auto"/>
              <w:rPr>
                <w:rFonts w:ascii="Times New Roman" w:hAnsi="Times New Roman"/>
                <w:bCs/>
                <w:color w:val="000000"/>
                <w:sz w:val="22"/>
                <w:szCs w:val="22"/>
                <w:lang w:val="bg-BG"/>
              </w:rPr>
            </w:pPr>
            <w:r>
              <w:rPr>
                <w:rFonts w:ascii="Times New Roman" w:hAnsi="Times New Roman"/>
                <w:bCs/>
                <w:color w:val="000000"/>
                <w:sz w:val="22"/>
                <w:szCs w:val="22"/>
                <w:lang w:val="bg-BG"/>
              </w:rPr>
              <w:t>Р.П.С.</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single" w:sz="4" w:space="0" w:color="auto"/>
              <w:right w:val="single" w:sz="4" w:space="0" w:color="auto"/>
            </w:tcBorders>
            <w:shd w:val="clear" w:color="auto" w:fill="auto"/>
            <w:noWrap/>
            <w:vAlign w:val="bottom"/>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 </w:t>
            </w:r>
            <w:r w:rsidR="00CB7DF8" w:rsidRPr="00CB7DF8">
              <w:rPr>
                <w:rFonts w:ascii="Times New Roman" w:hAnsi="Times New Roman"/>
                <w:color w:val="000000"/>
                <w:sz w:val="22"/>
                <w:szCs w:val="22"/>
              </w:rPr>
              <w:t>с.</w:t>
            </w:r>
            <w:r w:rsidR="007F03C8">
              <w:rPr>
                <w:rFonts w:ascii="Times New Roman" w:hAnsi="Times New Roman"/>
                <w:color w:val="000000"/>
                <w:sz w:val="22"/>
                <w:szCs w:val="22"/>
                <w:lang w:val="bg-BG"/>
              </w:rPr>
              <w:t>*******</w:t>
            </w:r>
            <w:r w:rsidR="00CB7DF8" w:rsidRPr="00CB7DF8">
              <w:rPr>
                <w:rFonts w:ascii="Times New Roman" w:hAnsi="Times New Roman"/>
                <w:color w:val="000000"/>
                <w:sz w:val="22"/>
                <w:szCs w:val="22"/>
              </w:rPr>
              <w:t xml:space="preserve"> ул. „</w:t>
            </w:r>
            <w:r w:rsidR="007F03C8">
              <w:rPr>
                <w:rFonts w:ascii="Times New Roman" w:hAnsi="Times New Roman"/>
                <w:color w:val="000000"/>
                <w:sz w:val="22"/>
                <w:szCs w:val="22"/>
                <w:lang w:val="bg-BG"/>
              </w:rPr>
              <w:t>******</w:t>
            </w:r>
            <w:r w:rsidR="00CB7DF8" w:rsidRPr="00CB7DF8">
              <w:rPr>
                <w:rFonts w:ascii="Times New Roman" w:hAnsi="Times New Roman"/>
                <w:color w:val="000000"/>
                <w:sz w:val="22"/>
                <w:szCs w:val="22"/>
              </w:rPr>
              <w:t>” №</w:t>
            </w:r>
            <w:r w:rsidR="007F03C8">
              <w:rPr>
                <w:rFonts w:ascii="Times New Roman" w:hAnsi="Times New Roman"/>
                <w:color w:val="000000"/>
                <w:sz w:val="22"/>
                <w:szCs w:val="22"/>
                <w:lang w:val="bg-BG"/>
              </w:rPr>
              <w:t>***</w:t>
            </w:r>
            <w:r w:rsidR="00CB7DF8" w:rsidRPr="00CB7DF8">
              <w:rPr>
                <w:rFonts w:ascii="Times New Roman" w:hAnsi="Times New Roman"/>
                <w:color w:val="000000"/>
                <w:sz w:val="22"/>
                <w:szCs w:val="22"/>
              </w:rPr>
              <w:t xml:space="preserve">, общ. </w:t>
            </w:r>
            <w:r w:rsidR="007F03C8">
              <w:rPr>
                <w:rFonts w:ascii="Times New Roman" w:hAnsi="Times New Roman"/>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D70B18">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27</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"Агромейт" 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838100347</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 Ямбол, ж.к. „Граф Игнатиев” бл. 58, вх. А, ап.17</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Евелина Тюфекчиева-Йорданова</w:t>
            </w:r>
          </w:p>
        </w:tc>
      </w:tr>
      <w:tr w:rsidR="000C261C" w:rsidRPr="000C261C" w:rsidTr="00D70B18">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28</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 xml:space="preserve">"Атанас Жеков 2019" ЕООД </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205670978</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ж.к.Зорница бл.3, вх.Б, ап.14</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Атанас Стянов Жеков</w:t>
            </w:r>
          </w:p>
        </w:tc>
      </w:tr>
      <w:tr w:rsidR="000C261C" w:rsidRPr="000C261C" w:rsidTr="00D70B18">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lastRenderedPageBreak/>
              <w:t>29</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С.Б.Б.</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гр.</w:t>
            </w:r>
            <w:r w:rsidR="007F03C8">
              <w:rPr>
                <w:rFonts w:ascii="Times New Roman" w:hAnsi="Times New Roman"/>
                <w:color w:val="000000"/>
                <w:sz w:val="22"/>
                <w:szCs w:val="22"/>
                <w:lang w:val="bg-BG"/>
              </w:rPr>
              <w:t>*****</w:t>
            </w:r>
            <w:r w:rsidRPr="000C261C">
              <w:rPr>
                <w:rFonts w:ascii="Times New Roman" w:hAnsi="Times New Roman"/>
                <w:color w:val="000000"/>
                <w:sz w:val="22"/>
                <w:szCs w:val="22"/>
              </w:rPr>
              <w:t>, ж.к.</w:t>
            </w:r>
            <w:r w:rsidR="007F03C8">
              <w:rPr>
                <w:rFonts w:ascii="Times New Roman" w:hAnsi="Times New Roman"/>
                <w:color w:val="000000"/>
                <w:sz w:val="22"/>
                <w:szCs w:val="22"/>
                <w:lang w:val="bg-BG"/>
              </w:rPr>
              <w:t>*****</w:t>
            </w:r>
            <w:r w:rsidRPr="000C261C">
              <w:rPr>
                <w:rFonts w:ascii="Times New Roman" w:hAnsi="Times New Roman"/>
                <w:color w:val="000000"/>
                <w:sz w:val="22"/>
                <w:szCs w:val="22"/>
              </w:rPr>
              <w:t>, бл.</w:t>
            </w:r>
            <w:r w:rsidR="007F03C8">
              <w:rPr>
                <w:rFonts w:ascii="Times New Roman" w:hAnsi="Times New Roman"/>
                <w:color w:val="000000"/>
                <w:sz w:val="22"/>
                <w:szCs w:val="22"/>
                <w:lang w:val="bg-BG"/>
              </w:rPr>
              <w:t>*</w:t>
            </w:r>
            <w:r w:rsidRPr="000C261C">
              <w:rPr>
                <w:rFonts w:ascii="Times New Roman" w:hAnsi="Times New Roman"/>
                <w:color w:val="000000"/>
                <w:sz w:val="22"/>
                <w:szCs w:val="22"/>
              </w:rPr>
              <w:t>, вх.</w:t>
            </w:r>
            <w:r w:rsidR="007F03C8">
              <w:rPr>
                <w:rFonts w:ascii="Times New Roman" w:hAnsi="Times New Roman"/>
                <w:color w:val="000000"/>
                <w:sz w:val="22"/>
                <w:szCs w:val="22"/>
                <w:lang w:val="bg-BG"/>
              </w:rPr>
              <w:t>*</w:t>
            </w:r>
            <w:r w:rsidRPr="000C261C">
              <w:rPr>
                <w:rFonts w:ascii="Times New Roman" w:hAnsi="Times New Roman"/>
                <w:color w:val="000000"/>
                <w:sz w:val="22"/>
                <w:szCs w:val="22"/>
              </w:rPr>
              <w:t>, ап.</w:t>
            </w:r>
            <w:r w:rsidR="007F03C8">
              <w:rPr>
                <w:rFonts w:ascii="Times New Roman" w:hAnsi="Times New Roman"/>
                <w:color w:val="000000"/>
                <w:sz w:val="22"/>
                <w:szCs w:val="22"/>
                <w:lang w:val="bg-BG"/>
              </w:rPr>
              <w:t>**</w:t>
            </w:r>
          </w:p>
        </w:tc>
        <w:tc>
          <w:tcPr>
            <w:tcW w:w="2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C04BBC">
        <w:trPr>
          <w:trHeight w:val="786"/>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30</w:t>
            </w:r>
          </w:p>
        </w:tc>
        <w:tc>
          <w:tcPr>
            <w:tcW w:w="3121" w:type="dxa"/>
            <w:tcBorders>
              <w:top w:val="single" w:sz="4" w:space="0" w:color="auto"/>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"Катим" ЕООД</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128593917</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ул.“ В. Априлов“ № 1, ап.5</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xml:space="preserve">Мария Йорданова Иванова, чрез  Кольо Иванов Иванов </w:t>
            </w:r>
          </w:p>
        </w:tc>
      </w:tr>
      <w:tr w:rsidR="000C261C" w:rsidRPr="000C261C" w:rsidTr="00C04BBC">
        <w:trPr>
          <w:trHeight w:val="697"/>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31</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"Синта 7"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204131369</w:t>
            </w:r>
          </w:p>
        </w:tc>
        <w:tc>
          <w:tcPr>
            <w:tcW w:w="2930"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C04BB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ж.к. “Зорница“ бл.9, вх.Б, ап.10</w:t>
            </w:r>
          </w:p>
        </w:tc>
        <w:tc>
          <w:tcPr>
            <w:tcW w:w="2458"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both"/>
              <w:textAlignment w:val="auto"/>
              <w:rPr>
                <w:rFonts w:ascii="Times New Roman" w:hAnsi="Times New Roman"/>
                <w:color w:val="000000"/>
                <w:sz w:val="22"/>
                <w:szCs w:val="22"/>
              </w:rPr>
            </w:pPr>
            <w:r w:rsidRPr="000C261C">
              <w:rPr>
                <w:rFonts w:ascii="Times New Roman" w:hAnsi="Times New Roman"/>
                <w:color w:val="000000"/>
                <w:sz w:val="22"/>
                <w:szCs w:val="22"/>
              </w:rPr>
              <w:t>Тихомир Колев Иванов</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32</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"Невега-Станев и сие" СД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838142442</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с.Симеоново, общ.Тунджа, ул. „Освобождение” № 37</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xml:space="preserve">Георги Ненов Станев, чрез Диана Георгиева Желева </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33</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"Пеликан агро инвест"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203157699</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ул. «Жорж Папазов» № 9, ет.4, офис 5</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392BE5">
            <w:pPr>
              <w:overflowPunct/>
              <w:autoSpaceDE/>
              <w:autoSpaceDN/>
              <w:adjustRightInd/>
              <w:textAlignment w:val="auto"/>
              <w:rPr>
                <w:rFonts w:ascii="Times New Roman" w:hAnsi="Times New Roman"/>
                <w:color w:val="000000"/>
                <w:sz w:val="22"/>
                <w:szCs w:val="22"/>
              </w:rPr>
            </w:pPr>
            <w:r w:rsidRPr="00392BE5">
              <w:rPr>
                <w:rFonts w:ascii="Times New Roman" w:hAnsi="Times New Roman"/>
                <w:color w:val="000000"/>
                <w:sz w:val="22"/>
                <w:szCs w:val="22"/>
              </w:rPr>
              <w:t xml:space="preserve">Рени Теодор </w:t>
            </w:r>
            <w:r w:rsidR="00392BE5" w:rsidRPr="0037312B">
              <w:rPr>
                <w:rFonts w:ascii="Times New Roman" w:hAnsi="Times New Roman"/>
                <w:bCs/>
                <w:color w:val="000000"/>
                <w:sz w:val="22"/>
                <w:szCs w:val="22"/>
                <w:lang w:val="bg-BG"/>
              </w:rPr>
              <w:t>Загорчева</w:t>
            </w:r>
            <w:r w:rsidRPr="0037312B">
              <w:rPr>
                <w:rFonts w:ascii="Times New Roman" w:hAnsi="Times New Roman"/>
                <w:color w:val="000000"/>
                <w:sz w:val="22"/>
                <w:szCs w:val="22"/>
              </w:rPr>
              <w:t>,</w:t>
            </w:r>
            <w:r w:rsidRPr="00392BE5">
              <w:rPr>
                <w:rFonts w:ascii="Times New Roman" w:hAnsi="Times New Roman"/>
                <w:color w:val="000000"/>
                <w:sz w:val="22"/>
                <w:szCs w:val="22"/>
              </w:rPr>
              <w:t xml:space="preserve"> чрез Милена Веселинова Русева-Велева</w:t>
            </w:r>
            <w:r w:rsidRPr="000C261C">
              <w:rPr>
                <w:rFonts w:ascii="Times New Roman" w:hAnsi="Times New Roman"/>
                <w:color w:val="000000"/>
                <w:sz w:val="22"/>
                <w:szCs w:val="22"/>
              </w:rPr>
              <w:t xml:space="preserve"> </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34</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ЕТ„Трансвел-ВМХГ-В.Велев“</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128016310</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гр.Болярово, ул. „Индже войвода” № 4</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xml:space="preserve">Велко Христов Велев, чрез Христо Велков Велев </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35</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"Агро дайнамикс" 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203046453</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гр.Елхово, ул.Бистрица № 20</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Георги Христов Георгиев</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36</w:t>
            </w:r>
          </w:p>
        </w:tc>
        <w:tc>
          <w:tcPr>
            <w:tcW w:w="3121"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ЕТ "Койна Колева"</w:t>
            </w:r>
          </w:p>
        </w:tc>
        <w:tc>
          <w:tcPr>
            <w:tcW w:w="1416"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206495608</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с.Каменец 8655, ул.„Освобождение” № 11, общ.Стралджа</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Койна Колева Колева, чрез Гергана Димитрова Димитрова</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37</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7F03C8" w:rsidP="000C261C">
            <w:pPr>
              <w:overflowPunct/>
              <w:autoSpaceDE/>
              <w:autoSpaceDN/>
              <w:adjustRightInd/>
              <w:textAlignment w:val="auto"/>
              <w:rPr>
                <w:rFonts w:ascii="Times New Roman" w:hAnsi="Times New Roman"/>
                <w:color w:val="000000"/>
                <w:sz w:val="22"/>
                <w:szCs w:val="22"/>
              </w:rPr>
            </w:pPr>
            <w:r>
              <w:rPr>
                <w:rFonts w:ascii="Times New Roman" w:hAnsi="Times New Roman"/>
                <w:color w:val="000000"/>
                <w:sz w:val="22"/>
                <w:szCs w:val="22"/>
                <w:lang w:val="bg-BG"/>
              </w:rPr>
              <w:t>М.И.И.</w:t>
            </w:r>
            <w:r w:rsidR="000C261C" w:rsidRPr="000C261C">
              <w:rPr>
                <w:rFonts w:ascii="Times New Roman" w:hAnsi="Times New Roman"/>
                <w:color w:val="000000"/>
                <w:sz w:val="22"/>
                <w:szCs w:val="22"/>
              </w:rPr>
              <w:t xml:space="preserve"> </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nil"/>
              <w:right w:val="nil"/>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 xml:space="preserve">гр. </w:t>
            </w:r>
            <w:r w:rsidR="007F03C8">
              <w:rPr>
                <w:rFonts w:ascii="Times New Roman" w:hAnsi="Times New Roman"/>
                <w:color w:val="000000"/>
                <w:sz w:val="22"/>
                <w:szCs w:val="22"/>
                <w:lang w:val="bg-BG"/>
              </w:rPr>
              <w:t>*****</w:t>
            </w:r>
            <w:r w:rsidRPr="000C261C">
              <w:rPr>
                <w:rFonts w:ascii="Times New Roman" w:hAnsi="Times New Roman"/>
                <w:color w:val="000000"/>
                <w:sz w:val="22"/>
                <w:szCs w:val="22"/>
              </w:rPr>
              <w:t>, ул."</w:t>
            </w:r>
            <w:r w:rsidR="007F03C8">
              <w:rPr>
                <w:rFonts w:ascii="Times New Roman" w:hAnsi="Times New Roman"/>
                <w:color w:val="000000"/>
                <w:sz w:val="22"/>
                <w:szCs w:val="22"/>
                <w:lang w:val="bg-BG"/>
              </w:rPr>
              <w:t>*****</w:t>
            </w:r>
            <w:r w:rsidRPr="000C261C">
              <w:rPr>
                <w:rFonts w:ascii="Times New Roman" w:hAnsi="Times New Roman"/>
                <w:color w:val="000000"/>
                <w:sz w:val="22"/>
                <w:szCs w:val="22"/>
              </w:rPr>
              <w:t xml:space="preserve">” № </w:t>
            </w:r>
            <w:r w:rsidR="007F03C8">
              <w:rPr>
                <w:rFonts w:ascii="Times New Roman" w:hAnsi="Times New Roman"/>
                <w:color w:val="000000"/>
                <w:sz w:val="22"/>
                <w:szCs w:val="22"/>
                <w:lang w:val="bg-BG"/>
              </w:rPr>
              <w:t>**</w:t>
            </w:r>
          </w:p>
        </w:tc>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38</w:t>
            </w:r>
          </w:p>
        </w:tc>
        <w:tc>
          <w:tcPr>
            <w:tcW w:w="3121"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"Новел трейд" ООД</w:t>
            </w:r>
          </w:p>
        </w:tc>
        <w:tc>
          <w:tcPr>
            <w:tcW w:w="1416"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201407531</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ж.к. “Диана” бл.3, вх.Б, ап.46</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Пенка Стоянова Добрева</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39</w:t>
            </w:r>
          </w:p>
        </w:tc>
        <w:tc>
          <w:tcPr>
            <w:tcW w:w="3121"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"Пайк агро" ЕООД</w:t>
            </w:r>
          </w:p>
        </w:tc>
        <w:tc>
          <w:tcPr>
            <w:tcW w:w="1416"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207012847</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с.Голямо Крушево, общ.Болярово, ул.„Христо Милев” № 2</w:t>
            </w:r>
          </w:p>
        </w:tc>
        <w:tc>
          <w:tcPr>
            <w:tcW w:w="2458"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Стоян Иванов Кирязов</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40</w:t>
            </w:r>
          </w:p>
        </w:tc>
        <w:tc>
          <w:tcPr>
            <w:tcW w:w="3121" w:type="dxa"/>
            <w:tcBorders>
              <w:top w:val="nil"/>
              <w:left w:val="nil"/>
              <w:bottom w:val="single" w:sz="4" w:space="0" w:color="auto"/>
              <w:right w:val="single" w:sz="4" w:space="0" w:color="auto"/>
            </w:tcBorders>
            <w:shd w:val="clear" w:color="auto" w:fill="auto"/>
            <w:vAlign w:val="center"/>
            <w:hideMark/>
          </w:tcPr>
          <w:p w:rsidR="000C261C" w:rsidRPr="007F03C8" w:rsidRDefault="007F03C8" w:rsidP="000C261C">
            <w:pPr>
              <w:overflowPunct/>
              <w:autoSpaceDE/>
              <w:autoSpaceDN/>
              <w:adjustRightInd/>
              <w:textAlignment w:val="auto"/>
              <w:rPr>
                <w:rFonts w:ascii="Times New Roman" w:hAnsi="Times New Roman"/>
                <w:sz w:val="22"/>
                <w:szCs w:val="22"/>
                <w:lang w:val="bg-BG"/>
              </w:rPr>
            </w:pPr>
            <w:r>
              <w:rPr>
                <w:rFonts w:ascii="Times New Roman" w:hAnsi="Times New Roman"/>
                <w:sz w:val="22"/>
                <w:szCs w:val="22"/>
                <w:lang w:val="bg-BG"/>
              </w:rPr>
              <w:t>Т.П.Г.</w:t>
            </w:r>
          </w:p>
        </w:tc>
        <w:tc>
          <w:tcPr>
            <w:tcW w:w="1416" w:type="dxa"/>
            <w:tcBorders>
              <w:top w:val="nil"/>
              <w:left w:val="nil"/>
              <w:bottom w:val="single" w:sz="4" w:space="0" w:color="auto"/>
              <w:right w:val="single" w:sz="4" w:space="0" w:color="auto"/>
            </w:tcBorders>
            <w:shd w:val="clear" w:color="auto" w:fill="auto"/>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nil"/>
              <w:right w:val="nil"/>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 xml:space="preserve">гр. </w:t>
            </w:r>
            <w:r w:rsidR="007F03C8">
              <w:rPr>
                <w:rFonts w:ascii="Times New Roman" w:hAnsi="Times New Roman"/>
                <w:color w:val="000000"/>
                <w:sz w:val="22"/>
                <w:szCs w:val="22"/>
                <w:lang w:val="bg-BG"/>
              </w:rPr>
              <w:t>*****</w:t>
            </w:r>
            <w:r w:rsidRPr="000C261C">
              <w:rPr>
                <w:rFonts w:ascii="Times New Roman" w:hAnsi="Times New Roman"/>
                <w:color w:val="000000"/>
                <w:sz w:val="22"/>
                <w:szCs w:val="22"/>
              </w:rPr>
              <w:t>, ул. „</w:t>
            </w:r>
            <w:r w:rsidR="007F03C8">
              <w:rPr>
                <w:rFonts w:ascii="Times New Roman" w:hAnsi="Times New Roman"/>
                <w:color w:val="000000"/>
                <w:sz w:val="22"/>
                <w:szCs w:val="22"/>
                <w:lang w:val="bg-BG"/>
              </w:rPr>
              <w:t>*****</w:t>
            </w:r>
            <w:r w:rsidRPr="000C261C">
              <w:rPr>
                <w:rFonts w:ascii="Times New Roman" w:hAnsi="Times New Roman"/>
                <w:color w:val="000000"/>
                <w:sz w:val="22"/>
                <w:szCs w:val="22"/>
              </w:rPr>
              <w:t>” бл.</w:t>
            </w:r>
            <w:r w:rsidR="007F03C8">
              <w:rPr>
                <w:rFonts w:ascii="Times New Roman" w:hAnsi="Times New Roman"/>
                <w:color w:val="000000"/>
                <w:sz w:val="22"/>
                <w:szCs w:val="22"/>
                <w:lang w:val="bg-BG"/>
              </w:rPr>
              <w:t>**</w:t>
            </w:r>
            <w:r w:rsidRPr="000C261C">
              <w:rPr>
                <w:rFonts w:ascii="Times New Roman" w:hAnsi="Times New Roman"/>
                <w:color w:val="000000"/>
                <w:sz w:val="22"/>
                <w:szCs w:val="22"/>
              </w:rPr>
              <w:t>,  вх.</w:t>
            </w:r>
            <w:r w:rsidR="007F03C8">
              <w:rPr>
                <w:rFonts w:ascii="Times New Roman" w:hAnsi="Times New Roman"/>
                <w:color w:val="000000"/>
                <w:sz w:val="22"/>
                <w:szCs w:val="22"/>
                <w:lang w:val="bg-BG"/>
              </w:rPr>
              <w:t>**</w:t>
            </w:r>
            <w:r w:rsidRPr="000C261C">
              <w:rPr>
                <w:rFonts w:ascii="Times New Roman" w:hAnsi="Times New Roman"/>
                <w:color w:val="000000"/>
                <w:sz w:val="22"/>
                <w:szCs w:val="22"/>
              </w:rPr>
              <w:t>, ап.</w:t>
            </w:r>
            <w:r w:rsidR="007F03C8">
              <w:rPr>
                <w:rFonts w:ascii="Times New Roman" w:hAnsi="Times New Roman"/>
                <w:color w:val="000000"/>
                <w:sz w:val="22"/>
                <w:szCs w:val="22"/>
                <w:lang w:val="bg-BG"/>
              </w:rPr>
              <w:t>**</w:t>
            </w:r>
          </w:p>
        </w:tc>
        <w:tc>
          <w:tcPr>
            <w:tcW w:w="2458"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41</w:t>
            </w:r>
          </w:p>
        </w:tc>
        <w:tc>
          <w:tcPr>
            <w:tcW w:w="3121" w:type="dxa"/>
            <w:tcBorders>
              <w:top w:val="nil"/>
              <w:left w:val="nil"/>
              <w:bottom w:val="single" w:sz="4" w:space="0" w:color="auto"/>
              <w:right w:val="single" w:sz="4" w:space="0" w:color="auto"/>
            </w:tcBorders>
            <w:shd w:val="clear" w:color="auto" w:fill="auto"/>
            <w:vAlign w:val="center"/>
            <w:hideMark/>
          </w:tcPr>
          <w:p w:rsidR="000C261C" w:rsidRPr="007F03C8" w:rsidRDefault="007F03C8" w:rsidP="000C261C">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П.Х.Ф.</w:t>
            </w:r>
          </w:p>
        </w:tc>
        <w:tc>
          <w:tcPr>
            <w:tcW w:w="1416" w:type="dxa"/>
            <w:tcBorders>
              <w:top w:val="nil"/>
              <w:left w:val="nil"/>
              <w:bottom w:val="single" w:sz="4" w:space="0" w:color="auto"/>
              <w:right w:val="single" w:sz="4" w:space="0" w:color="auto"/>
            </w:tcBorders>
            <w:shd w:val="clear" w:color="auto" w:fill="auto"/>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0C261C" w:rsidRPr="007F03C8" w:rsidRDefault="007F03C8" w:rsidP="007F03C8">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 xml:space="preserve">Гр. ****** </w:t>
            </w:r>
            <w:r w:rsidR="000C261C" w:rsidRPr="000C261C">
              <w:rPr>
                <w:rFonts w:ascii="Times New Roman" w:hAnsi="Times New Roman"/>
                <w:color w:val="000000"/>
                <w:sz w:val="22"/>
                <w:szCs w:val="22"/>
              </w:rPr>
              <w:t>ж.к «</w:t>
            </w:r>
            <w:r>
              <w:rPr>
                <w:rFonts w:ascii="Times New Roman" w:hAnsi="Times New Roman"/>
                <w:color w:val="000000"/>
                <w:sz w:val="22"/>
                <w:szCs w:val="22"/>
                <w:lang w:val="bg-BG"/>
              </w:rPr>
              <w:t>*****</w:t>
            </w:r>
            <w:r w:rsidR="000C261C" w:rsidRPr="000C261C">
              <w:rPr>
                <w:rFonts w:ascii="Times New Roman" w:hAnsi="Times New Roman"/>
                <w:color w:val="000000"/>
                <w:sz w:val="22"/>
                <w:szCs w:val="22"/>
              </w:rPr>
              <w:t>», бл.</w:t>
            </w:r>
            <w:r>
              <w:rPr>
                <w:rFonts w:ascii="Times New Roman" w:hAnsi="Times New Roman"/>
                <w:color w:val="000000"/>
                <w:sz w:val="22"/>
                <w:szCs w:val="22"/>
                <w:lang w:val="bg-BG"/>
              </w:rPr>
              <w:t>**</w:t>
            </w:r>
            <w:r w:rsidR="000C261C" w:rsidRPr="000C261C">
              <w:rPr>
                <w:rFonts w:ascii="Times New Roman" w:hAnsi="Times New Roman"/>
                <w:color w:val="000000"/>
                <w:sz w:val="22"/>
                <w:szCs w:val="22"/>
              </w:rPr>
              <w:t xml:space="preserve"> вх</w:t>
            </w:r>
            <w:r>
              <w:rPr>
                <w:rFonts w:ascii="Times New Roman" w:hAnsi="Times New Roman"/>
                <w:color w:val="000000"/>
                <w:sz w:val="22"/>
                <w:szCs w:val="22"/>
                <w:lang w:val="bg-BG"/>
              </w:rPr>
              <w:t>**</w:t>
            </w:r>
            <w:r w:rsidR="000C261C" w:rsidRPr="000C261C">
              <w:rPr>
                <w:rFonts w:ascii="Times New Roman" w:hAnsi="Times New Roman"/>
                <w:color w:val="000000"/>
                <w:sz w:val="22"/>
                <w:szCs w:val="22"/>
              </w:rPr>
              <w:t>, ап.</w:t>
            </w:r>
            <w:r>
              <w:rPr>
                <w:rFonts w:ascii="Times New Roman" w:hAnsi="Times New Roman"/>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42</w:t>
            </w:r>
          </w:p>
        </w:tc>
        <w:tc>
          <w:tcPr>
            <w:tcW w:w="3121" w:type="dxa"/>
            <w:tcBorders>
              <w:top w:val="nil"/>
              <w:left w:val="nil"/>
              <w:bottom w:val="single" w:sz="4" w:space="0" w:color="auto"/>
              <w:right w:val="single" w:sz="4" w:space="0" w:color="auto"/>
            </w:tcBorders>
            <w:shd w:val="clear" w:color="auto" w:fill="auto"/>
            <w:vAlign w:val="center"/>
            <w:hideMark/>
          </w:tcPr>
          <w:p w:rsidR="000C261C" w:rsidRPr="007F03C8" w:rsidRDefault="007F03C8" w:rsidP="000C261C">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Т.А.А.</w:t>
            </w:r>
          </w:p>
        </w:tc>
        <w:tc>
          <w:tcPr>
            <w:tcW w:w="1416" w:type="dxa"/>
            <w:tcBorders>
              <w:top w:val="nil"/>
              <w:left w:val="nil"/>
              <w:bottom w:val="single" w:sz="4" w:space="0" w:color="auto"/>
              <w:right w:val="single" w:sz="4" w:space="0" w:color="auto"/>
            </w:tcBorders>
            <w:shd w:val="clear" w:color="auto" w:fill="auto"/>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single" w:sz="4" w:space="0" w:color="auto"/>
              <w:right w:val="single" w:sz="4" w:space="0" w:color="auto"/>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с.</w:t>
            </w:r>
            <w:r w:rsidR="007F03C8">
              <w:rPr>
                <w:rFonts w:ascii="Times New Roman" w:hAnsi="Times New Roman"/>
                <w:color w:val="000000"/>
                <w:sz w:val="22"/>
                <w:szCs w:val="22"/>
                <w:lang w:val="bg-BG"/>
              </w:rPr>
              <w:t>*****</w:t>
            </w:r>
            <w:r w:rsidRPr="000C261C">
              <w:rPr>
                <w:rFonts w:ascii="Times New Roman" w:hAnsi="Times New Roman"/>
                <w:color w:val="000000"/>
                <w:sz w:val="22"/>
                <w:szCs w:val="22"/>
              </w:rPr>
              <w:t>, общ.</w:t>
            </w:r>
            <w:r w:rsidR="007F03C8">
              <w:rPr>
                <w:rFonts w:ascii="Times New Roman" w:hAnsi="Times New Roman"/>
                <w:color w:val="000000"/>
                <w:sz w:val="22"/>
                <w:szCs w:val="22"/>
                <w:lang w:val="bg-BG"/>
              </w:rPr>
              <w:t>*****</w:t>
            </w:r>
            <w:r w:rsidRPr="000C261C">
              <w:rPr>
                <w:rFonts w:ascii="Times New Roman" w:hAnsi="Times New Roman"/>
                <w:color w:val="000000"/>
                <w:sz w:val="22"/>
                <w:szCs w:val="22"/>
              </w:rPr>
              <w:t>, ул.„</w:t>
            </w:r>
            <w:r w:rsidR="007F03C8">
              <w:rPr>
                <w:rFonts w:ascii="Times New Roman" w:hAnsi="Times New Roman"/>
                <w:color w:val="000000"/>
                <w:sz w:val="22"/>
                <w:szCs w:val="22"/>
                <w:lang w:val="bg-BG"/>
              </w:rPr>
              <w:t>*****</w:t>
            </w:r>
            <w:r w:rsidRPr="000C261C">
              <w:rPr>
                <w:rFonts w:ascii="Times New Roman" w:hAnsi="Times New Roman"/>
                <w:color w:val="000000"/>
                <w:sz w:val="22"/>
                <w:szCs w:val="22"/>
              </w:rPr>
              <w:t xml:space="preserve">” № </w:t>
            </w:r>
            <w:r w:rsidR="007F03C8">
              <w:rPr>
                <w:rFonts w:ascii="Times New Roman" w:hAnsi="Times New Roman"/>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C04BBC">
        <w:trPr>
          <w:trHeight w:val="638"/>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43</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textAlignment w:val="auto"/>
              <w:rPr>
                <w:rFonts w:ascii="Times New Roman" w:hAnsi="Times New Roman"/>
                <w:color w:val="000000"/>
                <w:sz w:val="22"/>
                <w:szCs w:val="22"/>
                <w:lang w:val="bg-BG"/>
              </w:rPr>
            </w:pPr>
            <w:r>
              <w:rPr>
                <w:rFonts w:ascii="Times New Roman" w:hAnsi="Times New Roman"/>
                <w:color w:val="000000"/>
                <w:sz w:val="22"/>
                <w:szCs w:val="22"/>
                <w:lang w:val="bg-BG"/>
              </w:rPr>
              <w:t>В.Я.В.</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7F03C8" w:rsidRDefault="007F03C8" w:rsidP="000C261C">
            <w:pPr>
              <w:overflowPunct/>
              <w:autoSpaceDE/>
              <w:autoSpaceDN/>
              <w:adjustRightInd/>
              <w:jc w:val="right"/>
              <w:textAlignment w:val="auto"/>
              <w:rPr>
                <w:rFonts w:ascii="Times New Roman" w:hAnsi="Times New Roman"/>
                <w:color w:val="000000"/>
                <w:sz w:val="22"/>
                <w:szCs w:val="22"/>
                <w:lang w:val="bg-BG"/>
              </w:rPr>
            </w:pPr>
            <w:r>
              <w:rPr>
                <w:rFonts w:ascii="Times New Roman" w:hAnsi="Times New Roman"/>
                <w:color w:val="000000"/>
                <w:sz w:val="22"/>
                <w:szCs w:val="22"/>
                <w:lang w:val="bg-BG"/>
              </w:rPr>
              <w:t>********</w:t>
            </w:r>
          </w:p>
        </w:tc>
        <w:tc>
          <w:tcPr>
            <w:tcW w:w="2930" w:type="dxa"/>
            <w:tcBorders>
              <w:top w:val="nil"/>
              <w:left w:val="nil"/>
              <w:bottom w:val="single" w:sz="4" w:space="0" w:color="auto"/>
              <w:right w:val="single" w:sz="4" w:space="0" w:color="auto"/>
            </w:tcBorders>
            <w:shd w:val="clear" w:color="auto" w:fill="auto"/>
            <w:vAlign w:val="center"/>
            <w:hideMark/>
          </w:tcPr>
          <w:p w:rsidR="000C261C" w:rsidRPr="007F03C8" w:rsidRDefault="000C261C" w:rsidP="007F03C8">
            <w:pPr>
              <w:overflowPunct/>
              <w:autoSpaceDE/>
              <w:autoSpaceDN/>
              <w:adjustRightInd/>
              <w:textAlignment w:val="auto"/>
              <w:rPr>
                <w:rFonts w:ascii="Times New Roman" w:hAnsi="Times New Roman"/>
                <w:color w:val="000000"/>
                <w:sz w:val="22"/>
                <w:szCs w:val="22"/>
                <w:lang w:val="bg-BG"/>
              </w:rPr>
            </w:pPr>
            <w:r w:rsidRPr="000C261C">
              <w:rPr>
                <w:rFonts w:ascii="Times New Roman" w:hAnsi="Times New Roman"/>
                <w:color w:val="000000"/>
                <w:sz w:val="22"/>
                <w:szCs w:val="22"/>
              </w:rPr>
              <w:t>гр.</w:t>
            </w:r>
            <w:r w:rsidR="007F03C8">
              <w:rPr>
                <w:rFonts w:ascii="Times New Roman" w:hAnsi="Times New Roman"/>
                <w:color w:val="000000"/>
                <w:sz w:val="22"/>
                <w:szCs w:val="22"/>
                <w:lang w:val="bg-BG"/>
              </w:rPr>
              <w:t>*****</w:t>
            </w:r>
            <w:r w:rsidRPr="000C261C">
              <w:rPr>
                <w:rFonts w:ascii="Times New Roman" w:hAnsi="Times New Roman"/>
                <w:color w:val="000000"/>
                <w:sz w:val="22"/>
                <w:szCs w:val="22"/>
              </w:rPr>
              <w:t>, ул.„</w:t>
            </w:r>
            <w:r w:rsidR="007F03C8">
              <w:rPr>
                <w:rFonts w:ascii="Times New Roman" w:hAnsi="Times New Roman"/>
                <w:color w:val="000000"/>
                <w:sz w:val="22"/>
                <w:szCs w:val="22"/>
                <w:lang w:val="bg-BG"/>
              </w:rPr>
              <w:t>*****</w:t>
            </w:r>
            <w:r w:rsidR="007F03C8">
              <w:rPr>
                <w:rFonts w:ascii="Times New Roman" w:hAnsi="Times New Roman"/>
                <w:color w:val="000000"/>
                <w:sz w:val="22"/>
                <w:szCs w:val="22"/>
              </w:rPr>
              <w:t>“ бл.</w:t>
            </w:r>
            <w:r w:rsidR="007F03C8">
              <w:rPr>
                <w:rFonts w:ascii="Times New Roman" w:hAnsi="Times New Roman"/>
                <w:color w:val="000000"/>
                <w:sz w:val="22"/>
                <w:szCs w:val="22"/>
                <w:lang w:val="bg-BG"/>
              </w:rPr>
              <w:t>**</w:t>
            </w:r>
            <w:r w:rsidRPr="000C261C">
              <w:rPr>
                <w:rFonts w:ascii="Times New Roman" w:hAnsi="Times New Roman"/>
                <w:color w:val="000000"/>
                <w:sz w:val="22"/>
                <w:szCs w:val="22"/>
              </w:rPr>
              <w:t>, вх.</w:t>
            </w:r>
            <w:r w:rsidR="007F03C8">
              <w:rPr>
                <w:rFonts w:ascii="Times New Roman" w:hAnsi="Times New Roman"/>
                <w:color w:val="000000"/>
                <w:sz w:val="22"/>
                <w:szCs w:val="22"/>
                <w:lang w:val="bg-BG"/>
              </w:rPr>
              <w:t>**</w:t>
            </w:r>
            <w:r w:rsidRPr="000C261C">
              <w:rPr>
                <w:rFonts w:ascii="Times New Roman" w:hAnsi="Times New Roman"/>
                <w:color w:val="000000"/>
                <w:sz w:val="22"/>
                <w:szCs w:val="22"/>
              </w:rPr>
              <w:t>, ап</w:t>
            </w:r>
            <w:r w:rsidR="007F03C8">
              <w:rPr>
                <w:rFonts w:ascii="Times New Roman" w:hAnsi="Times New Roman"/>
                <w:color w:val="000000"/>
                <w:sz w:val="22"/>
                <w:szCs w:val="22"/>
                <w:lang w:val="bg-BG"/>
              </w:rPr>
              <w:t>***</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w:t>
            </w:r>
          </w:p>
        </w:tc>
      </w:tr>
      <w:tr w:rsidR="000C261C" w:rsidRPr="000C261C" w:rsidTr="00C04BBC">
        <w:trPr>
          <w:trHeight w:val="704"/>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44</w:t>
            </w:r>
          </w:p>
        </w:tc>
        <w:tc>
          <w:tcPr>
            <w:tcW w:w="3121"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"Джамбаз" 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128606873</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с.Зимница, ул. „П. Пенев” № 2А, общ. Стралджа</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Айдън Сюлейман Джамбаз</w:t>
            </w:r>
          </w:p>
        </w:tc>
      </w:tr>
      <w:tr w:rsidR="000C261C" w:rsidRPr="000C261C" w:rsidTr="00C04BBC">
        <w:trPr>
          <w:trHeight w:val="7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45</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"Никсон агро 2"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204672175</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ул.«Търговска» № 10, ет.1, ап.1</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Славчо Димов Василев</w:t>
            </w:r>
          </w:p>
        </w:tc>
      </w:tr>
      <w:tr w:rsidR="000C261C" w:rsidRPr="000C261C" w:rsidTr="000C261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46</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ЕТ "ПВМ-Манавски-Валентина Иванова"</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206799890</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с.Иречеково, общ. Стралджа</w:t>
            </w:r>
          </w:p>
        </w:tc>
        <w:tc>
          <w:tcPr>
            <w:tcW w:w="2458"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Валентина Петкова Иванова</w:t>
            </w:r>
          </w:p>
        </w:tc>
      </w:tr>
      <w:tr w:rsidR="000C261C" w:rsidRPr="000C261C" w:rsidTr="00C04BBC">
        <w:trPr>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47</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"Киряков 98"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200368883</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гр.Средец, пл.България № 9, ет.2</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Васил Иванов Киряков</w:t>
            </w:r>
          </w:p>
        </w:tc>
      </w:tr>
      <w:tr w:rsidR="000C261C" w:rsidRPr="000C261C" w:rsidTr="00F06819">
        <w:trPr>
          <w:trHeight w:val="69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48</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"МТС -3" ЕООД</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128524020</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ж.к.”Възраждане” бл.33, вх.В, ап.8</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F06819">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от Стоян Делчев Дончев, чрез Галин Стоянов Дончев</w:t>
            </w:r>
          </w:p>
        </w:tc>
      </w:tr>
      <w:tr w:rsidR="000C261C" w:rsidRPr="000C261C" w:rsidTr="00C04BBC">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lastRenderedPageBreak/>
              <w:t>49</w:t>
            </w:r>
          </w:p>
        </w:tc>
        <w:tc>
          <w:tcPr>
            <w:tcW w:w="3121" w:type="dxa"/>
            <w:tcBorders>
              <w:top w:val="single" w:sz="4" w:space="0" w:color="auto"/>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sz w:val="22"/>
                <w:szCs w:val="22"/>
              </w:rPr>
            </w:pPr>
            <w:r w:rsidRPr="000C261C">
              <w:rPr>
                <w:rFonts w:ascii="Times New Roman" w:hAnsi="Times New Roman"/>
                <w:sz w:val="22"/>
                <w:szCs w:val="22"/>
              </w:rPr>
              <w:t>"ДВ осем" ЕООД</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sz w:val="22"/>
                <w:szCs w:val="22"/>
              </w:rPr>
            </w:pPr>
            <w:r w:rsidRPr="000C261C">
              <w:rPr>
                <w:rFonts w:ascii="Times New Roman" w:hAnsi="Times New Roman"/>
                <w:sz w:val="22"/>
                <w:szCs w:val="22"/>
              </w:rPr>
              <w:t>202741021</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гр.Ямбол, ул.«Серес» № 16</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Десислава Николова Добрева</w:t>
            </w:r>
          </w:p>
        </w:tc>
      </w:tr>
      <w:tr w:rsidR="000C261C" w:rsidRPr="000C261C" w:rsidTr="00F06819">
        <w:trPr>
          <w:trHeight w:val="396"/>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50</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"Янакиев агро"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203805893</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ул. «Жорж Папазов» № 26, ап.3</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Тодор Митков Янакиев</w:t>
            </w:r>
          </w:p>
        </w:tc>
      </w:tr>
      <w:tr w:rsidR="000C261C" w:rsidRPr="000C261C" w:rsidTr="00C04BBC">
        <w:trPr>
          <w:trHeight w:val="31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51</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C04BB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"Маргарита"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C04BB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128562672</w:t>
            </w:r>
          </w:p>
        </w:tc>
        <w:tc>
          <w:tcPr>
            <w:tcW w:w="2930"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C04BB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ул.«Пирин» № 26</w:t>
            </w:r>
          </w:p>
        </w:tc>
        <w:tc>
          <w:tcPr>
            <w:tcW w:w="2458" w:type="dxa"/>
            <w:tcBorders>
              <w:top w:val="nil"/>
              <w:left w:val="nil"/>
              <w:bottom w:val="single" w:sz="4" w:space="0" w:color="auto"/>
              <w:right w:val="single" w:sz="4" w:space="0" w:color="auto"/>
            </w:tcBorders>
            <w:shd w:val="clear" w:color="auto" w:fill="auto"/>
            <w:noWrap/>
            <w:vAlign w:val="bottom"/>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Данчо Михайлов Стоянов</w:t>
            </w:r>
          </w:p>
        </w:tc>
      </w:tr>
      <w:tr w:rsidR="000C261C" w:rsidRPr="000C261C" w:rsidTr="000C261C">
        <w:trPr>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52</w:t>
            </w:r>
          </w:p>
        </w:tc>
        <w:tc>
          <w:tcPr>
            <w:tcW w:w="3121"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"Агро продукт България" ЕООД</w:t>
            </w:r>
          </w:p>
        </w:tc>
        <w:tc>
          <w:tcPr>
            <w:tcW w:w="1416" w:type="dxa"/>
            <w:tcBorders>
              <w:top w:val="nil"/>
              <w:left w:val="nil"/>
              <w:bottom w:val="single" w:sz="4" w:space="0" w:color="auto"/>
              <w:right w:val="single" w:sz="4" w:space="0" w:color="auto"/>
            </w:tcBorders>
            <w:shd w:val="clear" w:color="auto" w:fill="auto"/>
            <w:noWrap/>
            <w:vAlign w:val="center"/>
            <w:hideMark/>
          </w:tcPr>
          <w:p w:rsidR="000C261C" w:rsidRPr="000C261C" w:rsidRDefault="000C261C" w:rsidP="000C261C">
            <w:pPr>
              <w:overflowPunct/>
              <w:autoSpaceDE/>
              <w:autoSpaceDN/>
              <w:adjustRightInd/>
              <w:jc w:val="right"/>
              <w:textAlignment w:val="auto"/>
              <w:rPr>
                <w:rFonts w:ascii="Times New Roman" w:hAnsi="Times New Roman"/>
                <w:color w:val="000000"/>
                <w:sz w:val="22"/>
                <w:szCs w:val="22"/>
              </w:rPr>
            </w:pPr>
            <w:r w:rsidRPr="000C261C">
              <w:rPr>
                <w:rFonts w:ascii="Times New Roman" w:hAnsi="Times New Roman"/>
                <w:color w:val="000000"/>
                <w:sz w:val="22"/>
                <w:szCs w:val="22"/>
              </w:rPr>
              <w:t>203636500</w:t>
            </w:r>
          </w:p>
        </w:tc>
        <w:tc>
          <w:tcPr>
            <w:tcW w:w="2930"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гр.Ямбол, ул.“Жорж Папазов“ № 9, ет.1, офис 5</w:t>
            </w:r>
          </w:p>
        </w:tc>
        <w:tc>
          <w:tcPr>
            <w:tcW w:w="2458" w:type="dxa"/>
            <w:tcBorders>
              <w:top w:val="nil"/>
              <w:left w:val="nil"/>
              <w:bottom w:val="single" w:sz="4" w:space="0" w:color="auto"/>
              <w:right w:val="single" w:sz="4" w:space="0" w:color="auto"/>
            </w:tcBorders>
            <w:shd w:val="clear" w:color="auto" w:fill="auto"/>
            <w:vAlign w:val="center"/>
            <w:hideMark/>
          </w:tcPr>
          <w:p w:rsidR="000C261C" w:rsidRPr="000C261C" w:rsidRDefault="000C261C" w:rsidP="000C261C">
            <w:pPr>
              <w:overflowPunct/>
              <w:autoSpaceDE/>
              <w:autoSpaceDN/>
              <w:adjustRightInd/>
              <w:textAlignment w:val="auto"/>
              <w:rPr>
                <w:rFonts w:ascii="Times New Roman" w:hAnsi="Times New Roman"/>
                <w:color w:val="000000"/>
                <w:sz w:val="22"/>
                <w:szCs w:val="22"/>
              </w:rPr>
            </w:pPr>
            <w:r w:rsidRPr="000C261C">
              <w:rPr>
                <w:rFonts w:ascii="Times New Roman" w:hAnsi="Times New Roman"/>
                <w:color w:val="000000"/>
                <w:sz w:val="22"/>
                <w:szCs w:val="22"/>
              </w:rPr>
              <w:t xml:space="preserve">Теодор Колев Тодоров, чрез  Милена Веселинова Русева-Велева </w:t>
            </w:r>
          </w:p>
        </w:tc>
      </w:tr>
    </w:tbl>
    <w:p w:rsidR="00E16F54" w:rsidRPr="0033032F" w:rsidRDefault="00F75882" w:rsidP="000A0B86">
      <w:pPr>
        <w:ind w:firstLine="720"/>
        <w:jc w:val="both"/>
        <w:rPr>
          <w:rFonts w:ascii="Times New Roman" w:hAnsi="Times New Roman"/>
          <w:sz w:val="24"/>
          <w:lang w:val="bg-BG"/>
        </w:rPr>
      </w:pPr>
      <w:r w:rsidRPr="00F31B5A">
        <w:rPr>
          <w:rFonts w:ascii="Times New Roman" w:hAnsi="Times New Roman"/>
          <w:sz w:val="24"/>
          <w:lang w:val="bg-BG"/>
        </w:rPr>
        <w:t>След установяване редовността на заседанието, подписване на присъствения лист и</w:t>
      </w:r>
      <w:r w:rsidRPr="0033032F">
        <w:rPr>
          <w:rFonts w:ascii="Times New Roman" w:hAnsi="Times New Roman"/>
          <w:sz w:val="24"/>
          <w:lang w:val="bg-BG"/>
        </w:rPr>
        <w:t xml:space="preserve"> </w:t>
      </w:r>
      <w:r w:rsidRPr="007A6D13">
        <w:rPr>
          <w:rFonts w:ascii="Times New Roman" w:hAnsi="Times New Roman"/>
          <w:sz w:val="24"/>
          <w:lang w:val="bg-BG"/>
        </w:rPr>
        <w:t xml:space="preserve">проверка легитимността на участвуващите кандидати, председателя обяви откриването на търга. </w:t>
      </w:r>
    </w:p>
    <w:p w:rsidR="00D21215" w:rsidRPr="00E7652F" w:rsidRDefault="004C016A" w:rsidP="00D21215">
      <w:pPr>
        <w:ind w:firstLine="709"/>
        <w:jc w:val="both"/>
        <w:rPr>
          <w:rFonts w:ascii="Times New Roman" w:hAnsi="Times New Roman"/>
          <w:sz w:val="24"/>
          <w:szCs w:val="24"/>
          <w:lang w:val="bg-BG"/>
        </w:rPr>
      </w:pPr>
      <w:r w:rsidRPr="00E7652F">
        <w:rPr>
          <w:rFonts w:ascii="Times New Roman" w:hAnsi="Times New Roman"/>
          <w:sz w:val="24"/>
          <w:szCs w:val="24"/>
          <w:lang w:val="bg-BG"/>
        </w:rPr>
        <w:t xml:space="preserve">В изпълнение на </w:t>
      </w:r>
      <w:r w:rsidRPr="00E7652F">
        <w:rPr>
          <w:rFonts w:ascii="Times New Roman" w:hAnsi="Times New Roman"/>
          <w:sz w:val="24"/>
          <w:szCs w:val="24"/>
        </w:rPr>
        <w:t>чл.47в, ал.3 от ППЗСПЗЗ</w:t>
      </w:r>
      <w:r w:rsidRPr="00E7652F">
        <w:rPr>
          <w:rFonts w:ascii="Times New Roman" w:hAnsi="Times New Roman"/>
          <w:sz w:val="24"/>
          <w:szCs w:val="24"/>
          <w:lang w:val="bg-BG"/>
        </w:rPr>
        <w:t xml:space="preserve"> е извършена служебна проверка в регистъра на земеделските стопани, в общините на територията на област Ямбол, в Търговския регистър, в ДФ „Земеделие“, в ОД „Земеделие“ гр. Бургас, ОД „Земеделие“ гр.Стара Загора, ОД „Земеделие“ гр. Сливен, ОД „Земеделие“ София-град и регистъра на НАП, при която е установено, </w:t>
      </w:r>
      <w:r w:rsidR="00D21215" w:rsidRPr="00E7652F">
        <w:rPr>
          <w:rFonts w:ascii="Times New Roman" w:hAnsi="Times New Roman"/>
          <w:sz w:val="24"/>
          <w:szCs w:val="24"/>
          <w:lang w:val="bg-BG"/>
        </w:rPr>
        <w:t xml:space="preserve">следното: </w:t>
      </w:r>
    </w:p>
    <w:p w:rsidR="00DD6828" w:rsidRPr="00E7652F" w:rsidRDefault="00D21215" w:rsidP="00D21215">
      <w:pPr>
        <w:ind w:firstLine="709"/>
        <w:jc w:val="both"/>
        <w:rPr>
          <w:rFonts w:ascii="Times New Roman" w:hAnsi="Times New Roman"/>
          <w:sz w:val="24"/>
          <w:lang w:val="bg-BG"/>
        </w:rPr>
      </w:pPr>
      <w:r w:rsidRPr="00E7652F">
        <w:rPr>
          <w:rFonts w:ascii="Times New Roman" w:hAnsi="Times New Roman"/>
          <w:sz w:val="24"/>
          <w:lang w:val="bg-BG"/>
        </w:rPr>
        <w:t xml:space="preserve">1. </w:t>
      </w:r>
      <w:r w:rsidR="00BB41C6" w:rsidRPr="00E7652F">
        <w:rPr>
          <w:rFonts w:ascii="Times New Roman" w:hAnsi="Times New Roman"/>
          <w:sz w:val="24"/>
          <w:lang w:val="bg-BG"/>
        </w:rPr>
        <w:t xml:space="preserve">Поради отсъствие на </w:t>
      </w:r>
      <w:r w:rsidR="007F03C8">
        <w:rPr>
          <w:rFonts w:ascii="Times New Roman" w:hAnsi="Times New Roman"/>
          <w:sz w:val="24"/>
          <w:lang w:val="bg-BG"/>
        </w:rPr>
        <w:t>П.П.П.</w:t>
      </w:r>
      <w:r w:rsidR="00BB41C6" w:rsidRPr="00E7652F">
        <w:rPr>
          <w:rFonts w:ascii="Times New Roman" w:hAnsi="Times New Roman"/>
          <w:b/>
          <w:sz w:val="24"/>
          <w:lang w:val="bg-BG"/>
        </w:rPr>
        <w:t xml:space="preserve"> </w:t>
      </w:r>
      <w:r w:rsidR="00BB41C6" w:rsidRPr="00E7652F">
        <w:rPr>
          <w:rFonts w:ascii="Times New Roman" w:hAnsi="Times New Roman"/>
          <w:sz w:val="24"/>
          <w:lang w:val="bg-BG"/>
        </w:rPr>
        <w:t>и</w:t>
      </w:r>
      <w:r w:rsidR="004C016A" w:rsidRPr="00E7652F">
        <w:rPr>
          <w:rFonts w:ascii="Times New Roman" w:hAnsi="Times New Roman"/>
          <w:sz w:val="24"/>
          <w:lang w:val="bg-BG"/>
        </w:rPr>
        <w:t xml:space="preserve"> установено наличие на задължения към НАП </w:t>
      </w:r>
      <w:r w:rsidR="00BB41C6" w:rsidRPr="00E7652F">
        <w:rPr>
          <w:rFonts w:ascii="Times New Roman" w:hAnsi="Times New Roman"/>
          <w:sz w:val="24"/>
          <w:lang w:val="bg-BG"/>
        </w:rPr>
        <w:t xml:space="preserve">на основание чл.47к, ал.1, т.1 </w:t>
      </w:r>
      <w:r w:rsidR="00375B98" w:rsidRPr="00E7652F">
        <w:rPr>
          <w:rFonts w:ascii="Times New Roman" w:hAnsi="Times New Roman"/>
          <w:sz w:val="24"/>
          <w:lang w:val="bg-BG"/>
        </w:rPr>
        <w:t xml:space="preserve">и </w:t>
      </w:r>
      <w:r w:rsidR="004B177E" w:rsidRPr="00E7652F">
        <w:rPr>
          <w:rFonts w:ascii="Times New Roman" w:hAnsi="Times New Roman"/>
          <w:sz w:val="24"/>
          <w:lang w:val="bg-BG"/>
        </w:rPr>
        <w:t xml:space="preserve">чл. 47к, ал. 1, </w:t>
      </w:r>
      <w:r w:rsidR="00375B98" w:rsidRPr="00E7652F">
        <w:rPr>
          <w:rFonts w:ascii="Times New Roman" w:hAnsi="Times New Roman"/>
          <w:sz w:val="24"/>
          <w:lang w:val="bg-BG"/>
        </w:rPr>
        <w:t>т. 2</w:t>
      </w:r>
      <w:r w:rsidR="009C37F7" w:rsidRPr="00E7652F">
        <w:rPr>
          <w:rFonts w:ascii="Times New Roman" w:hAnsi="Times New Roman"/>
          <w:sz w:val="24"/>
          <w:lang w:val="bg-BG"/>
        </w:rPr>
        <w:t xml:space="preserve"> от ППЗСПЗЗ</w:t>
      </w:r>
      <w:r w:rsidR="004B177E" w:rsidRPr="00E7652F">
        <w:rPr>
          <w:rFonts w:ascii="Times New Roman" w:hAnsi="Times New Roman"/>
          <w:sz w:val="24"/>
        </w:rPr>
        <w:t xml:space="preserve"> </w:t>
      </w:r>
      <w:r w:rsidR="004B177E" w:rsidRPr="00E7652F">
        <w:rPr>
          <w:rFonts w:ascii="Times New Roman" w:hAnsi="Times New Roman"/>
          <w:sz w:val="24"/>
          <w:lang w:val="bg-BG"/>
        </w:rPr>
        <w:t xml:space="preserve">във връзка с чл. 47в, ал. 1, т. 9 </w:t>
      </w:r>
      <w:r w:rsidR="00BB41C6" w:rsidRPr="00E7652F">
        <w:rPr>
          <w:rFonts w:ascii="Times New Roman" w:hAnsi="Times New Roman"/>
          <w:sz w:val="24"/>
          <w:lang w:val="bg-BG"/>
        </w:rPr>
        <w:t>от ППЗСПЗЗ</w:t>
      </w:r>
      <w:r w:rsidR="00DD6828" w:rsidRPr="00E7652F">
        <w:rPr>
          <w:rFonts w:ascii="Times New Roman" w:hAnsi="Times New Roman"/>
          <w:sz w:val="24"/>
          <w:lang w:val="bg-BG"/>
        </w:rPr>
        <w:t>, кандидатът не се допуска до участие в търга.</w:t>
      </w:r>
    </w:p>
    <w:p w:rsidR="00D21215" w:rsidRPr="00E7652F" w:rsidRDefault="00D21215" w:rsidP="00933511">
      <w:pPr>
        <w:ind w:firstLine="720"/>
        <w:jc w:val="both"/>
        <w:rPr>
          <w:rFonts w:ascii="Times New Roman" w:hAnsi="Times New Roman"/>
          <w:sz w:val="24"/>
          <w:lang w:val="bg-BG"/>
        </w:rPr>
      </w:pPr>
      <w:r w:rsidRPr="00E7652F">
        <w:rPr>
          <w:rFonts w:ascii="Times New Roman" w:hAnsi="Times New Roman"/>
          <w:sz w:val="24"/>
          <w:lang w:val="bg-BG"/>
        </w:rPr>
        <w:t>2.</w:t>
      </w:r>
      <w:r w:rsidR="004C016A" w:rsidRPr="00E7652F">
        <w:rPr>
          <w:rFonts w:ascii="Times New Roman" w:hAnsi="Times New Roman"/>
          <w:sz w:val="24"/>
        </w:rPr>
        <w:t xml:space="preserve"> </w:t>
      </w:r>
      <w:r w:rsidR="00DD6828" w:rsidRPr="00E7652F">
        <w:rPr>
          <w:rFonts w:ascii="Times New Roman" w:hAnsi="Times New Roman"/>
          <w:sz w:val="24"/>
          <w:lang w:val="bg-BG"/>
        </w:rPr>
        <w:t xml:space="preserve">Относно кандидатът </w:t>
      </w:r>
      <w:r w:rsidR="007F03C8">
        <w:rPr>
          <w:rFonts w:ascii="Times New Roman" w:hAnsi="Times New Roman"/>
          <w:sz w:val="24"/>
          <w:lang w:val="bg-BG"/>
        </w:rPr>
        <w:t>Т.А.А.</w:t>
      </w:r>
      <w:r w:rsidR="00DD6828" w:rsidRPr="00E7652F">
        <w:rPr>
          <w:rFonts w:ascii="Times New Roman" w:hAnsi="Times New Roman"/>
          <w:sz w:val="24"/>
          <w:lang w:val="bg-BG"/>
        </w:rPr>
        <w:t xml:space="preserve"> с ЕГН: </w:t>
      </w:r>
      <w:r w:rsidR="007F03C8">
        <w:rPr>
          <w:rFonts w:ascii="Times New Roman" w:hAnsi="Times New Roman"/>
          <w:sz w:val="24"/>
          <w:lang w:val="bg-BG"/>
        </w:rPr>
        <w:t>**********</w:t>
      </w:r>
      <w:r w:rsidR="004C016A" w:rsidRPr="00E7652F">
        <w:rPr>
          <w:rFonts w:ascii="Times New Roman" w:hAnsi="Times New Roman"/>
          <w:sz w:val="24"/>
          <w:lang w:val="bg-BG"/>
        </w:rPr>
        <w:t xml:space="preserve"> </w:t>
      </w:r>
      <w:r w:rsidR="00DD6828" w:rsidRPr="00E7652F">
        <w:rPr>
          <w:rFonts w:ascii="Times New Roman" w:hAnsi="Times New Roman"/>
          <w:sz w:val="24"/>
          <w:lang w:val="bg-BG"/>
        </w:rPr>
        <w:t>е установено наличие на</w:t>
      </w:r>
      <w:r w:rsidR="00AA0E01" w:rsidRPr="00E7652F">
        <w:rPr>
          <w:rFonts w:ascii="Times New Roman" w:hAnsi="Times New Roman"/>
          <w:sz w:val="24"/>
          <w:lang w:val="bg-BG"/>
        </w:rPr>
        <w:t xml:space="preserve"> неизплатени суми</w:t>
      </w:r>
      <w:r w:rsidR="004C016A" w:rsidRPr="00E7652F">
        <w:rPr>
          <w:rFonts w:ascii="Times New Roman" w:hAnsi="Times New Roman"/>
          <w:sz w:val="24"/>
          <w:lang w:val="bg-BG"/>
        </w:rPr>
        <w:t xml:space="preserve"> за земи</w:t>
      </w:r>
      <w:r w:rsidR="00AA0E01" w:rsidRPr="00E7652F">
        <w:rPr>
          <w:rFonts w:ascii="Times New Roman" w:hAnsi="Times New Roman"/>
          <w:sz w:val="24"/>
          <w:lang w:val="bg-BG"/>
        </w:rPr>
        <w:t xml:space="preserve"> по</w:t>
      </w:r>
      <w:r w:rsidR="004C016A" w:rsidRPr="00E7652F">
        <w:rPr>
          <w:rFonts w:ascii="Times New Roman" w:hAnsi="Times New Roman"/>
          <w:sz w:val="24"/>
          <w:lang w:val="bg-BG"/>
        </w:rPr>
        <w:t xml:space="preserve"> чл.37в, ал.3, т.2 в община Боляр</w:t>
      </w:r>
      <w:r w:rsidR="00DD6828" w:rsidRPr="00E7652F">
        <w:rPr>
          <w:rFonts w:ascii="Times New Roman" w:hAnsi="Times New Roman"/>
          <w:sz w:val="24"/>
          <w:lang w:val="bg-BG"/>
        </w:rPr>
        <w:t xml:space="preserve">ово за стопанската 2011/2012 г., поради което на основание </w:t>
      </w:r>
      <w:r w:rsidRPr="00E7652F">
        <w:rPr>
          <w:rFonts w:ascii="Times New Roman" w:hAnsi="Times New Roman"/>
          <w:sz w:val="24"/>
          <w:lang w:val="bg-BG"/>
        </w:rPr>
        <w:t>чл. 47к, ал. 1, т. 2 във връзка с чл. 47в, ал. 1, т. 5 от ППЗСПЗЗ, същият не се допуска до участие в търга.</w:t>
      </w:r>
      <w:r w:rsidR="00DD6828" w:rsidRPr="00E7652F">
        <w:rPr>
          <w:rFonts w:ascii="Times New Roman" w:hAnsi="Times New Roman"/>
          <w:sz w:val="24"/>
          <w:lang w:val="bg-BG"/>
        </w:rPr>
        <w:t xml:space="preserve"> </w:t>
      </w:r>
      <w:r w:rsidR="004C016A" w:rsidRPr="00E7652F">
        <w:rPr>
          <w:rFonts w:ascii="Times New Roman" w:hAnsi="Times New Roman"/>
          <w:sz w:val="24"/>
          <w:lang w:val="bg-BG"/>
        </w:rPr>
        <w:t xml:space="preserve"> </w:t>
      </w:r>
    </w:p>
    <w:p w:rsidR="0025177F" w:rsidRPr="00E7652F" w:rsidRDefault="00D21215" w:rsidP="00933511">
      <w:pPr>
        <w:ind w:firstLine="720"/>
        <w:jc w:val="both"/>
        <w:rPr>
          <w:rFonts w:ascii="Times New Roman" w:hAnsi="Times New Roman"/>
          <w:sz w:val="24"/>
          <w:lang w:val="bg-BG"/>
        </w:rPr>
      </w:pPr>
      <w:r w:rsidRPr="00E7652F">
        <w:rPr>
          <w:rFonts w:ascii="Times New Roman" w:hAnsi="Times New Roman"/>
          <w:sz w:val="24"/>
          <w:lang w:val="bg-BG"/>
        </w:rPr>
        <w:t>Всички останали заявители о</w:t>
      </w:r>
      <w:r w:rsidR="00E7652F" w:rsidRPr="00E7652F">
        <w:rPr>
          <w:rFonts w:ascii="Times New Roman" w:hAnsi="Times New Roman"/>
          <w:sz w:val="24"/>
          <w:lang w:val="bg-BG"/>
        </w:rPr>
        <w:t>т</w:t>
      </w:r>
      <w:r w:rsidRPr="00E7652F">
        <w:rPr>
          <w:rFonts w:ascii="Times New Roman" w:hAnsi="Times New Roman"/>
          <w:sz w:val="24"/>
          <w:lang w:val="bg-BG"/>
        </w:rPr>
        <w:t>говарят на  условията на чл.47в, ал.1 от ППЗСПЗЗ, поради което</w:t>
      </w:r>
      <w:r w:rsidR="0025177F" w:rsidRPr="00E7652F">
        <w:rPr>
          <w:rFonts w:ascii="Times New Roman" w:hAnsi="Times New Roman"/>
          <w:sz w:val="24"/>
          <w:lang w:val="bg-BG"/>
        </w:rPr>
        <w:t xml:space="preserve"> подадените от тях заявления-оферти се допускат до разглеждане.</w:t>
      </w:r>
    </w:p>
    <w:p w:rsidR="00933511" w:rsidRPr="00E7652F" w:rsidRDefault="0025177F" w:rsidP="00933511">
      <w:pPr>
        <w:ind w:firstLine="720"/>
        <w:jc w:val="both"/>
        <w:rPr>
          <w:rFonts w:ascii="Times New Roman" w:hAnsi="Times New Roman"/>
          <w:sz w:val="24"/>
          <w:lang w:val="bg-BG"/>
        </w:rPr>
      </w:pPr>
      <w:r w:rsidRPr="00E7652F">
        <w:rPr>
          <w:rFonts w:ascii="Times New Roman" w:hAnsi="Times New Roman"/>
          <w:sz w:val="24"/>
          <w:lang w:val="bg-BG"/>
        </w:rPr>
        <w:t>В</w:t>
      </w:r>
      <w:r w:rsidR="00D21215" w:rsidRPr="00E7652F">
        <w:rPr>
          <w:rFonts w:ascii="Times New Roman CYR" w:hAnsi="Times New Roman CYR" w:cs="Times New Roman CYR"/>
          <w:sz w:val="24"/>
          <w:szCs w:val="24"/>
          <w:lang w:val="bg-BG"/>
        </w:rPr>
        <w:t xml:space="preserve"> изпълнение на</w:t>
      </w:r>
      <w:r w:rsidR="00A63D58" w:rsidRPr="00E7652F">
        <w:rPr>
          <w:rFonts w:ascii="Times New Roman CYR" w:hAnsi="Times New Roman CYR" w:cs="Times New Roman CYR"/>
          <w:sz w:val="24"/>
          <w:szCs w:val="24"/>
          <w:lang w:val="bg-BG"/>
        </w:rPr>
        <w:t xml:space="preserve"> чл.47к, ал.2, т.3 от ППЗСПЗЗ </w:t>
      </w:r>
      <w:r w:rsidR="00CF70B9" w:rsidRPr="00E7652F">
        <w:rPr>
          <w:rFonts w:ascii="Times New Roman CYR" w:hAnsi="Times New Roman CYR" w:cs="Times New Roman CYR"/>
          <w:sz w:val="24"/>
          <w:szCs w:val="24"/>
          <w:lang w:val="bg-BG"/>
        </w:rPr>
        <w:t>председателя</w:t>
      </w:r>
      <w:r w:rsidRPr="00E7652F">
        <w:rPr>
          <w:rFonts w:ascii="Times New Roman CYR" w:hAnsi="Times New Roman CYR" w:cs="Times New Roman CYR"/>
          <w:sz w:val="24"/>
          <w:szCs w:val="24"/>
          <w:lang w:val="bg-BG"/>
        </w:rPr>
        <w:t>т</w:t>
      </w:r>
      <w:r w:rsidR="00CF70B9" w:rsidRPr="00E7652F">
        <w:rPr>
          <w:rFonts w:ascii="Times New Roman CYR" w:hAnsi="Times New Roman CYR" w:cs="Times New Roman CYR"/>
          <w:sz w:val="24"/>
          <w:szCs w:val="24"/>
          <w:lang w:val="bg-BG"/>
        </w:rPr>
        <w:t xml:space="preserve"> на </w:t>
      </w:r>
      <w:r w:rsidR="00A63D58" w:rsidRPr="00E7652F">
        <w:rPr>
          <w:rFonts w:ascii="Times New Roman CYR" w:hAnsi="Times New Roman CYR" w:cs="Times New Roman CYR"/>
          <w:sz w:val="24"/>
          <w:szCs w:val="24"/>
          <w:lang w:val="bg-BG"/>
        </w:rPr>
        <w:t>комисията отвор</w:t>
      </w:r>
      <w:r w:rsidR="00825EED" w:rsidRPr="00E7652F">
        <w:rPr>
          <w:rFonts w:ascii="Times New Roman CYR" w:hAnsi="Times New Roman CYR" w:cs="Times New Roman CYR"/>
          <w:sz w:val="24"/>
          <w:szCs w:val="24"/>
          <w:lang w:val="bg-BG"/>
        </w:rPr>
        <w:t>и</w:t>
      </w:r>
      <w:r w:rsidR="00A63D58" w:rsidRPr="00E7652F">
        <w:rPr>
          <w:rFonts w:ascii="Times New Roman CYR" w:hAnsi="Times New Roman CYR" w:cs="Times New Roman CYR"/>
          <w:sz w:val="24"/>
          <w:szCs w:val="24"/>
          <w:lang w:val="bg-BG"/>
        </w:rPr>
        <w:t xml:space="preserve"> постъпилите в ОД „Земеделие” пликове за участие в търга</w:t>
      </w:r>
      <w:r w:rsidR="00825EED" w:rsidRPr="00E7652F">
        <w:rPr>
          <w:rFonts w:ascii="Times New Roman CYR" w:hAnsi="Times New Roman CYR" w:cs="Times New Roman CYR"/>
          <w:sz w:val="24"/>
          <w:szCs w:val="24"/>
          <w:lang w:val="bg-BG"/>
        </w:rPr>
        <w:t>. К</w:t>
      </w:r>
      <w:r w:rsidR="00933511" w:rsidRPr="00E7652F">
        <w:rPr>
          <w:rFonts w:ascii="Times New Roman CYR" w:hAnsi="Times New Roman CYR" w:cs="Times New Roman CYR"/>
          <w:sz w:val="24"/>
          <w:szCs w:val="24"/>
          <w:lang w:val="bg-BG"/>
        </w:rPr>
        <w:t>омисията провери редовността на документите, съдържащи се в тях</w:t>
      </w:r>
      <w:r w:rsidR="00933511" w:rsidRPr="00E7652F">
        <w:rPr>
          <w:rFonts w:ascii="Times New Roman" w:hAnsi="Times New Roman"/>
          <w:sz w:val="24"/>
          <w:lang w:val="bg-BG"/>
        </w:rPr>
        <w:t xml:space="preserve">, при което констатира следното: </w:t>
      </w:r>
    </w:p>
    <w:p w:rsidR="00547B50" w:rsidRPr="00996D09" w:rsidRDefault="00547B50" w:rsidP="00046426">
      <w:pPr>
        <w:ind w:firstLine="567"/>
        <w:jc w:val="both"/>
        <w:rPr>
          <w:rFonts w:ascii="Times New Roman" w:hAnsi="Times New Roman"/>
          <w:b/>
          <w:sz w:val="24"/>
          <w:szCs w:val="24"/>
          <w:u w:val="single"/>
          <w:lang w:val="bg-BG"/>
        </w:rPr>
      </w:pPr>
      <w:r w:rsidRPr="00996D09">
        <w:rPr>
          <w:rFonts w:ascii="Times New Roman" w:hAnsi="Times New Roman"/>
          <w:b/>
          <w:sz w:val="24"/>
          <w:szCs w:val="24"/>
          <w:u w:val="single"/>
          <w:lang w:val="bg-BG"/>
        </w:rPr>
        <w:t xml:space="preserve">І. </w:t>
      </w:r>
      <w:r w:rsidR="007A53D5" w:rsidRPr="00996D09">
        <w:rPr>
          <w:rFonts w:ascii="Times New Roman" w:hAnsi="Times New Roman"/>
          <w:b/>
          <w:sz w:val="24"/>
          <w:szCs w:val="24"/>
          <w:u w:val="single"/>
          <w:lang w:val="bg-BG"/>
        </w:rPr>
        <w:t xml:space="preserve">Констативна част. Подадени </w:t>
      </w:r>
      <w:r w:rsidR="009D4D37" w:rsidRPr="00996D09">
        <w:rPr>
          <w:rFonts w:ascii="Times New Roman" w:hAnsi="Times New Roman"/>
          <w:b/>
          <w:sz w:val="24"/>
          <w:szCs w:val="24"/>
          <w:u w:val="single"/>
          <w:lang w:val="bg-BG"/>
        </w:rPr>
        <w:t xml:space="preserve">документи </w:t>
      </w:r>
      <w:r w:rsidR="007A53D5" w:rsidRPr="00996D09">
        <w:rPr>
          <w:rFonts w:ascii="Times New Roman" w:hAnsi="Times New Roman"/>
          <w:b/>
          <w:sz w:val="24"/>
          <w:szCs w:val="24"/>
          <w:u w:val="single"/>
          <w:lang w:val="bg-BG"/>
        </w:rPr>
        <w:t>на участниците в търга:</w:t>
      </w:r>
      <w:r w:rsidR="001F6782" w:rsidRPr="00996D09">
        <w:rPr>
          <w:rFonts w:ascii="Times New Roman" w:hAnsi="Times New Roman"/>
          <w:b/>
          <w:sz w:val="24"/>
          <w:szCs w:val="24"/>
          <w:u w:val="single"/>
          <w:lang w:val="bg-BG"/>
        </w:rPr>
        <w:t xml:space="preserve"> </w:t>
      </w:r>
    </w:p>
    <w:p w:rsidR="00387546" w:rsidRPr="00996D09" w:rsidRDefault="008C30FE" w:rsidP="00387546">
      <w:pPr>
        <w:pStyle w:val="af1"/>
        <w:ind w:left="0" w:firstLine="567"/>
        <w:jc w:val="both"/>
        <w:rPr>
          <w:rFonts w:ascii="Times New Roman" w:hAnsi="Times New Roman"/>
          <w:sz w:val="24"/>
          <w:szCs w:val="24"/>
          <w:lang w:val="bg-BG"/>
        </w:rPr>
      </w:pPr>
      <w:r w:rsidRPr="00996D09">
        <w:rPr>
          <w:rFonts w:ascii="Times New Roman" w:hAnsi="Times New Roman"/>
          <w:b/>
          <w:sz w:val="24"/>
          <w:lang w:val="bg-BG"/>
        </w:rPr>
        <w:t>1.</w:t>
      </w:r>
      <w:r w:rsidRPr="00996D09">
        <w:rPr>
          <w:rFonts w:ascii="Times New Roman" w:hAnsi="Times New Roman"/>
          <w:sz w:val="24"/>
          <w:lang w:val="bg-BG"/>
        </w:rPr>
        <w:t xml:space="preserve"> В плика подаден от</w:t>
      </w:r>
      <w:r w:rsidRPr="00996D09">
        <w:rPr>
          <w:rFonts w:ascii="Times New Roman" w:hAnsi="Times New Roman"/>
          <w:b/>
          <w:sz w:val="24"/>
          <w:lang w:val="bg-BG"/>
        </w:rPr>
        <w:t xml:space="preserve"> </w:t>
      </w:r>
      <w:r w:rsidRPr="00996D09">
        <w:rPr>
          <w:rFonts w:ascii="Times New Roman" w:hAnsi="Times New Roman"/>
          <w:b/>
          <w:sz w:val="24"/>
          <w:szCs w:val="24"/>
          <w:lang w:val="bg-BG"/>
        </w:rPr>
        <w:t xml:space="preserve"> </w:t>
      </w:r>
      <w:r w:rsidR="00387546" w:rsidRPr="00996D09">
        <w:rPr>
          <w:rFonts w:ascii="Times New Roman" w:hAnsi="Times New Roman"/>
          <w:b/>
          <w:sz w:val="24"/>
          <w:szCs w:val="24"/>
          <w:lang w:val="bg-BG"/>
        </w:rPr>
        <w:t>„</w:t>
      </w:r>
      <w:r w:rsidR="00C04BBC" w:rsidRPr="00996D09">
        <w:rPr>
          <w:rFonts w:ascii="Times New Roman" w:hAnsi="Times New Roman"/>
          <w:b/>
          <w:color w:val="000000"/>
          <w:sz w:val="24"/>
          <w:szCs w:val="24"/>
          <w:lang w:val="bg-BG"/>
        </w:rPr>
        <w:t>Лалковците</w:t>
      </w:r>
      <w:r w:rsidR="00387546" w:rsidRPr="00996D09">
        <w:rPr>
          <w:rFonts w:ascii="Times New Roman" w:hAnsi="Times New Roman"/>
          <w:b/>
          <w:sz w:val="24"/>
          <w:szCs w:val="24"/>
          <w:lang w:val="bg-BG"/>
        </w:rPr>
        <w:t xml:space="preserve">“ ЕООД ЕИК </w:t>
      </w:r>
      <w:r w:rsidR="00C04BBC" w:rsidRPr="00996D09">
        <w:rPr>
          <w:rFonts w:ascii="Times New Roman" w:hAnsi="Times New Roman"/>
          <w:color w:val="000000"/>
          <w:sz w:val="22"/>
          <w:szCs w:val="22"/>
        </w:rPr>
        <w:t>128606115</w:t>
      </w:r>
      <w:r w:rsidR="00387546" w:rsidRPr="00996D09">
        <w:rPr>
          <w:rFonts w:ascii="Times New Roman" w:hAnsi="Times New Roman"/>
          <w:sz w:val="24"/>
          <w:szCs w:val="24"/>
          <w:lang w:val="bg-BG"/>
        </w:rPr>
        <w:t>, са открити следните тръжни документи:</w:t>
      </w:r>
    </w:p>
    <w:p w:rsidR="00387546" w:rsidRPr="00996D09" w:rsidRDefault="00387546" w:rsidP="00387546">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Заявления-оферта по образец – </w:t>
      </w:r>
      <w:r w:rsidR="006A5785" w:rsidRPr="00996D09">
        <w:rPr>
          <w:rFonts w:ascii="Times New Roman" w:hAnsi="Times New Roman"/>
          <w:sz w:val="24"/>
          <w:lang w:val="bg-BG"/>
        </w:rPr>
        <w:t>12</w:t>
      </w:r>
      <w:r w:rsidRPr="00996D09">
        <w:rPr>
          <w:rFonts w:ascii="Times New Roman" w:hAnsi="Times New Roman"/>
          <w:sz w:val="24"/>
          <w:lang w:val="bg-BG"/>
        </w:rPr>
        <w:t xml:space="preserve"> бр.;</w:t>
      </w:r>
    </w:p>
    <w:p w:rsidR="00387546" w:rsidRPr="00996D09" w:rsidRDefault="00387546" w:rsidP="00387546">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внесени депозити –  </w:t>
      </w:r>
      <w:r w:rsidR="006A5785" w:rsidRPr="00996D09">
        <w:rPr>
          <w:rFonts w:ascii="Times New Roman" w:hAnsi="Times New Roman"/>
          <w:sz w:val="24"/>
          <w:lang w:val="bg-BG"/>
        </w:rPr>
        <w:t>12</w:t>
      </w:r>
      <w:r w:rsidRPr="00996D09">
        <w:rPr>
          <w:rFonts w:ascii="Times New Roman" w:hAnsi="Times New Roman"/>
          <w:sz w:val="24"/>
          <w:lang w:val="bg-BG"/>
        </w:rPr>
        <w:t xml:space="preserve"> бр.;</w:t>
      </w:r>
    </w:p>
    <w:p w:rsidR="00387546" w:rsidRPr="00996D09" w:rsidRDefault="00387546" w:rsidP="00387546">
      <w:pPr>
        <w:numPr>
          <w:ilvl w:val="0"/>
          <w:numId w:val="2"/>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p>
    <w:p w:rsidR="00387546" w:rsidRPr="00996D09" w:rsidRDefault="00387546" w:rsidP="00387546">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дружеството до участие.</w:t>
      </w:r>
    </w:p>
    <w:p w:rsidR="0028041D" w:rsidRPr="00996D09" w:rsidRDefault="008C30FE" w:rsidP="0028041D">
      <w:pPr>
        <w:ind w:firstLine="567"/>
        <w:jc w:val="both"/>
        <w:rPr>
          <w:rFonts w:ascii="Times New Roman" w:hAnsi="Times New Roman"/>
          <w:sz w:val="24"/>
          <w:szCs w:val="24"/>
          <w:lang w:val="bg-BG"/>
        </w:rPr>
      </w:pPr>
      <w:r w:rsidRPr="00996D09">
        <w:rPr>
          <w:rFonts w:ascii="Times New Roman" w:hAnsi="Times New Roman"/>
          <w:b/>
          <w:sz w:val="24"/>
          <w:szCs w:val="24"/>
          <w:lang w:val="bg-BG"/>
        </w:rPr>
        <w:t xml:space="preserve">2. </w:t>
      </w:r>
      <w:r w:rsidR="0096250E" w:rsidRPr="00996D09">
        <w:rPr>
          <w:rFonts w:ascii="Times New Roman" w:hAnsi="Times New Roman"/>
          <w:b/>
          <w:sz w:val="24"/>
          <w:szCs w:val="24"/>
          <w:lang w:val="bg-BG"/>
        </w:rPr>
        <w:t xml:space="preserve">"Иван Колев - НИ" ЕООД </w:t>
      </w:r>
      <w:r w:rsidR="0028041D" w:rsidRPr="00996D09">
        <w:rPr>
          <w:rFonts w:ascii="Times New Roman" w:hAnsi="Times New Roman"/>
          <w:sz w:val="24"/>
          <w:szCs w:val="24"/>
        </w:rPr>
        <w:t xml:space="preserve">ЕИК </w:t>
      </w:r>
      <w:r w:rsidR="0096250E" w:rsidRPr="00996D09">
        <w:rPr>
          <w:rFonts w:ascii="Times New Roman" w:hAnsi="Times New Roman"/>
          <w:sz w:val="24"/>
          <w:szCs w:val="24"/>
        </w:rPr>
        <w:t>205205662</w:t>
      </w:r>
      <w:r w:rsidR="0028041D" w:rsidRPr="00996D09">
        <w:rPr>
          <w:rFonts w:ascii="Times New Roman" w:hAnsi="Times New Roman"/>
          <w:sz w:val="24"/>
          <w:szCs w:val="24"/>
        </w:rPr>
        <w:t>, а</w:t>
      </w:r>
      <w:r w:rsidR="0028041D" w:rsidRPr="00996D09">
        <w:rPr>
          <w:rFonts w:ascii="Times New Roman" w:hAnsi="Times New Roman"/>
          <w:sz w:val="24"/>
          <w:szCs w:val="24"/>
          <w:lang w:val="bg-BG"/>
        </w:rPr>
        <w:t>, подава тръжни документи, както следва:</w:t>
      </w:r>
    </w:p>
    <w:p w:rsidR="0028041D" w:rsidRPr="00996D09" w:rsidRDefault="0096250E"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Заявления-оферта по образец – 1</w:t>
      </w:r>
      <w:r w:rsidR="0028041D" w:rsidRPr="00996D09">
        <w:rPr>
          <w:rFonts w:ascii="Times New Roman" w:hAnsi="Times New Roman"/>
          <w:sz w:val="24"/>
          <w:lang w:val="bg-BG"/>
        </w:rPr>
        <w:t xml:space="preserve"> бр.;</w:t>
      </w:r>
    </w:p>
    <w:p w:rsidR="0028041D" w:rsidRPr="00996D09" w:rsidRDefault="0028041D"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1 бр.;</w:t>
      </w:r>
    </w:p>
    <w:p w:rsidR="0028041D" w:rsidRPr="00996D09" w:rsidRDefault="0028041D" w:rsidP="007F2A6B">
      <w:pPr>
        <w:numPr>
          <w:ilvl w:val="0"/>
          <w:numId w:val="4"/>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 1 бр </w:t>
      </w:r>
      <w:r w:rsidRPr="00996D09">
        <w:rPr>
          <w:rFonts w:ascii="Times New Roman" w:hAnsi="Times New Roman"/>
          <w:sz w:val="24"/>
          <w:lang w:val="bg-BG"/>
        </w:rPr>
        <w:t>;</w:t>
      </w:r>
    </w:p>
    <w:p w:rsidR="00A62B53" w:rsidRPr="00996D09" w:rsidRDefault="0028041D" w:rsidP="00A62B53">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дружеството до участие.</w:t>
      </w:r>
    </w:p>
    <w:p w:rsidR="00A62B53" w:rsidRPr="00996D09" w:rsidRDefault="00A62B53" w:rsidP="00A62B53">
      <w:pPr>
        <w:ind w:firstLine="567"/>
        <w:jc w:val="both"/>
        <w:rPr>
          <w:rFonts w:ascii="Times New Roman" w:hAnsi="Times New Roman"/>
          <w:b/>
          <w:sz w:val="24"/>
          <w:szCs w:val="24"/>
          <w:lang w:val="bg-BG"/>
        </w:rPr>
      </w:pPr>
      <w:r w:rsidRPr="00996D09">
        <w:rPr>
          <w:rFonts w:ascii="Times New Roman" w:hAnsi="Times New Roman"/>
          <w:b/>
          <w:sz w:val="24"/>
          <w:lang w:val="bg-BG"/>
        </w:rPr>
        <w:t>3.</w:t>
      </w:r>
      <w:r w:rsidRPr="00996D09">
        <w:rPr>
          <w:rFonts w:ascii="Times New Roman" w:hAnsi="Times New Roman"/>
          <w:sz w:val="24"/>
          <w:lang w:val="bg-BG"/>
        </w:rPr>
        <w:t xml:space="preserve"> В плика подаден от</w:t>
      </w:r>
      <w:r w:rsidRPr="00996D09">
        <w:rPr>
          <w:rFonts w:ascii="Times New Roman" w:hAnsi="Times New Roman"/>
          <w:b/>
          <w:sz w:val="24"/>
          <w:lang w:val="bg-BG"/>
        </w:rPr>
        <w:t xml:space="preserve"> </w:t>
      </w:r>
      <w:r w:rsidR="00513844" w:rsidRPr="00996D09">
        <w:rPr>
          <w:rFonts w:ascii="Times New Roman" w:hAnsi="Times New Roman"/>
          <w:b/>
          <w:color w:val="000000"/>
          <w:sz w:val="24"/>
          <w:szCs w:val="24"/>
          <w:lang w:val="bg-BG"/>
        </w:rPr>
        <w:t>"Пайк агро" ЕООД</w:t>
      </w:r>
      <w:r w:rsidRPr="00996D09">
        <w:rPr>
          <w:rFonts w:ascii="Times New Roman" w:hAnsi="Times New Roman"/>
          <w:sz w:val="24"/>
          <w:szCs w:val="24"/>
          <w:lang w:val="ru-RU"/>
        </w:rPr>
        <w:t xml:space="preserve"> ЕИК </w:t>
      </w:r>
      <w:r w:rsidR="00513844" w:rsidRPr="00996D09">
        <w:rPr>
          <w:rFonts w:ascii="Times New Roman" w:hAnsi="Times New Roman"/>
          <w:sz w:val="24"/>
          <w:szCs w:val="24"/>
          <w:lang w:val="ru-RU"/>
        </w:rPr>
        <w:t>207012847</w:t>
      </w:r>
      <w:r w:rsidRPr="00996D09">
        <w:rPr>
          <w:rFonts w:ascii="Times New Roman" w:hAnsi="Times New Roman"/>
          <w:sz w:val="24"/>
          <w:szCs w:val="24"/>
          <w:lang w:val="bg-BG"/>
        </w:rPr>
        <w:t>, са открити:</w:t>
      </w:r>
    </w:p>
    <w:p w:rsidR="00A62B53" w:rsidRPr="00996D09" w:rsidRDefault="00A62B53" w:rsidP="00A62B53">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Заявления-оферта по образец – </w:t>
      </w:r>
      <w:r w:rsidR="002934E6" w:rsidRPr="00996D09">
        <w:rPr>
          <w:rFonts w:ascii="Times New Roman" w:hAnsi="Times New Roman"/>
          <w:sz w:val="24"/>
          <w:lang w:val="bg-BG"/>
        </w:rPr>
        <w:t>5</w:t>
      </w:r>
      <w:r w:rsidRPr="00996D09">
        <w:rPr>
          <w:rFonts w:ascii="Times New Roman" w:hAnsi="Times New Roman"/>
          <w:sz w:val="24"/>
          <w:lang w:val="bg-BG"/>
        </w:rPr>
        <w:t xml:space="preserve"> бр.;</w:t>
      </w:r>
    </w:p>
    <w:p w:rsidR="00A62B53" w:rsidRPr="00996D09" w:rsidRDefault="00A62B53" w:rsidP="00A62B53">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w:t>
      </w:r>
      <w:r w:rsidR="00513844" w:rsidRPr="00996D09">
        <w:rPr>
          <w:rFonts w:ascii="Times New Roman" w:hAnsi="Times New Roman"/>
          <w:sz w:val="24"/>
          <w:lang w:val="bg-BG"/>
        </w:rPr>
        <w:t xml:space="preserve">бордера за внесени депозити –  </w:t>
      </w:r>
      <w:r w:rsidR="002934E6" w:rsidRPr="00996D09">
        <w:rPr>
          <w:rFonts w:ascii="Times New Roman" w:hAnsi="Times New Roman"/>
          <w:sz w:val="24"/>
          <w:lang w:val="bg-BG"/>
        </w:rPr>
        <w:t>5</w:t>
      </w:r>
      <w:r w:rsidRPr="00996D09">
        <w:rPr>
          <w:rFonts w:ascii="Times New Roman" w:hAnsi="Times New Roman"/>
          <w:sz w:val="24"/>
          <w:lang w:val="bg-BG"/>
        </w:rPr>
        <w:t xml:space="preserve"> бр.;</w:t>
      </w:r>
    </w:p>
    <w:p w:rsidR="00A62B53" w:rsidRPr="00996D09" w:rsidRDefault="00A62B53" w:rsidP="00A62B53">
      <w:pPr>
        <w:numPr>
          <w:ilvl w:val="0"/>
          <w:numId w:val="2"/>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 </w:t>
      </w:r>
      <w:r w:rsidR="002D74B7" w:rsidRPr="00996D09">
        <w:rPr>
          <w:rFonts w:ascii="Times New Roman" w:hAnsi="Times New Roman"/>
          <w:sz w:val="24"/>
          <w:szCs w:val="24"/>
          <w:lang w:val="bg-BG"/>
        </w:rPr>
        <w:t>5</w:t>
      </w:r>
      <w:r w:rsidRPr="00996D09">
        <w:rPr>
          <w:rFonts w:ascii="Times New Roman" w:hAnsi="Times New Roman"/>
          <w:sz w:val="24"/>
          <w:szCs w:val="24"/>
          <w:lang w:val="bg-BG"/>
        </w:rPr>
        <w:t xml:space="preserve"> бр </w:t>
      </w:r>
      <w:r w:rsidRPr="00996D09">
        <w:rPr>
          <w:rFonts w:ascii="Times New Roman" w:hAnsi="Times New Roman"/>
          <w:sz w:val="24"/>
          <w:lang w:val="bg-BG"/>
        </w:rPr>
        <w:t>;</w:t>
      </w:r>
    </w:p>
    <w:p w:rsidR="00A62B53" w:rsidRPr="00996D09" w:rsidRDefault="00A62B53" w:rsidP="00A62B53">
      <w:pPr>
        <w:ind w:firstLine="567"/>
        <w:jc w:val="both"/>
        <w:rPr>
          <w:rFonts w:ascii="Times New Roman" w:hAnsi="Times New Roman"/>
          <w:sz w:val="24"/>
          <w:lang w:val="bg-BG"/>
        </w:rPr>
      </w:pPr>
      <w:r w:rsidRPr="00996D09">
        <w:rPr>
          <w:rFonts w:ascii="Times New Roman" w:hAnsi="Times New Roman"/>
          <w:sz w:val="24"/>
          <w:lang w:val="bg-BG"/>
        </w:rPr>
        <w:t>Изискуемите документи са налични. Комисията допуска дружеството до участие.</w:t>
      </w:r>
    </w:p>
    <w:p w:rsidR="00A85182" w:rsidRPr="00996D09" w:rsidRDefault="00A85182" w:rsidP="00A85182">
      <w:pPr>
        <w:ind w:firstLine="567"/>
        <w:jc w:val="both"/>
        <w:rPr>
          <w:rFonts w:ascii="Times New Roman" w:hAnsi="Times New Roman"/>
          <w:sz w:val="24"/>
          <w:szCs w:val="24"/>
          <w:lang w:val="bg-BG"/>
        </w:rPr>
      </w:pPr>
      <w:r w:rsidRPr="00996D09">
        <w:rPr>
          <w:rFonts w:ascii="Times New Roman" w:hAnsi="Times New Roman"/>
          <w:b/>
          <w:sz w:val="24"/>
          <w:lang w:val="bg-BG"/>
        </w:rPr>
        <w:t>4.</w:t>
      </w:r>
      <w:r w:rsidRPr="00996D09">
        <w:rPr>
          <w:rFonts w:ascii="Times New Roman" w:hAnsi="Times New Roman"/>
          <w:b/>
          <w:sz w:val="24"/>
          <w:szCs w:val="24"/>
          <w:lang w:val="bg-BG"/>
        </w:rPr>
        <w:t xml:space="preserve"> </w:t>
      </w:r>
      <w:r w:rsidR="007F03C8">
        <w:rPr>
          <w:rFonts w:ascii="Times New Roman" w:hAnsi="Times New Roman"/>
          <w:b/>
          <w:color w:val="000000"/>
          <w:sz w:val="24"/>
          <w:szCs w:val="24"/>
          <w:lang w:val="bg-BG"/>
        </w:rPr>
        <w:t>С.Б.Б.</w:t>
      </w:r>
      <w:r w:rsidRPr="00996D09">
        <w:rPr>
          <w:rFonts w:ascii="Times New Roman" w:hAnsi="Times New Roman"/>
          <w:b/>
          <w:color w:val="000000"/>
          <w:sz w:val="24"/>
          <w:szCs w:val="24"/>
          <w:lang w:val="bg-BG"/>
        </w:rPr>
        <w:t xml:space="preserve">, </w:t>
      </w:r>
      <w:r w:rsidRPr="00996D09">
        <w:rPr>
          <w:rFonts w:ascii="Times New Roman" w:hAnsi="Times New Roman"/>
          <w:sz w:val="24"/>
          <w:szCs w:val="24"/>
        </w:rPr>
        <w:t xml:space="preserve">ЕГН </w:t>
      </w:r>
      <w:r w:rsidR="007F03C8">
        <w:rPr>
          <w:rFonts w:ascii="Times New Roman" w:hAnsi="Times New Roman"/>
          <w:sz w:val="24"/>
          <w:szCs w:val="24"/>
          <w:lang w:val="bg-BG"/>
        </w:rPr>
        <w:t>**********</w:t>
      </w:r>
      <w:r w:rsidRPr="00996D09">
        <w:rPr>
          <w:rFonts w:ascii="Times New Roman" w:hAnsi="Times New Roman"/>
          <w:sz w:val="24"/>
          <w:szCs w:val="24"/>
        </w:rPr>
        <w:t xml:space="preserve">, </w:t>
      </w:r>
      <w:r w:rsidRPr="00996D09">
        <w:rPr>
          <w:rFonts w:ascii="Times New Roman" w:hAnsi="Times New Roman"/>
          <w:sz w:val="24"/>
          <w:szCs w:val="24"/>
          <w:lang w:val="bg-BG"/>
        </w:rPr>
        <w:t>прилага:</w:t>
      </w:r>
    </w:p>
    <w:p w:rsidR="00A85182" w:rsidRPr="00996D09" w:rsidRDefault="00A85182" w:rsidP="00A85182">
      <w:pPr>
        <w:numPr>
          <w:ilvl w:val="0"/>
          <w:numId w:val="4"/>
        </w:numPr>
        <w:overflowPunct/>
        <w:autoSpaceDE/>
        <w:autoSpaceDN/>
        <w:adjustRightInd/>
        <w:ind w:left="567" w:firstLine="0"/>
        <w:jc w:val="both"/>
        <w:textAlignment w:val="auto"/>
        <w:rPr>
          <w:rFonts w:ascii="Times New Roman" w:hAnsi="Times New Roman"/>
          <w:sz w:val="24"/>
          <w:lang w:val="bg-BG"/>
        </w:rPr>
      </w:pPr>
      <w:r w:rsidRPr="00996D09">
        <w:rPr>
          <w:rFonts w:ascii="Times New Roman" w:hAnsi="Times New Roman"/>
          <w:sz w:val="24"/>
          <w:lang w:val="bg-BG"/>
        </w:rPr>
        <w:t>Заявления-оферта по образец – 1 бр.;</w:t>
      </w:r>
    </w:p>
    <w:p w:rsidR="00A85182" w:rsidRPr="00996D09" w:rsidRDefault="00A85182" w:rsidP="00A85182">
      <w:pPr>
        <w:numPr>
          <w:ilvl w:val="0"/>
          <w:numId w:val="4"/>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1 бр.;</w:t>
      </w:r>
    </w:p>
    <w:p w:rsidR="00A85182" w:rsidRPr="00996D09" w:rsidRDefault="00A85182" w:rsidP="00A85182">
      <w:pPr>
        <w:numPr>
          <w:ilvl w:val="0"/>
          <w:numId w:val="4"/>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 </w:t>
      </w:r>
      <w:r w:rsidRPr="00996D09">
        <w:rPr>
          <w:rFonts w:ascii="Times New Roman" w:hAnsi="Times New Roman"/>
          <w:sz w:val="24"/>
          <w:szCs w:val="24"/>
        </w:rPr>
        <w:t>1</w:t>
      </w:r>
      <w:r w:rsidRPr="00996D09">
        <w:rPr>
          <w:rFonts w:ascii="Times New Roman" w:hAnsi="Times New Roman"/>
          <w:sz w:val="24"/>
          <w:szCs w:val="24"/>
          <w:lang w:val="bg-BG"/>
        </w:rPr>
        <w:t xml:space="preserve"> бр.</w:t>
      </w:r>
      <w:r w:rsidRPr="00996D09">
        <w:rPr>
          <w:rFonts w:ascii="Times New Roman" w:hAnsi="Times New Roman"/>
          <w:sz w:val="24"/>
          <w:lang w:val="bg-BG"/>
        </w:rPr>
        <w:t>;</w:t>
      </w:r>
    </w:p>
    <w:p w:rsidR="00A85182" w:rsidRDefault="00A85182" w:rsidP="00A85182">
      <w:pPr>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лицето да участие в търга.</w:t>
      </w:r>
    </w:p>
    <w:p w:rsidR="00E7652F" w:rsidRPr="00996D09" w:rsidRDefault="00E7652F" w:rsidP="00A85182">
      <w:pPr>
        <w:jc w:val="both"/>
        <w:rPr>
          <w:rFonts w:ascii="Times New Roman" w:hAnsi="Times New Roman"/>
          <w:sz w:val="24"/>
          <w:lang w:val="bg-BG"/>
        </w:rPr>
      </w:pPr>
    </w:p>
    <w:p w:rsidR="00C96FA9" w:rsidRPr="00996D09" w:rsidRDefault="00C96FA9" w:rsidP="00C96FA9">
      <w:pPr>
        <w:ind w:firstLine="567"/>
        <w:jc w:val="both"/>
        <w:rPr>
          <w:rFonts w:ascii="Times New Roman" w:hAnsi="Times New Roman"/>
          <w:sz w:val="24"/>
          <w:szCs w:val="24"/>
          <w:lang w:val="bg-BG"/>
        </w:rPr>
      </w:pPr>
      <w:r w:rsidRPr="00996D09">
        <w:rPr>
          <w:rFonts w:ascii="Times New Roman" w:hAnsi="Times New Roman"/>
          <w:b/>
          <w:sz w:val="24"/>
          <w:szCs w:val="24"/>
          <w:lang w:val="bg-BG"/>
        </w:rPr>
        <w:t>5.</w:t>
      </w:r>
      <w:r w:rsidRPr="00996D09">
        <w:rPr>
          <w:rFonts w:ascii="Times New Roman" w:hAnsi="Times New Roman"/>
          <w:sz w:val="24"/>
          <w:lang w:val="bg-BG"/>
        </w:rPr>
        <w:t xml:space="preserve"> В плика подаден от</w:t>
      </w:r>
      <w:r w:rsidRPr="00996D09">
        <w:rPr>
          <w:rFonts w:ascii="Times New Roman" w:hAnsi="Times New Roman"/>
          <w:b/>
          <w:sz w:val="24"/>
          <w:lang w:val="bg-BG"/>
        </w:rPr>
        <w:t xml:space="preserve"> </w:t>
      </w:r>
      <w:r w:rsidRPr="00996D09">
        <w:rPr>
          <w:rFonts w:ascii="Times New Roman" w:hAnsi="Times New Roman"/>
          <w:b/>
          <w:color w:val="000000"/>
          <w:sz w:val="24"/>
          <w:szCs w:val="24"/>
        </w:rPr>
        <w:t>"Агромейт" ООД</w:t>
      </w:r>
      <w:r w:rsidRPr="00996D09">
        <w:rPr>
          <w:rFonts w:ascii="Times New Roman" w:hAnsi="Times New Roman"/>
          <w:b/>
          <w:sz w:val="24"/>
          <w:szCs w:val="24"/>
          <w:lang w:val="ru-RU"/>
        </w:rPr>
        <w:t xml:space="preserve"> </w:t>
      </w:r>
      <w:r w:rsidRPr="00996D09">
        <w:rPr>
          <w:rFonts w:ascii="Times New Roman" w:hAnsi="Times New Roman"/>
          <w:sz w:val="24"/>
          <w:szCs w:val="24"/>
          <w:lang w:val="ru-RU"/>
        </w:rPr>
        <w:t>ЕИК 838100347</w:t>
      </w:r>
      <w:r w:rsidRPr="00996D09">
        <w:rPr>
          <w:rFonts w:ascii="Times New Roman" w:hAnsi="Times New Roman"/>
          <w:sz w:val="24"/>
          <w:szCs w:val="24"/>
          <w:lang w:val="bg-BG"/>
        </w:rPr>
        <w:t>, са открити:</w:t>
      </w:r>
    </w:p>
    <w:p w:rsidR="00C96FA9" w:rsidRPr="00996D09" w:rsidRDefault="00C96FA9" w:rsidP="00C96FA9">
      <w:pPr>
        <w:numPr>
          <w:ilvl w:val="0"/>
          <w:numId w:val="4"/>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Заявления-оферта по образец - </w:t>
      </w:r>
      <w:r w:rsidRPr="00996D09">
        <w:rPr>
          <w:rFonts w:ascii="Times New Roman" w:hAnsi="Times New Roman"/>
          <w:sz w:val="24"/>
        </w:rPr>
        <w:t xml:space="preserve"> </w:t>
      </w:r>
      <w:r w:rsidRPr="00996D09">
        <w:rPr>
          <w:rFonts w:ascii="Times New Roman" w:hAnsi="Times New Roman"/>
          <w:sz w:val="24"/>
          <w:lang w:val="bg-BG"/>
        </w:rPr>
        <w:t>1</w:t>
      </w:r>
      <w:r w:rsidRPr="00996D09">
        <w:rPr>
          <w:rFonts w:ascii="Times New Roman" w:hAnsi="Times New Roman"/>
          <w:sz w:val="24"/>
        </w:rPr>
        <w:t xml:space="preserve"> </w:t>
      </w:r>
      <w:r w:rsidRPr="00996D09">
        <w:rPr>
          <w:rFonts w:ascii="Times New Roman" w:hAnsi="Times New Roman"/>
          <w:sz w:val="24"/>
          <w:lang w:val="bg-BG"/>
        </w:rPr>
        <w:t>бр.;</w:t>
      </w:r>
    </w:p>
    <w:p w:rsidR="00C96FA9" w:rsidRPr="00996D09" w:rsidRDefault="00C96FA9" w:rsidP="00C96FA9">
      <w:pPr>
        <w:numPr>
          <w:ilvl w:val="0"/>
          <w:numId w:val="4"/>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1</w:t>
      </w:r>
      <w:r w:rsidRPr="00996D09">
        <w:rPr>
          <w:rFonts w:ascii="Times New Roman" w:hAnsi="Times New Roman"/>
          <w:sz w:val="24"/>
        </w:rPr>
        <w:t xml:space="preserve"> </w:t>
      </w:r>
      <w:r w:rsidRPr="00996D09">
        <w:rPr>
          <w:rFonts w:ascii="Times New Roman" w:hAnsi="Times New Roman"/>
          <w:sz w:val="24"/>
          <w:lang w:val="bg-BG"/>
        </w:rPr>
        <w:t>бр.;</w:t>
      </w:r>
    </w:p>
    <w:p w:rsidR="00C96FA9" w:rsidRPr="00996D09" w:rsidRDefault="00C96FA9" w:rsidP="00C96FA9">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lastRenderedPageBreak/>
        <w:t xml:space="preserve">Декларация по чл.47з, ал.1, т. 6, 9 и оглед на имота от ППЗСПЗЗ – </w:t>
      </w:r>
      <w:r w:rsidRPr="00996D09">
        <w:rPr>
          <w:rFonts w:ascii="Times New Roman" w:hAnsi="Times New Roman"/>
          <w:sz w:val="24"/>
          <w:szCs w:val="24"/>
        </w:rPr>
        <w:t>1</w:t>
      </w:r>
      <w:r w:rsidRPr="00996D09">
        <w:rPr>
          <w:rFonts w:ascii="Times New Roman" w:hAnsi="Times New Roman"/>
          <w:sz w:val="24"/>
          <w:szCs w:val="24"/>
          <w:lang w:val="bg-BG"/>
        </w:rPr>
        <w:t xml:space="preserve"> бр.</w:t>
      </w:r>
    </w:p>
    <w:p w:rsidR="00C96FA9" w:rsidRPr="00996D09" w:rsidRDefault="00C96FA9" w:rsidP="00C96FA9">
      <w:pPr>
        <w:overflowPunct/>
        <w:autoSpaceDE/>
        <w:autoSpaceDN/>
        <w:adjustRightInd/>
        <w:ind w:left="567"/>
        <w:jc w:val="both"/>
        <w:textAlignment w:val="auto"/>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дружеството до участие.</w:t>
      </w:r>
    </w:p>
    <w:p w:rsidR="00A7516D" w:rsidRPr="00996D09" w:rsidRDefault="00A7516D" w:rsidP="00A7516D">
      <w:pPr>
        <w:ind w:firstLine="567"/>
        <w:jc w:val="both"/>
        <w:rPr>
          <w:rFonts w:ascii="Times New Roman" w:hAnsi="Times New Roman"/>
          <w:b/>
          <w:sz w:val="24"/>
          <w:szCs w:val="24"/>
          <w:lang w:val="bg-BG"/>
        </w:rPr>
      </w:pPr>
      <w:r w:rsidRPr="00996D09">
        <w:rPr>
          <w:rFonts w:ascii="Times New Roman" w:hAnsi="Times New Roman"/>
          <w:b/>
          <w:sz w:val="24"/>
          <w:lang w:val="bg-BG"/>
        </w:rPr>
        <w:t>6.</w:t>
      </w:r>
      <w:r w:rsidRPr="00996D09">
        <w:rPr>
          <w:rFonts w:ascii="Times New Roman" w:hAnsi="Times New Roman"/>
          <w:b/>
          <w:sz w:val="24"/>
          <w:szCs w:val="24"/>
          <w:lang w:val="bg-BG"/>
        </w:rPr>
        <w:t xml:space="preserve"> "Агро - био - зем" ООД</w:t>
      </w:r>
      <w:r w:rsidRPr="00996D09">
        <w:rPr>
          <w:rFonts w:ascii="Times New Roman" w:hAnsi="Times New Roman"/>
          <w:sz w:val="24"/>
          <w:szCs w:val="24"/>
          <w:lang w:val="bg-BG"/>
        </w:rPr>
        <w:t xml:space="preserve">, </w:t>
      </w:r>
      <w:r w:rsidRPr="00996D09">
        <w:rPr>
          <w:rFonts w:ascii="Times New Roman" w:hAnsi="Times New Roman"/>
          <w:sz w:val="24"/>
          <w:szCs w:val="24"/>
        </w:rPr>
        <w:t>ЕИК 202843841</w:t>
      </w:r>
      <w:r w:rsidRPr="00996D09">
        <w:rPr>
          <w:rFonts w:ascii="Times New Roman" w:hAnsi="Times New Roman"/>
          <w:sz w:val="24"/>
          <w:szCs w:val="24"/>
          <w:lang w:val="bg-BG"/>
        </w:rPr>
        <w:t xml:space="preserve"> прилага:</w:t>
      </w:r>
    </w:p>
    <w:p w:rsidR="00A7516D" w:rsidRPr="00996D09" w:rsidRDefault="00A7516D" w:rsidP="00A7516D">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5710BE" w:rsidRPr="00996D09">
        <w:rPr>
          <w:rFonts w:ascii="Times New Roman" w:hAnsi="Times New Roman"/>
          <w:sz w:val="24"/>
          <w:lang w:val="bg-BG"/>
        </w:rPr>
        <w:t>12</w:t>
      </w:r>
      <w:r w:rsidRPr="00996D09">
        <w:rPr>
          <w:rFonts w:ascii="Times New Roman" w:hAnsi="Times New Roman"/>
          <w:sz w:val="24"/>
          <w:lang w:val="bg-BG"/>
        </w:rPr>
        <w:t xml:space="preserve"> бр.;</w:t>
      </w:r>
    </w:p>
    <w:p w:rsidR="00A7516D" w:rsidRPr="00996D09" w:rsidRDefault="00A7516D" w:rsidP="00A7516D">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5710BE" w:rsidRPr="00996D09">
        <w:rPr>
          <w:rFonts w:ascii="Times New Roman" w:hAnsi="Times New Roman"/>
          <w:sz w:val="24"/>
          <w:lang w:val="bg-BG"/>
        </w:rPr>
        <w:t>12</w:t>
      </w:r>
      <w:r w:rsidRPr="00996D09">
        <w:rPr>
          <w:rFonts w:ascii="Times New Roman" w:hAnsi="Times New Roman"/>
          <w:sz w:val="24"/>
          <w:lang w:val="bg-BG"/>
        </w:rPr>
        <w:t xml:space="preserve"> бр.;</w:t>
      </w:r>
    </w:p>
    <w:p w:rsidR="00A7516D" w:rsidRPr="00996D09" w:rsidRDefault="00A7516D" w:rsidP="00A7516D">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w:t>
      </w:r>
      <w:r w:rsidR="000674C0" w:rsidRPr="00996D09">
        <w:rPr>
          <w:rFonts w:ascii="Times New Roman" w:hAnsi="Times New Roman"/>
          <w:sz w:val="24"/>
          <w:szCs w:val="24"/>
          <w:lang w:val="bg-BG"/>
        </w:rPr>
        <w:t>2</w:t>
      </w:r>
      <w:r w:rsidRPr="00996D09">
        <w:rPr>
          <w:rFonts w:ascii="Times New Roman" w:hAnsi="Times New Roman"/>
          <w:sz w:val="24"/>
          <w:szCs w:val="24"/>
          <w:lang w:val="bg-BG"/>
        </w:rPr>
        <w:t xml:space="preserve"> бр.</w:t>
      </w:r>
      <w:r w:rsidRPr="00996D09">
        <w:rPr>
          <w:rFonts w:ascii="Times New Roman" w:hAnsi="Times New Roman"/>
          <w:sz w:val="24"/>
          <w:lang w:val="bg-BG"/>
        </w:rPr>
        <w:t>;</w:t>
      </w:r>
    </w:p>
    <w:p w:rsidR="00A7516D" w:rsidRPr="00996D09" w:rsidRDefault="00A7516D" w:rsidP="00A7516D">
      <w:pPr>
        <w:pStyle w:val="af1"/>
        <w:ind w:left="0" w:firstLine="567"/>
        <w:jc w:val="both"/>
        <w:rPr>
          <w:rFonts w:ascii="Times New Roman" w:hAnsi="Times New Roman"/>
          <w:sz w:val="24"/>
          <w:lang w:val="bg-BG"/>
        </w:rPr>
      </w:pPr>
      <w:r w:rsidRPr="00996D09">
        <w:rPr>
          <w:rFonts w:ascii="Times New Roman" w:hAnsi="Times New Roman"/>
          <w:sz w:val="24"/>
          <w:lang w:val="bg-BG"/>
        </w:rPr>
        <w:t>Изискуемите документи са налични. Комисията допуска дружеството до търга.</w:t>
      </w:r>
      <w:r w:rsidR="005710BE" w:rsidRPr="00996D09">
        <w:rPr>
          <w:rFonts w:ascii="Times New Roman" w:hAnsi="Times New Roman"/>
          <w:sz w:val="24"/>
          <w:lang w:val="bg-BG"/>
        </w:rPr>
        <w:tab/>
      </w:r>
    </w:p>
    <w:p w:rsidR="00CB7DF8" w:rsidRPr="00996D09" w:rsidRDefault="00CB7DF8" w:rsidP="00CB7DF8">
      <w:pPr>
        <w:ind w:firstLine="567"/>
        <w:jc w:val="both"/>
        <w:rPr>
          <w:rFonts w:ascii="Times New Roman" w:hAnsi="Times New Roman"/>
          <w:b/>
          <w:sz w:val="24"/>
          <w:szCs w:val="24"/>
          <w:lang w:val="bg-BG"/>
        </w:rPr>
      </w:pPr>
      <w:r w:rsidRPr="00996D09">
        <w:rPr>
          <w:rFonts w:ascii="Times New Roman" w:hAnsi="Times New Roman"/>
          <w:b/>
          <w:sz w:val="24"/>
          <w:szCs w:val="24"/>
          <w:lang w:val="bg-BG"/>
        </w:rPr>
        <w:t>7.</w:t>
      </w:r>
      <w:r w:rsidRPr="00996D09">
        <w:rPr>
          <w:rFonts w:ascii="Times New Roman" w:hAnsi="Times New Roman"/>
          <w:b/>
          <w:sz w:val="24"/>
          <w:lang w:val="bg-BG"/>
        </w:rPr>
        <w:t xml:space="preserve"> </w:t>
      </w:r>
      <w:r w:rsidRPr="00996D09">
        <w:rPr>
          <w:rFonts w:ascii="Times New Roman" w:hAnsi="Times New Roman"/>
          <w:sz w:val="24"/>
          <w:lang w:val="bg-BG"/>
        </w:rPr>
        <w:t xml:space="preserve">В плика на </w:t>
      </w:r>
      <w:r w:rsidR="007F03C8">
        <w:rPr>
          <w:rFonts w:ascii="Times New Roman" w:hAnsi="Times New Roman"/>
          <w:b/>
          <w:sz w:val="24"/>
          <w:szCs w:val="24"/>
          <w:lang w:val="bg-BG"/>
        </w:rPr>
        <w:t xml:space="preserve">Р.П.С.  ЕГН </w:t>
      </w:r>
      <w:r w:rsidR="009A0CAB" w:rsidRPr="00996D09">
        <w:rPr>
          <w:rFonts w:ascii="Times New Roman" w:hAnsi="Times New Roman"/>
          <w:b/>
          <w:sz w:val="24"/>
          <w:szCs w:val="24"/>
          <w:lang w:val="bg-BG"/>
        </w:rPr>
        <w:t xml:space="preserve"> </w:t>
      </w:r>
      <w:r w:rsidR="007F03C8">
        <w:rPr>
          <w:rFonts w:ascii="Times New Roman" w:hAnsi="Times New Roman"/>
          <w:sz w:val="24"/>
          <w:szCs w:val="24"/>
          <w:lang w:val="bg-BG"/>
        </w:rPr>
        <w:t>********</w:t>
      </w:r>
      <w:r w:rsidRPr="00996D09">
        <w:rPr>
          <w:rFonts w:ascii="Times New Roman" w:hAnsi="Times New Roman"/>
          <w:sz w:val="24"/>
          <w:szCs w:val="24"/>
          <w:lang w:val="bg-BG"/>
        </w:rPr>
        <w:t>, са открити:</w:t>
      </w:r>
    </w:p>
    <w:p w:rsidR="00CB7DF8" w:rsidRPr="00996D09" w:rsidRDefault="00CB7DF8" w:rsidP="00CB7DF8">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407FC9" w:rsidRPr="00996D09">
        <w:rPr>
          <w:rFonts w:ascii="Times New Roman" w:hAnsi="Times New Roman"/>
          <w:sz w:val="24"/>
          <w:lang w:val="bg-BG"/>
        </w:rPr>
        <w:t>5</w:t>
      </w:r>
      <w:r w:rsidRPr="00996D09">
        <w:rPr>
          <w:rFonts w:ascii="Times New Roman" w:hAnsi="Times New Roman"/>
          <w:sz w:val="24"/>
          <w:lang w:val="bg-BG"/>
        </w:rPr>
        <w:t xml:space="preserve"> бр.;</w:t>
      </w:r>
    </w:p>
    <w:p w:rsidR="00CB7DF8" w:rsidRPr="00996D09" w:rsidRDefault="00CB7DF8" w:rsidP="00CB7DF8">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407FC9" w:rsidRPr="00996D09">
        <w:rPr>
          <w:rFonts w:ascii="Times New Roman" w:hAnsi="Times New Roman"/>
          <w:sz w:val="24"/>
          <w:lang w:val="bg-BG"/>
        </w:rPr>
        <w:t>5</w:t>
      </w:r>
      <w:r w:rsidRPr="00996D09">
        <w:rPr>
          <w:rFonts w:ascii="Times New Roman" w:hAnsi="Times New Roman"/>
          <w:sz w:val="24"/>
          <w:lang w:val="bg-BG"/>
        </w:rPr>
        <w:t xml:space="preserve"> бр.;</w:t>
      </w:r>
    </w:p>
    <w:p w:rsidR="00CB7DF8" w:rsidRPr="00996D09" w:rsidRDefault="00CB7DF8" w:rsidP="00CB7DF8">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 </w:t>
      </w:r>
      <w:r w:rsidR="0049570B" w:rsidRPr="00996D09">
        <w:rPr>
          <w:rFonts w:ascii="Times New Roman" w:hAnsi="Times New Roman"/>
          <w:sz w:val="24"/>
          <w:szCs w:val="24"/>
          <w:lang w:val="bg-BG"/>
        </w:rPr>
        <w:t>5</w:t>
      </w:r>
      <w:r w:rsidRPr="00996D09">
        <w:rPr>
          <w:rFonts w:ascii="Times New Roman" w:hAnsi="Times New Roman"/>
          <w:sz w:val="24"/>
          <w:szCs w:val="24"/>
          <w:lang w:val="bg-BG"/>
        </w:rPr>
        <w:t xml:space="preserve"> бр.</w:t>
      </w:r>
      <w:r w:rsidRPr="00996D09">
        <w:rPr>
          <w:rFonts w:ascii="Times New Roman" w:hAnsi="Times New Roman"/>
          <w:sz w:val="24"/>
          <w:lang w:val="bg-BG"/>
        </w:rPr>
        <w:t>;</w:t>
      </w:r>
    </w:p>
    <w:p w:rsidR="00CB7DF8" w:rsidRPr="00996D09" w:rsidRDefault="00CB7DF8" w:rsidP="00CB7DF8">
      <w:pPr>
        <w:pStyle w:val="af1"/>
        <w:ind w:left="0" w:firstLine="567"/>
        <w:jc w:val="both"/>
        <w:rPr>
          <w:rFonts w:ascii="Times New Roman" w:hAnsi="Times New Roman"/>
          <w:sz w:val="24"/>
          <w:lang w:val="bg-BG"/>
        </w:rPr>
      </w:pPr>
      <w:r w:rsidRPr="00996D09">
        <w:rPr>
          <w:rFonts w:ascii="Times New Roman" w:hAnsi="Times New Roman"/>
          <w:sz w:val="24"/>
          <w:lang w:val="bg-BG"/>
        </w:rPr>
        <w:t>Изискуемите документи са налични. Комисията допуска дружеството до търга.</w:t>
      </w:r>
    </w:p>
    <w:p w:rsidR="0009651B" w:rsidRPr="00996D09" w:rsidRDefault="0009651B" w:rsidP="0009651B">
      <w:pPr>
        <w:ind w:left="567"/>
        <w:jc w:val="both"/>
        <w:rPr>
          <w:rFonts w:ascii="Times New Roman" w:hAnsi="Times New Roman"/>
          <w:sz w:val="24"/>
          <w:szCs w:val="24"/>
          <w:lang w:val="bg-BG"/>
        </w:rPr>
      </w:pPr>
      <w:r w:rsidRPr="00996D09">
        <w:rPr>
          <w:rFonts w:ascii="Times New Roman" w:hAnsi="Times New Roman"/>
          <w:b/>
          <w:sz w:val="24"/>
          <w:szCs w:val="24"/>
          <w:lang w:val="bg-BG"/>
        </w:rPr>
        <w:t>8</w:t>
      </w:r>
      <w:r w:rsidRPr="00996D09">
        <w:rPr>
          <w:rFonts w:ascii="Times New Roman" w:hAnsi="Times New Roman"/>
          <w:sz w:val="24"/>
          <w:szCs w:val="24"/>
          <w:lang w:val="bg-BG"/>
        </w:rPr>
        <w:t>.В подадения от</w:t>
      </w:r>
      <w:r w:rsidRPr="00996D09">
        <w:rPr>
          <w:rFonts w:ascii="Times New Roman" w:hAnsi="Times New Roman"/>
          <w:b/>
          <w:sz w:val="24"/>
          <w:szCs w:val="24"/>
          <w:lang w:val="bg-BG"/>
        </w:rPr>
        <w:t xml:space="preserve"> "Агрофийлд" ЕООД,</w:t>
      </w:r>
      <w:r w:rsidRPr="00996D09">
        <w:rPr>
          <w:rFonts w:ascii="Times New Roman" w:hAnsi="Times New Roman"/>
          <w:sz w:val="24"/>
          <w:szCs w:val="24"/>
          <w:lang w:val="bg-BG"/>
        </w:rPr>
        <w:t xml:space="preserve"> ЕИК 201453906,</w:t>
      </w:r>
      <w:r w:rsidRPr="00996D09">
        <w:rPr>
          <w:rFonts w:ascii="Times New Roman" w:hAnsi="Times New Roman"/>
          <w:sz w:val="24"/>
          <w:szCs w:val="24"/>
        </w:rPr>
        <w:t xml:space="preserve"> </w:t>
      </w:r>
      <w:r w:rsidRPr="00996D09">
        <w:rPr>
          <w:rFonts w:ascii="Times New Roman" w:hAnsi="Times New Roman"/>
          <w:sz w:val="24"/>
          <w:szCs w:val="24"/>
          <w:lang w:val="bg-BG"/>
        </w:rPr>
        <w:t>плик са открити:</w:t>
      </w:r>
    </w:p>
    <w:p w:rsidR="0009651B" w:rsidRPr="00996D09" w:rsidRDefault="0009651B" w:rsidP="0009651B">
      <w:pPr>
        <w:numPr>
          <w:ilvl w:val="0"/>
          <w:numId w:val="14"/>
        </w:numPr>
        <w:overflowPunct/>
        <w:autoSpaceDE/>
        <w:autoSpaceDN/>
        <w:adjustRightInd/>
        <w:jc w:val="both"/>
        <w:textAlignment w:val="auto"/>
        <w:rPr>
          <w:rFonts w:ascii="Times New Roman" w:hAnsi="Times New Roman"/>
          <w:sz w:val="24"/>
          <w:lang w:val="bg-BG"/>
        </w:rPr>
      </w:pPr>
      <w:r w:rsidRPr="00996D09">
        <w:rPr>
          <w:rFonts w:ascii="Times New Roman" w:hAnsi="Times New Roman"/>
          <w:sz w:val="24"/>
          <w:lang w:val="bg-BG"/>
        </w:rPr>
        <w:t xml:space="preserve">Заявления-оферта по образец – </w:t>
      </w:r>
      <w:r w:rsidR="0001422B" w:rsidRPr="00996D09">
        <w:rPr>
          <w:rFonts w:ascii="Times New Roman" w:hAnsi="Times New Roman"/>
          <w:sz w:val="24"/>
          <w:lang w:val="bg-BG"/>
        </w:rPr>
        <w:t>1</w:t>
      </w:r>
      <w:r w:rsidRPr="00996D09">
        <w:rPr>
          <w:rFonts w:ascii="Times New Roman" w:hAnsi="Times New Roman"/>
          <w:sz w:val="24"/>
          <w:lang w:val="bg-BG"/>
        </w:rPr>
        <w:t xml:space="preserve"> бр.;</w:t>
      </w:r>
    </w:p>
    <w:p w:rsidR="0009651B" w:rsidRPr="00996D09" w:rsidRDefault="0009651B" w:rsidP="0009651B">
      <w:pPr>
        <w:numPr>
          <w:ilvl w:val="0"/>
          <w:numId w:val="14"/>
        </w:numPr>
        <w:overflowPunct/>
        <w:autoSpaceDE/>
        <w:autoSpaceDN/>
        <w:adjustRightInd/>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внесени депозити –  </w:t>
      </w:r>
      <w:r w:rsidR="0001422B" w:rsidRPr="00996D09">
        <w:rPr>
          <w:rFonts w:ascii="Times New Roman" w:hAnsi="Times New Roman"/>
          <w:sz w:val="24"/>
          <w:lang w:val="bg-BG"/>
        </w:rPr>
        <w:t xml:space="preserve">1 </w:t>
      </w:r>
      <w:r w:rsidRPr="00996D09">
        <w:rPr>
          <w:rFonts w:ascii="Times New Roman" w:hAnsi="Times New Roman"/>
          <w:sz w:val="24"/>
          <w:lang w:val="bg-BG"/>
        </w:rPr>
        <w:t>бр.;</w:t>
      </w:r>
    </w:p>
    <w:p w:rsidR="0009651B" w:rsidRPr="00996D09" w:rsidRDefault="0009651B" w:rsidP="0009651B">
      <w:pPr>
        <w:numPr>
          <w:ilvl w:val="0"/>
          <w:numId w:val="14"/>
        </w:numPr>
        <w:overflowPunct/>
        <w:autoSpaceDE/>
        <w:autoSpaceDN/>
        <w:adjustRightInd/>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–1 бр.  </w:t>
      </w:r>
    </w:p>
    <w:p w:rsidR="009D4C19" w:rsidRPr="00996D09" w:rsidRDefault="0009651B" w:rsidP="009D4C19">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дружеството до участие.</w:t>
      </w:r>
    </w:p>
    <w:p w:rsidR="000A01B0" w:rsidRPr="00996D09" w:rsidRDefault="000A01B0" w:rsidP="000A01B0">
      <w:pPr>
        <w:ind w:left="567"/>
        <w:jc w:val="both"/>
        <w:rPr>
          <w:rFonts w:ascii="Times New Roman" w:hAnsi="Times New Roman"/>
          <w:sz w:val="24"/>
          <w:szCs w:val="24"/>
          <w:lang w:val="bg-BG"/>
        </w:rPr>
      </w:pPr>
      <w:r w:rsidRPr="00996D09">
        <w:rPr>
          <w:rFonts w:ascii="Times New Roman" w:hAnsi="Times New Roman"/>
          <w:b/>
          <w:sz w:val="24"/>
          <w:szCs w:val="24"/>
          <w:lang w:val="bg-BG"/>
        </w:rPr>
        <w:t>9.</w:t>
      </w:r>
      <w:r w:rsidRPr="00996D09">
        <w:rPr>
          <w:rFonts w:ascii="Times New Roman" w:hAnsi="Times New Roman"/>
          <w:sz w:val="24"/>
          <w:lang w:val="bg-BG"/>
        </w:rPr>
        <w:t xml:space="preserve"> В плика на </w:t>
      </w:r>
      <w:r w:rsidRPr="00996D09">
        <w:rPr>
          <w:rFonts w:ascii="Times New Roman" w:hAnsi="Times New Roman"/>
          <w:b/>
          <w:sz w:val="24"/>
          <w:szCs w:val="24"/>
          <w:lang w:val="bg-BG"/>
        </w:rPr>
        <w:t xml:space="preserve">"КИТ" EООД, ЕИК </w:t>
      </w:r>
      <w:r w:rsidRPr="00996D09">
        <w:rPr>
          <w:rFonts w:ascii="Times New Roman" w:hAnsi="Times New Roman"/>
          <w:sz w:val="24"/>
          <w:szCs w:val="24"/>
          <w:lang w:val="bg-BG"/>
        </w:rPr>
        <w:t>103746532, са открити:</w:t>
      </w:r>
    </w:p>
    <w:p w:rsidR="000A01B0" w:rsidRPr="00996D09" w:rsidRDefault="000A01B0" w:rsidP="000A01B0">
      <w:pPr>
        <w:numPr>
          <w:ilvl w:val="0"/>
          <w:numId w:val="14"/>
        </w:numPr>
        <w:overflowPunct/>
        <w:autoSpaceDE/>
        <w:autoSpaceDN/>
        <w:adjustRightInd/>
        <w:jc w:val="both"/>
        <w:textAlignment w:val="auto"/>
        <w:rPr>
          <w:rFonts w:ascii="Times New Roman" w:hAnsi="Times New Roman"/>
          <w:sz w:val="24"/>
          <w:lang w:val="bg-BG"/>
        </w:rPr>
      </w:pPr>
      <w:r w:rsidRPr="00996D09">
        <w:rPr>
          <w:rFonts w:ascii="Times New Roman" w:hAnsi="Times New Roman"/>
          <w:sz w:val="24"/>
          <w:lang w:val="bg-BG"/>
        </w:rPr>
        <w:t>Заявления-оферта по образец – 1 бр.;</w:t>
      </w:r>
    </w:p>
    <w:p w:rsidR="000A01B0" w:rsidRPr="00996D09" w:rsidRDefault="000A01B0" w:rsidP="000A01B0">
      <w:pPr>
        <w:numPr>
          <w:ilvl w:val="0"/>
          <w:numId w:val="14"/>
        </w:numPr>
        <w:overflowPunct/>
        <w:autoSpaceDE/>
        <w:autoSpaceDN/>
        <w:adjustRightInd/>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1 бр.;</w:t>
      </w:r>
    </w:p>
    <w:p w:rsidR="000A01B0" w:rsidRPr="00996D09" w:rsidRDefault="000A01B0" w:rsidP="000A01B0">
      <w:pPr>
        <w:numPr>
          <w:ilvl w:val="0"/>
          <w:numId w:val="14"/>
        </w:numPr>
        <w:overflowPunct/>
        <w:autoSpaceDE/>
        <w:autoSpaceDN/>
        <w:adjustRightInd/>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–1 бр.  </w:t>
      </w:r>
    </w:p>
    <w:p w:rsidR="000A01B0" w:rsidRPr="00996D09" w:rsidRDefault="000A01B0" w:rsidP="000A01B0">
      <w:pPr>
        <w:numPr>
          <w:ilvl w:val="0"/>
          <w:numId w:val="14"/>
        </w:numPr>
        <w:overflowPunct/>
        <w:autoSpaceDE/>
        <w:autoSpaceDN/>
        <w:adjustRightInd/>
        <w:jc w:val="both"/>
        <w:textAlignment w:val="auto"/>
        <w:rPr>
          <w:rFonts w:ascii="Times New Roman" w:hAnsi="Times New Roman"/>
          <w:sz w:val="24"/>
          <w:lang w:val="ru-RU"/>
        </w:rPr>
      </w:pPr>
      <w:r w:rsidRPr="00996D09">
        <w:rPr>
          <w:rFonts w:ascii="Times New Roman" w:hAnsi="Times New Roman"/>
          <w:sz w:val="24"/>
          <w:szCs w:val="24"/>
          <w:lang w:val="bg-BG"/>
        </w:rPr>
        <w:t>Пълномощно – 1 бр.</w:t>
      </w:r>
    </w:p>
    <w:p w:rsidR="000A01B0" w:rsidRPr="00996D09" w:rsidRDefault="000A01B0" w:rsidP="000A01B0">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дружеството до участие.</w:t>
      </w:r>
    </w:p>
    <w:p w:rsidR="009D4C19" w:rsidRPr="00996D09" w:rsidRDefault="000A01B0" w:rsidP="009D4C19">
      <w:pPr>
        <w:ind w:firstLine="567"/>
        <w:jc w:val="both"/>
        <w:rPr>
          <w:rFonts w:ascii="Times New Roman" w:hAnsi="Times New Roman"/>
          <w:sz w:val="24"/>
        </w:rPr>
      </w:pPr>
      <w:r w:rsidRPr="00996D09">
        <w:rPr>
          <w:rFonts w:ascii="Times New Roman" w:hAnsi="Times New Roman"/>
          <w:b/>
          <w:sz w:val="24"/>
          <w:lang w:val="bg-BG"/>
        </w:rPr>
        <w:t>10</w:t>
      </w:r>
      <w:r w:rsidR="009D4C19" w:rsidRPr="00996D09">
        <w:rPr>
          <w:rFonts w:ascii="Times New Roman" w:hAnsi="Times New Roman"/>
          <w:b/>
          <w:sz w:val="24"/>
          <w:lang w:val="bg-BG"/>
        </w:rPr>
        <w:t>.</w:t>
      </w:r>
      <w:r w:rsidR="009D4C19" w:rsidRPr="00996D09">
        <w:t xml:space="preserve"> </w:t>
      </w:r>
      <w:r w:rsidR="009D4C19" w:rsidRPr="00996D09">
        <w:rPr>
          <w:rFonts w:ascii="Times New Roman" w:hAnsi="Times New Roman"/>
          <w:sz w:val="24"/>
          <w:lang w:val="bg-BG"/>
        </w:rPr>
        <w:t>"</w:t>
      </w:r>
      <w:r w:rsidR="009D4C19" w:rsidRPr="00996D09">
        <w:rPr>
          <w:rFonts w:ascii="Times New Roman" w:hAnsi="Times New Roman"/>
          <w:b/>
          <w:sz w:val="24"/>
          <w:lang w:val="bg-BG"/>
        </w:rPr>
        <w:t>ДВ осем" ЕООД</w:t>
      </w:r>
      <w:r w:rsidR="009D4C19" w:rsidRPr="00996D09">
        <w:rPr>
          <w:rFonts w:ascii="Times New Roman" w:hAnsi="Times New Roman"/>
          <w:b/>
          <w:caps/>
          <w:sz w:val="24"/>
          <w:szCs w:val="24"/>
          <w:lang w:val="ru-RU"/>
        </w:rPr>
        <w:t>,</w:t>
      </w:r>
      <w:r w:rsidR="009D4C19" w:rsidRPr="00996D09">
        <w:rPr>
          <w:rFonts w:ascii="Times New Roman" w:hAnsi="Times New Roman"/>
          <w:caps/>
          <w:sz w:val="24"/>
          <w:szCs w:val="24"/>
          <w:lang w:val="ru-RU"/>
        </w:rPr>
        <w:t xml:space="preserve"> ЕИК 202741021</w:t>
      </w:r>
      <w:r w:rsidR="009D4C19" w:rsidRPr="00996D09">
        <w:rPr>
          <w:rFonts w:ascii="Times New Roman" w:hAnsi="Times New Roman"/>
          <w:sz w:val="24"/>
          <w:szCs w:val="24"/>
          <w:lang w:val="ru-RU"/>
        </w:rPr>
        <w:t xml:space="preserve">, </w:t>
      </w:r>
      <w:r w:rsidR="009D4C19" w:rsidRPr="00996D09">
        <w:rPr>
          <w:rFonts w:ascii="Times New Roman" w:hAnsi="Times New Roman"/>
          <w:sz w:val="24"/>
          <w:szCs w:val="24"/>
          <w:lang w:val="bg-BG"/>
        </w:rPr>
        <w:t>прилага следните документи</w:t>
      </w:r>
      <w:r w:rsidR="009D4C19" w:rsidRPr="00996D09">
        <w:rPr>
          <w:rFonts w:ascii="Times New Roman" w:hAnsi="Times New Roman"/>
          <w:sz w:val="24"/>
          <w:szCs w:val="24"/>
          <w:lang w:val="ru-RU"/>
        </w:rPr>
        <w:t>:</w:t>
      </w:r>
    </w:p>
    <w:p w:rsidR="009D4C19" w:rsidRPr="00996D09" w:rsidRDefault="009D4C19" w:rsidP="009D4C19">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330F08" w:rsidRPr="00996D09">
        <w:rPr>
          <w:rFonts w:ascii="Times New Roman" w:hAnsi="Times New Roman"/>
          <w:sz w:val="24"/>
          <w:lang w:val="bg-BG"/>
        </w:rPr>
        <w:t>9</w:t>
      </w:r>
      <w:r w:rsidRPr="00996D09">
        <w:rPr>
          <w:rFonts w:ascii="Times New Roman" w:hAnsi="Times New Roman"/>
          <w:sz w:val="24"/>
          <w:lang w:val="bg-BG"/>
        </w:rPr>
        <w:t xml:space="preserve"> бр.;</w:t>
      </w:r>
    </w:p>
    <w:p w:rsidR="009D4C19" w:rsidRPr="00996D09" w:rsidRDefault="009D4C19" w:rsidP="009D4C19">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330F08" w:rsidRPr="00996D09">
        <w:rPr>
          <w:rFonts w:ascii="Times New Roman" w:hAnsi="Times New Roman"/>
          <w:sz w:val="24"/>
          <w:lang w:val="bg-BG"/>
        </w:rPr>
        <w:t>9</w:t>
      </w:r>
      <w:r w:rsidRPr="00996D09">
        <w:rPr>
          <w:rFonts w:ascii="Times New Roman" w:hAnsi="Times New Roman"/>
          <w:sz w:val="24"/>
          <w:lang w:val="bg-BG"/>
        </w:rPr>
        <w:t xml:space="preserve"> бр.;</w:t>
      </w:r>
    </w:p>
    <w:p w:rsidR="009D4C19" w:rsidRPr="00996D09" w:rsidRDefault="009D4C19" w:rsidP="009D4C19">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p>
    <w:p w:rsidR="009D4C19" w:rsidRPr="00996D09" w:rsidRDefault="009D4C19" w:rsidP="009D4C19">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заявителя до участие.</w:t>
      </w:r>
    </w:p>
    <w:p w:rsidR="00373EF0" w:rsidRPr="00996D09" w:rsidRDefault="00373EF0" w:rsidP="00373EF0">
      <w:pPr>
        <w:ind w:firstLine="567"/>
        <w:jc w:val="both"/>
        <w:rPr>
          <w:rFonts w:ascii="Times New Roman" w:hAnsi="Times New Roman"/>
          <w:b/>
          <w:sz w:val="24"/>
          <w:lang w:val="bg-BG"/>
        </w:rPr>
      </w:pPr>
      <w:r w:rsidRPr="00996D09">
        <w:rPr>
          <w:rFonts w:ascii="Times New Roman" w:hAnsi="Times New Roman"/>
          <w:b/>
          <w:sz w:val="24"/>
          <w:lang w:val="bg-BG"/>
        </w:rPr>
        <w:t>1</w:t>
      </w:r>
      <w:r w:rsidR="000A01B0" w:rsidRPr="00996D09">
        <w:rPr>
          <w:rFonts w:ascii="Times New Roman" w:hAnsi="Times New Roman"/>
          <w:b/>
          <w:sz w:val="24"/>
          <w:lang w:val="bg-BG"/>
        </w:rPr>
        <w:t>1</w:t>
      </w:r>
      <w:r w:rsidRPr="00996D09">
        <w:rPr>
          <w:rFonts w:ascii="Times New Roman" w:hAnsi="Times New Roman"/>
          <w:b/>
          <w:sz w:val="24"/>
          <w:lang w:val="bg-BG"/>
        </w:rPr>
        <w:t xml:space="preserve">. </w:t>
      </w:r>
      <w:r w:rsidRPr="00996D09">
        <w:rPr>
          <w:rFonts w:ascii="Times New Roman" w:hAnsi="Times New Roman"/>
          <w:sz w:val="24"/>
          <w:lang w:val="bg-BG"/>
        </w:rPr>
        <w:t xml:space="preserve">В плика на </w:t>
      </w:r>
      <w:r w:rsidRPr="00996D09">
        <w:rPr>
          <w:rFonts w:ascii="Times New Roman" w:hAnsi="Times New Roman"/>
          <w:b/>
          <w:sz w:val="24"/>
          <w:szCs w:val="24"/>
          <w:lang w:val="bg-BG"/>
        </w:rPr>
        <w:t xml:space="preserve">"Янакиев агро" ЕООД, </w:t>
      </w:r>
      <w:r w:rsidRPr="00996D09">
        <w:rPr>
          <w:rFonts w:ascii="Times New Roman" w:hAnsi="Times New Roman"/>
          <w:sz w:val="24"/>
          <w:szCs w:val="24"/>
          <w:lang w:val="ru-RU"/>
        </w:rPr>
        <w:t>ЕИК 203805893, са налични:</w:t>
      </w:r>
    </w:p>
    <w:p w:rsidR="00373EF0" w:rsidRPr="00996D09" w:rsidRDefault="00373EF0" w:rsidP="00373EF0">
      <w:pPr>
        <w:numPr>
          <w:ilvl w:val="0"/>
          <w:numId w:val="4"/>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Заявления-оферта по образец - 14 бр.;</w:t>
      </w:r>
    </w:p>
    <w:p w:rsidR="00373EF0" w:rsidRPr="00996D09" w:rsidRDefault="00373EF0" w:rsidP="00373EF0">
      <w:pPr>
        <w:numPr>
          <w:ilvl w:val="0"/>
          <w:numId w:val="4"/>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14 бр.;</w:t>
      </w:r>
    </w:p>
    <w:p w:rsidR="00373EF0" w:rsidRPr="00996D09" w:rsidRDefault="00373EF0" w:rsidP="00373EF0">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p>
    <w:p w:rsidR="00373EF0" w:rsidRPr="00996D09" w:rsidRDefault="00373EF0" w:rsidP="00373EF0">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lang w:val="bg-BG"/>
        </w:rPr>
        <w:t>Удостоверение от Агенция по вписванията за актуално състояние</w:t>
      </w:r>
    </w:p>
    <w:p w:rsidR="00373EF0" w:rsidRPr="00996D09" w:rsidRDefault="00373EF0" w:rsidP="00373EF0">
      <w:pPr>
        <w:overflowPunct/>
        <w:autoSpaceDE/>
        <w:autoSpaceDN/>
        <w:adjustRightInd/>
        <w:ind w:left="567"/>
        <w:jc w:val="both"/>
        <w:textAlignment w:val="auto"/>
        <w:rPr>
          <w:rFonts w:ascii="Times New Roman" w:hAnsi="Times New Roman"/>
          <w:sz w:val="24"/>
          <w:lang w:val="bg-BG"/>
        </w:rPr>
      </w:pPr>
      <w:r w:rsidRPr="00996D09">
        <w:rPr>
          <w:rFonts w:ascii="Times New Roman" w:hAnsi="Times New Roman"/>
          <w:sz w:val="24"/>
          <w:lang w:val="bg-BG"/>
        </w:rPr>
        <w:t>Изискуемите документи са налице. Комисията допуска дружеството до участие.</w:t>
      </w:r>
    </w:p>
    <w:p w:rsidR="006C6ABE" w:rsidRPr="00996D09" w:rsidRDefault="006C6ABE" w:rsidP="006C6ABE">
      <w:pPr>
        <w:ind w:firstLine="567"/>
        <w:jc w:val="both"/>
        <w:rPr>
          <w:rFonts w:ascii="Times New Roman" w:hAnsi="Times New Roman"/>
          <w:b/>
          <w:sz w:val="24"/>
          <w:szCs w:val="24"/>
          <w:lang w:val="bg-BG"/>
        </w:rPr>
      </w:pPr>
      <w:r w:rsidRPr="00996D09">
        <w:rPr>
          <w:rFonts w:ascii="Times New Roman" w:hAnsi="Times New Roman"/>
          <w:b/>
          <w:sz w:val="24"/>
          <w:szCs w:val="24"/>
          <w:lang w:val="bg-BG"/>
        </w:rPr>
        <w:t>12. "Маргарита" ЕООД</w:t>
      </w:r>
      <w:r w:rsidRPr="00996D09">
        <w:rPr>
          <w:rFonts w:ascii="Times New Roman" w:hAnsi="Times New Roman"/>
          <w:sz w:val="24"/>
          <w:szCs w:val="24"/>
          <w:lang w:val="bg-BG"/>
        </w:rPr>
        <w:t xml:space="preserve"> ЕИК 128562672, </w:t>
      </w:r>
      <w:r w:rsidRPr="00996D09">
        <w:rPr>
          <w:rFonts w:ascii="Times New Roman" w:hAnsi="Times New Roman"/>
          <w:sz w:val="24"/>
          <w:szCs w:val="24"/>
          <w:lang w:val="ru-RU"/>
        </w:rPr>
        <w:t>прилага:</w:t>
      </w:r>
    </w:p>
    <w:p w:rsidR="006C6ABE" w:rsidRPr="00996D09" w:rsidRDefault="006C6ABE" w:rsidP="006C6ABE">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A94EDD" w:rsidRPr="00996D09">
        <w:rPr>
          <w:rFonts w:ascii="Times New Roman" w:hAnsi="Times New Roman"/>
          <w:sz w:val="24"/>
          <w:lang w:val="bg-BG"/>
        </w:rPr>
        <w:t>26</w:t>
      </w:r>
      <w:r w:rsidRPr="00996D09">
        <w:rPr>
          <w:rFonts w:ascii="Times New Roman" w:hAnsi="Times New Roman"/>
          <w:sz w:val="24"/>
          <w:lang w:val="bg-BG"/>
        </w:rPr>
        <w:t xml:space="preserve"> бр.;</w:t>
      </w:r>
    </w:p>
    <w:p w:rsidR="006C6ABE" w:rsidRPr="00996D09" w:rsidRDefault="006C6ABE" w:rsidP="006C6ABE">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A94EDD" w:rsidRPr="00996D09">
        <w:rPr>
          <w:rFonts w:ascii="Times New Roman" w:hAnsi="Times New Roman"/>
          <w:sz w:val="24"/>
          <w:lang w:val="bg-BG"/>
        </w:rPr>
        <w:t>26</w:t>
      </w:r>
      <w:r w:rsidRPr="00996D09">
        <w:rPr>
          <w:rFonts w:ascii="Times New Roman" w:hAnsi="Times New Roman"/>
          <w:sz w:val="24"/>
          <w:lang w:val="bg-BG"/>
        </w:rPr>
        <w:t xml:space="preserve"> бр.;</w:t>
      </w:r>
    </w:p>
    <w:p w:rsidR="006C6ABE" w:rsidRPr="00996D09" w:rsidRDefault="006C6ABE" w:rsidP="006C6ABE">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6C6ABE" w:rsidRPr="00996D09" w:rsidRDefault="006C6ABE" w:rsidP="006C6ABE">
      <w:pPr>
        <w:ind w:firstLine="567"/>
        <w:jc w:val="both"/>
        <w:rPr>
          <w:rFonts w:ascii="Times New Roman" w:hAnsi="Times New Roman"/>
          <w:sz w:val="24"/>
          <w:lang w:val="bg-BG"/>
        </w:rPr>
      </w:pPr>
      <w:r w:rsidRPr="00996D09">
        <w:rPr>
          <w:rFonts w:ascii="Times New Roman" w:hAnsi="Times New Roman"/>
          <w:sz w:val="24"/>
          <w:lang w:val="bg-BG"/>
        </w:rPr>
        <w:t>Изискуемите документи са налични. Комисията допуска дружеството до търга.</w:t>
      </w:r>
    </w:p>
    <w:p w:rsidR="006C36BC" w:rsidRPr="00996D09" w:rsidRDefault="00D2780B" w:rsidP="00D2780B">
      <w:pPr>
        <w:ind w:left="567"/>
        <w:jc w:val="both"/>
        <w:rPr>
          <w:rFonts w:ascii="Times New Roman" w:hAnsi="Times New Roman"/>
          <w:sz w:val="24"/>
          <w:lang w:val="bg-BG"/>
        </w:rPr>
      </w:pPr>
      <w:r w:rsidRPr="00996D09">
        <w:rPr>
          <w:rFonts w:ascii="Times New Roman" w:hAnsi="Times New Roman"/>
          <w:b/>
          <w:sz w:val="24"/>
          <w:szCs w:val="24"/>
          <w:lang w:val="bg-BG"/>
        </w:rPr>
        <w:t xml:space="preserve">13. </w:t>
      </w:r>
      <w:r w:rsidR="007F03C8">
        <w:rPr>
          <w:rFonts w:ascii="Times New Roman" w:hAnsi="Times New Roman"/>
          <w:b/>
          <w:sz w:val="24"/>
          <w:szCs w:val="24"/>
          <w:lang w:val="bg-BG"/>
        </w:rPr>
        <w:t>П.Х.Ф.</w:t>
      </w:r>
      <w:r w:rsidR="006C36BC" w:rsidRPr="00996D09">
        <w:rPr>
          <w:rFonts w:ascii="Times New Roman" w:hAnsi="Times New Roman"/>
          <w:sz w:val="24"/>
          <w:szCs w:val="24"/>
          <w:lang w:val="bg-BG"/>
        </w:rPr>
        <w:t xml:space="preserve">, ЕГН </w:t>
      </w:r>
      <w:r w:rsidR="007F03C8">
        <w:rPr>
          <w:rFonts w:ascii="Times New Roman" w:hAnsi="Times New Roman"/>
          <w:sz w:val="24"/>
          <w:szCs w:val="24"/>
          <w:lang w:val="ru-RU"/>
        </w:rPr>
        <w:t>**********</w:t>
      </w:r>
      <w:r w:rsidR="006C36BC" w:rsidRPr="00996D09">
        <w:rPr>
          <w:rFonts w:ascii="Times New Roman" w:hAnsi="Times New Roman"/>
          <w:sz w:val="24"/>
          <w:szCs w:val="24"/>
          <w:lang w:val="bg-BG"/>
        </w:rPr>
        <w:t>,</w:t>
      </w:r>
      <w:r w:rsidR="006C36BC" w:rsidRPr="00996D09">
        <w:rPr>
          <w:rFonts w:ascii="Times New Roman" w:hAnsi="Times New Roman"/>
          <w:sz w:val="24"/>
          <w:szCs w:val="24"/>
          <w:lang w:val="ru-RU"/>
        </w:rPr>
        <w:t xml:space="preserve"> </w:t>
      </w:r>
      <w:r w:rsidR="006C36BC" w:rsidRPr="00996D09">
        <w:rPr>
          <w:rFonts w:ascii="Times New Roman" w:hAnsi="Times New Roman"/>
          <w:sz w:val="24"/>
          <w:szCs w:val="24"/>
          <w:lang w:val="bg-BG"/>
        </w:rPr>
        <w:t xml:space="preserve"> подава следните документи:</w:t>
      </w:r>
    </w:p>
    <w:p w:rsidR="006C36BC" w:rsidRPr="00996D09" w:rsidRDefault="006C36BC" w:rsidP="006C36BC">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5D68DE" w:rsidRPr="00996D09">
        <w:rPr>
          <w:rFonts w:ascii="Times New Roman" w:hAnsi="Times New Roman"/>
          <w:sz w:val="24"/>
          <w:lang w:val="bg-BG"/>
        </w:rPr>
        <w:t>4</w:t>
      </w:r>
      <w:r w:rsidRPr="00996D09">
        <w:rPr>
          <w:rFonts w:ascii="Times New Roman" w:hAnsi="Times New Roman"/>
          <w:sz w:val="24"/>
          <w:lang w:val="bg-BG"/>
        </w:rPr>
        <w:t xml:space="preserve"> бр.;</w:t>
      </w:r>
    </w:p>
    <w:p w:rsidR="006C36BC" w:rsidRPr="00996D09" w:rsidRDefault="006C36BC" w:rsidP="006C36BC">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5D68DE" w:rsidRPr="00996D09">
        <w:rPr>
          <w:rFonts w:ascii="Times New Roman" w:hAnsi="Times New Roman"/>
          <w:sz w:val="24"/>
          <w:lang w:val="bg-BG"/>
        </w:rPr>
        <w:t>4</w:t>
      </w:r>
      <w:r w:rsidRPr="00996D09">
        <w:rPr>
          <w:rFonts w:ascii="Times New Roman" w:hAnsi="Times New Roman"/>
          <w:sz w:val="24"/>
          <w:lang w:val="bg-BG"/>
        </w:rPr>
        <w:t xml:space="preserve"> бр.;</w:t>
      </w:r>
    </w:p>
    <w:p w:rsidR="006C36BC" w:rsidRPr="00996D09" w:rsidRDefault="006C36BC" w:rsidP="006C36BC">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 </w:t>
      </w:r>
      <w:r w:rsidR="006549B0" w:rsidRPr="00996D09">
        <w:rPr>
          <w:rFonts w:ascii="Times New Roman" w:hAnsi="Times New Roman"/>
          <w:sz w:val="24"/>
          <w:szCs w:val="24"/>
          <w:lang w:val="bg-BG"/>
        </w:rPr>
        <w:t>1</w:t>
      </w:r>
      <w:r w:rsidRPr="00996D09">
        <w:rPr>
          <w:rFonts w:ascii="Times New Roman" w:hAnsi="Times New Roman"/>
          <w:sz w:val="24"/>
          <w:szCs w:val="24"/>
          <w:lang w:val="bg-BG"/>
        </w:rPr>
        <w:t xml:space="preserve"> бр.</w:t>
      </w:r>
    </w:p>
    <w:p w:rsidR="0025177F" w:rsidRPr="00E7652F" w:rsidRDefault="0025177F" w:rsidP="006C36BC">
      <w:pPr>
        <w:overflowPunct/>
        <w:autoSpaceDE/>
        <w:autoSpaceDN/>
        <w:adjustRightInd/>
        <w:ind w:firstLine="709"/>
        <w:jc w:val="both"/>
        <w:textAlignment w:val="auto"/>
        <w:rPr>
          <w:rFonts w:ascii="Times New Roman" w:hAnsi="Times New Roman"/>
          <w:sz w:val="24"/>
          <w:lang w:val="ru-RU"/>
        </w:rPr>
      </w:pPr>
      <w:r w:rsidRPr="00E7652F">
        <w:rPr>
          <w:rFonts w:ascii="Times New Roman" w:hAnsi="Times New Roman"/>
          <w:sz w:val="24"/>
          <w:lang w:val="ru-RU"/>
        </w:rPr>
        <w:t>При преглед на подадените заявления-оферти, комисията установи, че заявление-оферта за ПИ с идентификатор 63272.27.81 по КК на с.Ружица, общ.Болярово не е подписана от посочения</w:t>
      </w:r>
      <w:r w:rsidR="007B015A" w:rsidRPr="00E7652F">
        <w:rPr>
          <w:rFonts w:ascii="Times New Roman" w:hAnsi="Times New Roman"/>
          <w:sz w:val="24"/>
          <w:lang w:val="ru-RU"/>
        </w:rPr>
        <w:t xml:space="preserve"> като</w:t>
      </w:r>
      <w:r w:rsidRPr="00E7652F">
        <w:rPr>
          <w:rFonts w:ascii="Times New Roman" w:hAnsi="Times New Roman"/>
          <w:sz w:val="24"/>
          <w:lang w:val="ru-RU"/>
        </w:rPr>
        <w:t xml:space="preserve"> заявител, поради което  н</w:t>
      </w:r>
      <w:r w:rsidR="007B015A" w:rsidRPr="00E7652F">
        <w:rPr>
          <w:rFonts w:ascii="Times New Roman" w:hAnsi="Times New Roman"/>
          <w:sz w:val="24"/>
          <w:lang w:val="ru-RU"/>
        </w:rPr>
        <w:t>а основание чл.47к, ал.1, т.2</w:t>
      </w:r>
      <w:r w:rsidR="006C36BC" w:rsidRPr="00E7652F">
        <w:rPr>
          <w:rFonts w:ascii="Times New Roman" w:hAnsi="Times New Roman"/>
          <w:sz w:val="24"/>
          <w:lang w:val="ru-RU"/>
        </w:rPr>
        <w:t xml:space="preserve"> от ППЗСПЗЗ, във връзка с чл.47з, ал.1, т.1 от ППЗСПЗЗ</w:t>
      </w:r>
      <w:r w:rsidRPr="00E7652F">
        <w:rPr>
          <w:rFonts w:ascii="Times New Roman" w:hAnsi="Times New Roman"/>
          <w:sz w:val="24"/>
          <w:lang w:val="ru-RU"/>
        </w:rPr>
        <w:t xml:space="preserve"> и предвид забраната на чл.</w:t>
      </w:r>
      <w:r w:rsidR="007B015A" w:rsidRPr="00E7652F">
        <w:rPr>
          <w:rFonts w:ascii="Times New Roman" w:hAnsi="Times New Roman"/>
          <w:sz w:val="24"/>
          <w:lang w:val="ru-RU"/>
        </w:rPr>
        <w:t xml:space="preserve"> 47и ал. 3 от ППЗСПЗЗ относно последващи допълнения по подадените оферти</w:t>
      </w:r>
      <w:r w:rsidRPr="00E7652F">
        <w:rPr>
          <w:rFonts w:ascii="Times New Roman" w:hAnsi="Times New Roman"/>
          <w:sz w:val="24"/>
          <w:lang w:val="ru-RU"/>
        </w:rPr>
        <w:t xml:space="preserve"> </w:t>
      </w:r>
      <w:r w:rsidR="007B2F49" w:rsidRPr="00E7652F">
        <w:rPr>
          <w:rFonts w:ascii="Times New Roman" w:hAnsi="Times New Roman"/>
          <w:sz w:val="24"/>
          <w:lang w:val="ru-RU"/>
        </w:rPr>
        <w:t xml:space="preserve">, комисията реши подаденото предложение да не се разглежда в тръжната сесия. </w:t>
      </w:r>
    </w:p>
    <w:p w:rsidR="006C36BC" w:rsidRPr="00996D09" w:rsidRDefault="0025177F" w:rsidP="006C36BC">
      <w:pPr>
        <w:overflowPunct/>
        <w:autoSpaceDE/>
        <w:autoSpaceDN/>
        <w:adjustRightInd/>
        <w:ind w:firstLine="709"/>
        <w:jc w:val="both"/>
        <w:textAlignment w:val="auto"/>
        <w:rPr>
          <w:rFonts w:ascii="Times New Roman" w:hAnsi="Times New Roman"/>
          <w:sz w:val="24"/>
          <w:lang w:val="bg-BG"/>
        </w:rPr>
      </w:pPr>
      <w:r>
        <w:rPr>
          <w:rFonts w:ascii="Times New Roman" w:hAnsi="Times New Roman"/>
          <w:sz w:val="24"/>
          <w:lang w:val="bg-BG"/>
        </w:rPr>
        <w:t>За останалите имоти н</w:t>
      </w:r>
      <w:r w:rsidRPr="0025177F">
        <w:rPr>
          <w:rFonts w:ascii="Times New Roman" w:hAnsi="Times New Roman"/>
          <w:sz w:val="24"/>
          <w:lang w:val="bg-BG"/>
        </w:rPr>
        <w:t>ео</w:t>
      </w:r>
      <w:r>
        <w:rPr>
          <w:rFonts w:ascii="Times New Roman" w:hAnsi="Times New Roman"/>
          <w:sz w:val="24"/>
          <w:lang w:val="bg-BG"/>
        </w:rPr>
        <w:t>бходимите документи са налични и к</w:t>
      </w:r>
      <w:r w:rsidRPr="0025177F">
        <w:rPr>
          <w:rFonts w:ascii="Times New Roman" w:hAnsi="Times New Roman"/>
          <w:sz w:val="24"/>
          <w:lang w:val="bg-BG"/>
        </w:rPr>
        <w:t>омисията допуска заявителя до участие</w:t>
      </w:r>
      <w:r>
        <w:rPr>
          <w:rFonts w:ascii="Times New Roman" w:hAnsi="Times New Roman"/>
          <w:sz w:val="24"/>
          <w:lang w:val="bg-BG"/>
        </w:rPr>
        <w:t xml:space="preserve"> за тях</w:t>
      </w:r>
      <w:r w:rsidRPr="0025177F">
        <w:rPr>
          <w:rFonts w:ascii="Times New Roman" w:hAnsi="Times New Roman"/>
          <w:sz w:val="24"/>
          <w:lang w:val="bg-BG"/>
        </w:rPr>
        <w:t>.</w:t>
      </w:r>
    </w:p>
    <w:p w:rsidR="002E3610" w:rsidRPr="00996D09" w:rsidRDefault="002E3610" w:rsidP="002E3610">
      <w:pPr>
        <w:pStyle w:val="af1"/>
        <w:ind w:left="0" w:firstLine="567"/>
        <w:jc w:val="both"/>
        <w:rPr>
          <w:rFonts w:ascii="Times New Roman" w:hAnsi="Times New Roman"/>
          <w:sz w:val="24"/>
          <w:szCs w:val="24"/>
          <w:lang w:val="ru-RU"/>
        </w:rPr>
      </w:pPr>
      <w:r w:rsidRPr="00996D09">
        <w:rPr>
          <w:rFonts w:ascii="Times New Roman" w:hAnsi="Times New Roman"/>
          <w:b/>
          <w:sz w:val="24"/>
          <w:lang w:val="bg-BG"/>
        </w:rPr>
        <w:t>1</w:t>
      </w:r>
      <w:r w:rsidR="00D2780B" w:rsidRPr="00996D09">
        <w:rPr>
          <w:rFonts w:ascii="Times New Roman" w:hAnsi="Times New Roman"/>
          <w:b/>
          <w:sz w:val="24"/>
          <w:lang w:val="bg-BG"/>
        </w:rPr>
        <w:t>4</w:t>
      </w:r>
      <w:r w:rsidRPr="00996D09">
        <w:rPr>
          <w:rFonts w:ascii="Times New Roman" w:hAnsi="Times New Roman"/>
          <w:b/>
          <w:sz w:val="24"/>
          <w:lang w:val="bg-BG"/>
        </w:rPr>
        <w:t>.</w:t>
      </w:r>
      <w:r w:rsidRPr="00996D09">
        <w:rPr>
          <w:rFonts w:ascii="Times New Roman" w:hAnsi="Times New Roman"/>
          <w:sz w:val="24"/>
          <w:lang w:val="bg-BG"/>
        </w:rPr>
        <w:t xml:space="preserve"> Подадените от </w:t>
      </w:r>
      <w:r w:rsidR="007F03C8">
        <w:rPr>
          <w:rFonts w:ascii="Times New Roman" w:hAnsi="Times New Roman"/>
          <w:b/>
          <w:color w:val="000000"/>
          <w:sz w:val="24"/>
          <w:szCs w:val="24"/>
          <w:lang w:val="bg-BG"/>
        </w:rPr>
        <w:t>Т.П.Г.</w:t>
      </w:r>
      <w:r w:rsidRPr="00996D09">
        <w:rPr>
          <w:rFonts w:ascii="Times New Roman" w:hAnsi="Times New Roman"/>
          <w:b/>
          <w:color w:val="000000"/>
          <w:sz w:val="24"/>
          <w:szCs w:val="24"/>
          <w:lang w:val="bg-BG"/>
        </w:rPr>
        <w:t xml:space="preserve">, </w:t>
      </w:r>
      <w:r w:rsidRPr="00996D09">
        <w:rPr>
          <w:rFonts w:ascii="Times New Roman" w:hAnsi="Times New Roman"/>
          <w:sz w:val="24"/>
          <w:szCs w:val="24"/>
        </w:rPr>
        <w:t xml:space="preserve">ЕГН </w:t>
      </w:r>
      <w:r w:rsidR="007F03C8">
        <w:rPr>
          <w:rFonts w:ascii="Times New Roman" w:hAnsi="Times New Roman"/>
          <w:sz w:val="24"/>
          <w:szCs w:val="24"/>
          <w:lang w:val="bg-BG"/>
        </w:rPr>
        <w:t>**********</w:t>
      </w:r>
      <w:r w:rsidRPr="00996D09">
        <w:rPr>
          <w:rFonts w:ascii="Times New Roman" w:hAnsi="Times New Roman"/>
          <w:sz w:val="24"/>
          <w:szCs w:val="24"/>
          <w:lang w:val="ru-RU"/>
        </w:rPr>
        <w:t>, тръжни документи са както следва:</w:t>
      </w:r>
    </w:p>
    <w:p w:rsidR="002E3610" w:rsidRPr="00996D09" w:rsidRDefault="002E3610" w:rsidP="002E3610">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657691" w:rsidRPr="00996D09">
        <w:rPr>
          <w:rFonts w:ascii="Times New Roman" w:hAnsi="Times New Roman"/>
          <w:sz w:val="24"/>
          <w:lang w:val="bg-BG"/>
        </w:rPr>
        <w:t xml:space="preserve">10 </w:t>
      </w:r>
      <w:r w:rsidRPr="00996D09">
        <w:rPr>
          <w:rFonts w:ascii="Times New Roman" w:hAnsi="Times New Roman"/>
          <w:sz w:val="24"/>
          <w:lang w:val="bg-BG"/>
        </w:rPr>
        <w:t>бр.;</w:t>
      </w:r>
    </w:p>
    <w:p w:rsidR="002E3610" w:rsidRPr="00996D09" w:rsidRDefault="002E3610" w:rsidP="002E3610">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657691" w:rsidRPr="00996D09">
        <w:rPr>
          <w:rFonts w:ascii="Times New Roman" w:hAnsi="Times New Roman"/>
          <w:sz w:val="24"/>
          <w:lang w:val="bg-BG"/>
        </w:rPr>
        <w:t>10</w:t>
      </w:r>
      <w:r w:rsidRPr="00996D09">
        <w:rPr>
          <w:rFonts w:ascii="Times New Roman" w:hAnsi="Times New Roman"/>
          <w:sz w:val="24"/>
          <w:lang w:val="bg-BG"/>
        </w:rPr>
        <w:t xml:space="preserve"> бр.;</w:t>
      </w:r>
    </w:p>
    <w:p w:rsidR="002E3610" w:rsidRPr="00996D09" w:rsidRDefault="002E3610" w:rsidP="002E3610">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lastRenderedPageBreak/>
        <w:t xml:space="preserve">Декларация по чл.47з, ал.1, т. 6, 9 и оглед на имота от ППЗСПЗЗ – </w:t>
      </w:r>
      <w:r w:rsidR="00657691" w:rsidRPr="00996D09">
        <w:rPr>
          <w:rFonts w:ascii="Times New Roman" w:hAnsi="Times New Roman"/>
          <w:sz w:val="24"/>
          <w:szCs w:val="24"/>
          <w:lang w:val="bg-BG"/>
        </w:rPr>
        <w:t>10</w:t>
      </w:r>
      <w:r w:rsidRPr="00996D09">
        <w:rPr>
          <w:rFonts w:ascii="Times New Roman" w:hAnsi="Times New Roman"/>
          <w:sz w:val="24"/>
          <w:szCs w:val="24"/>
          <w:lang w:val="bg-BG"/>
        </w:rPr>
        <w:t xml:space="preserve"> бр.</w:t>
      </w:r>
    </w:p>
    <w:p w:rsidR="00F06819" w:rsidRPr="00996D09" w:rsidRDefault="002E3610" w:rsidP="00E7652F">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лицето до търга.</w:t>
      </w:r>
    </w:p>
    <w:p w:rsidR="00952BBD" w:rsidRPr="00996D09" w:rsidRDefault="00952BBD" w:rsidP="00952BBD">
      <w:pPr>
        <w:ind w:left="567"/>
        <w:jc w:val="both"/>
        <w:rPr>
          <w:rFonts w:ascii="Times New Roman" w:hAnsi="Times New Roman"/>
          <w:sz w:val="24"/>
          <w:szCs w:val="24"/>
          <w:lang w:val="bg-BG"/>
        </w:rPr>
      </w:pPr>
      <w:r w:rsidRPr="00996D09">
        <w:rPr>
          <w:rFonts w:ascii="Times New Roman" w:hAnsi="Times New Roman"/>
          <w:b/>
          <w:sz w:val="24"/>
          <w:szCs w:val="24"/>
          <w:lang w:val="bg-BG"/>
        </w:rPr>
        <w:t>1</w:t>
      </w:r>
      <w:r w:rsidR="00D2780B" w:rsidRPr="00996D09">
        <w:rPr>
          <w:rFonts w:ascii="Times New Roman" w:hAnsi="Times New Roman"/>
          <w:b/>
          <w:sz w:val="24"/>
          <w:szCs w:val="24"/>
          <w:lang w:val="bg-BG"/>
        </w:rPr>
        <w:t>5</w:t>
      </w:r>
      <w:r w:rsidRPr="00996D09">
        <w:rPr>
          <w:rFonts w:ascii="Times New Roman" w:hAnsi="Times New Roman"/>
          <w:b/>
          <w:sz w:val="24"/>
          <w:szCs w:val="24"/>
          <w:lang w:val="bg-BG"/>
        </w:rPr>
        <w:t>.</w:t>
      </w:r>
      <w:r w:rsidRPr="00996D09">
        <w:rPr>
          <w:rFonts w:ascii="Times New Roman" w:hAnsi="Times New Roman"/>
          <w:sz w:val="24"/>
          <w:lang w:val="bg-BG"/>
        </w:rPr>
        <w:t xml:space="preserve"> В плика на </w:t>
      </w:r>
      <w:r w:rsidRPr="00996D09">
        <w:rPr>
          <w:rFonts w:ascii="Times New Roman" w:hAnsi="Times New Roman"/>
          <w:b/>
          <w:sz w:val="24"/>
          <w:szCs w:val="24"/>
          <w:lang w:val="bg-BG"/>
        </w:rPr>
        <w:t xml:space="preserve">"Агро хит 2020" ЕООД, ЕИК </w:t>
      </w:r>
      <w:r w:rsidRPr="00996D09">
        <w:rPr>
          <w:rFonts w:ascii="Times New Roman" w:hAnsi="Times New Roman"/>
          <w:sz w:val="24"/>
          <w:szCs w:val="24"/>
          <w:lang w:val="bg-BG"/>
        </w:rPr>
        <w:t>207301296, са открити:</w:t>
      </w:r>
    </w:p>
    <w:p w:rsidR="00952BBD" w:rsidRPr="00996D09" w:rsidRDefault="00952BBD" w:rsidP="00952BBD">
      <w:pPr>
        <w:numPr>
          <w:ilvl w:val="0"/>
          <w:numId w:val="14"/>
        </w:numPr>
        <w:overflowPunct/>
        <w:autoSpaceDE/>
        <w:autoSpaceDN/>
        <w:adjustRightInd/>
        <w:jc w:val="both"/>
        <w:textAlignment w:val="auto"/>
        <w:rPr>
          <w:rFonts w:ascii="Times New Roman" w:hAnsi="Times New Roman"/>
          <w:sz w:val="24"/>
          <w:lang w:val="bg-BG"/>
        </w:rPr>
      </w:pPr>
      <w:r w:rsidRPr="00996D09">
        <w:rPr>
          <w:rFonts w:ascii="Times New Roman" w:hAnsi="Times New Roman"/>
          <w:sz w:val="24"/>
          <w:lang w:val="bg-BG"/>
        </w:rPr>
        <w:t>Заявления-оферта по образец – 1 бр.;</w:t>
      </w:r>
    </w:p>
    <w:p w:rsidR="00952BBD" w:rsidRPr="00996D09" w:rsidRDefault="00952BBD" w:rsidP="00952BBD">
      <w:pPr>
        <w:numPr>
          <w:ilvl w:val="0"/>
          <w:numId w:val="14"/>
        </w:numPr>
        <w:overflowPunct/>
        <w:autoSpaceDE/>
        <w:autoSpaceDN/>
        <w:adjustRightInd/>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1 бр.;</w:t>
      </w:r>
    </w:p>
    <w:p w:rsidR="00952BBD" w:rsidRPr="00996D09" w:rsidRDefault="00952BBD" w:rsidP="00952BBD">
      <w:pPr>
        <w:numPr>
          <w:ilvl w:val="0"/>
          <w:numId w:val="14"/>
        </w:numPr>
        <w:overflowPunct/>
        <w:autoSpaceDE/>
        <w:autoSpaceDN/>
        <w:adjustRightInd/>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–1 бр.  </w:t>
      </w:r>
    </w:p>
    <w:p w:rsidR="00952BBD" w:rsidRPr="00996D09" w:rsidRDefault="00952BBD" w:rsidP="00952BBD">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дружеството до участие.</w:t>
      </w:r>
    </w:p>
    <w:p w:rsidR="00403373" w:rsidRPr="00996D09" w:rsidRDefault="00A77EEB" w:rsidP="00403373">
      <w:pPr>
        <w:ind w:firstLine="567"/>
        <w:jc w:val="both"/>
        <w:rPr>
          <w:rFonts w:ascii="Times New Roman" w:hAnsi="Times New Roman"/>
          <w:b/>
          <w:sz w:val="24"/>
          <w:lang w:val="bg-BG"/>
        </w:rPr>
      </w:pPr>
      <w:r w:rsidRPr="00996D09">
        <w:rPr>
          <w:rFonts w:ascii="Times New Roman" w:hAnsi="Times New Roman"/>
          <w:b/>
          <w:sz w:val="24"/>
          <w:lang w:val="bg-BG"/>
        </w:rPr>
        <w:t>1</w:t>
      </w:r>
      <w:r w:rsidR="00D2780B" w:rsidRPr="00996D09">
        <w:rPr>
          <w:rFonts w:ascii="Times New Roman" w:hAnsi="Times New Roman"/>
          <w:b/>
          <w:sz w:val="24"/>
          <w:lang w:val="bg-BG"/>
        </w:rPr>
        <w:t>6</w:t>
      </w:r>
      <w:r w:rsidRPr="00996D09">
        <w:rPr>
          <w:rFonts w:ascii="Times New Roman" w:hAnsi="Times New Roman"/>
          <w:b/>
          <w:sz w:val="24"/>
          <w:lang w:val="bg-BG"/>
        </w:rPr>
        <w:t>.</w:t>
      </w:r>
      <w:r w:rsidR="00403373" w:rsidRPr="00996D09">
        <w:rPr>
          <w:rFonts w:ascii="Times New Roman" w:hAnsi="Times New Roman"/>
          <w:b/>
          <w:sz w:val="24"/>
          <w:lang w:val="bg-BG"/>
        </w:rPr>
        <w:t xml:space="preserve"> </w:t>
      </w:r>
      <w:r w:rsidR="00611B22" w:rsidRPr="00996D09">
        <w:rPr>
          <w:rFonts w:ascii="Times New Roman" w:hAnsi="Times New Roman"/>
          <w:b/>
          <w:sz w:val="24"/>
          <w:szCs w:val="24"/>
          <w:lang w:val="bg-BG"/>
        </w:rPr>
        <w:t xml:space="preserve">ЕТ "Милитон - Янка Георгиева" </w:t>
      </w:r>
      <w:r w:rsidR="00403373" w:rsidRPr="00996D09">
        <w:rPr>
          <w:rFonts w:ascii="Times New Roman" w:hAnsi="Times New Roman"/>
          <w:b/>
          <w:sz w:val="24"/>
          <w:szCs w:val="24"/>
        </w:rPr>
        <w:t xml:space="preserve">ЕИК </w:t>
      </w:r>
      <w:r w:rsidR="00611B22" w:rsidRPr="00996D09">
        <w:rPr>
          <w:rFonts w:ascii="Times New Roman" w:hAnsi="Times New Roman"/>
          <w:b/>
          <w:sz w:val="24"/>
          <w:szCs w:val="24"/>
        </w:rPr>
        <w:t>204353102</w:t>
      </w:r>
      <w:r w:rsidR="00403373" w:rsidRPr="00996D09">
        <w:rPr>
          <w:rFonts w:ascii="Times New Roman" w:hAnsi="Times New Roman"/>
          <w:sz w:val="24"/>
          <w:szCs w:val="24"/>
        </w:rPr>
        <w:t xml:space="preserve">, </w:t>
      </w:r>
      <w:r w:rsidR="00403373" w:rsidRPr="00996D09">
        <w:rPr>
          <w:rFonts w:ascii="Times New Roman" w:hAnsi="Times New Roman"/>
          <w:sz w:val="24"/>
          <w:szCs w:val="24"/>
          <w:lang w:val="bg-BG"/>
        </w:rPr>
        <w:t>прил</w:t>
      </w:r>
      <w:r w:rsidR="00F06819">
        <w:rPr>
          <w:rFonts w:ascii="Times New Roman" w:hAnsi="Times New Roman"/>
          <w:sz w:val="24"/>
          <w:szCs w:val="24"/>
          <w:lang w:val="bg-BG"/>
        </w:rPr>
        <w:t>ага</w:t>
      </w:r>
      <w:r w:rsidR="00403373" w:rsidRPr="00996D09">
        <w:rPr>
          <w:rFonts w:ascii="Times New Roman" w:hAnsi="Times New Roman"/>
          <w:sz w:val="24"/>
          <w:szCs w:val="24"/>
          <w:lang w:val="bg-BG"/>
        </w:rPr>
        <w:t>:</w:t>
      </w:r>
    </w:p>
    <w:p w:rsidR="00403373" w:rsidRPr="00996D09" w:rsidRDefault="00403373" w:rsidP="00403373">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611B22" w:rsidRPr="00996D09">
        <w:rPr>
          <w:rFonts w:ascii="Times New Roman" w:hAnsi="Times New Roman"/>
          <w:sz w:val="24"/>
          <w:lang w:val="bg-BG"/>
        </w:rPr>
        <w:t>2</w:t>
      </w:r>
      <w:r w:rsidRPr="00996D09">
        <w:rPr>
          <w:rFonts w:ascii="Times New Roman" w:hAnsi="Times New Roman"/>
          <w:sz w:val="24"/>
          <w:lang w:val="bg-BG"/>
        </w:rPr>
        <w:t xml:space="preserve"> бр.;</w:t>
      </w:r>
    </w:p>
    <w:p w:rsidR="00403373" w:rsidRPr="00996D09" w:rsidRDefault="00403373" w:rsidP="00403373">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611B22" w:rsidRPr="00996D09">
        <w:rPr>
          <w:rFonts w:ascii="Times New Roman" w:hAnsi="Times New Roman"/>
          <w:sz w:val="24"/>
          <w:lang w:val="bg-BG"/>
        </w:rPr>
        <w:t>2</w:t>
      </w:r>
      <w:r w:rsidRPr="00996D09">
        <w:rPr>
          <w:rFonts w:ascii="Times New Roman" w:hAnsi="Times New Roman"/>
          <w:sz w:val="24"/>
          <w:lang w:val="bg-BG"/>
        </w:rPr>
        <w:t xml:space="preserve"> бр.;</w:t>
      </w:r>
    </w:p>
    <w:p w:rsidR="00403373" w:rsidRPr="00996D09" w:rsidRDefault="00403373" w:rsidP="00403373">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403373" w:rsidRPr="00996D09" w:rsidRDefault="00403373" w:rsidP="00403373">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заявителя до търга.</w:t>
      </w:r>
    </w:p>
    <w:p w:rsidR="0003580A" w:rsidRPr="00996D09" w:rsidRDefault="0003580A" w:rsidP="0003580A">
      <w:pPr>
        <w:ind w:firstLine="567"/>
        <w:jc w:val="both"/>
        <w:rPr>
          <w:rFonts w:ascii="Times New Roman" w:hAnsi="Times New Roman"/>
          <w:sz w:val="24"/>
          <w:lang w:val="bg-BG"/>
        </w:rPr>
      </w:pPr>
      <w:r w:rsidRPr="00996D09">
        <w:rPr>
          <w:rFonts w:ascii="Times New Roman" w:hAnsi="Times New Roman"/>
          <w:b/>
          <w:sz w:val="24"/>
          <w:lang w:val="bg-BG"/>
        </w:rPr>
        <w:t>1</w:t>
      </w:r>
      <w:r w:rsidR="00D2780B" w:rsidRPr="00996D09">
        <w:rPr>
          <w:rFonts w:ascii="Times New Roman" w:hAnsi="Times New Roman"/>
          <w:b/>
          <w:sz w:val="24"/>
          <w:lang w:val="bg-BG"/>
        </w:rPr>
        <w:t>7</w:t>
      </w:r>
      <w:r w:rsidRPr="00996D09">
        <w:rPr>
          <w:rFonts w:ascii="Times New Roman" w:hAnsi="Times New Roman"/>
          <w:b/>
          <w:sz w:val="24"/>
          <w:lang w:val="bg-BG"/>
        </w:rPr>
        <w:t xml:space="preserve">. </w:t>
      </w:r>
      <w:r w:rsidR="007F03C8">
        <w:rPr>
          <w:rFonts w:ascii="Times New Roman" w:hAnsi="Times New Roman"/>
          <w:b/>
          <w:color w:val="000000"/>
          <w:sz w:val="24"/>
          <w:szCs w:val="24"/>
          <w:lang w:val="bg-BG"/>
        </w:rPr>
        <w:t>Г.И.Х.</w:t>
      </w:r>
      <w:r w:rsidR="003963C1" w:rsidRPr="00996D09">
        <w:rPr>
          <w:rFonts w:ascii="Times New Roman" w:hAnsi="Times New Roman"/>
          <w:b/>
          <w:color w:val="000000"/>
          <w:sz w:val="24"/>
          <w:szCs w:val="24"/>
          <w:lang w:val="bg-BG"/>
        </w:rPr>
        <w:t xml:space="preserve"> </w:t>
      </w:r>
      <w:r w:rsidRPr="00996D09">
        <w:rPr>
          <w:rFonts w:ascii="Times New Roman" w:hAnsi="Times New Roman"/>
          <w:sz w:val="24"/>
          <w:szCs w:val="24"/>
          <w:lang w:val="ru-RU"/>
        </w:rPr>
        <w:t xml:space="preserve">ЕГН </w:t>
      </w:r>
      <w:r w:rsidR="007F03C8">
        <w:rPr>
          <w:rFonts w:ascii="Times New Roman" w:hAnsi="Times New Roman"/>
          <w:sz w:val="24"/>
          <w:szCs w:val="24"/>
          <w:lang w:val="ru-RU"/>
        </w:rPr>
        <w:t>**********</w:t>
      </w:r>
      <w:r w:rsidRPr="00996D09">
        <w:rPr>
          <w:rFonts w:ascii="Times New Roman" w:hAnsi="Times New Roman"/>
          <w:sz w:val="24"/>
          <w:szCs w:val="24"/>
          <w:lang w:val="ru-RU"/>
        </w:rPr>
        <w:t xml:space="preserve">, подава </w:t>
      </w:r>
      <w:r w:rsidRPr="00996D09">
        <w:rPr>
          <w:rFonts w:ascii="Times New Roman" w:hAnsi="Times New Roman"/>
          <w:sz w:val="24"/>
          <w:szCs w:val="24"/>
          <w:lang w:val="bg-BG"/>
        </w:rPr>
        <w:t>тръжни документи, както следва:</w:t>
      </w:r>
    </w:p>
    <w:p w:rsidR="0003580A" w:rsidRPr="00996D09" w:rsidRDefault="0003580A" w:rsidP="0003580A">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A720AA" w:rsidRPr="00996D09">
        <w:rPr>
          <w:rFonts w:ascii="Times New Roman" w:hAnsi="Times New Roman"/>
          <w:sz w:val="24"/>
          <w:lang w:val="bg-BG"/>
        </w:rPr>
        <w:t>8</w:t>
      </w:r>
      <w:r w:rsidRPr="00996D09">
        <w:rPr>
          <w:rFonts w:ascii="Times New Roman" w:hAnsi="Times New Roman"/>
          <w:sz w:val="24"/>
          <w:lang w:val="bg-BG"/>
        </w:rPr>
        <w:t xml:space="preserve"> бр.;</w:t>
      </w:r>
    </w:p>
    <w:p w:rsidR="0003580A" w:rsidRPr="00996D09" w:rsidRDefault="0003580A" w:rsidP="0003580A">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A720AA" w:rsidRPr="00996D09">
        <w:rPr>
          <w:rFonts w:ascii="Times New Roman" w:hAnsi="Times New Roman"/>
          <w:sz w:val="24"/>
          <w:lang w:val="bg-BG"/>
        </w:rPr>
        <w:t>8</w:t>
      </w:r>
      <w:r w:rsidRPr="00996D09">
        <w:rPr>
          <w:rFonts w:ascii="Times New Roman" w:hAnsi="Times New Roman"/>
          <w:sz w:val="24"/>
          <w:lang w:val="bg-BG"/>
        </w:rPr>
        <w:t xml:space="preserve"> бр.;</w:t>
      </w:r>
    </w:p>
    <w:p w:rsidR="0003580A" w:rsidRPr="00996D09" w:rsidRDefault="0003580A" w:rsidP="0003580A">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03580A" w:rsidRPr="00996D09" w:rsidRDefault="0003580A" w:rsidP="0003580A">
      <w:pPr>
        <w:ind w:firstLine="567"/>
        <w:jc w:val="both"/>
        <w:rPr>
          <w:rFonts w:ascii="Times New Roman" w:hAnsi="Times New Roman"/>
          <w:sz w:val="24"/>
          <w:lang w:val="bg-BG"/>
        </w:rPr>
      </w:pPr>
      <w:r w:rsidRPr="00996D09">
        <w:rPr>
          <w:rFonts w:ascii="Times New Roman" w:hAnsi="Times New Roman"/>
          <w:sz w:val="24"/>
          <w:lang w:val="bg-BG"/>
        </w:rPr>
        <w:t>Изискуемите документи са налични. Комисията допуска лицето до търга.</w:t>
      </w:r>
    </w:p>
    <w:p w:rsidR="00D275D2" w:rsidRPr="00996D09" w:rsidRDefault="00D275D2" w:rsidP="00D275D2">
      <w:pPr>
        <w:ind w:firstLine="567"/>
        <w:jc w:val="both"/>
        <w:rPr>
          <w:rFonts w:ascii="Times New Roman" w:hAnsi="Times New Roman"/>
          <w:b/>
          <w:sz w:val="24"/>
          <w:lang w:val="bg-BG"/>
        </w:rPr>
      </w:pPr>
      <w:r w:rsidRPr="00996D09">
        <w:rPr>
          <w:rFonts w:ascii="Times New Roman" w:hAnsi="Times New Roman"/>
          <w:b/>
          <w:sz w:val="24"/>
          <w:szCs w:val="24"/>
          <w:lang w:val="bg-BG"/>
        </w:rPr>
        <w:t>1</w:t>
      </w:r>
      <w:r w:rsidR="00D2780B" w:rsidRPr="00996D09">
        <w:rPr>
          <w:rFonts w:ascii="Times New Roman" w:hAnsi="Times New Roman"/>
          <w:b/>
          <w:sz w:val="24"/>
          <w:szCs w:val="24"/>
          <w:lang w:val="bg-BG"/>
        </w:rPr>
        <w:t>8</w:t>
      </w:r>
      <w:r w:rsidRPr="00996D09">
        <w:rPr>
          <w:rFonts w:ascii="Times New Roman" w:hAnsi="Times New Roman"/>
          <w:b/>
          <w:sz w:val="24"/>
          <w:szCs w:val="24"/>
          <w:lang w:val="bg-BG"/>
        </w:rPr>
        <w:t>.</w:t>
      </w:r>
      <w:r w:rsidRPr="00996D09">
        <w:rPr>
          <w:rFonts w:ascii="Times New Roman" w:hAnsi="Times New Roman"/>
          <w:b/>
          <w:sz w:val="24"/>
          <w:lang w:val="bg-BG"/>
        </w:rPr>
        <w:t xml:space="preserve"> </w:t>
      </w:r>
      <w:r w:rsidRPr="00996D09">
        <w:rPr>
          <w:rFonts w:ascii="Times New Roman" w:hAnsi="Times New Roman"/>
          <w:color w:val="000000"/>
          <w:sz w:val="24"/>
          <w:szCs w:val="24"/>
          <w:lang w:val="bg-BG"/>
        </w:rPr>
        <w:t>В получения от</w:t>
      </w:r>
      <w:r w:rsidRPr="00996D09">
        <w:rPr>
          <w:rFonts w:ascii="Times New Roman" w:hAnsi="Times New Roman"/>
          <w:b/>
          <w:color w:val="000000"/>
          <w:sz w:val="24"/>
          <w:szCs w:val="24"/>
          <w:lang w:val="bg-BG"/>
        </w:rPr>
        <w:t xml:space="preserve"> </w:t>
      </w:r>
      <w:r w:rsidR="007F03C8">
        <w:rPr>
          <w:rFonts w:ascii="Times New Roman" w:hAnsi="Times New Roman"/>
          <w:b/>
          <w:sz w:val="24"/>
          <w:lang w:val="bg-BG"/>
        </w:rPr>
        <w:t>Т.Х.Д.</w:t>
      </w:r>
      <w:r w:rsidRPr="00996D09">
        <w:rPr>
          <w:rFonts w:ascii="Times New Roman" w:hAnsi="Times New Roman"/>
          <w:b/>
          <w:sz w:val="24"/>
          <w:lang w:val="bg-BG"/>
        </w:rPr>
        <w:t>,</w:t>
      </w:r>
      <w:r w:rsidRPr="00996D09">
        <w:rPr>
          <w:rFonts w:ascii="Times New Roman" w:hAnsi="Times New Roman"/>
          <w:sz w:val="24"/>
          <w:szCs w:val="24"/>
          <w:lang w:val="bg-BG"/>
        </w:rPr>
        <w:t xml:space="preserve"> ЕГН </w:t>
      </w:r>
      <w:r w:rsidR="007F03C8">
        <w:rPr>
          <w:rFonts w:ascii="Times New Roman" w:hAnsi="Times New Roman"/>
          <w:sz w:val="24"/>
          <w:szCs w:val="24"/>
          <w:lang w:val="bg-BG"/>
        </w:rPr>
        <w:t>**********</w:t>
      </w:r>
      <w:r w:rsidRPr="00996D09">
        <w:rPr>
          <w:rFonts w:ascii="Times New Roman" w:hAnsi="Times New Roman"/>
          <w:sz w:val="24"/>
          <w:szCs w:val="24"/>
          <w:lang w:val="bg-BG"/>
        </w:rPr>
        <w:t xml:space="preserve">, </w:t>
      </w:r>
      <w:r w:rsidRPr="00996D09">
        <w:rPr>
          <w:rFonts w:ascii="Times New Roman" w:hAnsi="Times New Roman"/>
          <w:sz w:val="24"/>
          <w:lang w:val="bg-BG"/>
        </w:rPr>
        <w:t>плик са приложени:</w:t>
      </w:r>
    </w:p>
    <w:p w:rsidR="00D275D2" w:rsidRPr="00996D09" w:rsidRDefault="00D275D2" w:rsidP="00D275D2">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Заявления-оферта по образец – 1 бр.;</w:t>
      </w:r>
    </w:p>
    <w:p w:rsidR="00D275D2" w:rsidRPr="00996D09" w:rsidRDefault="00D275D2" w:rsidP="00D275D2">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1 бр.;</w:t>
      </w:r>
    </w:p>
    <w:p w:rsidR="00D275D2" w:rsidRPr="00996D09" w:rsidRDefault="00D275D2" w:rsidP="00D275D2">
      <w:pPr>
        <w:numPr>
          <w:ilvl w:val="0"/>
          <w:numId w:val="2"/>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–1 бр.</w:t>
      </w:r>
    </w:p>
    <w:p w:rsidR="00D275D2" w:rsidRPr="00996D09" w:rsidRDefault="00D275D2" w:rsidP="00D275D2">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заявителя до търга.</w:t>
      </w:r>
    </w:p>
    <w:p w:rsidR="00EF3D7D" w:rsidRPr="00996D09" w:rsidRDefault="00D2780B" w:rsidP="00EF3D7D">
      <w:pPr>
        <w:ind w:firstLine="567"/>
        <w:jc w:val="both"/>
        <w:rPr>
          <w:rFonts w:ascii="Times New Roman" w:hAnsi="Times New Roman"/>
          <w:b/>
          <w:sz w:val="24"/>
          <w:szCs w:val="24"/>
          <w:lang w:val="bg-BG"/>
        </w:rPr>
      </w:pPr>
      <w:r w:rsidRPr="00996D09">
        <w:rPr>
          <w:rFonts w:ascii="Times New Roman" w:hAnsi="Times New Roman"/>
          <w:b/>
          <w:sz w:val="24"/>
          <w:lang w:val="bg-BG"/>
        </w:rPr>
        <w:t>19</w:t>
      </w:r>
      <w:r w:rsidR="00EF3D7D" w:rsidRPr="00996D09">
        <w:rPr>
          <w:rFonts w:ascii="Times New Roman" w:hAnsi="Times New Roman"/>
          <w:b/>
          <w:sz w:val="24"/>
          <w:lang w:val="bg-BG"/>
        </w:rPr>
        <w:t>.</w:t>
      </w:r>
      <w:r w:rsidR="00EF3D7D" w:rsidRPr="00996D09">
        <w:rPr>
          <w:rFonts w:ascii="Times New Roman" w:hAnsi="Times New Roman"/>
          <w:b/>
          <w:sz w:val="24"/>
          <w:szCs w:val="24"/>
          <w:lang w:val="ru-RU"/>
        </w:rPr>
        <w:t xml:space="preserve"> «</w:t>
      </w:r>
      <w:r w:rsidR="00EF3D7D" w:rsidRPr="00996D09">
        <w:rPr>
          <w:rFonts w:ascii="Times New Roman" w:hAnsi="Times New Roman"/>
          <w:b/>
          <w:caps/>
          <w:sz w:val="24"/>
          <w:szCs w:val="24"/>
          <w:lang w:val="ru-RU"/>
        </w:rPr>
        <w:t>МТС -3</w:t>
      </w:r>
      <w:r w:rsidR="00EF3D7D" w:rsidRPr="00996D09">
        <w:rPr>
          <w:rFonts w:ascii="Times New Roman" w:hAnsi="Times New Roman"/>
          <w:b/>
          <w:sz w:val="24"/>
          <w:szCs w:val="24"/>
          <w:lang w:val="ru-RU"/>
        </w:rPr>
        <w:t xml:space="preserve">» ЕООД </w:t>
      </w:r>
      <w:r w:rsidR="00EF3D7D" w:rsidRPr="00996D09">
        <w:rPr>
          <w:rFonts w:ascii="Times New Roman" w:hAnsi="Times New Roman"/>
          <w:sz w:val="24"/>
          <w:szCs w:val="24"/>
          <w:lang w:val="ru-RU"/>
        </w:rPr>
        <w:t>ЕИК 128524020,</w:t>
      </w:r>
      <w:r w:rsidR="00EF3D7D" w:rsidRPr="00996D09">
        <w:rPr>
          <w:rFonts w:ascii="Times New Roman" w:hAnsi="Times New Roman"/>
          <w:sz w:val="24"/>
          <w:szCs w:val="24"/>
          <w:lang w:val="bg-BG"/>
        </w:rPr>
        <w:t xml:space="preserve"> прилага:</w:t>
      </w:r>
    </w:p>
    <w:p w:rsidR="00EF3D7D" w:rsidRPr="00996D09" w:rsidRDefault="00EF3D7D" w:rsidP="00EF3D7D">
      <w:pPr>
        <w:pStyle w:val="af1"/>
        <w:numPr>
          <w:ilvl w:val="0"/>
          <w:numId w:val="16"/>
        </w:numPr>
        <w:overflowPunct/>
        <w:autoSpaceDE/>
        <w:autoSpaceDN/>
        <w:adjustRightInd/>
        <w:ind w:left="567" w:firstLine="0"/>
        <w:jc w:val="both"/>
        <w:textAlignment w:val="auto"/>
        <w:rPr>
          <w:rFonts w:ascii="Times New Roman" w:hAnsi="Times New Roman"/>
          <w:sz w:val="24"/>
          <w:lang w:val="bg-BG"/>
        </w:rPr>
      </w:pPr>
      <w:r w:rsidRPr="00996D09">
        <w:rPr>
          <w:rFonts w:ascii="Times New Roman" w:hAnsi="Times New Roman"/>
          <w:sz w:val="24"/>
          <w:lang w:val="bg-BG"/>
        </w:rPr>
        <w:t>Заявление-оферта по образец – 35 бр.;</w:t>
      </w:r>
    </w:p>
    <w:p w:rsidR="00EF3D7D" w:rsidRPr="00996D09" w:rsidRDefault="00EF3D7D" w:rsidP="00EF3D7D">
      <w:pPr>
        <w:pStyle w:val="af1"/>
        <w:numPr>
          <w:ilvl w:val="0"/>
          <w:numId w:val="16"/>
        </w:numPr>
        <w:overflowPunct/>
        <w:autoSpaceDE/>
        <w:autoSpaceDN/>
        <w:adjustRightInd/>
        <w:ind w:left="567" w:firstLine="0"/>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 депозит –  35 бр.;</w:t>
      </w:r>
    </w:p>
    <w:p w:rsidR="00EF3D7D" w:rsidRPr="00996D09" w:rsidRDefault="00EF3D7D" w:rsidP="00EF3D7D">
      <w:pPr>
        <w:pStyle w:val="af1"/>
        <w:numPr>
          <w:ilvl w:val="0"/>
          <w:numId w:val="16"/>
        </w:numPr>
        <w:overflowPunct/>
        <w:autoSpaceDE/>
        <w:autoSpaceDN/>
        <w:adjustRightInd/>
        <w:ind w:left="567" w:firstLine="0"/>
        <w:jc w:val="both"/>
        <w:textAlignment w:val="auto"/>
        <w:rPr>
          <w:rFonts w:ascii="Times New Roman" w:hAnsi="Times New Roman"/>
          <w:sz w:val="24"/>
          <w:lang w:val="bg-BG"/>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9C37F7" w:rsidRPr="00E7652F" w:rsidRDefault="009C37F7" w:rsidP="00EF3D7D">
      <w:pPr>
        <w:overflowPunct/>
        <w:autoSpaceDE/>
        <w:autoSpaceDN/>
        <w:adjustRightInd/>
        <w:jc w:val="both"/>
        <w:textAlignment w:val="auto"/>
        <w:rPr>
          <w:rFonts w:ascii="Times New Roman" w:hAnsi="Times New Roman"/>
          <w:sz w:val="24"/>
          <w:lang w:val="ru-RU"/>
        </w:rPr>
      </w:pPr>
      <w:r>
        <w:rPr>
          <w:rFonts w:ascii="Times New Roman" w:hAnsi="Times New Roman"/>
          <w:sz w:val="24"/>
          <w:lang w:val="ru-RU"/>
        </w:rPr>
        <w:tab/>
      </w:r>
      <w:r w:rsidR="007B2F49" w:rsidRPr="00E7652F">
        <w:rPr>
          <w:rFonts w:ascii="Times New Roman" w:hAnsi="Times New Roman"/>
          <w:sz w:val="24"/>
          <w:lang w:val="ru-RU"/>
        </w:rPr>
        <w:t>При преглед на подадените заявления-оферти, комисията установи, че в подаденото заявление-оферта за ПИ с идентификатор 11908.54.23 по КК на с.Войника, общ.Стралджа не е посочена цена, поради което н</w:t>
      </w:r>
      <w:r w:rsidR="00EF3D7D" w:rsidRPr="00E7652F">
        <w:rPr>
          <w:rFonts w:ascii="Times New Roman" w:hAnsi="Times New Roman"/>
          <w:sz w:val="24"/>
          <w:lang w:val="ru-RU"/>
        </w:rPr>
        <w:t xml:space="preserve">а основание </w:t>
      </w:r>
      <w:r w:rsidR="007B2F49" w:rsidRPr="00E7652F">
        <w:rPr>
          <w:rFonts w:ascii="Times New Roman" w:hAnsi="Times New Roman"/>
          <w:sz w:val="24"/>
          <w:lang w:val="ru-RU"/>
        </w:rPr>
        <w:t xml:space="preserve">чл.47к, ал.2 от ППЗСПЗЗ и </w:t>
      </w:r>
      <w:r w:rsidR="007656F2" w:rsidRPr="00E7652F">
        <w:rPr>
          <w:rFonts w:ascii="Times New Roman" w:hAnsi="Times New Roman"/>
          <w:sz w:val="24"/>
          <w:lang w:val="ru-RU"/>
        </w:rPr>
        <w:t xml:space="preserve">чл.47з, ал.1, т.1 </w:t>
      </w:r>
      <w:r w:rsidR="007B2F49" w:rsidRPr="00E7652F">
        <w:rPr>
          <w:rFonts w:ascii="Times New Roman" w:hAnsi="Times New Roman"/>
          <w:sz w:val="24"/>
          <w:lang w:val="ru-RU"/>
        </w:rPr>
        <w:t xml:space="preserve">във връзка с чл. 47и, ал. 2 </w:t>
      </w:r>
      <w:r w:rsidR="007656F2" w:rsidRPr="00E7652F">
        <w:rPr>
          <w:rFonts w:ascii="Times New Roman" w:hAnsi="Times New Roman"/>
          <w:sz w:val="24"/>
          <w:lang w:val="ru-RU"/>
        </w:rPr>
        <w:t>от ППЗСПЗЗ</w:t>
      </w:r>
      <w:r w:rsidRPr="00E7652F">
        <w:rPr>
          <w:rFonts w:ascii="Times New Roman" w:hAnsi="Times New Roman"/>
          <w:sz w:val="24"/>
          <w:lang w:val="ru-RU"/>
        </w:rPr>
        <w:t xml:space="preserve"> и предвид забраната на чл. 47и ал. 3 от ППЗСПЗЗ относно последващи допълнения и изменения по подадените оферти, комисията реши подаденото предложение да не се разглежда в тръжната сесия.</w:t>
      </w:r>
    </w:p>
    <w:p w:rsidR="00EF3D7D" w:rsidRPr="00E7652F" w:rsidRDefault="009C37F7" w:rsidP="00EF3D7D">
      <w:pPr>
        <w:overflowPunct/>
        <w:autoSpaceDE/>
        <w:autoSpaceDN/>
        <w:adjustRightInd/>
        <w:jc w:val="both"/>
        <w:textAlignment w:val="auto"/>
        <w:rPr>
          <w:rFonts w:ascii="Times New Roman" w:hAnsi="Times New Roman"/>
          <w:sz w:val="24"/>
          <w:lang w:val="bg-BG"/>
        </w:rPr>
      </w:pPr>
      <w:r w:rsidRPr="00E7652F">
        <w:rPr>
          <w:rFonts w:ascii="Times New Roman" w:hAnsi="Times New Roman"/>
          <w:sz w:val="24"/>
          <w:lang w:val="ru-RU"/>
        </w:rPr>
        <w:tab/>
      </w:r>
      <w:r w:rsidR="00EF3D7D" w:rsidRPr="00E7652F">
        <w:rPr>
          <w:rFonts w:ascii="Times New Roman" w:hAnsi="Times New Roman"/>
          <w:sz w:val="24"/>
          <w:lang w:val="ru-RU"/>
        </w:rPr>
        <w:t xml:space="preserve"> </w:t>
      </w:r>
      <w:r w:rsidR="00EF3D7D" w:rsidRPr="00E7652F">
        <w:rPr>
          <w:rFonts w:ascii="Times New Roman" w:hAnsi="Times New Roman"/>
          <w:sz w:val="24"/>
          <w:lang w:val="bg-BG"/>
        </w:rPr>
        <w:t>Комисията допуска дружеството до участие с останалите 34 бр.заявления, отговарящи на законовите разпоредби.</w:t>
      </w:r>
      <w:r w:rsidR="007B2F49" w:rsidRPr="00E7652F">
        <w:rPr>
          <w:rFonts w:ascii="Times New Roman" w:hAnsi="Times New Roman"/>
          <w:sz w:val="24"/>
          <w:lang w:val="bg-BG"/>
        </w:rPr>
        <w:t xml:space="preserve"> Необходимите документи са налични. </w:t>
      </w:r>
    </w:p>
    <w:p w:rsidR="008E03F0" w:rsidRPr="00996D09" w:rsidRDefault="008E03F0" w:rsidP="008E03F0">
      <w:pPr>
        <w:ind w:firstLine="567"/>
        <w:jc w:val="both"/>
        <w:rPr>
          <w:rFonts w:ascii="Times New Roman" w:hAnsi="Times New Roman"/>
          <w:b/>
          <w:sz w:val="24"/>
          <w:szCs w:val="24"/>
          <w:lang w:val="bg-BG"/>
        </w:rPr>
      </w:pPr>
      <w:r w:rsidRPr="00996D09">
        <w:rPr>
          <w:rFonts w:ascii="Times New Roman" w:hAnsi="Times New Roman"/>
          <w:b/>
          <w:sz w:val="24"/>
          <w:lang w:val="bg-BG"/>
        </w:rPr>
        <w:t>2</w:t>
      </w:r>
      <w:r w:rsidR="00D2780B" w:rsidRPr="00996D09">
        <w:rPr>
          <w:rFonts w:ascii="Times New Roman" w:hAnsi="Times New Roman"/>
          <w:b/>
          <w:sz w:val="24"/>
          <w:lang w:val="bg-BG"/>
        </w:rPr>
        <w:t>0</w:t>
      </w:r>
      <w:r w:rsidRPr="00996D09">
        <w:rPr>
          <w:rFonts w:ascii="Times New Roman" w:hAnsi="Times New Roman"/>
          <w:b/>
          <w:sz w:val="24"/>
          <w:lang w:val="bg-BG"/>
        </w:rPr>
        <w:t xml:space="preserve">. </w:t>
      </w:r>
      <w:r w:rsidRPr="00996D09">
        <w:rPr>
          <w:rFonts w:ascii="Times New Roman" w:hAnsi="Times New Roman"/>
          <w:b/>
          <w:sz w:val="24"/>
          <w:szCs w:val="24"/>
          <w:lang w:val="ru-RU"/>
        </w:rPr>
        <w:t>”Катим</w:t>
      </w:r>
      <w:r w:rsidRPr="00996D09">
        <w:rPr>
          <w:rFonts w:ascii="Times New Roman" w:hAnsi="Times New Roman"/>
          <w:b/>
          <w:caps/>
          <w:sz w:val="24"/>
          <w:szCs w:val="24"/>
          <w:lang w:val="ru-RU"/>
        </w:rPr>
        <w:t xml:space="preserve">” </w:t>
      </w:r>
      <w:r w:rsidRPr="00996D09">
        <w:rPr>
          <w:rFonts w:ascii="Times New Roman" w:hAnsi="Times New Roman"/>
          <w:b/>
          <w:sz w:val="24"/>
          <w:szCs w:val="24"/>
          <w:lang w:val="ru-RU"/>
        </w:rPr>
        <w:t xml:space="preserve">ЕООД ЕИК </w:t>
      </w:r>
      <w:r w:rsidRPr="00996D09">
        <w:rPr>
          <w:rFonts w:ascii="Times New Roman" w:hAnsi="Times New Roman"/>
          <w:color w:val="000000"/>
          <w:sz w:val="24"/>
          <w:szCs w:val="24"/>
        </w:rPr>
        <w:t>128593917</w:t>
      </w:r>
      <w:r w:rsidRPr="00996D09">
        <w:rPr>
          <w:rFonts w:ascii="Times New Roman" w:hAnsi="Times New Roman"/>
          <w:sz w:val="24"/>
          <w:szCs w:val="24"/>
          <w:lang w:val="ru-RU"/>
        </w:rPr>
        <w:t xml:space="preserve">, </w:t>
      </w:r>
      <w:r w:rsidRPr="00996D09">
        <w:rPr>
          <w:rFonts w:ascii="Times New Roman" w:hAnsi="Times New Roman"/>
          <w:sz w:val="24"/>
          <w:szCs w:val="24"/>
          <w:lang w:val="bg-BG"/>
        </w:rPr>
        <w:t>прилага:</w:t>
      </w:r>
    </w:p>
    <w:p w:rsidR="008E03F0" w:rsidRPr="00996D09" w:rsidRDefault="008E03F0" w:rsidP="008E03F0">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Заявления-оферта по образец – 2 бр.;</w:t>
      </w:r>
    </w:p>
    <w:p w:rsidR="008E03F0" w:rsidRPr="00996D09" w:rsidRDefault="008E03F0" w:rsidP="008E03F0">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2 бр.;</w:t>
      </w:r>
    </w:p>
    <w:p w:rsidR="003C6D88" w:rsidRPr="00996D09" w:rsidRDefault="008E03F0" w:rsidP="003C6D88">
      <w:pPr>
        <w:numPr>
          <w:ilvl w:val="0"/>
          <w:numId w:val="2"/>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szCs w:val="24"/>
          <w:lang w:val="bg-BG"/>
        </w:rPr>
        <w:t xml:space="preserve">Декларация по чл.47з, ал.1, т. 6, 9 и оглед на имота от ППЗСПЗЗ –1 бр. </w:t>
      </w:r>
    </w:p>
    <w:p w:rsidR="00EF3D7D" w:rsidRPr="00996D09" w:rsidRDefault="00EF3D7D" w:rsidP="003C6D88">
      <w:pPr>
        <w:overflowPunct/>
        <w:autoSpaceDE/>
        <w:autoSpaceDN/>
        <w:adjustRightInd/>
        <w:jc w:val="both"/>
        <w:textAlignment w:val="auto"/>
        <w:rPr>
          <w:rFonts w:ascii="Times New Roman" w:hAnsi="Times New Roman"/>
          <w:sz w:val="24"/>
          <w:lang w:val="bg-BG"/>
        </w:rPr>
      </w:pPr>
      <w:r w:rsidRPr="00996D09">
        <w:rPr>
          <w:rFonts w:ascii="Times New Roman" w:hAnsi="Times New Roman"/>
          <w:sz w:val="24"/>
          <w:lang w:val="bg-BG"/>
        </w:rPr>
        <w:t>Изискуемите документи са налични. Комисията допуска дружеството до търга.</w:t>
      </w:r>
    </w:p>
    <w:p w:rsidR="00EE378B" w:rsidRPr="00996D09" w:rsidRDefault="00EE378B" w:rsidP="00EE378B">
      <w:pPr>
        <w:ind w:firstLine="567"/>
        <w:jc w:val="both"/>
        <w:rPr>
          <w:rFonts w:ascii="Times New Roman" w:hAnsi="Times New Roman"/>
          <w:sz w:val="24"/>
          <w:szCs w:val="24"/>
          <w:lang w:val="bg-BG"/>
        </w:rPr>
      </w:pPr>
      <w:r w:rsidRPr="00996D09">
        <w:rPr>
          <w:rFonts w:ascii="Times New Roman" w:hAnsi="Times New Roman"/>
          <w:b/>
          <w:sz w:val="24"/>
          <w:szCs w:val="24"/>
          <w:lang w:val="bg-BG"/>
        </w:rPr>
        <w:t>2</w:t>
      </w:r>
      <w:r w:rsidR="00D2780B" w:rsidRPr="00996D09">
        <w:rPr>
          <w:rFonts w:ascii="Times New Roman" w:hAnsi="Times New Roman"/>
          <w:b/>
          <w:sz w:val="24"/>
          <w:szCs w:val="24"/>
          <w:lang w:val="bg-BG"/>
        </w:rPr>
        <w:t>1</w:t>
      </w:r>
      <w:r w:rsidRPr="00996D09">
        <w:rPr>
          <w:rFonts w:ascii="Times New Roman" w:hAnsi="Times New Roman"/>
          <w:b/>
          <w:sz w:val="24"/>
          <w:szCs w:val="24"/>
          <w:lang w:val="bg-BG"/>
        </w:rPr>
        <w:t xml:space="preserve">. </w:t>
      </w:r>
      <w:r w:rsidRPr="00996D09">
        <w:rPr>
          <w:rFonts w:ascii="Times New Roman" w:hAnsi="Times New Roman"/>
          <w:sz w:val="24"/>
          <w:lang w:val="ru-RU"/>
        </w:rPr>
        <w:t>В п</w:t>
      </w:r>
      <w:r w:rsidRPr="00996D09">
        <w:rPr>
          <w:rFonts w:ascii="Times New Roman" w:hAnsi="Times New Roman"/>
          <w:sz w:val="24"/>
          <w:szCs w:val="24"/>
          <w:lang w:val="bg-BG"/>
        </w:rPr>
        <w:t xml:space="preserve">одадения от </w:t>
      </w:r>
      <w:r w:rsidR="007F03C8">
        <w:rPr>
          <w:rFonts w:ascii="Times New Roman" w:hAnsi="Times New Roman"/>
          <w:b/>
          <w:color w:val="000000"/>
          <w:sz w:val="24"/>
          <w:szCs w:val="24"/>
          <w:lang w:val="bg-BG"/>
        </w:rPr>
        <w:t>В.Я.В.</w:t>
      </w:r>
      <w:r w:rsidRPr="00996D09">
        <w:rPr>
          <w:rFonts w:ascii="Times New Roman" w:hAnsi="Times New Roman"/>
          <w:sz w:val="24"/>
          <w:szCs w:val="24"/>
          <w:lang w:val="bg-BG"/>
        </w:rPr>
        <w:t xml:space="preserve"> ЕГН </w:t>
      </w:r>
      <w:r w:rsidR="007F03C8">
        <w:rPr>
          <w:rFonts w:ascii="Times New Roman" w:hAnsi="Times New Roman"/>
          <w:sz w:val="24"/>
          <w:szCs w:val="24"/>
          <w:lang w:val="bg-BG"/>
        </w:rPr>
        <w:t>**********</w:t>
      </w:r>
      <w:r w:rsidRPr="00996D09">
        <w:rPr>
          <w:rFonts w:ascii="Times New Roman" w:hAnsi="Times New Roman"/>
          <w:sz w:val="24"/>
          <w:szCs w:val="24"/>
          <w:lang w:val="ru-RU"/>
        </w:rPr>
        <w:t>, плик са открити:</w:t>
      </w:r>
    </w:p>
    <w:p w:rsidR="00EE378B" w:rsidRPr="00996D09" w:rsidRDefault="00EE378B" w:rsidP="00EE378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ru-RU"/>
        </w:rPr>
        <w:t xml:space="preserve"> </w:t>
      </w:r>
      <w:r w:rsidRPr="00996D09">
        <w:rPr>
          <w:rFonts w:ascii="Times New Roman" w:hAnsi="Times New Roman"/>
          <w:sz w:val="24"/>
          <w:lang w:val="bg-BG"/>
        </w:rPr>
        <w:t>Заявление-оферта по образец – 1 бр.;</w:t>
      </w:r>
    </w:p>
    <w:p w:rsidR="00EE378B" w:rsidRPr="00996D09" w:rsidRDefault="00EE378B" w:rsidP="00EE378B">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Банково бордеро за внесен депозит –  1 бр.;</w:t>
      </w:r>
    </w:p>
    <w:p w:rsidR="00EE378B" w:rsidRPr="00996D09" w:rsidRDefault="00EE378B" w:rsidP="00EE378B">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p>
    <w:p w:rsidR="00EE378B" w:rsidRPr="00996D09" w:rsidRDefault="00EE378B" w:rsidP="00EE378B">
      <w:pPr>
        <w:jc w:val="both"/>
        <w:rPr>
          <w:rFonts w:ascii="Times New Roman" w:hAnsi="Times New Roman"/>
          <w:sz w:val="24"/>
        </w:rPr>
      </w:pPr>
      <w:r w:rsidRPr="00996D09">
        <w:rPr>
          <w:rFonts w:ascii="Times New Roman" w:hAnsi="Times New Roman"/>
          <w:sz w:val="24"/>
          <w:lang w:val="bg-BG"/>
        </w:rPr>
        <w:t>Необходимите документи са налични. Комисията допуска заявителя до търга.</w:t>
      </w:r>
    </w:p>
    <w:p w:rsidR="002314A7" w:rsidRPr="00E7652F" w:rsidRDefault="002314A7" w:rsidP="002314A7">
      <w:pPr>
        <w:ind w:firstLine="567"/>
        <w:jc w:val="both"/>
        <w:rPr>
          <w:rFonts w:ascii="Times New Roman" w:hAnsi="Times New Roman"/>
          <w:sz w:val="24"/>
          <w:lang w:val="bg-BG"/>
        </w:rPr>
      </w:pPr>
      <w:r w:rsidRPr="00996D09">
        <w:rPr>
          <w:rFonts w:ascii="Times New Roman" w:hAnsi="Times New Roman"/>
          <w:b/>
          <w:sz w:val="24"/>
          <w:lang w:val="bg-BG"/>
        </w:rPr>
        <w:t xml:space="preserve">22. </w:t>
      </w:r>
      <w:r w:rsidR="009C37F7" w:rsidRPr="00E7652F">
        <w:rPr>
          <w:rFonts w:ascii="Times New Roman" w:hAnsi="Times New Roman"/>
          <w:sz w:val="24"/>
          <w:lang w:val="bg-BG"/>
        </w:rPr>
        <w:t>На основание чл.47к, ал.1, т.2</w:t>
      </w:r>
      <w:r w:rsidRPr="00E7652F">
        <w:rPr>
          <w:rFonts w:ascii="Times New Roman" w:hAnsi="Times New Roman"/>
          <w:sz w:val="24"/>
          <w:lang w:val="bg-BG"/>
        </w:rPr>
        <w:t xml:space="preserve"> от ППЗСПЗЗ, </w:t>
      </w:r>
      <w:r w:rsidRPr="00E7652F">
        <w:rPr>
          <w:rFonts w:ascii="Times New Roman" w:hAnsi="Times New Roman"/>
          <w:b/>
          <w:sz w:val="24"/>
          <w:lang w:val="bg-BG"/>
        </w:rPr>
        <w:t xml:space="preserve">подадените от </w:t>
      </w:r>
      <w:r w:rsidR="00624A02">
        <w:rPr>
          <w:rFonts w:ascii="Times New Roman" w:hAnsi="Times New Roman"/>
          <w:b/>
          <w:sz w:val="24"/>
          <w:lang w:val="bg-BG"/>
        </w:rPr>
        <w:t>Т.А.А.</w:t>
      </w:r>
      <w:r w:rsidRPr="00E7652F">
        <w:rPr>
          <w:rFonts w:ascii="Times New Roman" w:hAnsi="Times New Roman"/>
          <w:sz w:val="24"/>
          <w:lang w:val="bg-BG"/>
        </w:rPr>
        <w:t xml:space="preserve"> документи </w:t>
      </w:r>
      <w:r w:rsidRPr="00E7652F">
        <w:rPr>
          <w:rFonts w:ascii="Times New Roman" w:hAnsi="Times New Roman"/>
          <w:b/>
          <w:sz w:val="24"/>
          <w:lang w:val="bg-BG"/>
        </w:rPr>
        <w:t>не се разглеждат</w:t>
      </w:r>
      <w:r w:rsidRPr="00E7652F">
        <w:rPr>
          <w:rFonts w:ascii="Times New Roman" w:hAnsi="Times New Roman"/>
          <w:sz w:val="24"/>
          <w:lang w:val="bg-BG"/>
        </w:rPr>
        <w:t>, поради наличие на неизплатени суми за земи чл.37в, ал.3, т.2 в община Болярово за стопанската 2011/2012 г.</w:t>
      </w:r>
    </w:p>
    <w:p w:rsidR="008309E9" w:rsidRDefault="008309E9" w:rsidP="008309E9">
      <w:pPr>
        <w:ind w:firstLine="567"/>
        <w:jc w:val="both"/>
        <w:rPr>
          <w:rFonts w:ascii="Times New Roman" w:hAnsi="Times New Roman"/>
          <w:sz w:val="24"/>
          <w:lang w:val="bg-BG"/>
        </w:rPr>
      </w:pPr>
      <w:r w:rsidRPr="00996D09">
        <w:rPr>
          <w:rFonts w:ascii="Times New Roman" w:hAnsi="Times New Roman"/>
          <w:b/>
          <w:sz w:val="24"/>
          <w:lang w:val="bg-BG"/>
        </w:rPr>
        <w:t xml:space="preserve">23. </w:t>
      </w:r>
      <w:r w:rsidR="009C37F7">
        <w:rPr>
          <w:rFonts w:ascii="Times New Roman" w:hAnsi="Times New Roman"/>
          <w:b/>
          <w:sz w:val="24"/>
          <w:lang w:val="bg-BG"/>
        </w:rPr>
        <w:t>На основание</w:t>
      </w:r>
      <w:r w:rsidRPr="00996D09">
        <w:rPr>
          <w:rFonts w:ascii="Times New Roman" w:hAnsi="Times New Roman"/>
          <w:b/>
          <w:sz w:val="24"/>
          <w:lang w:val="bg-BG"/>
        </w:rPr>
        <w:t xml:space="preserve"> </w:t>
      </w:r>
      <w:r w:rsidRPr="00996D09">
        <w:rPr>
          <w:rFonts w:ascii="Times New Roman" w:hAnsi="Times New Roman"/>
          <w:sz w:val="24"/>
          <w:lang w:val="bg-BG"/>
        </w:rPr>
        <w:t>чл.47к, ал.1, т.1</w:t>
      </w:r>
      <w:r w:rsidR="009C37F7">
        <w:rPr>
          <w:rFonts w:ascii="Times New Roman" w:hAnsi="Times New Roman"/>
          <w:sz w:val="24"/>
          <w:lang w:val="bg-BG"/>
        </w:rPr>
        <w:t xml:space="preserve"> и т. 2</w:t>
      </w:r>
      <w:r w:rsidRPr="00996D09">
        <w:rPr>
          <w:rFonts w:ascii="Times New Roman" w:hAnsi="Times New Roman"/>
          <w:sz w:val="24"/>
          <w:lang w:val="bg-BG"/>
        </w:rPr>
        <w:t xml:space="preserve"> от ППЗСПЗЗ</w:t>
      </w:r>
      <w:r w:rsidR="009C37F7">
        <w:rPr>
          <w:rFonts w:ascii="Times New Roman" w:hAnsi="Times New Roman"/>
          <w:sz w:val="24"/>
          <w:lang w:val="bg-BG"/>
        </w:rPr>
        <w:t xml:space="preserve"> </w:t>
      </w:r>
      <w:r w:rsidR="009C37F7" w:rsidRPr="009C37F7">
        <w:rPr>
          <w:rFonts w:ascii="Times New Roman" w:hAnsi="Times New Roman"/>
          <w:sz w:val="24"/>
          <w:lang w:val="bg-BG"/>
        </w:rPr>
        <w:t xml:space="preserve">във връзка с чл. 47в, ал. 1, т. 9 от ППЗСПЗЗ, </w:t>
      </w:r>
      <w:r w:rsidRPr="00996D09">
        <w:rPr>
          <w:rFonts w:ascii="Times New Roman" w:hAnsi="Times New Roman"/>
          <w:b/>
          <w:sz w:val="24"/>
          <w:lang w:val="bg-BG"/>
        </w:rPr>
        <w:t xml:space="preserve">документите на </w:t>
      </w:r>
      <w:r w:rsidR="00624A02">
        <w:rPr>
          <w:rFonts w:ascii="Times New Roman" w:hAnsi="Times New Roman"/>
          <w:b/>
          <w:sz w:val="24"/>
          <w:lang w:val="bg-BG"/>
        </w:rPr>
        <w:t>П.П.П.</w:t>
      </w:r>
      <w:r w:rsidRPr="00996D09">
        <w:rPr>
          <w:rFonts w:ascii="Times New Roman" w:hAnsi="Times New Roman"/>
          <w:b/>
          <w:sz w:val="24"/>
          <w:lang w:val="bg-BG"/>
        </w:rPr>
        <w:t xml:space="preserve"> </w:t>
      </w:r>
      <w:r w:rsidRPr="00F06819">
        <w:rPr>
          <w:rFonts w:ascii="Times New Roman" w:hAnsi="Times New Roman"/>
          <w:b/>
          <w:sz w:val="24"/>
          <w:lang w:val="bg-BG"/>
        </w:rPr>
        <w:t>не се разглеждат</w:t>
      </w:r>
      <w:r w:rsidRPr="00996D09">
        <w:rPr>
          <w:rFonts w:ascii="Times New Roman" w:hAnsi="Times New Roman"/>
          <w:sz w:val="24"/>
          <w:lang w:val="bg-BG"/>
        </w:rPr>
        <w:t xml:space="preserve"> поради отсъствие на кандидата и наличие на задължения към НАП</w:t>
      </w:r>
      <w:r w:rsidR="00F06819">
        <w:rPr>
          <w:rFonts w:ascii="Times New Roman" w:hAnsi="Times New Roman"/>
          <w:sz w:val="24"/>
          <w:lang w:val="bg-BG"/>
        </w:rPr>
        <w:t>.</w:t>
      </w:r>
    </w:p>
    <w:p w:rsidR="00E7652F" w:rsidRPr="00996D09" w:rsidRDefault="00E7652F" w:rsidP="008309E9">
      <w:pPr>
        <w:ind w:firstLine="567"/>
        <w:jc w:val="both"/>
        <w:rPr>
          <w:rFonts w:ascii="Times New Roman" w:hAnsi="Times New Roman"/>
          <w:sz w:val="24"/>
          <w:lang w:val="bg-BG"/>
        </w:rPr>
      </w:pPr>
    </w:p>
    <w:p w:rsidR="00D01423" w:rsidRPr="00996D09" w:rsidRDefault="00D01423" w:rsidP="00D01423">
      <w:pPr>
        <w:pStyle w:val="af1"/>
        <w:ind w:left="0" w:firstLine="567"/>
        <w:jc w:val="both"/>
        <w:rPr>
          <w:rFonts w:ascii="Times New Roman" w:hAnsi="Times New Roman"/>
          <w:sz w:val="24"/>
          <w:szCs w:val="24"/>
          <w:lang w:val="bg-BG"/>
        </w:rPr>
      </w:pPr>
      <w:r w:rsidRPr="00996D09">
        <w:rPr>
          <w:rFonts w:ascii="Times New Roman" w:hAnsi="Times New Roman"/>
          <w:b/>
          <w:sz w:val="24"/>
          <w:lang w:val="bg-BG"/>
        </w:rPr>
        <w:t>2</w:t>
      </w:r>
      <w:r w:rsidR="008309E9" w:rsidRPr="00996D09">
        <w:rPr>
          <w:rFonts w:ascii="Times New Roman" w:hAnsi="Times New Roman"/>
          <w:b/>
          <w:sz w:val="24"/>
          <w:lang w:val="bg-BG"/>
        </w:rPr>
        <w:t>4</w:t>
      </w:r>
      <w:r w:rsidRPr="00996D09">
        <w:rPr>
          <w:rFonts w:ascii="Times New Roman" w:hAnsi="Times New Roman"/>
          <w:b/>
          <w:sz w:val="24"/>
          <w:lang w:val="bg-BG"/>
        </w:rPr>
        <w:t xml:space="preserve">. </w:t>
      </w:r>
      <w:r w:rsidR="00AF0C02" w:rsidRPr="00996D09">
        <w:rPr>
          <w:rFonts w:ascii="Times New Roman" w:hAnsi="Times New Roman"/>
          <w:b/>
          <w:color w:val="000000"/>
          <w:sz w:val="24"/>
          <w:szCs w:val="24"/>
          <w:lang w:val="bg-BG"/>
        </w:rPr>
        <w:t xml:space="preserve">СД </w:t>
      </w:r>
      <w:r w:rsidR="00626E4F" w:rsidRPr="00996D09">
        <w:rPr>
          <w:rFonts w:ascii="Times New Roman" w:hAnsi="Times New Roman"/>
          <w:b/>
          <w:color w:val="000000"/>
          <w:sz w:val="24"/>
          <w:szCs w:val="24"/>
          <w:lang w:val="bg-BG"/>
        </w:rPr>
        <w:t xml:space="preserve">„Невега – Станев и с-ие“ </w:t>
      </w:r>
      <w:r w:rsidR="00626E4F" w:rsidRPr="00996D09">
        <w:rPr>
          <w:rFonts w:ascii="Times New Roman" w:hAnsi="Times New Roman"/>
          <w:sz w:val="24"/>
          <w:szCs w:val="24"/>
          <w:lang w:val="ru-RU"/>
        </w:rPr>
        <w:t>ЕИК 838142442</w:t>
      </w:r>
      <w:r w:rsidR="00626E4F" w:rsidRPr="00996D09">
        <w:rPr>
          <w:rFonts w:ascii="Times New Roman" w:hAnsi="Times New Roman"/>
          <w:sz w:val="24"/>
          <w:szCs w:val="24"/>
          <w:lang w:val="bg-BG"/>
        </w:rPr>
        <w:t>, прилага:</w:t>
      </w:r>
    </w:p>
    <w:p w:rsidR="00D01423" w:rsidRPr="00996D09" w:rsidRDefault="00AF0C02" w:rsidP="00D01423">
      <w:pPr>
        <w:pStyle w:val="af1"/>
        <w:numPr>
          <w:ilvl w:val="0"/>
          <w:numId w:val="38"/>
        </w:numPr>
        <w:ind w:left="567" w:firstLine="0"/>
        <w:jc w:val="both"/>
        <w:rPr>
          <w:rFonts w:ascii="Times New Roman" w:hAnsi="Times New Roman"/>
          <w:sz w:val="24"/>
          <w:lang w:val="bg-BG"/>
        </w:rPr>
      </w:pPr>
      <w:r w:rsidRPr="00996D09">
        <w:rPr>
          <w:rFonts w:ascii="Times New Roman" w:hAnsi="Times New Roman"/>
          <w:sz w:val="24"/>
          <w:lang w:val="bg-BG"/>
        </w:rPr>
        <w:t>Заявления-оферта по образец – 1</w:t>
      </w:r>
      <w:r w:rsidR="00626E4F" w:rsidRPr="00996D09">
        <w:rPr>
          <w:rFonts w:ascii="Times New Roman" w:hAnsi="Times New Roman"/>
          <w:sz w:val="24"/>
          <w:lang w:val="bg-BG"/>
        </w:rPr>
        <w:t xml:space="preserve"> бр.;</w:t>
      </w:r>
    </w:p>
    <w:p w:rsidR="00D01423" w:rsidRPr="00996D09" w:rsidRDefault="00626E4F" w:rsidP="00D01423">
      <w:pPr>
        <w:pStyle w:val="af1"/>
        <w:numPr>
          <w:ilvl w:val="0"/>
          <w:numId w:val="38"/>
        </w:numPr>
        <w:ind w:left="567" w:firstLine="0"/>
        <w:jc w:val="both"/>
        <w:rPr>
          <w:rFonts w:ascii="Times New Roman" w:hAnsi="Times New Roman"/>
          <w:sz w:val="24"/>
          <w:lang w:val="bg-BG"/>
        </w:rPr>
      </w:pPr>
      <w:r w:rsidRPr="00996D09">
        <w:rPr>
          <w:rFonts w:ascii="Times New Roman" w:hAnsi="Times New Roman"/>
          <w:sz w:val="24"/>
          <w:lang w:val="bg-BG"/>
        </w:rPr>
        <w:t>Банкови б</w:t>
      </w:r>
      <w:r w:rsidR="00AF0C02" w:rsidRPr="00996D09">
        <w:rPr>
          <w:rFonts w:ascii="Times New Roman" w:hAnsi="Times New Roman"/>
          <w:sz w:val="24"/>
          <w:lang w:val="bg-BG"/>
        </w:rPr>
        <w:t>ордера за внесени депозити –  1</w:t>
      </w:r>
      <w:r w:rsidRPr="00996D09">
        <w:rPr>
          <w:rFonts w:ascii="Times New Roman" w:hAnsi="Times New Roman"/>
          <w:sz w:val="24"/>
          <w:lang w:val="bg-BG"/>
        </w:rPr>
        <w:t xml:space="preserve"> бр.;</w:t>
      </w:r>
    </w:p>
    <w:p w:rsidR="00626E4F" w:rsidRPr="00996D09" w:rsidRDefault="00626E4F" w:rsidP="00D01423">
      <w:pPr>
        <w:pStyle w:val="af1"/>
        <w:numPr>
          <w:ilvl w:val="0"/>
          <w:numId w:val="38"/>
        </w:numPr>
        <w:ind w:left="567" w:firstLine="0"/>
        <w:jc w:val="both"/>
        <w:rPr>
          <w:rFonts w:ascii="Times New Roman" w:hAnsi="Times New Roman"/>
          <w:sz w:val="24"/>
          <w:szCs w:val="24"/>
          <w:lang w:val="bg-BG"/>
        </w:rPr>
      </w:pPr>
      <w:r w:rsidRPr="00996D09">
        <w:rPr>
          <w:rFonts w:ascii="Times New Roman" w:hAnsi="Times New Roman"/>
          <w:sz w:val="24"/>
          <w:szCs w:val="24"/>
          <w:lang w:val="bg-BG"/>
        </w:rPr>
        <w:t>Декларация по чл.47з, ал.1, т. 6, 9 и оглед на имота от ППЗСПЗЗ – 1 бр.</w:t>
      </w:r>
    </w:p>
    <w:p w:rsidR="00626E4F" w:rsidRPr="00996D09" w:rsidRDefault="00626E4F" w:rsidP="00626E4F">
      <w:pPr>
        <w:ind w:firstLine="567"/>
        <w:jc w:val="both"/>
        <w:rPr>
          <w:rFonts w:ascii="Times New Roman" w:hAnsi="Times New Roman"/>
          <w:sz w:val="24"/>
          <w:lang w:val="bg-BG"/>
        </w:rPr>
      </w:pPr>
      <w:r w:rsidRPr="00996D09">
        <w:rPr>
          <w:rFonts w:ascii="Times New Roman" w:hAnsi="Times New Roman"/>
          <w:sz w:val="24"/>
          <w:lang w:val="bg-BG"/>
        </w:rPr>
        <w:lastRenderedPageBreak/>
        <w:t>Необходимите документи са налични. Комисията допуска дружеството до търг.</w:t>
      </w:r>
    </w:p>
    <w:p w:rsidR="00D33794" w:rsidRPr="00996D09" w:rsidRDefault="00D33794" w:rsidP="00D33794">
      <w:pPr>
        <w:pStyle w:val="af1"/>
        <w:ind w:left="567"/>
        <w:jc w:val="both"/>
        <w:rPr>
          <w:rFonts w:ascii="Times New Roman" w:hAnsi="Times New Roman"/>
          <w:b/>
          <w:sz w:val="24"/>
          <w:szCs w:val="24"/>
          <w:lang w:val="bg-BG"/>
        </w:rPr>
      </w:pPr>
      <w:r w:rsidRPr="00996D09">
        <w:rPr>
          <w:rFonts w:ascii="Times New Roman" w:hAnsi="Times New Roman"/>
          <w:b/>
          <w:sz w:val="24"/>
        </w:rPr>
        <w:t>2</w:t>
      </w:r>
      <w:r w:rsidR="008309E9" w:rsidRPr="00996D09">
        <w:rPr>
          <w:rFonts w:ascii="Times New Roman" w:hAnsi="Times New Roman"/>
          <w:b/>
          <w:sz w:val="24"/>
          <w:lang w:val="bg-BG"/>
        </w:rPr>
        <w:t>5</w:t>
      </w:r>
      <w:r w:rsidRPr="00996D09">
        <w:rPr>
          <w:rFonts w:ascii="Times New Roman" w:hAnsi="Times New Roman"/>
          <w:b/>
          <w:sz w:val="24"/>
          <w:lang w:val="bg-BG"/>
        </w:rPr>
        <w:t>.</w:t>
      </w:r>
      <w:r w:rsidRPr="00996D09">
        <w:rPr>
          <w:rFonts w:ascii="Times New Roman" w:hAnsi="Times New Roman"/>
          <w:sz w:val="24"/>
          <w:szCs w:val="24"/>
          <w:lang w:val="bg-BG"/>
        </w:rPr>
        <w:t xml:space="preserve"> В получения от </w:t>
      </w:r>
      <w:r w:rsidRPr="00996D09">
        <w:rPr>
          <w:rFonts w:ascii="Times New Roman" w:hAnsi="Times New Roman"/>
          <w:b/>
          <w:sz w:val="24"/>
          <w:szCs w:val="24"/>
          <w:lang w:val="bg-BG"/>
        </w:rPr>
        <w:t>ЕТ "Трансвел-ВМХГ-В. Велев"</w:t>
      </w:r>
      <w:r w:rsidRPr="00996D09">
        <w:rPr>
          <w:rFonts w:ascii="Times New Roman" w:hAnsi="Times New Roman"/>
          <w:sz w:val="24"/>
          <w:szCs w:val="24"/>
          <w:lang w:val="bg-BG"/>
        </w:rPr>
        <w:t xml:space="preserve"> </w:t>
      </w:r>
      <w:r w:rsidRPr="00996D09">
        <w:rPr>
          <w:rFonts w:ascii="Times New Roman" w:hAnsi="Times New Roman"/>
          <w:sz w:val="24"/>
          <w:szCs w:val="24"/>
        </w:rPr>
        <w:t>ЕИК 128016310</w:t>
      </w:r>
      <w:r w:rsidRPr="00996D09">
        <w:rPr>
          <w:rFonts w:ascii="Times New Roman" w:hAnsi="Times New Roman"/>
          <w:sz w:val="24"/>
          <w:szCs w:val="24"/>
          <w:lang w:val="bg-BG"/>
        </w:rPr>
        <w:t xml:space="preserve"> плик, са открити следните документи:</w:t>
      </w:r>
    </w:p>
    <w:p w:rsidR="00D33794" w:rsidRPr="00996D09" w:rsidRDefault="00D33794" w:rsidP="00D33794">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Заявление-оферта по образец – 1</w:t>
      </w:r>
      <w:r w:rsidR="00643838" w:rsidRPr="00996D09">
        <w:rPr>
          <w:rFonts w:ascii="Times New Roman" w:hAnsi="Times New Roman"/>
          <w:sz w:val="24"/>
        </w:rPr>
        <w:t>5</w:t>
      </w:r>
      <w:r w:rsidRPr="00996D09">
        <w:rPr>
          <w:rFonts w:ascii="Times New Roman" w:hAnsi="Times New Roman"/>
          <w:sz w:val="24"/>
          <w:lang w:val="bg-BG"/>
        </w:rPr>
        <w:t xml:space="preserve"> бр.;</w:t>
      </w:r>
    </w:p>
    <w:p w:rsidR="00D33794" w:rsidRPr="00996D09" w:rsidRDefault="00D33794" w:rsidP="00D33794">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w:t>
      </w:r>
      <w:r w:rsidR="00643838" w:rsidRPr="00996D09">
        <w:rPr>
          <w:rFonts w:ascii="Times New Roman" w:hAnsi="Times New Roman"/>
          <w:sz w:val="24"/>
          <w:lang w:val="bg-BG"/>
        </w:rPr>
        <w:t xml:space="preserve"> бордера за внесен депозит –  1</w:t>
      </w:r>
      <w:r w:rsidR="00643838" w:rsidRPr="00996D09">
        <w:rPr>
          <w:rFonts w:ascii="Times New Roman" w:hAnsi="Times New Roman"/>
          <w:sz w:val="24"/>
        </w:rPr>
        <w:t>5</w:t>
      </w:r>
      <w:r w:rsidRPr="00996D09">
        <w:rPr>
          <w:rFonts w:ascii="Times New Roman" w:hAnsi="Times New Roman"/>
          <w:sz w:val="24"/>
          <w:lang w:val="bg-BG"/>
        </w:rPr>
        <w:t xml:space="preserve"> бр.;</w:t>
      </w:r>
    </w:p>
    <w:p w:rsidR="00D33794" w:rsidRPr="00996D09" w:rsidRDefault="00D33794" w:rsidP="00D33794">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p>
    <w:p w:rsidR="00D33794" w:rsidRPr="00996D09" w:rsidRDefault="00D33794" w:rsidP="00D33794">
      <w:pPr>
        <w:ind w:firstLine="567"/>
        <w:jc w:val="both"/>
        <w:rPr>
          <w:rFonts w:ascii="Times New Roman" w:hAnsi="Times New Roman"/>
          <w:b/>
          <w:sz w:val="24"/>
          <w:szCs w:val="24"/>
          <w:lang w:val="bg-BG"/>
        </w:rPr>
      </w:pPr>
      <w:r w:rsidRPr="00996D09">
        <w:rPr>
          <w:rFonts w:ascii="Times New Roman" w:hAnsi="Times New Roman"/>
          <w:sz w:val="24"/>
          <w:lang w:val="bg-BG"/>
        </w:rPr>
        <w:t>Изискуемите документи са налични. Комисията допуска заявителя до участие.</w:t>
      </w:r>
    </w:p>
    <w:p w:rsidR="000312C6" w:rsidRPr="00996D09" w:rsidRDefault="000312C6" w:rsidP="000312C6">
      <w:pPr>
        <w:ind w:firstLine="567"/>
        <w:jc w:val="both"/>
        <w:rPr>
          <w:rFonts w:ascii="Times New Roman" w:hAnsi="Times New Roman"/>
          <w:sz w:val="24"/>
          <w:lang w:val="bg-BG"/>
        </w:rPr>
      </w:pPr>
      <w:r w:rsidRPr="00996D09">
        <w:rPr>
          <w:rFonts w:ascii="Times New Roman" w:hAnsi="Times New Roman"/>
          <w:b/>
          <w:sz w:val="24"/>
          <w:lang w:val="bg-BG"/>
        </w:rPr>
        <w:t>2</w:t>
      </w:r>
      <w:r w:rsidR="008309E9" w:rsidRPr="00996D09">
        <w:rPr>
          <w:rFonts w:ascii="Times New Roman" w:hAnsi="Times New Roman"/>
          <w:b/>
          <w:sz w:val="24"/>
          <w:lang w:val="bg-BG"/>
        </w:rPr>
        <w:t>6</w:t>
      </w:r>
      <w:r w:rsidRPr="00996D09">
        <w:rPr>
          <w:rFonts w:ascii="Times New Roman" w:hAnsi="Times New Roman"/>
          <w:b/>
          <w:sz w:val="24"/>
          <w:lang w:val="bg-BG"/>
        </w:rPr>
        <w:t>.</w:t>
      </w:r>
      <w:r w:rsidRPr="00996D09">
        <w:rPr>
          <w:rFonts w:ascii="Times New Roman" w:hAnsi="Times New Roman"/>
          <w:sz w:val="24"/>
          <w:lang w:val="bg-BG"/>
        </w:rPr>
        <w:t xml:space="preserve"> </w:t>
      </w:r>
      <w:r w:rsidRPr="00996D09">
        <w:rPr>
          <w:rFonts w:ascii="Times New Roman" w:hAnsi="Times New Roman"/>
          <w:b/>
          <w:sz w:val="24"/>
          <w:szCs w:val="24"/>
          <w:lang w:val="bg-BG"/>
        </w:rPr>
        <w:t xml:space="preserve">"Агро дайнамикс" ООД </w:t>
      </w:r>
      <w:r w:rsidRPr="00996D09">
        <w:rPr>
          <w:rFonts w:ascii="Times New Roman" w:hAnsi="Times New Roman"/>
          <w:sz w:val="24"/>
          <w:szCs w:val="24"/>
          <w:lang w:val="ru-RU"/>
        </w:rPr>
        <w:t xml:space="preserve">ЕИК 203046453, </w:t>
      </w:r>
      <w:r w:rsidRPr="00996D09">
        <w:rPr>
          <w:rFonts w:ascii="Times New Roman" w:hAnsi="Times New Roman"/>
          <w:sz w:val="24"/>
          <w:szCs w:val="24"/>
          <w:lang w:val="bg-BG"/>
        </w:rPr>
        <w:t>подава:</w:t>
      </w:r>
    </w:p>
    <w:p w:rsidR="000312C6" w:rsidRPr="00996D09" w:rsidRDefault="000312C6" w:rsidP="000312C6">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Заявление-оферта по образец - 2 бр.;</w:t>
      </w:r>
    </w:p>
    <w:p w:rsidR="000312C6" w:rsidRPr="00996D09" w:rsidRDefault="000312C6" w:rsidP="000312C6">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Банково бордеро за внесен депозит –  2 бр.;</w:t>
      </w:r>
    </w:p>
    <w:p w:rsidR="000312C6" w:rsidRPr="00996D09" w:rsidRDefault="000312C6" w:rsidP="000312C6">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0312C6" w:rsidRPr="00996D09" w:rsidRDefault="000312C6" w:rsidP="000312C6">
      <w:pPr>
        <w:ind w:firstLine="567"/>
        <w:jc w:val="both"/>
        <w:rPr>
          <w:rFonts w:ascii="Times New Roman" w:hAnsi="Times New Roman"/>
          <w:sz w:val="24"/>
        </w:rPr>
      </w:pPr>
      <w:r w:rsidRPr="00996D09">
        <w:rPr>
          <w:rFonts w:ascii="Times New Roman" w:hAnsi="Times New Roman"/>
          <w:sz w:val="24"/>
          <w:lang w:val="bg-BG"/>
        </w:rPr>
        <w:t>Необходимите документи са налични. Комисията допуска заявителя до участие в търг.</w:t>
      </w:r>
    </w:p>
    <w:p w:rsidR="000312C6" w:rsidRPr="00996D09" w:rsidRDefault="008309E9" w:rsidP="000312C6">
      <w:pPr>
        <w:ind w:firstLine="567"/>
        <w:jc w:val="both"/>
        <w:rPr>
          <w:rFonts w:ascii="Times New Roman" w:hAnsi="Times New Roman"/>
          <w:b/>
          <w:sz w:val="24"/>
          <w:szCs w:val="24"/>
          <w:lang w:val="bg-BG"/>
        </w:rPr>
      </w:pPr>
      <w:r w:rsidRPr="00996D09">
        <w:rPr>
          <w:rFonts w:ascii="Times New Roman" w:hAnsi="Times New Roman"/>
          <w:b/>
          <w:sz w:val="24"/>
          <w:szCs w:val="24"/>
          <w:lang w:val="bg-BG"/>
        </w:rPr>
        <w:t>27</w:t>
      </w:r>
      <w:r w:rsidR="000312C6" w:rsidRPr="00996D09">
        <w:rPr>
          <w:rFonts w:ascii="Times New Roman" w:hAnsi="Times New Roman"/>
          <w:b/>
          <w:sz w:val="24"/>
          <w:szCs w:val="24"/>
          <w:lang w:val="bg-BG"/>
        </w:rPr>
        <w:t>.</w:t>
      </w:r>
      <w:r w:rsidR="000312C6" w:rsidRPr="00996D09">
        <w:rPr>
          <w:rFonts w:ascii="Times New Roman" w:hAnsi="Times New Roman"/>
          <w:b/>
          <w:color w:val="000000"/>
          <w:sz w:val="24"/>
          <w:szCs w:val="24"/>
        </w:rPr>
        <w:t xml:space="preserve"> </w:t>
      </w:r>
      <w:r w:rsidR="00624A02">
        <w:rPr>
          <w:rFonts w:ascii="Times New Roman" w:hAnsi="Times New Roman"/>
          <w:b/>
          <w:color w:val="000000"/>
          <w:sz w:val="24"/>
          <w:szCs w:val="24"/>
          <w:lang w:val="bg-BG"/>
        </w:rPr>
        <w:t>М.И.И.</w:t>
      </w:r>
      <w:r w:rsidR="000312C6" w:rsidRPr="00996D09">
        <w:rPr>
          <w:rFonts w:ascii="Times New Roman" w:hAnsi="Times New Roman"/>
          <w:b/>
          <w:color w:val="000000"/>
          <w:sz w:val="24"/>
          <w:szCs w:val="24"/>
        </w:rPr>
        <w:t xml:space="preserve"> </w:t>
      </w:r>
      <w:r w:rsidR="000312C6" w:rsidRPr="00996D09">
        <w:rPr>
          <w:rFonts w:ascii="Times New Roman" w:hAnsi="Times New Roman"/>
          <w:sz w:val="24"/>
          <w:szCs w:val="24"/>
          <w:lang w:val="bg-BG"/>
        </w:rPr>
        <w:t xml:space="preserve">ЕГН </w:t>
      </w:r>
      <w:r w:rsidR="00624A02">
        <w:rPr>
          <w:rFonts w:ascii="Times New Roman" w:hAnsi="Times New Roman"/>
          <w:sz w:val="24"/>
          <w:szCs w:val="24"/>
          <w:lang w:val="ru-RU"/>
        </w:rPr>
        <w:t>**********</w:t>
      </w:r>
      <w:r w:rsidR="000312C6" w:rsidRPr="00996D09">
        <w:rPr>
          <w:rFonts w:ascii="Times New Roman" w:hAnsi="Times New Roman"/>
          <w:sz w:val="24"/>
          <w:szCs w:val="24"/>
          <w:lang w:val="bg-BG"/>
        </w:rPr>
        <w:t>,</w:t>
      </w:r>
      <w:r w:rsidR="000312C6" w:rsidRPr="00996D09">
        <w:rPr>
          <w:rFonts w:ascii="Times New Roman" w:hAnsi="Times New Roman"/>
          <w:sz w:val="24"/>
          <w:szCs w:val="24"/>
          <w:lang w:val="ru-RU"/>
        </w:rPr>
        <w:t xml:space="preserve"> подава </w:t>
      </w:r>
      <w:r w:rsidR="000312C6" w:rsidRPr="00996D09">
        <w:rPr>
          <w:rFonts w:ascii="Times New Roman" w:hAnsi="Times New Roman"/>
          <w:sz w:val="24"/>
          <w:szCs w:val="24"/>
          <w:lang w:val="bg-BG"/>
        </w:rPr>
        <w:t>тръжни документи, както следва:</w:t>
      </w:r>
    </w:p>
    <w:p w:rsidR="000312C6" w:rsidRPr="00996D09" w:rsidRDefault="000312C6" w:rsidP="000312C6">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C84A92" w:rsidRPr="00996D09">
        <w:rPr>
          <w:rFonts w:ascii="Times New Roman" w:hAnsi="Times New Roman"/>
          <w:sz w:val="24"/>
          <w:lang w:val="bg-BG"/>
        </w:rPr>
        <w:t>7</w:t>
      </w:r>
      <w:r w:rsidRPr="00996D09">
        <w:rPr>
          <w:rFonts w:ascii="Times New Roman" w:hAnsi="Times New Roman"/>
          <w:sz w:val="24"/>
          <w:lang w:val="bg-BG"/>
        </w:rPr>
        <w:t xml:space="preserve"> бр.;</w:t>
      </w:r>
    </w:p>
    <w:p w:rsidR="000312C6" w:rsidRPr="00996D09" w:rsidRDefault="000312C6" w:rsidP="000312C6">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C84A92" w:rsidRPr="00996D09">
        <w:rPr>
          <w:rFonts w:ascii="Times New Roman" w:hAnsi="Times New Roman"/>
          <w:sz w:val="24"/>
          <w:lang w:val="bg-BG"/>
        </w:rPr>
        <w:t>7</w:t>
      </w:r>
      <w:r w:rsidRPr="00996D09">
        <w:rPr>
          <w:rFonts w:ascii="Times New Roman" w:hAnsi="Times New Roman"/>
          <w:sz w:val="24"/>
          <w:lang w:val="bg-BG"/>
        </w:rPr>
        <w:t xml:space="preserve"> бр.;</w:t>
      </w:r>
    </w:p>
    <w:p w:rsidR="000312C6" w:rsidRPr="00996D09" w:rsidRDefault="000312C6" w:rsidP="000312C6">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p>
    <w:p w:rsidR="009C37F7" w:rsidRPr="00E7652F" w:rsidRDefault="009C37F7" w:rsidP="00C84A92">
      <w:pPr>
        <w:overflowPunct/>
        <w:autoSpaceDE/>
        <w:autoSpaceDN/>
        <w:adjustRightInd/>
        <w:jc w:val="both"/>
        <w:textAlignment w:val="auto"/>
        <w:rPr>
          <w:rFonts w:ascii="Times New Roman" w:hAnsi="Times New Roman"/>
          <w:sz w:val="24"/>
          <w:lang w:val="ru-RU"/>
        </w:rPr>
      </w:pPr>
      <w:r>
        <w:rPr>
          <w:rFonts w:ascii="Times New Roman" w:hAnsi="Times New Roman"/>
          <w:sz w:val="24"/>
          <w:lang w:val="ru-RU"/>
        </w:rPr>
        <w:tab/>
      </w:r>
      <w:r w:rsidRPr="00E7652F">
        <w:rPr>
          <w:rFonts w:ascii="Times New Roman" w:hAnsi="Times New Roman"/>
          <w:sz w:val="24"/>
          <w:lang w:val="ru-RU"/>
        </w:rPr>
        <w:t>При преглед на подадените заявления-оферти, комисията установи, че в подадените заявление-оферта за ПИ с идентификатор 47768.22.78, 47768.28.132 и 47768.28.133 по КК на с.Мелница, общ.Елхово не е посочена цена, поради което на основание чл.47к, ал.2 от ППЗСПЗЗ и чл.47з, ал.1, т.1 във връзка с чл. 47и, ал. 2 от ППЗСПЗЗ и предвид забраната на чл. 47и ал. 3 от ППЗСПЗЗ относно последващи допълнения и изменения по подадените оферти, комисията реши подадените предложения за посочените имоти да не се разглеждат в тръжната сесия.</w:t>
      </w:r>
    </w:p>
    <w:p w:rsidR="00C84A92" w:rsidRPr="00E7652F" w:rsidRDefault="009C37F7" w:rsidP="00C84A92">
      <w:pPr>
        <w:overflowPunct/>
        <w:autoSpaceDE/>
        <w:autoSpaceDN/>
        <w:adjustRightInd/>
        <w:jc w:val="both"/>
        <w:textAlignment w:val="auto"/>
        <w:rPr>
          <w:rFonts w:ascii="Times New Roman" w:hAnsi="Times New Roman"/>
          <w:sz w:val="24"/>
          <w:lang w:val="bg-BG"/>
        </w:rPr>
      </w:pPr>
      <w:r w:rsidRPr="00E7652F">
        <w:rPr>
          <w:rFonts w:ascii="Times New Roman" w:hAnsi="Times New Roman"/>
          <w:sz w:val="24"/>
          <w:lang w:val="ru-RU"/>
        </w:rPr>
        <w:tab/>
      </w:r>
      <w:r w:rsidR="00C84A92" w:rsidRPr="00E7652F">
        <w:rPr>
          <w:rFonts w:ascii="Times New Roman" w:hAnsi="Times New Roman"/>
          <w:sz w:val="24"/>
          <w:lang w:val="bg-BG"/>
        </w:rPr>
        <w:t>Комисията допуска лицето до участие в търг с останалите 4 бр.заявления, отговарящи на законовите разпоредби.</w:t>
      </w:r>
      <w:r w:rsidRPr="00E7652F">
        <w:rPr>
          <w:rFonts w:ascii="Times New Roman" w:hAnsi="Times New Roman"/>
          <w:sz w:val="24"/>
          <w:lang w:val="bg-BG"/>
        </w:rPr>
        <w:t xml:space="preserve">Необходимите документи са налични. </w:t>
      </w:r>
    </w:p>
    <w:p w:rsidR="009B14DE" w:rsidRPr="00996D09" w:rsidRDefault="009B14DE" w:rsidP="009B14DE">
      <w:pPr>
        <w:ind w:firstLine="567"/>
        <w:jc w:val="both"/>
        <w:rPr>
          <w:rFonts w:ascii="Times New Roman" w:hAnsi="Times New Roman"/>
          <w:sz w:val="24"/>
          <w:szCs w:val="24"/>
          <w:lang w:val="ru-RU"/>
        </w:rPr>
      </w:pPr>
      <w:r w:rsidRPr="00996D09">
        <w:rPr>
          <w:rFonts w:ascii="Times New Roman" w:hAnsi="Times New Roman"/>
          <w:b/>
          <w:sz w:val="24"/>
          <w:lang w:val="bg-BG"/>
        </w:rPr>
        <w:t>2</w:t>
      </w:r>
      <w:r w:rsidR="008309E9" w:rsidRPr="00996D09">
        <w:rPr>
          <w:rFonts w:ascii="Times New Roman" w:hAnsi="Times New Roman"/>
          <w:b/>
          <w:sz w:val="24"/>
          <w:lang w:val="bg-BG"/>
        </w:rPr>
        <w:t>8</w:t>
      </w:r>
      <w:r w:rsidRPr="00996D09">
        <w:rPr>
          <w:rFonts w:ascii="Times New Roman" w:hAnsi="Times New Roman"/>
          <w:b/>
          <w:sz w:val="24"/>
          <w:lang w:val="bg-BG"/>
        </w:rPr>
        <w:t>.</w:t>
      </w:r>
      <w:r w:rsidRPr="00996D09">
        <w:rPr>
          <w:rFonts w:ascii="Times New Roman" w:hAnsi="Times New Roman"/>
          <w:b/>
          <w:sz w:val="24"/>
          <w:szCs w:val="24"/>
          <w:lang w:val="ru-RU"/>
        </w:rPr>
        <w:t xml:space="preserve"> </w:t>
      </w:r>
      <w:r w:rsidRPr="00996D09">
        <w:rPr>
          <w:rFonts w:ascii="Times New Roman" w:hAnsi="Times New Roman"/>
          <w:b/>
          <w:sz w:val="24"/>
          <w:szCs w:val="24"/>
          <w:lang w:val="bg-BG"/>
        </w:rPr>
        <w:t>"Новел трейд" ООД</w:t>
      </w:r>
      <w:r w:rsidRPr="00996D09">
        <w:rPr>
          <w:rFonts w:ascii="Times New Roman" w:hAnsi="Times New Roman"/>
          <w:sz w:val="24"/>
          <w:szCs w:val="24"/>
          <w:lang w:val="bg-BG"/>
        </w:rPr>
        <w:t xml:space="preserve">, </w:t>
      </w:r>
      <w:r w:rsidRPr="00996D09">
        <w:rPr>
          <w:rFonts w:ascii="Times New Roman" w:hAnsi="Times New Roman"/>
          <w:sz w:val="24"/>
          <w:szCs w:val="24"/>
        </w:rPr>
        <w:t>ЕИК 201407531</w:t>
      </w:r>
      <w:r w:rsidRPr="00996D09">
        <w:rPr>
          <w:rFonts w:ascii="Times New Roman" w:hAnsi="Times New Roman"/>
          <w:sz w:val="24"/>
          <w:szCs w:val="24"/>
          <w:lang w:val="bg-BG"/>
        </w:rPr>
        <w:t xml:space="preserve"> прилага:</w:t>
      </w:r>
    </w:p>
    <w:p w:rsidR="009B14DE" w:rsidRPr="00996D09" w:rsidRDefault="009B14DE" w:rsidP="009B14DE">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Заявление-оферта по образец - 2</w:t>
      </w:r>
      <w:r w:rsidR="00F83BF9" w:rsidRPr="00996D09">
        <w:rPr>
          <w:rFonts w:ascii="Times New Roman" w:hAnsi="Times New Roman"/>
          <w:sz w:val="24"/>
          <w:lang w:val="bg-BG"/>
        </w:rPr>
        <w:t>3</w:t>
      </w:r>
      <w:r w:rsidRPr="00996D09">
        <w:rPr>
          <w:rFonts w:ascii="Times New Roman" w:hAnsi="Times New Roman"/>
          <w:sz w:val="24"/>
          <w:lang w:val="bg-BG"/>
        </w:rPr>
        <w:t xml:space="preserve"> бр.;</w:t>
      </w:r>
    </w:p>
    <w:p w:rsidR="009B14DE" w:rsidRPr="00996D09" w:rsidRDefault="009B14DE" w:rsidP="009B14DE">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 депозит –  2</w:t>
      </w:r>
      <w:r w:rsidR="00F83BF9" w:rsidRPr="00996D09">
        <w:rPr>
          <w:rFonts w:ascii="Times New Roman" w:hAnsi="Times New Roman"/>
          <w:sz w:val="24"/>
          <w:lang w:val="bg-BG"/>
        </w:rPr>
        <w:t>3</w:t>
      </w:r>
      <w:r w:rsidRPr="00996D09">
        <w:rPr>
          <w:rFonts w:ascii="Times New Roman" w:hAnsi="Times New Roman"/>
          <w:sz w:val="24"/>
          <w:lang w:val="bg-BG"/>
        </w:rPr>
        <w:t xml:space="preserve"> бр.;</w:t>
      </w:r>
    </w:p>
    <w:p w:rsidR="009B14DE" w:rsidRPr="00996D09" w:rsidRDefault="009B14DE" w:rsidP="009B14DE">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9B14DE" w:rsidRPr="00996D09" w:rsidRDefault="009B14DE" w:rsidP="009B14DE">
      <w:pPr>
        <w:overflowPunct/>
        <w:autoSpaceDE/>
        <w:autoSpaceDN/>
        <w:adjustRightInd/>
        <w:ind w:left="567"/>
        <w:jc w:val="both"/>
        <w:textAlignment w:val="auto"/>
        <w:rPr>
          <w:rFonts w:ascii="Times New Roman" w:hAnsi="Times New Roman"/>
          <w:sz w:val="24"/>
          <w:szCs w:val="24"/>
          <w:lang w:val="ru-RU"/>
        </w:rPr>
      </w:pPr>
      <w:r w:rsidRPr="00996D09">
        <w:rPr>
          <w:rFonts w:ascii="Times New Roman" w:hAnsi="Times New Roman"/>
          <w:sz w:val="24"/>
          <w:lang w:val="bg-BG"/>
        </w:rPr>
        <w:t>Изискуемите документи са налични. Комисията допуска дружеството до търга</w:t>
      </w:r>
    </w:p>
    <w:p w:rsidR="009F428D" w:rsidRPr="00996D09" w:rsidRDefault="009F428D" w:rsidP="009F428D">
      <w:pPr>
        <w:ind w:left="567"/>
        <w:jc w:val="both"/>
        <w:rPr>
          <w:rFonts w:ascii="Times New Roman" w:hAnsi="Times New Roman"/>
          <w:sz w:val="24"/>
          <w:szCs w:val="24"/>
          <w:lang w:val="bg-BG"/>
        </w:rPr>
      </w:pPr>
      <w:r w:rsidRPr="00996D09">
        <w:rPr>
          <w:rFonts w:ascii="Times New Roman" w:hAnsi="Times New Roman"/>
          <w:b/>
          <w:sz w:val="24"/>
          <w:lang w:val="bg-BG"/>
        </w:rPr>
        <w:t>2</w:t>
      </w:r>
      <w:r w:rsidR="008309E9" w:rsidRPr="00996D09">
        <w:rPr>
          <w:rFonts w:ascii="Times New Roman" w:hAnsi="Times New Roman"/>
          <w:b/>
          <w:sz w:val="24"/>
          <w:lang w:val="bg-BG"/>
        </w:rPr>
        <w:t>9</w:t>
      </w:r>
      <w:r w:rsidRPr="00996D09">
        <w:rPr>
          <w:rFonts w:ascii="Times New Roman" w:hAnsi="Times New Roman"/>
          <w:b/>
          <w:sz w:val="24"/>
          <w:lang w:val="bg-BG"/>
        </w:rPr>
        <w:t>.</w:t>
      </w:r>
      <w:r w:rsidRPr="00996D09">
        <w:rPr>
          <w:rFonts w:ascii="Times New Roman" w:hAnsi="Times New Roman"/>
          <w:b/>
          <w:sz w:val="24"/>
          <w:szCs w:val="24"/>
          <w:lang w:val="bg-BG"/>
        </w:rPr>
        <w:t xml:space="preserve"> </w:t>
      </w:r>
      <w:r w:rsidRPr="00996D09">
        <w:rPr>
          <w:rFonts w:ascii="Times New Roman" w:hAnsi="Times New Roman"/>
          <w:sz w:val="24"/>
          <w:lang w:val="bg-BG"/>
        </w:rPr>
        <w:t xml:space="preserve">В плика на </w:t>
      </w:r>
      <w:r w:rsidRPr="00996D09">
        <w:rPr>
          <w:rFonts w:ascii="Times New Roman" w:hAnsi="Times New Roman"/>
          <w:b/>
          <w:sz w:val="24"/>
          <w:szCs w:val="24"/>
          <w:lang w:val="bg-BG"/>
        </w:rPr>
        <w:t xml:space="preserve">"Киряков 98" ЕООД, ЕИК </w:t>
      </w:r>
      <w:r w:rsidRPr="00996D09">
        <w:rPr>
          <w:rFonts w:ascii="Times New Roman" w:hAnsi="Times New Roman"/>
          <w:sz w:val="24"/>
          <w:szCs w:val="24"/>
          <w:lang w:val="bg-BG"/>
        </w:rPr>
        <w:t>200368883, са открити:</w:t>
      </w:r>
    </w:p>
    <w:p w:rsidR="009F428D" w:rsidRPr="00996D09" w:rsidRDefault="009F428D" w:rsidP="009F428D">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Заявление-оферта по образец - 2</w:t>
      </w:r>
      <w:r w:rsidR="00385C07" w:rsidRPr="00996D09">
        <w:rPr>
          <w:rFonts w:ascii="Times New Roman" w:hAnsi="Times New Roman"/>
          <w:sz w:val="24"/>
          <w:lang w:val="bg-BG"/>
        </w:rPr>
        <w:t>6</w:t>
      </w:r>
      <w:r w:rsidRPr="00996D09">
        <w:rPr>
          <w:rFonts w:ascii="Times New Roman" w:hAnsi="Times New Roman"/>
          <w:sz w:val="24"/>
          <w:lang w:val="bg-BG"/>
        </w:rPr>
        <w:t xml:space="preserve"> бр.;</w:t>
      </w:r>
    </w:p>
    <w:p w:rsidR="009F428D" w:rsidRPr="00996D09" w:rsidRDefault="009F428D" w:rsidP="009F428D">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 депозит –  2</w:t>
      </w:r>
      <w:r w:rsidR="00385C07" w:rsidRPr="00996D09">
        <w:rPr>
          <w:rFonts w:ascii="Times New Roman" w:hAnsi="Times New Roman"/>
          <w:sz w:val="24"/>
          <w:lang w:val="bg-BG"/>
        </w:rPr>
        <w:t>6</w:t>
      </w:r>
      <w:r w:rsidRPr="00996D09">
        <w:rPr>
          <w:rFonts w:ascii="Times New Roman" w:hAnsi="Times New Roman"/>
          <w:sz w:val="24"/>
          <w:lang w:val="bg-BG"/>
        </w:rPr>
        <w:t xml:space="preserve"> бр.;</w:t>
      </w:r>
    </w:p>
    <w:p w:rsidR="009F428D" w:rsidRPr="00996D09" w:rsidRDefault="009F428D" w:rsidP="00385C07">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 xml:space="preserve">Декларация по чл.47з, ал.1, т. 6, 9 и оглед на имота от ППЗСПЗЗ – </w:t>
      </w:r>
      <w:r w:rsidR="00385C07" w:rsidRPr="00996D09">
        <w:rPr>
          <w:rFonts w:ascii="Times New Roman" w:hAnsi="Times New Roman"/>
          <w:sz w:val="24"/>
          <w:szCs w:val="24"/>
          <w:lang w:val="bg-BG"/>
        </w:rPr>
        <w:t>26</w:t>
      </w:r>
      <w:r w:rsidRPr="00996D09">
        <w:rPr>
          <w:rFonts w:ascii="Times New Roman" w:hAnsi="Times New Roman"/>
          <w:sz w:val="24"/>
          <w:szCs w:val="24"/>
          <w:lang w:val="bg-BG"/>
        </w:rPr>
        <w:t xml:space="preserve"> бр.</w:t>
      </w:r>
      <w:r w:rsidRPr="00996D09">
        <w:rPr>
          <w:rFonts w:ascii="Times New Roman" w:hAnsi="Times New Roman"/>
          <w:sz w:val="24"/>
          <w:lang w:val="bg-BG"/>
        </w:rPr>
        <w:t>;</w:t>
      </w:r>
    </w:p>
    <w:p w:rsidR="009F428D" w:rsidRPr="00996D09" w:rsidRDefault="009F428D" w:rsidP="009F428D">
      <w:pPr>
        <w:overflowPunct/>
        <w:autoSpaceDE/>
        <w:autoSpaceDN/>
        <w:adjustRightInd/>
        <w:ind w:left="567"/>
        <w:jc w:val="both"/>
        <w:textAlignment w:val="auto"/>
        <w:rPr>
          <w:rFonts w:ascii="Times New Roman" w:hAnsi="Times New Roman"/>
          <w:sz w:val="24"/>
          <w:szCs w:val="24"/>
          <w:lang w:val="ru-RU"/>
        </w:rPr>
      </w:pPr>
      <w:r w:rsidRPr="00996D09">
        <w:rPr>
          <w:rFonts w:ascii="Times New Roman" w:hAnsi="Times New Roman"/>
          <w:sz w:val="24"/>
          <w:lang w:val="bg-BG"/>
        </w:rPr>
        <w:t>Изискуемите документи са налични. Комисията допуска заявителя до участие.</w:t>
      </w:r>
    </w:p>
    <w:p w:rsidR="004B3FCE" w:rsidRPr="00996D09" w:rsidRDefault="008309E9" w:rsidP="004B3FCE">
      <w:pPr>
        <w:pStyle w:val="af1"/>
        <w:ind w:left="0" w:firstLine="567"/>
        <w:jc w:val="both"/>
        <w:rPr>
          <w:rFonts w:ascii="Times New Roman" w:hAnsi="Times New Roman"/>
          <w:sz w:val="24"/>
          <w:szCs w:val="24"/>
          <w:lang w:val="bg-BG"/>
        </w:rPr>
      </w:pPr>
      <w:r w:rsidRPr="00996D09">
        <w:rPr>
          <w:rFonts w:ascii="Times New Roman" w:hAnsi="Times New Roman"/>
          <w:b/>
          <w:sz w:val="24"/>
          <w:lang w:val="bg-BG"/>
        </w:rPr>
        <w:t>30</w:t>
      </w:r>
      <w:r w:rsidR="004B3FCE" w:rsidRPr="00996D09">
        <w:rPr>
          <w:rFonts w:ascii="Times New Roman" w:hAnsi="Times New Roman"/>
          <w:b/>
          <w:sz w:val="24"/>
          <w:lang w:val="bg-BG"/>
        </w:rPr>
        <w:t xml:space="preserve">. </w:t>
      </w:r>
      <w:r w:rsidR="004B3FCE" w:rsidRPr="00996D09">
        <w:rPr>
          <w:rFonts w:ascii="Times New Roman" w:hAnsi="Times New Roman"/>
          <w:sz w:val="24"/>
          <w:szCs w:val="24"/>
          <w:lang w:val="bg-BG"/>
        </w:rPr>
        <w:t>В получения от</w:t>
      </w:r>
      <w:r w:rsidR="004B3FCE" w:rsidRPr="00996D09">
        <w:rPr>
          <w:rFonts w:ascii="Times New Roman" w:hAnsi="Times New Roman"/>
          <w:b/>
          <w:sz w:val="24"/>
          <w:szCs w:val="24"/>
          <w:lang w:val="bg-BG"/>
        </w:rPr>
        <w:t xml:space="preserve"> Пеликан агро инвест" ЕООД,</w:t>
      </w:r>
      <w:r w:rsidR="004B3FCE" w:rsidRPr="00996D09">
        <w:rPr>
          <w:rFonts w:ascii="Times New Roman" w:hAnsi="Times New Roman"/>
          <w:sz w:val="24"/>
          <w:szCs w:val="24"/>
          <w:lang w:val="bg-BG"/>
        </w:rPr>
        <w:t xml:space="preserve"> </w:t>
      </w:r>
      <w:r w:rsidR="004B3FCE" w:rsidRPr="00996D09">
        <w:rPr>
          <w:rFonts w:ascii="Times New Roman" w:hAnsi="Times New Roman"/>
          <w:b/>
          <w:sz w:val="24"/>
          <w:szCs w:val="24"/>
          <w:lang w:val="bg-BG"/>
        </w:rPr>
        <w:t xml:space="preserve">ЕИК </w:t>
      </w:r>
      <w:r w:rsidR="004B3FCE" w:rsidRPr="00996D09">
        <w:rPr>
          <w:rFonts w:ascii="Times New Roman" w:hAnsi="Times New Roman"/>
          <w:sz w:val="24"/>
          <w:szCs w:val="24"/>
          <w:lang w:val="ru-RU"/>
        </w:rPr>
        <w:t>203157699</w:t>
      </w:r>
      <w:r w:rsidR="004B3FCE" w:rsidRPr="00996D09">
        <w:rPr>
          <w:rFonts w:ascii="Times New Roman" w:hAnsi="Times New Roman"/>
          <w:sz w:val="24"/>
          <w:szCs w:val="24"/>
          <w:lang w:val="bg-BG"/>
        </w:rPr>
        <w:t>, плик са приложени следните документи:</w:t>
      </w:r>
    </w:p>
    <w:p w:rsidR="004B3FCE" w:rsidRPr="00996D09" w:rsidRDefault="004B3FCE" w:rsidP="004B3FCE">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Заявления-оферта по образец – 5</w:t>
      </w:r>
      <w:r w:rsidR="0057716D" w:rsidRPr="00996D09">
        <w:rPr>
          <w:rFonts w:ascii="Times New Roman" w:hAnsi="Times New Roman"/>
          <w:sz w:val="24"/>
          <w:lang w:val="bg-BG"/>
        </w:rPr>
        <w:t>3</w:t>
      </w:r>
      <w:r w:rsidRPr="00996D09">
        <w:rPr>
          <w:rFonts w:ascii="Times New Roman" w:hAnsi="Times New Roman"/>
          <w:sz w:val="24"/>
          <w:lang w:val="bg-BG"/>
        </w:rPr>
        <w:t xml:space="preserve"> бр.;</w:t>
      </w:r>
    </w:p>
    <w:p w:rsidR="004B3FCE" w:rsidRPr="00996D09" w:rsidRDefault="004B3FCE" w:rsidP="004B3FCE">
      <w:pPr>
        <w:numPr>
          <w:ilvl w:val="0"/>
          <w:numId w:val="3"/>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Банкови бордера за внесени депозити – 5</w:t>
      </w:r>
      <w:r w:rsidR="0057716D" w:rsidRPr="00996D09">
        <w:rPr>
          <w:rFonts w:ascii="Times New Roman" w:hAnsi="Times New Roman"/>
          <w:sz w:val="24"/>
          <w:lang w:val="bg-BG"/>
        </w:rPr>
        <w:t>3</w:t>
      </w:r>
      <w:r w:rsidRPr="00996D09">
        <w:rPr>
          <w:rFonts w:ascii="Times New Roman" w:hAnsi="Times New Roman"/>
          <w:sz w:val="24"/>
          <w:lang w:val="bg-BG"/>
        </w:rPr>
        <w:t xml:space="preserve"> бр.;                                                                                                                </w:t>
      </w:r>
    </w:p>
    <w:p w:rsidR="004B3FCE" w:rsidRPr="00996D09" w:rsidRDefault="004B3FCE" w:rsidP="004B3FCE">
      <w:pPr>
        <w:numPr>
          <w:ilvl w:val="0"/>
          <w:numId w:val="3"/>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4B3FCE" w:rsidRPr="00996D09" w:rsidRDefault="004B3FCE" w:rsidP="004B3FCE">
      <w:pPr>
        <w:ind w:firstLine="567"/>
        <w:jc w:val="both"/>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допуска дружеството до участие.</w:t>
      </w:r>
    </w:p>
    <w:p w:rsidR="008256B0" w:rsidRPr="00996D09" w:rsidRDefault="008309E9" w:rsidP="008256B0">
      <w:pPr>
        <w:ind w:firstLine="567"/>
        <w:jc w:val="both"/>
        <w:rPr>
          <w:rFonts w:ascii="Times New Roman" w:hAnsi="Times New Roman"/>
          <w:sz w:val="24"/>
          <w:szCs w:val="24"/>
          <w:lang w:val="bg-BG"/>
        </w:rPr>
      </w:pPr>
      <w:r w:rsidRPr="00996D09">
        <w:rPr>
          <w:rFonts w:ascii="Times New Roman" w:hAnsi="Times New Roman"/>
          <w:b/>
          <w:sz w:val="24"/>
          <w:lang w:val="bg-BG"/>
        </w:rPr>
        <w:t>31</w:t>
      </w:r>
      <w:r w:rsidR="008256B0" w:rsidRPr="00996D09">
        <w:rPr>
          <w:rFonts w:ascii="Times New Roman" w:hAnsi="Times New Roman"/>
          <w:b/>
          <w:sz w:val="24"/>
          <w:lang w:val="bg-BG"/>
        </w:rPr>
        <w:t>.</w:t>
      </w:r>
      <w:r w:rsidR="008256B0" w:rsidRPr="00996D09">
        <w:rPr>
          <w:rFonts w:ascii="Times New Roman" w:hAnsi="Times New Roman"/>
          <w:b/>
          <w:color w:val="000000"/>
          <w:sz w:val="24"/>
          <w:szCs w:val="24"/>
        </w:rPr>
        <w:t xml:space="preserve"> </w:t>
      </w:r>
      <w:r w:rsidR="008256B0" w:rsidRPr="00996D09">
        <w:rPr>
          <w:rFonts w:ascii="Times New Roman" w:hAnsi="Times New Roman"/>
          <w:color w:val="000000"/>
          <w:sz w:val="24"/>
          <w:szCs w:val="24"/>
          <w:lang w:val="bg-BG"/>
        </w:rPr>
        <w:t>В постъпилия от</w:t>
      </w:r>
      <w:r w:rsidR="008256B0" w:rsidRPr="00996D09">
        <w:rPr>
          <w:rFonts w:ascii="Times New Roman" w:hAnsi="Times New Roman"/>
          <w:b/>
          <w:color w:val="000000"/>
          <w:sz w:val="24"/>
          <w:szCs w:val="24"/>
          <w:lang w:val="bg-BG"/>
        </w:rPr>
        <w:t xml:space="preserve"> </w:t>
      </w:r>
      <w:r w:rsidR="008256B0" w:rsidRPr="00996D09">
        <w:rPr>
          <w:rFonts w:ascii="Times New Roman" w:hAnsi="Times New Roman"/>
          <w:b/>
          <w:color w:val="000000"/>
          <w:sz w:val="24"/>
          <w:szCs w:val="24"/>
        </w:rPr>
        <w:t>"Албена 2010" ЕООД</w:t>
      </w:r>
      <w:r w:rsidR="008256B0" w:rsidRPr="00996D09">
        <w:rPr>
          <w:rFonts w:ascii="Times New Roman" w:hAnsi="Times New Roman"/>
          <w:b/>
          <w:sz w:val="24"/>
          <w:szCs w:val="24"/>
          <w:lang w:val="ru-RU"/>
        </w:rPr>
        <w:t xml:space="preserve"> </w:t>
      </w:r>
      <w:r w:rsidR="008256B0" w:rsidRPr="00996D09">
        <w:rPr>
          <w:rFonts w:ascii="Times New Roman" w:hAnsi="Times New Roman"/>
          <w:sz w:val="24"/>
          <w:szCs w:val="24"/>
          <w:lang w:val="ru-RU"/>
        </w:rPr>
        <w:t xml:space="preserve">ЕИК 201137267,  </w:t>
      </w:r>
      <w:r w:rsidR="008256B0" w:rsidRPr="00996D09">
        <w:rPr>
          <w:rFonts w:ascii="Times New Roman" w:hAnsi="Times New Roman"/>
          <w:sz w:val="24"/>
          <w:szCs w:val="24"/>
          <w:lang w:val="bg-BG"/>
        </w:rPr>
        <w:t>плик са налични:</w:t>
      </w:r>
    </w:p>
    <w:p w:rsidR="008256B0" w:rsidRPr="00996D09" w:rsidRDefault="008256B0" w:rsidP="008256B0">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0F31E3" w:rsidRPr="00996D09">
        <w:rPr>
          <w:rFonts w:ascii="Times New Roman" w:hAnsi="Times New Roman"/>
          <w:sz w:val="24"/>
          <w:lang w:val="bg-BG"/>
        </w:rPr>
        <w:t xml:space="preserve">26 </w:t>
      </w:r>
      <w:r w:rsidRPr="00996D09">
        <w:rPr>
          <w:rFonts w:ascii="Times New Roman" w:hAnsi="Times New Roman"/>
          <w:sz w:val="24"/>
          <w:lang w:val="bg-BG"/>
        </w:rPr>
        <w:t>бр.;</w:t>
      </w:r>
    </w:p>
    <w:p w:rsidR="008256B0" w:rsidRPr="00996D09" w:rsidRDefault="008256B0" w:rsidP="008256B0">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0F31E3" w:rsidRPr="00996D09">
        <w:rPr>
          <w:rFonts w:ascii="Times New Roman" w:hAnsi="Times New Roman"/>
          <w:sz w:val="24"/>
          <w:lang w:val="bg-BG"/>
        </w:rPr>
        <w:t>26</w:t>
      </w:r>
      <w:r w:rsidRPr="00996D09">
        <w:rPr>
          <w:rFonts w:ascii="Times New Roman" w:hAnsi="Times New Roman"/>
          <w:sz w:val="24"/>
          <w:lang w:val="bg-BG"/>
        </w:rPr>
        <w:t xml:space="preserve"> бр.;</w:t>
      </w:r>
    </w:p>
    <w:p w:rsidR="008256B0" w:rsidRPr="00996D09" w:rsidRDefault="008256B0" w:rsidP="008256B0">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p>
    <w:p w:rsidR="00B71572" w:rsidRPr="00E7652F" w:rsidRDefault="009C37F7" w:rsidP="004464E2">
      <w:pPr>
        <w:ind w:firstLine="567"/>
        <w:jc w:val="both"/>
        <w:rPr>
          <w:rFonts w:ascii="Times New Roman" w:hAnsi="Times New Roman"/>
          <w:sz w:val="24"/>
          <w:lang w:val="bg-BG"/>
        </w:rPr>
      </w:pPr>
      <w:r w:rsidRPr="00E7652F">
        <w:rPr>
          <w:rFonts w:ascii="Times New Roman" w:hAnsi="Times New Roman"/>
          <w:sz w:val="24"/>
          <w:lang w:val="bg-BG"/>
        </w:rPr>
        <w:t xml:space="preserve">При преглед на подадените заявления-оферти, комисията установи, че всички заявления-оферти, </w:t>
      </w:r>
      <w:r w:rsidR="00B71572" w:rsidRPr="00E7652F">
        <w:rPr>
          <w:rFonts w:ascii="Times New Roman" w:hAnsi="Times New Roman"/>
          <w:sz w:val="24"/>
          <w:lang w:val="bg-BG"/>
        </w:rPr>
        <w:t>в които е</w:t>
      </w:r>
      <w:r w:rsidRPr="00E7652F">
        <w:rPr>
          <w:rFonts w:ascii="Times New Roman" w:hAnsi="Times New Roman"/>
          <w:sz w:val="24"/>
          <w:lang w:val="bg-BG"/>
        </w:rPr>
        <w:t xml:space="preserve"> посочен като заявител „Албена 2010“ЕООД, </w:t>
      </w:r>
      <w:r w:rsidR="00B71572" w:rsidRPr="00E7652F">
        <w:rPr>
          <w:rFonts w:ascii="Times New Roman" w:hAnsi="Times New Roman"/>
          <w:sz w:val="24"/>
          <w:lang w:val="bg-BG"/>
        </w:rPr>
        <w:t>представлявана от Диньо Маринов Люцканов чрез Тодор Маринов Костадинов не са подписани от посочения в тях заявител</w:t>
      </w:r>
      <w:r w:rsidRPr="00E7652F">
        <w:rPr>
          <w:rFonts w:ascii="Times New Roman" w:hAnsi="Times New Roman"/>
          <w:sz w:val="24"/>
          <w:lang w:val="bg-BG"/>
        </w:rPr>
        <w:t xml:space="preserve">, поради което  на основание чл.47к, ал.1, т.2 от ППЗСПЗЗ, във връзка с чл.47з, ал.1, т.1 от ППЗСПЗЗ и предвид забраната на чл. 47и ал. 3 от ППЗСПЗЗ относно последващи допълнения по подадените </w:t>
      </w:r>
      <w:r w:rsidR="00AA0E01" w:rsidRPr="00E7652F">
        <w:rPr>
          <w:rFonts w:ascii="Times New Roman" w:hAnsi="Times New Roman"/>
          <w:sz w:val="24"/>
          <w:lang w:val="bg-BG"/>
        </w:rPr>
        <w:t>оферти</w:t>
      </w:r>
      <w:r w:rsidR="00B71572" w:rsidRPr="00E7652F">
        <w:rPr>
          <w:rFonts w:ascii="Times New Roman" w:hAnsi="Times New Roman"/>
          <w:sz w:val="24"/>
          <w:lang w:val="bg-BG"/>
        </w:rPr>
        <w:t>, комисията реши подадените предложения</w:t>
      </w:r>
      <w:r w:rsidRPr="00E7652F">
        <w:rPr>
          <w:rFonts w:ascii="Times New Roman" w:hAnsi="Times New Roman"/>
          <w:sz w:val="24"/>
          <w:lang w:val="bg-BG"/>
        </w:rPr>
        <w:t xml:space="preserve"> да не се разглежда</w:t>
      </w:r>
      <w:r w:rsidR="00AA0E01" w:rsidRPr="00E7652F">
        <w:rPr>
          <w:rFonts w:ascii="Times New Roman" w:hAnsi="Times New Roman"/>
          <w:sz w:val="24"/>
          <w:lang w:val="bg-BG"/>
        </w:rPr>
        <w:t>т</w:t>
      </w:r>
      <w:r w:rsidRPr="00E7652F">
        <w:rPr>
          <w:rFonts w:ascii="Times New Roman" w:hAnsi="Times New Roman"/>
          <w:sz w:val="24"/>
          <w:lang w:val="bg-BG"/>
        </w:rPr>
        <w:t xml:space="preserve"> в тръжната сесия. </w:t>
      </w:r>
    </w:p>
    <w:p w:rsidR="004464E2" w:rsidRPr="00996D09" w:rsidRDefault="008309E9" w:rsidP="004464E2">
      <w:pPr>
        <w:ind w:firstLine="567"/>
        <w:jc w:val="both"/>
        <w:rPr>
          <w:rFonts w:ascii="Times New Roman" w:hAnsi="Times New Roman"/>
          <w:sz w:val="24"/>
          <w:szCs w:val="24"/>
          <w:lang w:val="bg-BG"/>
        </w:rPr>
      </w:pPr>
      <w:r w:rsidRPr="00996D09">
        <w:rPr>
          <w:rFonts w:ascii="Times New Roman" w:hAnsi="Times New Roman"/>
          <w:b/>
          <w:sz w:val="24"/>
          <w:lang w:val="bg-BG"/>
        </w:rPr>
        <w:t>32</w:t>
      </w:r>
      <w:r w:rsidR="004464E2" w:rsidRPr="00996D09">
        <w:rPr>
          <w:rFonts w:ascii="Times New Roman" w:hAnsi="Times New Roman"/>
          <w:b/>
          <w:sz w:val="24"/>
          <w:lang w:val="bg-BG"/>
        </w:rPr>
        <w:t>.</w:t>
      </w:r>
      <w:r w:rsidR="004464E2" w:rsidRPr="00996D09">
        <w:rPr>
          <w:rFonts w:ascii="Times New Roman" w:hAnsi="Times New Roman"/>
          <w:b/>
          <w:sz w:val="24"/>
          <w:szCs w:val="24"/>
          <w:lang w:val="ru-RU"/>
        </w:rPr>
        <w:t xml:space="preserve"> </w:t>
      </w:r>
      <w:r w:rsidR="004464E2" w:rsidRPr="00996D09">
        <w:rPr>
          <w:rFonts w:ascii="Times New Roman" w:hAnsi="Times New Roman"/>
          <w:sz w:val="24"/>
          <w:szCs w:val="24"/>
          <w:lang w:val="ru-RU"/>
        </w:rPr>
        <w:t>В получения от</w:t>
      </w:r>
      <w:r w:rsidR="004464E2" w:rsidRPr="00996D09">
        <w:rPr>
          <w:rFonts w:ascii="Times New Roman" w:hAnsi="Times New Roman"/>
          <w:b/>
          <w:sz w:val="24"/>
          <w:szCs w:val="24"/>
          <w:lang w:val="ru-RU"/>
        </w:rPr>
        <w:t xml:space="preserve"> </w:t>
      </w:r>
      <w:r w:rsidR="004464E2" w:rsidRPr="00996D09">
        <w:rPr>
          <w:rFonts w:ascii="Times New Roman" w:hAnsi="Times New Roman"/>
          <w:b/>
          <w:sz w:val="24"/>
          <w:szCs w:val="24"/>
          <w:lang w:val="bg-BG"/>
        </w:rPr>
        <w:t>ЕТ "Странджа - Димитър Попов - Стоян Попов"</w:t>
      </w:r>
      <w:r w:rsidR="004464E2" w:rsidRPr="00996D09">
        <w:rPr>
          <w:rFonts w:ascii="Times New Roman" w:hAnsi="Times New Roman"/>
          <w:sz w:val="24"/>
          <w:szCs w:val="24"/>
          <w:lang w:val="bg-BG"/>
        </w:rPr>
        <w:t xml:space="preserve"> </w:t>
      </w:r>
      <w:r w:rsidR="004464E2" w:rsidRPr="00996D09">
        <w:rPr>
          <w:rFonts w:ascii="Times New Roman" w:hAnsi="Times New Roman"/>
          <w:sz w:val="24"/>
          <w:szCs w:val="24"/>
        </w:rPr>
        <w:t xml:space="preserve">ЕИК 205281165, </w:t>
      </w:r>
      <w:r w:rsidR="00CB756D">
        <w:rPr>
          <w:rFonts w:ascii="Times New Roman" w:hAnsi="Times New Roman"/>
          <w:sz w:val="24"/>
          <w:szCs w:val="24"/>
          <w:lang w:val="bg-BG"/>
        </w:rPr>
        <w:t xml:space="preserve"> плик са открити:</w:t>
      </w:r>
    </w:p>
    <w:p w:rsidR="004464E2" w:rsidRPr="00996D09" w:rsidRDefault="004464E2" w:rsidP="004464E2">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B66DC6" w:rsidRPr="00996D09">
        <w:rPr>
          <w:rFonts w:ascii="Times New Roman" w:hAnsi="Times New Roman"/>
          <w:sz w:val="24"/>
          <w:lang w:val="bg-BG"/>
        </w:rPr>
        <w:t>5</w:t>
      </w:r>
      <w:r w:rsidRPr="00996D09">
        <w:rPr>
          <w:rFonts w:ascii="Times New Roman" w:hAnsi="Times New Roman"/>
          <w:sz w:val="24"/>
          <w:lang w:val="bg-BG"/>
        </w:rPr>
        <w:t xml:space="preserve"> бр.;</w:t>
      </w:r>
    </w:p>
    <w:p w:rsidR="004464E2" w:rsidRPr="00996D09" w:rsidRDefault="004464E2" w:rsidP="004464E2">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lastRenderedPageBreak/>
        <w:t xml:space="preserve">Банкови бордера за внесен депозит –  </w:t>
      </w:r>
      <w:r w:rsidR="00B66DC6" w:rsidRPr="00996D09">
        <w:rPr>
          <w:rFonts w:ascii="Times New Roman" w:hAnsi="Times New Roman"/>
          <w:sz w:val="24"/>
          <w:lang w:val="bg-BG"/>
        </w:rPr>
        <w:t>5</w:t>
      </w:r>
      <w:r w:rsidRPr="00996D09">
        <w:rPr>
          <w:rFonts w:ascii="Times New Roman" w:hAnsi="Times New Roman"/>
          <w:sz w:val="24"/>
          <w:lang w:val="bg-BG"/>
        </w:rPr>
        <w:t xml:space="preserve"> бр.;</w:t>
      </w:r>
    </w:p>
    <w:p w:rsidR="004464E2" w:rsidRPr="00996D09" w:rsidRDefault="004464E2" w:rsidP="004464E2">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4464E2" w:rsidRPr="00996D09" w:rsidRDefault="004464E2" w:rsidP="004464E2">
      <w:pPr>
        <w:overflowPunct/>
        <w:autoSpaceDE/>
        <w:autoSpaceDN/>
        <w:adjustRightInd/>
        <w:ind w:left="567"/>
        <w:jc w:val="both"/>
        <w:textAlignment w:val="auto"/>
        <w:rPr>
          <w:rFonts w:ascii="Times New Roman" w:hAnsi="Times New Roman"/>
          <w:sz w:val="24"/>
          <w:szCs w:val="24"/>
          <w:lang w:val="ru-RU"/>
        </w:rPr>
      </w:pPr>
      <w:r w:rsidRPr="00996D09">
        <w:rPr>
          <w:rFonts w:ascii="Times New Roman" w:hAnsi="Times New Roman"/>
          <w:sz w:val="24"/>
          <w:lang w:val="bg-BG"/>
        </w:rPr>
        <w:t>Изискуемите документи са налични. Комисията допуска търговеца до участие.</w:t>
      </w:r>
    </w:p>
    <w:p w:rsidR="00DB7642" w:rsidRPr="00996D09" w:rsidRDefault="008309E9" w:rsidP="00DB7642">
      <w:pPr>
        <w:ind w:firstLine="567"/>
        <w:jc w:val="both"/>
        <w:rPr>
          <w:rFonts w:ascii="Times New Roman" w:hAnsi="Times New Roman"/>
          <w:sz w:val="24"/>
          <w:szCs w:val="24"/>
          <w:lang w:val="bg-BG"/>
        </w:rPr>
      </w:pPr>
      <w:r w:rsidRPr="00996D09">
        <w:rPr>
          <w:rFonts w:ascii="Times New Roman" w:hAnsi="Times New Roman"/>
          <w:b/>
          <w:sz w:val="24"/>
        </w:rPr>
        <w:t>3</w:t>
      </w:r>
      <w:r w:rsidRPr="00996D09">
        <w:rPr>
          <w:rFonts w:ascii="Times New Roman" w:hAnsi="Times New Roman"/>
          <w:b/>
          <w:sz w:val="24"/>
          <w:lang w:val="bg-BG"/>
        </w:rPr>
        <w:t>3</w:t>
      </w:r>
      <w:r w:rsidR="00DB7642" w:rsidRPr="00996D09">
        <w:rPr>
          <w:rFonts w:ascii="Times New Roman" w:hAnsi="Times New Roman"/>
          <w:b/>
          <w:sz w:val="24"/>
          <w:lang w:val="bg-BG"/>
        </w:rPr>
        <w:t>.</w:t>
      </w:r>
      <w:r w:rsidR="00DB7642" w:rsidRPr="00996D09">
        <w:rPr>
          <w:rFonts w:ascii="Times New Roman" w:hAnsi="Times New Roman"/>
          <w:b/>
          <w:sz w:val="24"/>
          <w:szCs w:val="24"/>
          <w:lang w:val="bg-BG"/>
        </w:rPr>
        <w:t xml:space="preserve"> </w:t>
      </w:r>
      <w:r w:rsidR="00624A02">
        <w:rPr>
          <w:rFonts w:ascii="Times New Roman" w:hAnsi="Times New Roman"/>
          <w:b/>
          <w:sz w:val="24"/>
          <w:szCs w:val="24"/>
          <w:lang w:val="bg-BG"/>
        </w:rPr>
        <w:t>Х.С.Н.</w:t>
      </w:r>
      <w:r w:rsidR="00DB7642" w:rsidRPr="00996D09">
        <w:rPr>
          <w:rFonts w:ascii="Times New Roman" w:hAnsi="Times New Roman"/>
          <w:sz w:val="24"/>
          <w:szCs w:val="24"/>
          <w:lang w:val="bg-BG"/>
        </w:rPr>
        <w:t xml:space="preserve"> </w:t>
      </w:r>
      <w:r w:rsidR="00DB7642" w:rsidRPr="00996D09">
        <w:rPr>
          <w:rFonts w:ascii="Times New Roman" w:hAnsi="Times New Roman"/>
          <w:sz w:val="24"/>
          <w:szCs w:val="24"/>
          <w:lang w:val="ru-RU"/>
        </w:rPr>
        <w:t xml:space="preserve">ЕГН </w:t>
      </w:r>
      <w:r w:rsidR="00624A02">
        <w:rPr>
          <w:rFonts w:ascii="Times New Roman" w:hAnsi="Times New Roman"/>
          <w:sz w:val="24"/>
          <w:szCs w:val="24"/>
          <w:lang w:val="ru-RU"/>
        </w:rPr>
        <w:t>**********</w:t>
      </w:r>
      <w:r w:rsidR="00DB7642" w:rsidRPr="00996D09">
        <w:rPr>
          <w:rFonts w:ascii="Times New Roman" w:hAnsi="Times New Roman"/>
          <w:sz w:val="24"/>
          <w:szCs w:val="24"/>
          <w:lang w:val="ru-RU"/>
        </w:rPr>
        <w:t xml:space="preserve">, </w:t>
      </w:r>
      <w:r w:rsidR="00DB7642" w:rsidRPr="00996D09">
        <w:rPr>
          <w:rFonts w:ascii="Times New Roman" w:hAnsi="Times New Roman"/>
          <w:sz w:val="24"/>
          <w:szCs w:val="24"/>
          <w:lang w:val="bg-BG"/>
        </w:rPr>
        <w:t>прилага:</w:t>
      </w:r>
    </w:p>
    <w:p w:rsidR="00DB7642" w:rsidRPr="00996D09" w:rsidRDefault="00DB7642" w:rsidP="00DB7642">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sidR="002314A7" w:rsidRPr="00996D09">
        <w:rPr>
          <w:rFonts w:ascii="Times New Roman" w:hAnsi="Times New Roman"/>
          <w:sz w:val="24"/>
          <w:lang w:val="bg-BG"/>
        </w:rPr>
        <w:t>10</w:t>
      </w:r>
      <w:r w:rsidRPr="00996D09">
        <w:rPr>
          <w:rFonts w:ascii="Times New Roman" w:hAnsi="Times New Roman"/>
          <w:sz w:val="24"/>
          <w:lang w:val="bg-BG"/>
        </w:rPr>
        <w:t xml:space="preserve"> бр.;</w:t>
      </w:r>
    </w:p>
    <w:p w:rsidR="00DB7642" w:rsidRPr="00996D09" w:rsidRDefault="00DB7642" w:rsidP="00DB7642">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sidR="002314A7" w:rsidRPr="00996D09">
        <w:rPr>
          <w:rFonts w:ascii="Times New Roman" w:hAnsi="Times New Roman"/>
          <w:sz w:val="24"/>
          <w:lang w:val="bg-BG"/>
        </w:rPr>
        <w:t>10</w:t>
      </w:r>
      <w:r w:rsidRPr="00996D09">
        <w:rPr>
          <w:rFonts w:ascii="Times New Roman" w:hAnsi="Times New Roman"/>
          <w:sz w:val="24"/>
          <w:lang w:val="bg-BG"/>
        </w:rPr>
        <w:t xml:space="preserve"> бр.;</w:t>
      </w:r>
    </w:p>
    <w:p w:rsidR="00DB7642" w:rsidRPr="00996D09" w:rsidRDefault="00DB7642" w:rsidP="00DB7642">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p>
    <w:p w:rsidR="00DB7642" w:rsidRDefault="00DB7642" w:rsidP="00DB7642">
      <w:pPr>
        <w:overflowPunct/>
        <w:autoSpaceDE/>
        <w:autoSpaceDN/>
        <w:adjustRightInd/>
        <w:ind w:firstLine="567"/>
        <w:jc w:val="both"/>
        <w:textAlignment w:val="auto"/>
        <w:rPr>
          <w:rFonts w:ascii="Times New Roman" w:hAnsi="Times New Roman"/>
          <w:sz w:val="24"/>
          <w:lang w:val="bg-BG"/>
        </w:rPr>
      </w:pPr>
      <w:r w:rsidRPr="00996D09">
        <w:rPr>
          <w:rFonts w:ascii="Times New Roman" w:hAnsi="Times New Roman"/>
          <w:sz w:val="24"/>
          <w:lang w:val="bg-BG"/>
        </w:rPr>
        <w:t>Необходимите документи са налични. Комисията д</w:t>
      </w:r>
      <w:r w:rsidR="002314A7" w:rsidRPr="00996D09">
        <w:rPr>
          <w:rFonts w:ascii="Times New Roman" w:hAnsi="Times New Roman"/>
          <w:sz w:val="24"/>
          <w:lang w:val="bg-BG"/>
        </w:rPr>
        <w:t>опуска лицето до участие в търг.</w:t>
      </w:r>
    </w:p>
    <w:p w:rsidR="00983905" w:rsidRPr="00A976B3" w:rsidRDefault="00D37E5D" w:rsidP="00983905">
      <w:pPr>
        <w:ind w:firstLine="567"/>
        <w:jc w:val="both"/>
        <w:rPr>
          <w:rFonts w:ascii="Times New Roman" w:hAnsi="Times New Roman"/>
          <w:sz w:val="24"/>
          <w:lang w:val="bg-BG"/>
        </w:rPr>
      </w:pPr>
      <w:r w:rsidRPr="00D37E5D">
        <w:rPr>
          <w:rFonts w:ascii="Times New Roman" w:hAnsi="Times New Roman"/>
          <w:b/>
          <w:sz w:val="24"/>
          <w:lang w:val="bg-BG"/>
        </w:rPr>
        <w:t>34.</w:t>
      </w:r>
      <w:r w:rsidR="00983905" w:rsidRPr="00983905">
        <w:rPr>
          <w:rFonts w:ascii="Times New Roman" w:hAnsi="Times New Roman"/>
          <w:b/>
          <w:sz w:val="24"/>
          <w:lang w:val="bg-BG"/>
        </w:rPr>
        <w:t xml:space="preserve"> </w:t>
      </w:r>
      <w:r w:rsidR="00983905">
        <w:rPr>
          <w:rFonts w:ascii="Times New Roman" w:hAnsi="Times New Roman"/>
          <w:sz w:val="24"/>
          <w:lang w:val="bg-BG"/>
        </w:rPr>
        <w:t xml:space="preserve">В подадения от </w:t>
      </w:r>
      <w:r w:rsidR="00624A02">
        <w:rPr>
          <w:rFonts w:ascii="Times New Roman" w:hAnsi="Times New Roman"/>
          <w:b/>
          <w:color w:val="000000"/>
          <w:sz w:val="24"/>
          <w:szCs w:val="24"/>
          <w:lang w:val="bg-BG"/>
        </w:rPr>
        <w:t>Д.К.К.</w:t>
      </w:r>
      <w:r w:rsidR="00983905" w:rsidRPr="00A976B3">
        <w:rPr>
          <w:rFonts w:ascii="Times New Roman" w:hAnsi="Times New Roman"/>
          <w:sz w:val="24"/>
          <w:szCs w:val="24"/>
          <w:lang w:val="ru-RU"/>
        </w:rPr>
        <w:t xml:space="preserve"> ЕГН </w:t>
      </w:r>
      <w:r w:rsidR="00624A02">
        <w:rPr>
          <w:rFonts w:ascii="Times New Roman" w:hAnsi="Times New Roman"/>
          <w:sz w:val="24"/>
          <w:szCs w:val="24"/>
          <w:lang w:val="bg-BG"/>
        </w:rPr>
        <w:t>**********</w:t>
      </w:r>
      <w:r w:rsidR="00983905" w:rsidRPr="00A976B3">
        <w:rPr>
          <w:rFonts w:ascii="Times New Roman" w:hAnsi="Times New Roman"/>
          <w:sz w:val="24"/>
          <w:szCs w:val="24"/>
          <w:lang w:val="bg-BG"/>
        </w:rPr>
        <w:t xml:space="preserve">, </w:t>
      </w:r>
      <w:r w:rsidR="00983905">
        <w:rPr>
          <w:rFonts w:ascii="Times New Roman" w:hAnsi="Times New Roman"/>
          <w:sz w:val="24"/>
          <w:szCs w:val="24"/>
          <w:lang w:val="bg-BG"/>
        </w:rPr>
        <w:t>плик са открити:</w:t>
      </w:r>
    </w:p>
    <w:p w:rsidR="00983905" w:rsidRPr="000541E2" w:rsidRDefault="00983905" w:rsidP="00983905">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Pr>
          <w:rFonts w:ascii="Times New Roman" w:hAnsi="Times New Roman"/>
          <w:sz w:val="24"/>
          <w:lang w:val="bg-BG"/>
        </w:rPr>
        <w:t xml:space="preserve"> 2</w:t>
      </w:r>
      <w:r w:rsidRPr="000541E2">
        <w:rPr>
          <w:rFonts w:ascii="Times New Roman" w:hAnsi="Times New Roman"/>
          <w:sz w:val="24"/>
          <w:lang w:val="bg-BG"/>
        </w:rPr>
        <w:t xml:space="preserve"> бр.;</w:t>
      </w:r>
    </w:p>
    <w:p w:rsidR="00983905" w:rsidRPr="00BA4AD7" w:rsidRDefault="00983905" w:rsidP="00983905">
      <w:pPr>
        <w:numPr>
          <w:ilvl w:val="0"/>
          <w:numId w:val="5"/>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2 </w:t>
      </w:r>
      <w:r w:rsidRPr="00BA4AD7">
        <w:rPr>
          <w:rFonts w:ascii="Times New Roman" w:hAnsi="Times New Roman"/>
          <w:sz w:val="24"/>
          <w:lang w:val="bg-BG"/>
        </w:rPr>
        <w:t>бр.;</w:t>
      </w:r>
    </w:p>
    <w:p w:rsidR="00983905" w:rsidRPr="00544249" w:rsidRDefault="00983905" w:rsidP="00983905">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F06819" w:rsidRDefault="00983905" w:rsidP="00E7652F">
      <w:pPr>
        <w:ind w:firstLine="567"/>
        <w:jc w:val="both"/>
        <w:rPr>
          <w:rFonts w:ascii="Times New Roman" w:hAnsi="Times New Roman"/>
          <w:sz w:val="24"/>
          <w:lang w:val="bg-BG"/>
        </w:rPr>
      </w:pPr>
      <w:r w:rsidRPr="00046426">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заявителя</w:t>
      </w:r>
      <w:r w:rsidRPr="00046426">
        <w:rPr>
          <w:rFonts w:ascii="Times New Roman" w:hAnsi="Times New Roman"/>
          <w:sz w:val="24"/>
          <w:lang w:val="bg-BG"/>
        </w:rPr>
        <w:t xml:space="preserve"> до търга</w:t>
      </w:r>
      <w:r>
        <w:rPr>
          <w:rFonts w:ascii="Times New Roman" w:hAnsi="Times New Roman"/>
          <w:sz w:val="24"/>
          <w:lang w:val="bg-BG"/>
        </w:rPr>
        <w:t>.</w:t>
      </w:r>
    </w:p>
    <w:p w:rsidR="00DF4EFF" w:rsidRPr="00242E0E" w:rsidRDefault="00DF4EFF" w:rsidP="00DF4EFF">
      <w:pPr>
        <w:ind w:firstLine="567"/>
        <w:jc w:val="both"/>
        <w:rPr>
          <w:rFonts w:ascii="Times New Roman" w:hAnsi="Times New Roman"/>
          <w:b/>
          <w:sz w:val="24"/>
          <w:szCs w:val="24"/>
          <w:lang w:val="bg-BG"/>
        </w:rPr>
      </w:pPr>
      <w:r w:rsidRPr="00B65349">
        <w:rPr>
          <w:rFonts w:ascii="Times New Roman" w:hAnsi="Times New Roman"/>
          <w:b/>
          <w:sz w:val="24"/>
          <w:lang w:val="bg-BG"/>
        </w:rPr>
        <w:t>35.</w:t>
      </w:r>
      <w:r w:rsidRPr="00B65349">
        <w:rPr>
          <w:rFonts w:ascii="Times New Roman" w:hAnsi="Times New Roman"/>
          <w:sz w:val="24"/>
          <w:lang w:val="bg-BG"/>
        </w:rPr>
        <w:t xml:space="preserve"> </w:t>
      </w:r>
      <w:r w:rsidR="00E831B9" w:rsidRPr="00B65349">
        <w:rPr>
          <w:rFonts w:ascii="Times New Roman" w:hAnsi="Times New Roman"/>
          <w:b/>
          <w:color w:val="000000"/>
          <w:sz w:val="24"/>
          <w:szCs w:val="24"/>
          <w:lang w:val="bg-BG"/>
        </w:rPr>
        <w:t xml:space="preserve">"Крис - 7703" ЕООД </w:t>
      </w:r>
      <w:r w:rsidRPr="00B65349">
        <w:rPr>
          <w:rFonts w:ascii="Times New Roman" w:hAnsi="Times New Roman"/>
          <w:sz w:val="24"/>
          <w:szCs w:val="24"/>
        </w:rPr>
        <w:t xml:space="preserve">ЕИК </w:t>
      </w:r>
      <w:r w:rsidR="00E831B9" w:rsidRPr="00B65349">
        <w:rPr>
          <w:rFonts w:ascii="Times New Roman" w:hAnsi="Times New Roman"/>
          <w:sz w:val="24"/>
          <w:szCs w:val="24"/>
          <w:lang w:val="bg-BG"/>
        </w:rPr>
        <w:t>202720358</w:t>
      </w:r>
      <w:r w:rsidRPr="00B65349">
        <w:rPr>
          <w:rFonts w:ascii="Times New Roman" w:hAnsi="Times New Roman"/>
          <w:sz w:val="24"/>
          <w:szCs w:val="24"/>
        </w:rPr>
        <w:t xml:space="preserve">, </w:t>
      </w:r>
      <w:r w:rsidRPr="00B65349">
        <w:rPr>
          <w:rFonts w:ascii="Times New Roman" w:hAnsi="Times New Roman"/>
          <w:sz w:val="24"/>
          <w:szCs w:val="24"/>
          <w:lang w:val="bg-BG"/>
        </w:rPr>
        <w:t>прилага:</w:t>
      </w:r>
    </w:p>
    <w:p w:rsidR="00DF4EFF" w:rsidRPr="000541E2" w:rsidRDefault="00DF4EFF" w:rsidP="00DF4EFF">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Pr>
          <w:rFonts w:ascii="Times New Roman" w:hAnsi="Times New Roman"/>
          <w:sz w:val="24"/>
          <w:lang w:val="bg-BG"/>
        </w:rPr>
        <w:t xml:space="preserve"> 2</w:t>
      </w:r>
      <w:r w:rsidRPr="000541E2">
        <w:rPr>
          <w:rFonts w:ascii="Times New Roman" w:hAnsi="Times New Roman"/>
          <w:sz w:val="24"/>
          <w:lang w:val="bg-BG"/>
        </w:rPr>
        <w:t xml:space="preserve"> бр.;</w:t>
      </w:r>
    </w:p>
    <w:p w:rsidR="00DF4EFF" w:rsidRPr="00BA4AD7" w:rsidRDefault="00DF4EFF" w:rsidP="00DF4EFF">
      <w:pPr>
        <w:numPr>
          <w:ilvl w:val="0"/>
          <w:numId w:val="5"/>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2 </w:t>
      </w:r>
      <w:r w:rsidRPr="00BA4AD7">
        <w:rPr>
          <w:rFonts w:ascii="Times New Roman" w:hAnsi="Times New Roman"/>
          <w:sz w:val="24"/>
          <w:lang w:val="bg-BG"/>
        </w:rPr>
        <w:t>бр.;</w:t>
      </w:r>
    </w:p>
    <w:p w:rsidR="00DF4EFF" w:rsidRPr="00544249" w:rsidRDefault="00DF4EFF" w:rsidP="00DF4EFF">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DF4EFF" w:rsidRPr="00532B7E" w:rsidRDefault="00DF4EFF" w:rsidP="00DF4EFF">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D71615" w:rsidRPr="00A06304" w:rsidRDefault="00D71615" w:rsidP="00D71615">
      <w:pPr>
        <w:overflowPunct/>
        <w:autoSpaceDE/>
        <w:autoSpaceDN/>
        <w:adjustRightInd/>
        <w:ind w:firstLine="567"/>
        <w:jc w:val="both"/>
        <w:textAlignment w:val="auto"/>
        <w:rPr>
          <w:rFonts w:ascii="Times New Roman" w:hAnsi="Times New Roman"/>
          <w:sz w:val="24"/>
          <w:szCs w:val="24"/>
          <w:lang w:val="bg-BG"/>
        </w:rPr>
      </w:pPr>
      <w:r w:rsidRPr="00A06304">
        <w:rPr>
          <w:rFonts w:ascii="Times New Roman" w:hAnsi="Times New Roman"/>
          <w:b/>
          <w:sz w:val="24"/>
          <w:lang w:val="bg-BG"/>
        </w:rPr>
        <w:t xml:space="preserve">36. </w:t>
      </w:r>
      <w:r w:rsidRPr="00A06304">
        <w:rPr>
          <w:rFonts w:ascii="Times New Roman" w:hAnsi="Times New Roman"/>
          <w:b/>
          <w:caps/>
          <w:sz w:val="24"/>
          <w:szCs w:val="24"/>
          <w:lang w:val="ru-RU"/>
        </w:rPr>
        <w:t>ЕТ «</w:t>
      </w:r>
      <w:r w:rsidRPr="00A06304">
        <w:rPr>
          <w:rFonts w:ascii="Times New Roman" w:hAnsi="Times New Roman"/>
          <w:b/>
          <w:sz w:val="24"/>
          <w:szCs w:val="24"/>
          <w:lang w:val="ru-RU"/>
        </w:rPr>
        <w:t>Неделчо Петров Коруджиев</w:t>
      </w:r>
      <w:r w:rsidRPr="00A06304">
        <w:rPr>
          <w:rFonts w:ascii="Times New Roman" w:hAnsi="Times New Roman"/>
          <w:b/>
          <w:caps/>
          <w:sz w:val="24"/>
          <w:szCs w:val="24"/>
          <w:lang w:val="ru-RU"/>
        </w:rPr>
        <w:t>»,</w:t>
      </w:r>
      <w:r w:rsidRPr="00A06304">
        <w:rPr>
          <w:rFonts w:ascii="Times New Roman" w:hAnsi="Times New Roman"/>
          <w:caps/>
          <w:sz w:val="24"/>
          <w:szCs w:val="24"/>
          <w:lang w:val="ru-RU"/>
        </w:rPr>
        <w:t xml:space="preserve"> ЕИК 202498904</w:t>
      </w:r>
      <w:r w:rsidRPr="00A06304">
        <w:rPr>
          <w:rFonts w:ascii="Times New Roman" w:hAnsi="Times New Roman"/>
          <w:sz w:val="24"/>
          <w:szCs w:val="24"/>
          <w:lang w:val="ru-RU"/>
        </w:rPr>
        <w:t>, подава следните документи:</w:t>
      </w:r>
    </w:p>
    <w:p w:rsidR="00D71615" w:rsidRPr="00A06304" w:rsidRDefault="00D71615" w:rsidP="00D71615">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A06304">
        <w:rPr>
          <w:rFonts w:ascii="Times New Roman" w:hAnsi="Times New Roman"/>
          <w:sz w:val="24"/>
          <w:lang w:val="bg-BG"/>
        </w:rPr>
        <w:t>Заявление-оферта по образец – 3 бр.;</w:t>
      </w:r>
    </w:p>
    <w:p w:rsidR="00D71615" w:rsidRPr="00A06304" w:rsidRDefault="00D71615" w:rsidP="00D71615">
      <w:pPr>
        <w:numPr>
          <w:ilvl w:val="0"/>
          <w:numId w:val="5"/>
        </w:numPr>
        <w:overflowPunct/>
        <w:autoSpaceDE/>
        <w:autoSpaceDN/>
        <w:adjustRightInd/>
        <w:ind w:left="0" w:firstLine="567"/>
        <w:jc w:val="both"/>
        <w:textAlignment w:val="auto"/>
        <w:rPr>
          <w:rFonts w:ascii="Times New Roman" w:hAnsi="Times New Roman"/>
          <w:sz w:val="24"/>
          <w:lang w:val="bg-BG"/>
        </w:rPr>
      </w:pPr>
      <w:r w:rsidRPr="00A06304">
        <w:rPr>
          <w:rFonts w:ascii="Times New Roman" w:hAnsi="Times New Roman"/>
          <w:sz w:val="24"/>
          <w:lang w:val="bg-BG"/>
        </w:rPr>
        <w:t>Банкови бордера за внесен депозит –  3 бр.;</w:t>
      </w:r>
    </w:p>
    <w:p w:rsidR="00D71615" w:rsidRPr="00A06304" w:rsidRDefault="00D71615" w:rsidP="00D71615">
      <w:pPr>
        <w:numPr>
          <w:ilvl w:val="0"/>
          <w:numId w:val="5"/>
        </w:numPr>
        <w:overflowPunct/>
        <w:autoSpaceDE/>
        <w:autoSpaceDN/>
        <w:adjustRightInd/>
        <w:ind w:left="0" w:firstLine="567"/>
        <w:jc w:val="both"/>
        <w:textAlignment w:val="auto"/>
        <w:rPr>
          <w:rFonts w:ascii="Times New Roman" w:hAnsi="Times New Roman"/>
          <w:sz w:val="24"/>
          <w:lang w:val="ru-RU"/>
        </w:rPr>
      </w:pPr>
      <w:r w:rsidRPr="00A06304">
        <w:rPr>
          <w:rFonts w:ascii="Times New Roman" w:hAnsi="Times New Roman"/>
          <w:sz w:val="24"/>
          <w:szCs w:val="24"/>
          <w:lang w:val="bg-BG"/>
        </w:rPr>
        <w:t>Декларация по чл.47з, ал.1, т. 6, 9 и оглед на имота от ППЗСПЗЗ – 1 бр.</w:t>
      </w:r>
    </w:p>
    <w:p w:rsidR="00D71615" w:rsidRDefault="00D71615" w:rsidP="00D71615">
      <w:pPr>
        <w:ind w:firstLine="567"/>
        <w:jc w:val="both"/>
        <w:rPr>
          <w:rFonts w:ascii="Times New Roman" w:hAnsi="Times New Roman"/>
          <w:sz w:val="24"/>
          <w:lang w:val="bg-BG"/>
        </w:rPr>
      </w:pPr>
      <w:r w:rsidRPr="00A06304">
        <w:rPr>
          <w:rFonts w:ascii="Times New Roman" w:hAnsi="Times New Roman"/>
          <w:sz w:val="24"/>
          <w:lang w:val="bg-BG"/>
        </w:rPr>
        <w:t>Необходимите документи са налични. Комисията допуска търговеца до участие.</w:t>
      </w:r>
    </w:p>
    <w:p w:rsidR="007F1ECD" w:rsidRPr="002026E6" w:rsidRDefault="007F1ECD" w:rsidP="007F1ECD">
      <w:pPr>
        <w:ind w:firstLine="567"/>
        <w:jc w:val="both"/>
        <w:rPr>
          <w:rFonts w:ascii="Times New Roman" w:hAnsi="Times New Roman"/>
          <w:b/>
          <w:sz w:val="24"/>
          <w:lang w:val="bg-BG"/>
        </w:rPr>
      </w:pPr>
      <w:r w:rsidRPr="002026E6">
        <w:rPr>
          <w:rFonts w:ascii="Times New Roman" w:hAnsi="Times New Roman"/>
          <w:b/>
          <w:sz w:val="24"/>
          <w:lang w:val="bg-BG"/>
        </w:rPr>
        <w:t>37.</w:t>
      </w:r>
      <w:r w:rsidRPr="002026E6">
        <w:rPr>
          <w:rFonts w:ascii="Times New Roman" w:hAnsi="Times New Roman"/>
          <w:b/>
          <w:sz w:val="24"/>
          <w:szCs w:val="24"/>
          <w:lang w:val="ru-RU"/>
        </w:rPr>
        <w:t xml:space="preserve"> </w:t>
      </w:r>
      <w:r w:rsidRPr="002026E6">
        <w:rPr>
          <w:rFonts w:ascii="Times New Roman" w:hAnsi="Times New Roman"/>
          <w:sz w:val="24"/>
          <w:lang w:val="bg-BG"/>
        </w:rPr>
        <w:t xml:space="preserve">В плика на </w:t>
      </w:r>
      <w:r w:rsidRPr="002026E6">
        <w:rPr>
          <w:rFonts w:ascii="Times New Roman" w:hAnsi="Times New Roman"/>
          <w:b/>
          <w:sz w:val="24"/>
          <w:szCs w:val="24"/>
          <w:lang w:val="bg-BG"/>
        </w:rPr>
        <w:t>ЕТ "Димо Ангелов Димов"</w:t>
      </w:r>
      <w:r w:rsidRPr="002026E6">
        <w:rPr>
          <w:rFonts w:ascii="Times New Roman" w:hAnsi="Times New Roman"/>
          <w:sz w:val="24"/>
          <w:szCs w:val="24"/>
          <w:lang w:val="bg-BG"/>
        </w:rPr>
        <w:t xml:space="preserve">, </w:t>
      </w:r>
      <w:r w:rsidRPr="002026E6">
        <w:rPr>
          <w:rFonts w:ascii="Times New Roman" w:hAnsi="Times New Roman"/>
          <w:sz w:val="24"/>
          <w:szCs w:val="24"/>
        </w:rPr>
        <w:t xml:space="preserve">ЕИК 204568988, </w:t>
      </w:r>
      <w:r w:rsidRPr="002026E6">
        <w:rPr>
          <w:rFonts w:ascii="Times New Roman" w:hAnsi="Times New Roman"/>
          <w:sz w:val="24"/>
          <w:szCs w:val="24"/>
          <w:lang w:val="ru-RU"/>
        </w:rPr>
        <w:t>са налични:</w:t>
      </w:r>
    </w:p>
    <w:p w:rsidR="007F1ECD" w:rsidRPr="002026E6" w:rsidRDefault="007F1ECD" w:rsidP="007F1ECD">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2026E6">
        <w:rPr>
          <w:rFonts w:ascii="Times New Roman" w:hAnsi="Times New Roman"/>
          <w:sz w:val="24"/>
          <w:lang w:val="bg-BG"/>
        </w:rPr>
        <w:t xml:space="preserve">Заявление-оферта по образец – </w:t>
      </w:r>
      <w:r w:rsidR="002026E6" w:rsidRPr="002026E6">
        <w:rPr>
          <w:rFonts w:ascii="Times New Roman" w:hAnsi="Times New Roman"/>
          <w:sz w:val="24"/>
          <w:lang w:val="bg-BG"/>
        </w:rPr>
        <w:t>6</w:t>
      </w:r>
      <w:r w:rsidRPr="002026E6">
        <w:rPr>
          <w:rFonts w:ascii="Times New Roman" w:hAnsi="Times New Roman"/>
          <w:sz w:val="24"/>
          <w:lang w:val="bg-BG"/>
        </w:rPr>
        <w:t xml:space="preserve"> бр.;</w:t>
      </w:r>
    </w:p>
    <w:p w:rsidR="007F1ECD" w:rsidRPr="002026E6" w:rsidRDefault="007F1ECD" w:rsidP="007F1ECD">
      <w:pPr>
        <w:numPr>
          <w:ilvl w:val="0"/>
          <w:numId w:val="5"/>
        </w:numPr>
        <w:overflowPunct/>
        <w:autoSpaceDE/>
        <w:autoSpaceDN/>
        <w:adjustRightInd/>
        <w:ind w:left="0" w:firstLine="567"/>
        <w:jc w:val="both"/>
        <w:textAlignment w:val="auto"/>
        <w:rPr>
          <w:rFonts w:ascii="Times New Roman" w:hAnsi="Times New Roman"/>
          <w:sz w:val="24"/>
          <w:lang w:val="bg-BG"/>
        </w:rPr>
      </w:pPr>
      <w:r w:rsidRPr="002026E6">
        <w:rPr>
          <w:rFonts w:ascii="Times New Roman" w:hAnsi="Times New Roman"/>
          <w:sz w:val="24"/>
          <w:lang w:val="bg-BG"/>
        </w:rPr>
        <w:t xml:space="preserve">Банкови бордера за внесен депозит –  </w:t>
      </w:r>
      <w:r w:rsidR="002026E6" w:rsidRPr="002026E6">
        <w:rPr>
          <w:rFonts w:ascii="Times New Roman" w:hAnsi="Times New Roman"/>
          <w:sz w:val="24"/>
          <w:lang w:val="bg-BG"/>
        </w:rPr>
        <w:t>6</w:t>
      </w:r>
      <w:r w:rsidRPr="002026E6">
        <w:rPr>
          <w:rFonts w:ascii="Times New Roman" w:hAnsi="Times New Roman"/>
          <w:sz w:val="24"/>
          <w:lang w:val="bg-BG"/>
        </w:rPr>
        <w:t xml:space="preserve"> бр.;</w:t>
      </w:r>
    </w:p>
    <w:p w:rsidR="007F1ECD" w:rsidRPr="002026E6" w:rsidRDefault="007F1ECD" w:rsidP="007F1ECD">
      <w:pPr>
        <w:numPr>
          <w:ilvl w:val="0"/>
          <w:numId w:val="5"/>
        </w:numPr>
        <w:overflowPunct/>
        <w:autoSpaceDE/>
        <w:autoSpaceDN/>
        <w:adjustRightInd/>
        <w:ind w:left="0" w:firstLine="567"/>
        <w:jc w:val="both"/>
        <w:textAlignment w:val="auto"/>
        <w:rPr>
          <w:rFonts w:ascii="Times New Roman" w:hAnsi="Times New Roman"/>
          <w:sz w:val="24"/>
          <w:lang w:val="ru-RU"/>
        </w:rPr>
      </w:pPr>
      <w:r w:rsidRPr="002026E6">
        <w:rPr>
          <w:rFonts w:ascii="Times New Roman" w:hAnsi="Times New Roman"/>
          <w:sz w:val="24"/>
          <w:szCs w:val="24"/>
          <w:lang w:val="bg-BG"/>
        </w:rPr>
        <w:t>Декларация по чл.47з, ал.1, т. 6, 9 и оглед на имота от ППЗСПЗЗ – 1 бр.</w:t>
      </w:r>
    </w:p>
    <w:p w:rsidR="007F1ECD" w:rsidRDefault="007F1ECD" w:rsidP="007F1ECD">
      <w:pPr>
        <w:ind w:firstLine="567"/>
        <w:jc w:val="both"/>
        <w:rPr>
          <w:rFonts w:ascii="Times New Roman" w:hAnsi="Times New Roman"/>
          <w:sz w:val="24"/>
          <w:lang w:val="bg-BG"/>
        </w:rPr>
      </w:pPr>
      <w:r w:rsidRPr="002026E6">
        <w:rPr>
          <w:rFonts w:ascii="Times New Roman" w:hAnsi="Times New Roman"/>
          <w:sz w:val="24"/>
          <w:lang w:val="bg-BG"/>
        </w:rPr>
        <w:t>Необходимите документи са налични. Комисията допуска търговеца до участие.</w:t>
      </w:r>
    </w:p>
    <w:p w:rsidR="00C53759" w:rsidRPr="00996D09" w:rsidRDefault="00C53759" w:rsidP="00C53759">
      <w:pPr>
        <w:ind w:firstLine="567"/>
        <w:jc w:val="both"/>
        <w:rPr>
          <w:rFonts w:ascii="Times New Roman" w:hAnsi="Times New Roman"/>
          <w:sz w:val="24"/>
          <w:szCs w:val="24"/>
          <w:lang w:val="bg-BG"/>
        </w:rPr>
      </w:pPr>
      <w:r w:rsidRPr="00996D09">
        <w:rPr>
          <w:rFonts w:ascii="Times New Roman" w:hAnsi="Times New Roman"/>
          <w:b/>
          <w:sz w:val="24"/>
          <w:lang w:val="bg-BG"/>
        </w:rPr>
        <w:t>3</w:t>
      </w:r>
      <w:r>
        <w:rPr>
          <w:rFonts w:ascii="Times New Roman" w:hAnsi="Times New Roman"/>
          <w:b/>
          <w:sz w:val="24"/>
          <w:lang w:val="bg-BG"/>
        </w:rPr>
        <w:t>8</w:t>
      </w:r>
      <w:r w:rsidRPr="00996D09">
        <w:rPr>
          <w:rFonts w:ascii="Times New Roman" w:hAnsi="Times New Roman"/>
          <w:b/>
          <w:sz w:val="24"/>
          <w:lang w:val="bg-BG"/>
        </w:rPr>
        <w:t>.</w:t>
      </w:r>
      <w:r w:rsidRPr="00996D09">
        <w:rPr>
          <w:rFonts w:ascii="Times New Roman" w:hAnsi="Times New Roman"/>
          <w:b/>
          <w:sz w:val="24"/>
          <w:szCs w:val="24"/>
          <w:lang w:val="ru-RU"/>
        </w:rPr>
        <w:t xml:space="preserve"> </w:t>
      </w:r>
      <w:r w:rsidRPr="00996D09">
        <w:rPr>
          <w:rFonts w:ascii="Times New Roman" w:hAnsi="Times New Roman"/>
          <w:sz w:val="24"/>
          <w:szCs w:val="24"/>
          <w:lang w:val="ru-RU"/>
        </w:rPr>
        <w:t>В получения от</w:t>
      </w:r>
      <w:r w:rsidRPr="00996D09">
        <w:rPr>
          <w:rFonts w:ascii="Times New Roman" w:hAnsi="Times New Roman"/>
          <w:b/>
          <w:sz w:val="24"/>
          <w:szCs w:val="24"/>
          <w:lang w:val="ru-RU"/>
        </w:rPr>
        <w:t xml:space="preserve"> </w:t>
      </w:r>
      <w:r w:rsidRPr="00996D09">
        <w:rPr>
          <w:rFonts w:ascii="Times New Roman" w:hAnsi="Times New Roman"/>
          <w:b/>
          <w:sz w:val="24"/>
          <w:szCs w:val="24"/>
          <w:lang w:val="bg-BG"/>
        </w:rPr>
        <w:t>ЕТ "</w:t>
      </w:r>
      <w:r>
        <w:rPr>
          <w:rFonts w:ascii="Times New Roman" w:hAnsi="Times New Roman"/>
          <w:b/>
          <w:sz w:val="24"/>
          <w:szCs w:val="24"/>
          <w:lang w:val="bg-BG"/>
        </w:rPr>
        <w:t>Андрей Митев Генчев</w:t>
      </w:r>
      <w:r w:rsidRPr="00996D09">
        <w:rPr>
          <w:rFonts w:ascii="Times New Roman" w:hAnsi="Times New Roman"/>
          <w:b/>
          <w:sz w:val="24"/>
          <w:szCs w:val="24"/>
          <w:lang w:val="bg-BG"/>
        </w:rPr>
        <w:t>"</w:t>
      </w:r>
      <w:r w:rsidRPr="00996D09">
        <w:rPr>
          <w:rFonts w:ascii="Times New Roman" w:hAnsi="Times New Roman"/>
          <w:sz w:val="24"/>
          <w:szCs w:val="24"/>
          <w:lang w:val="bg-BG"/>
        </w:rPr>
        <w:t xml:space="preserve"> </w:t>
      </w:r>
      <w:r w:rsidRPr="00996D09">
        <w:rPr>
          <w:rFonts w:ascii="Times New Roman" w:hAnsi="Times New Roman"/>
          <w:sz w:val="24"/>
          <w:szCs w:val="24"/>
        </w:rPr>
        <w:t xml:space="preserve">ЕИК </w:t>
      </w:r>
      <w:r>
        <w:rPr>
          <w:rFonts w:ascii="Times New Roman" w:hAnsi="Times New Roman"/>
          <w:sz w:val="24"/>
          <w:szCs w:val="24"/>
          <w:lang w:val="bg-BG"/>
        </w:rPr>
        <w:t>203497164</w:t>
      </w:r>
      <w:r w:rsidRPr="00996D09">
        <w:rPr>
          <w:rFonts w:ascii="Times New Roman" w:hAnsi="Times New Roman"/>
          <w:sz w:val="24"/>
          <w:szCs w:val="24"/>
        </w:rPr>
        <w:t xml:space="preserve">, </w:t>
      </w:r>
      <w:r w:rsidRPr="00996D09">
        <w:rPr>
          <w:rFonts w:ascii="Times New Roman" w:hAnsi="Times New Roman"/>
          <w:sz w:val="24"/>
          <w:szCs w:val="24"/>
          <w:lang w:val="bg-BG"/>
        </w:rPr>
        <w:t xml:space="preserve"> плик са открити</w:t>
      </w:r>
      <w:r w:rsidR="00CB756D">
        <w:rPr>
          <w:rFonts w:ascii="Times New Roman" w:hAnsi="Times New Roman"/>
          <w:sz w:val="24"/>
          <w:szCs w:val="24"/>
          <w:lang w:val="bg-BG"/>
        </w:rPr>
        <w:t>:</w:t>
      </w:r>
    </w:p>
    <w:p w:rsidR="00C53759" w:rsidRPr="00996D09" w:rsidRDefault="00C53759" w:rsidP="00C53759">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Заявление-оферта по образец - </w:t>
      </w:r>
      <w:r>
        <w:rPr>
          <w:rFonts w:ascii="Times New Roman" w:hAnsi="Times New Roman"/>
          <w:sz w:val="24"/>
          <w:lang w:val="bg-BG"/>
        </w:rPr>
        <w:t>2</w:t>
      </w:r>
      <w:r w:rsidRPr="00996D09">
        <w:rPr>
          <w:rFonts w:ascii="Times New Roman" w:hAnsi="Times New Roman"/>
          <w:sz w:val="24"/>
          <w:lang w:val="bg-BG"/>
        </w:rPr>
        <w:t xml:space="preserve"> бр.;</w:t>
      </w:r>
    </w:p>
    <w:p w:rsidR="00C53759" w:rsidRPr="00996D09" w:rsidRDefault="00C53759" w:rsidP="00C53759">
      <w:pPr>
        <w:numPr>
          <w:ilvl w:val="0"/>
          <w:numId w:val="5"/>
        </w:numPr>
        <w:overflowPunct/>
        <w:autoSpaceDE/>
        <w:autoSpaceDN/>
        <w:adjustRightInd/>
        <w:ind w:left="0" w:firstLine="567"/>
        <w:jc w:val="both"/>
        <w:textAlignment w:val="auto"/>
        <w:rPr>
          <w:rFonts w:ascii="Times New Roman" w:hAnsi="Times New Roman"/>
          <w:sz w:val="24"/>
          <w:lang w:val="bg-BG"/>
        </w:rPr>
      </w:pPr>
      <w:r w:rsidRPr="00996D09">
        <w:rPr>
          <w:rFonts w:ascii="Times New Roman" w:hAnsi="Times New Roman"/>
          <w:sz w:val="24"/>
          <w:lang w:val="bg-BG"/>
        </w:rPr>
        <w:t xml:space="preserve">Банкови бордера за внесен депозит –  </w:t>
      </w:r>
      <w:r>
        <w:rPr>
          <w:rFonts w:ascii="Times New Roman" w:hAnsi="Times New Roman"/>
          <w:sz w:val="24"/>
          <w:lang w:val="bg-BG"/>
        </w:rPr>
        <w:t>2</w:t>
      </w:r>
      <w:r w:rsidRPr="00996D09">
        <w:rPr>
          <w:rFonts w:ascii="Times New Roman" w:hAnsi="Times New Roman"/>
          <w:sz w:val="24"/>
          <w:lang w:val="bg-BG"/>
        </w:rPr>
        <w:t xml:space="preserve"> бр.;</w:t>
      </w:r>
    </w:p>
    <w:p w:rsidR="00C53759" w:rsidRPr="00996D09" w:rsidRDefault="00C53759" w:rsidP="00C53759">
      <w:pPr>
        <w:numPr>
          <w:ilvl w:val="0"/>
          <w:numId w:val="5"/>
        </w:numPr>
        <w:overflowPunct/>
        <w:autoSpaceDE/>
        <w:autoSpaceDN/>
        <w:adjustRightInd/>
        <w:ind w:left="0" w:firstLine="567"/>
        <w:jc w:val="both"/>
        <w:textAlignment w:val="auto"/>
        <w:rPr>
          <w:rFonts w:ascii="Times New Roman" w:hAnsi="Times New Roman"/>
          <w:sz w:val="24"/>
          <w:lang w:val="ru-RU"/>
        </w:rPr>
      </w:pPr>
      <w:r w:rsidRPr="00996D09">
        <w:rPr>
          <w:rFonts w:ascii="Times New Roman" w:hAnsi="Times New Roman"/>
          <w:sz w:val="24"/>
          <w:szCs w:val="24"/>
          <w:lang w:val="bg-BG"/>
        </w:rPr>
        <w:t>Декларация по чл.47з, ал.1, т. 6, 9 и оглед на имота от ППЗСПЗЗ – 1 бр.</w:t>
      </w:r>
      <w:r w:rsidRPr="00996D09">
        <w:rPr>
          <w:rFonts w:ascii="Times New Roman" w:hAnsi="Times New Roman"/>
          <w:sz w:val="24"/>
          <w:lang w:val="bg-BG"/>
        </w:rPr>
        <w:t>;</w:t>
      </w:r>
    </w:p>
    <w:p w:rsidR="00C53759" w:rsidRPr="00996D09" w:rsidRDefault="00C53759" w:rsidP="00C53759">
      <w:pPr>
        <w:overflowPunct/>
        <w:autoSpaceDE/>
        <w:autoSpaceDN/>
        <w:adjustRightInd/>
        <w:ind w:left="567"/>
        <w:jc w:val="both"/>
        <w:textAlignment w:val="auto"/>
        <w:rPr>
          <w:rFonts w:ascii="Times New Roman" w:hAnsi="Times New Roman"/>
          <w:sz w:val="24"/>
          <w:szCs w:val="24"/>
          <w:lang w:val="ru-RU"/>
        </w:rPr>
      </w:pPr>
      <w:r w:rsidRPr="00996D09">
        <w:rPr>
          <w:rFonts w:ascii="Times New Roman" w:hAnsi="Times New Roman"/>
          <w:sz w:val="24"/>
          <w:lang w:val="bg-BG"/>
        </w:rPr>
        <w:t>Изискуемите документи са налични. Комисията допуска търговеца до участие.</w:t>
      </w:r>
    </w:p>
    <w:p w:rsidR="001B5485" w:rsidRPr="00EC53CE" w:rsidRDefault="00234C41" w:rsidP="001B5485">
      <w:pPr>
        <w:ind w:firstLine="720"/>
        <w:jc w:val="both"/>
        <w:rPr>
          <w:rFonts w:ascii="Times New Roman" w:hAnsi="Times New Roman"/>
          <w:b/>
          <w:sz w:val="24"/>
          <w:szCs w:val="24"/>
          <w:lang w:val="bg-BG"/>
        </w:rPr>
      </w:pPr>
      <w:r w:rsidRPr="00234C41">
        <w:rPr>
          <w:rFonts w:ascii="Times New Roman" w:hAnsi="Times New Roman"/>
          <w:b/>
          <w:sz w:val="24"/>
          <w:lang w:val="bg-BG"/>
        </w:rPr>
        <w:t>39.</w:t>
      </w:r>
      <w:r w:rsidR="001B5485" w:rsidRPr="001B5485">
        <w:rPr>
          <w:rFonts w:ascii="Times New Roman" w:hAnsi="Times New Roman"/>
          <w:b/>
          <w:sz w:val="24"/>
          <w:szCs w:val="24"/>
        </w:rPr>
        <w:t xml:space="preserve"> </w:t>
      </w:r>
      <w:r w:rsidR="00624A02">
        <w:rPr>
          <w:rFonts w:ascii="Times New Roman" w:hAnsi="Times New Roman"/>
          <w:b/>
          <w:sz w:val="24"/>
          <w:szCs w:val="24"/>
          <w:lang w:val="bg-BG"/>
        </w:rPr>
        <w:t>Е.Г.Д.</w:t>
      </w:r>
      <w:r w:rsidR="001B5485" w:rsidRPr="00B71788">
        <w:rPr>
          <w:rFonts w:ascii="Times New Roman" w:hAnsi="Times New Roman"/>
          <w:b/>
          <w:color w:val="000000"/>
          <w:sz w:val="24"/>
          <w:szCs w:val="24"/>
          <w:lang w:val="bg-BG"/>
        </w:rPr>
        <w:t xml:space="preserve">, </w:t>
      </w:r>
      <w:r w:rsidR="001B5485" w:rsidRPr="00B71788">
        <w:rPr>
          <w:rFonts w:ascii="Times New Roman" w:hAnsi="Times New Roman"/>
          <w:sz w:val="24"/>
          <w:szCs w:val="24"/>
          <w:lang w:val="bg-BG"/>
        </w:rPr>
        <w:t xml:space="preserve">ЕГН </w:t>
      </w:r>
      <w:r w:rsidR="00624A02">
        <w:rPr>
          <w:rFonts w:ascii="Times New Roman" w:hAnsi="Times New Roman"/>
          <w:sz w:val="24"/>
          <w:szCs w:val="24"/>
          <w:lang w:val="ru-RU"/>
        </w:rPr>
        <w:t>**********</w:t>
      </w:r>
      <w:r w:rsidR="001B5485" w:rsidRPr="00B71788">
        <w:rPr>
          <w:rFonts w:ascii="Times New Roman" w:hAnsi="Times New Roman"/>
          <w:sz w:val="24"/>
          <w:szCs w:val="24"/>
          <w:lang w:val="bg-BG"/>
        </w:rPr>
        <w:t>,</w:t>
      </w:r>
      <w:r w:rsidR="001B5485" w:rsidRPr="00B71788">
        <w:rPr>
          <w:rFonts w:ascii="Times New Roman" w:hAnsi="Times New Roman"/>
          <w:sz w:val="24"/>
          <w:szCs w:val="24"/>
          <w:lang w:val="ru-RU"/>
        </w:rPr>
        <w:t xml:space="preserve"> </w:t>
      </w:r>
      <w:r w:rsidR="001B5485" w:rsidRPr="00EC53CE">
        <w:rPr>
          <w:rFonts w:ascii="Times New Roman" w:hAnsi="Times New Roman"/>
          <w:sz w:val="24"/>
          <w:szCs w:val="24"/>
          <w:lang w:val="bg-BG"/>
        </w:rPr>
        <w:t>прилага:</w:t>
      </w:r>
    </w:p>
    <w:p w:rsidR="001B5485" w:rsidRPr="00DC2E1B" w:rsidRDefault="001B5485" w:rsidP="001B5485">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DC2E1B">
        <w:rPr>
          <w:rFonts w:ascii="Times New Roman" w:hAnsi="Times New Roman"/>
          <w:sz w:val="24"/>
          <w:lang w:val="bg-BG"/>
        </w:rPr>
        <w:t>Заявление-оферта по образец – 1</w:t>
      </w:r>
      <w:r w:rsidR="0031064E" w:rsidRPr="00DC2E1B">
        <w:rPr>
          <w:rFonts w:ascii="Times New Roman" w:hAnsi="Times New Roman"/>
          <w:sz w:val="24"/>
          <w:lang w:val="bg-BG"/>
        </w:rPr>
        <w:t>6</w:t>
      </w:r>
      <w:r w:rsidRPr="00DC2E1B">
        <w:rPr>
          <w:rFonts w:ascii="Times New Roman" w:hAnsi="Times New Roman"/>
          <w:sz w:val="24"/>
          <w:lang w:val="bg-BG"/>
        </w:rPr>
        <w:t xml:space="preserve"> бр.;</w:t>
      </w:r>
    </w:p>
    <w:p w:rsidR="001B5485" w:rsidRPr="00DC2E1B" w:rsidRDefault="001B5485" w:rsidP="001B5485">
      <w:pPr>
        <w:numPr>
          <w:ilvl w:val="0"/>
          <w:numId w:val="5"/>
        </w:numPr>
        <w:overflowPunct/>
        <w:autoSpaceDE/>
        <w:autoSpaceDN/>
        <w:adjustRightInd/>
        <w:ind w:left="0" w:firstLine="567"/>
        <w:jc w:val="both"/>
        <w:textAlignment w:val="auto"/>
        <w:rPr>
          <w:rFonts w:ascii="Times New Roman" w:hAnsi="Times New Roman"/>
          <w:sz w:val="24"/>
          <w:lang w:val="bg-BG"/>
        </w:rPr>
      </w:pPr>
      <w:r w:rsidRPr="00DC2E1B">
        <w:rPr>
          <w:rFonts w:ascii="Times New Roman" w:hAnsi="Times New Roman"/>
          <w:sz w:val="24"/>
          <w:lang w:val="bg-BG"/>
        </w:rPr>
        <w:t>Банкови бордера за внесен депозит –  1</w:t>
      </w:r>
      <w:r w:rsidR="0031064E" w:rsidRPr="00DC2E1B">
        <w:rPr>
          <w:rFonts w:ascii="Times New Roman" w:hAnsi="Times New Roman"/>
          <w:sz w:val="24"/>
          <w:lang w:val="bg-BG"/>
        </w:rPr>
        <w:t>6</w:t>
      </w:r>
      <w:r w:rsidRPr="00DC2E1B">
        <w:rPr>
          <w:rFonts w:ascii="Times New Roman" w:hAnsi="Times New Roman"/>
          <w:sz w:val="24"/>
          <w:lang w:val="bg-BG"/>
        </w:rPr>
        <w:t xml:space="preserve"> бр.;</w:t>
      </w:r>
    </w:p>
    <w:p w:rsidR="001B5485" w:rsidRPr="00DC2E1B" w:rsidRDefault="001B5485" w:rsidP="001B5485">
      <w:pPr>
        <w:numPr>
          <w:ilvl w:val="0"/>
          <w:numId w:val="5"/>
        </w:numPr>
        <w:overflowPunct/>
        <w:autoSpaceDE/>
        <w:autoSpaceDN/>
        <w:adjustRightInd/>
        <w:ind w:left="0" w:firstLine="567"/>
        <w:jc w:val="both"/>
        <w:textAlignment w:val="auto"/>
        <w:rPr>
          <w:rFonts w:ascii="Times New Roman" w:hAnsi="Times New Roman"/>
          <w:sz w:val="24"/>
          <w:lang w:val="ru-RU"/>
        </w:rPr>
      </w:pPr>
      <w:r w:rsidRPr="00DC2E1B">
        <w:rPr>
          <w:rFonts w:ascii="Times New Roman" w:hAnsi="Times New Roman"/>
          <w:sz w:val="24"/>
          <w:szCs w:val="24"/>
          <w:lang w:val="bg-BG"/>
        </w:rPr>
        <w:t>Декларация по чл.47з, ал.1, т. 6, 9 и оглед на имота от ППЗСПЗЗ – 1 бр.</w:t>
      </w:r>
    </w:p>
    <w:p w:rsidR="00B71572" w:rsidRDefault="00B71572" w:rsidP="00DC2E1B">
      <w:pPr>
        <w:overflowPunct/>
        <w:autoSpaceDE/>
        <w:autoSpaceDN/>
        <w:adjustRightInd/>
        <w:jc w:val="both"/>
        <w:textAlignment w:val="auto"/>
        <w:rPr>
          <w:rFonts w:ascii="Times New Roman" w:hAnsi="Times New Roman"/>
          <w:sz w:val="24"/>
          <w:lang w:val="ru-RU"/>
        </w:rPr>
      </w:pPr>
      <w:r w:rsidRPr="00B71572">
        <w:rPr>
          <w:rFonts w:ascii="Times New Roman" w:hAnsi="Times New Roman"/>
          <w:sz w:val="24"/>
          <w:lang w:val="bg-BG"/>
        </w:rPr>
        <w:t>При преглед на подадените заявления-оферти, комисията установи, че в подадените заявление-оферта за ПИ с идентификатор</w:t>
      </w:r>
      <w:r>
        <w:rPr>
          <w:rFonts w:ascii="Times New Roman" w:hAnsi="Times New Roman"/>
          <w:sz w:val="24"/>
          <w:lang w:val="bg-BG"/>
        </w:rPr>
        <w:t xml:space="preserve"> </w:t>
      </w:r>
      <w:r w:rsidRPr="00B71572">
        <w:rPr>
          <w:rFonts w:ascii="Times New Roman" w:hAnsi="Times New Roman"/>
          <w:sz w:val="24"/>
          <w:lang w:val="bg-BG"/>
        </w:rPr>
        <w:t>58801.37.10 по КК на с. Пчела, общ.Елхово</w:t>
      </w:r>
      <w:r>
        <w:rPr>
          <w:rFonts w:ascii="Times New Roman" w:hAnsi="Times New Roman"/>
          <w:sz w:val="24"/>
          <w:lang w:val="bg-BG"/>
        </w:rPr>
        <w:t xml:space="preserve"> </w:t>
      </w:r>
      <w:r w:rsidRPr="00B71572">
        <w:rPr>
          <w:rFonts w:ascii="Times New Roman" w:hAnsi="Times New Roman"/>
          <w:sz w:val="24"/>
          <w:lang w:val="bg-BG"/>
        </w:rPr>
        <w:t>не е посочена цена, поради което на основание чл.47к, ал.2 от ППЗСПЗЗ и чл.47з, ал.1, т.1 във връзка с чл. 47и, ал. 2 от ППЗСПЗЗ и предвид забраната на чл. 47и ал. 3 от ППЗСПЗЗ относно последващи допълнения и изменения по подадените</w:t>
      </w:r>
      <w:r>
        <w:rPr>
          <w:rFonts w:ascii="Times New Roman" w:hAnsi="Times New Roman"/>
          <w:sz w:val="24"/>
          <w:lang w:val="bg-BG"/>
        </w:rPr>
        <w:t xml:space="preserve"> оферти, комисията реши подаденото предложение за посочения имот да не се разглежда</w:t>
      </w:r>
      <w:r w:rsidRPr="00B71572">
        <w:rPr>
          <w:rFonts w:ascii="Times New Roman" w:hAnsi="Times New Roman"/>
          <w:sz w:val="24"/>
          <w:lang w:val="bg-BG"/>
        </w:rPr>
        <w:t xml:space="preserve"> в тръжната сесия.  </w:t>
      </w:r>
      <w:r w:rsidR="00DC2E1B" w:rsidRPr="00DC2E1B">
        <w:rPr>
          <w:rFonts w:ascii="Times New Roman" w:hAnsi="Times New Roman"/>
          <w:sz w:val="24"/>
          <w:lang w:val="ru-RU"/>
        </w:rPr>
        <w:t xml:space="preserve"> </w:t>
      </w:r>
    </w:p>
    <w:p w:rsidR="00DC2E1B" w:rsidRPr="00E7652F" w:rsidRDefault="00B71572" w:rsidP="00DC2E1B">
      <w:pPr>
        <w:overflowPunct/>
        <w:autoSpaceDE/>
        <w:autoSpaceDN/>
        <w:adjustRightInd/>
        <w:jc w:val="both"/>
        <w:textAlignment w:val="auto"/>
        <w:rPr>
          <w:rFonts w:ascii="Times New Roman" w:hAnsi="Times New Roman"/>
          <w:sz w:val="24"/>
          <w:lang w:val="bg-BG"/>
        </w:rPr>
      </w:pPr>
      <w:r>
        <w:rPr>
          <w:rFonts w:ascii="Times New Roman" w:hAnsi="Times New Roman"/>
          <w:sz w:val="24"/>
          <w:lang w:val="ru-RU"/>
        </w:rPr>
        <w:tab/>
      </w:r>
      <w:r w:rsidR="00DC2E1B" w:rsidRPr="00DC2E1B">
        <w:rPr>
          <w:rFonts w:ascii="Times New Roman" w:hAnsi="Times New Roman"/>
          <w:sz w:val="24"/>
          <w:lang w:val="bg-BG"/>
        </w:rPr>
        <w:t>Комисията допуска заявителя до участие в търг с останалите 15 бр.заявления, отговарящи на законовите разпоредби.</w:t>
      </w:r>
      <w:r>
        <w:rPr>
          <w:rFonts w:ascii="Times New Roman" w:hAnsi="Times New Roman"/>
          <w:sz w:val="24"/>
          <w:lang w:val="bg-BG"/>
        </w:rPr>
        <w:t xml:space="preserve"> </w:t>
      </w:r>
      <w:r w:rsidRPr="00B71572">
        <w:rPr>
          <w:rFonts w:ascii="Times New Roman" w:hAnsi="Times New Roman"/>
          <w:sz w:val="24"/>
          <w:lang w:val="bg-BG"/>
        </w:rPr>
        <w:t>Необходимите документи са налични.</w:t>
      </w:r>
    </w:p>
    <w:p w:rsidR="000F6C27" w:rsidRPr="00007BEA" w:rsidRDefault="00BD5728" w:rsidP="000F6C27">
      <w:pPr>
        <w:ind w:firstLine="567"/>
        <w:jc w:val="both"/>
        <w:rPr>
          <w:rFonts w:ascii="Times New Roman" w:hAnsi="Times New Roman"/>
          <w:sz w:val="24"/>
          <w:szCs w:val="24"/>
          <w:lang w:val="bg-BG"/>
        </w:rPr>
      </w:pPr>
      <w:r w:rsidRPr="00007BEA">
        <w:rPr>
          <w:rFonts w:ascii="Times New Roman" w:hAnsi="Times New Roman"/>
          <w:b/>
          <w:sz w:val="24"/>
        </w:rPr>
        <w:t>40</w:t>
      </w:r>
      <w:r w:rsidRPr="00007BEA">
        <w:rPr>
          <w:rFonts w:ascii="Times New Roman" w:hAnsi="Times New Roman"/>
          <w:b/>
          <w:sz w:val="24"/>
          <w:lang w:val="bg-BG"/>
        </w:rPr>
        <w:t>.</w:t>
      </w:r>
      <w:r w:rsidR="000F6C27" w:rsidRPr="00007BEA">
        <w:rPr>
          <w:rFonts w:ascii="Times New Roman" w:hAnsi="Times New Roman"/>
          <w:b/>
          <w:sz w:val="24"/>
          <w:lang w:val="bg-BG"/>
        </w:rPr>
        <w:t xml:space="preserve"> </w:t>
      </w:r>
      <w:r w:rsidR="000F6C27" w:rsidRPr="00007BEA">
        <w:rPr>
          <w:rFonts w:ascii="Times New Roman" w:hAnsi="Times New Roman"/>
          <w:sz w:val="24"/>
          <w:lang w:val="bg-BG"/>
        </w:rPr>
        <w:t>В плика, подаден от</w:t>
      </w:r>
      <w:r w:rsidR="000F6C27" w:rsidRPr="00007BEA">
        <w:rPr>
          <w:rFonts w:ascii="Times New Roman" w:hAnsi="Times New Roman"/>
          <w:b/>
          <w:sz w:val="24"/>
          <w:lang w:val="bg-BG"/>
        </w:rPr>
        <w:t xml:space="preserve"> </w:t>
      </w:r>
      <w:r w:rsidR="00624A02">
        <w:rPr>
          <w:rFonts w:ascii="Times New Roman" w:hAnsi="Times New Roman"/>
          <w:b/>
          <w:color w:val="000000"/>
          <w:sz w:val="24"/>
          <w:szCs w:val="24"/>
          <w:lang w:val="bg-BG"/>
        </w:rPr>
        <w:t>И.Г.Ж.</w:t>
      </w:r>
      <w:r w:rsidR="000F6C27" w:rsidRPr="00007BEA">
        <w:rPr>
          <w:rFonts w:ascii="Times New Roman" w:hAnsi="Times New Roman"/>
          <w:b/>
          <w:color w:val="000000"/>
          <w:sz w:val="24"/>
          <w:szCs w:val="24"/>
          <w:lang w:val="bg-BG"/>
        </w:rPr>
        <w:t xml:space="preserve">, </w:t>
      </w:r>
      <w:r w:rsidR="000F6C27" w:rsidRPr="00007BEA">
        <w:rPr>
          <w:rFonts w:ascii="Times New Roman" w:hAnsi="Times New Roman"/>
          <w:sz w:val="24"/>
          <w:szCs w:val="24"/>
          <w:lang w:val="bg-BG"/>
        </w:rPr>
        <w:t xml:space="preserve">ЕГН </w:t>
      </w:r>
      <w:r w:rsidR="00624A02">
        <w:rPr>
          <w:rFonts w:ascii="Times New Roman" w:hAnsi="Times New Roman"/>
          <w:sz w:val="24"/>
          <w:szCs w:val="24"/>
          <w:lang w:val="bg-BG"/>
        </w:rPr>
        <w:t>**********</w:t>
      </w:r>
      <w:r w:rsidR="000F6C27" w:rsidRPr="00007BEA">
        <w:rPr>
          <w:rFonts w:ascii="Times New Roman" w:hAnsi="Times New Roman"/>
          <w:sz w:val="24"/>
          <w:lang w:val="bg-BG"/>
        </w:rPr>
        <w:t xml:space="preserve"> </w:t>
      </w:r>
      <w:r w:rsidR="000F6C27" w:rsidRPr="00007BEA">
        <w:rPr>
          <w:rFonts w:ascii="Times New Roman" w:hAnsi="Times New Roman"/>
          <w:sz w:val="24"/>
          <w:szCs w:val="24"/>
          <w:lang w:val="ru-RU"/>
        </w:rPr>
        <w:t>са намерени:</w:t>
      </w:r>
    </w:p>
    <w:p w:rsidR="000F6C27" w:rsidRPr="00007BEA" w:rsidRDefault="000F6C27" w:rsidP="000F6C27">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07BEA">
        <w:rPr>
          <w:rFonts w:ascii="Times New Roman" w:hAnsi="Times New Roman"/>
          <w:sz w:val="24"/>
          <w:lang w:val="bg-BG"/>
        </w:rPr>
        <w:t>Заявление-оферта по образец - 6 бр.;</w:t>
      </w:r>
    </w:p>
    <w:p w:rsidR="000F6C27" w:rsidRPr="00007BEA" w:rsidRDefault="000F6C27" w:rsidP="000F6C27">
      <w:pPr>
        <w:numPr>
          <w:ilvl w:val="0"/>
          <w:numId w:val="5"/>
        </w:numPr>
        <w:overflowPunct/>
        <w:autoSpaceDE/>
        <w:autoSpaceDN/>
        <w:adjustRightInd/>
        <w:ind w:left="0" w:firstLine="567"/>
        <w:jc w:val="both"/>
        <w:textAlignment w:val="auto"/>
        <w:rPr>
          <w:rFonts w:ascii="Times New Roman" w:hAnsi="Times New Roman"/>
          <w:sz w:val="24"/>
          <w:lang w:val="bg-BG"/>
        </w:rPr>
      </w:pPr>
      <w:r w:rsidRPr="00007BEA">
        <w:rPr>
          <w:rFonts w:ascii="Times New Roman" w:hAnsi="Times New Roman"/>
          <w:sz w:val="24"/>
          <w:lang w:val="bg-BG"/>
        </w:rPr>
        <w:t>Банкови бордера за внесен депозит –  6 бр.;</w:t>
      </w:r>
    </w:p>
    <w:p w:rsidR="000F6C27" w:rsidRPr="00007BEA" w:rsidRDefault="000F6C27" w:rsidP="000F6C27">
      <w:pPr>
        <w:numPr>
          <w:ilvl w:val="0"/>
          <w:numId w:val="5"/>
        </w:numPr>
        <w:overflowPunct/>
        <w:autoSpaceDE/>
        <w:autoSpaceDN/>
        <w:adjustRightInd/>
        <w:ind w:left="0" w:firstLine="567"/>
        <w:jc w:val="both"/>
        <w:textAlignment w:val="auto"/>
        <w:rPr>
          <w:rFonts w:ascii="Times New Roman" w:hAnsi="Times New Roman"/>
          <w:sz w:val="24"/>
          <w:lang w:val="ru-RU"/>
        </w:rPr>
      </w:pPr>
      <w:r w:rsidRPr="00007BEA">
        <w:rPr>
          <w:rFonts w:ascii="Times New Roman" w:hAnsi="Times New Roman"/>
          <w:sz w:val="24"/>
          <w:szCs w:val="24"/>
          <w:lang w:val="bg-BG"/>
        </w:rPr>
        <w:t>Декларация по чл.47з, ал.1, т. 6, 9 и оглед на имота от ППЗСПЗЗ – 1 бр.</w:t>
      </w:r>
      <w:r w:rsidRPr="00007BEA">
        <w:rPr>
          <w:rFonts w:ascii="Times New Roman" w:hAnsi="Times New Roman"/>
          <w:sz w:val="24"/>
          <w:lang w:val="bg-BG"/>
        </w:rPr>
        <w:t>;</w:t>
      </w:r>
    </w:p>
    <w:p w:rsidR="000F6C27" w:rsidRPr="00532B7E" w:rsidRDefault="000F6C27" w:rsidP="000F6C27">
      <w:pPr>
        <w:pStyle w:val="af1"/>
        <w:ind w:left="0" w:firstLine="567"/>
        <w:jc w:val="both"/>
        <w:rPr>
          <w:rFonts w:ascii="Times New Roman" w:hAnsi="Times New Roman"/>
          <w:sz w:val="24"/>
          <w:lang w:val="bg-BG"/>
        </w:rPr>
      </w:pPr>
      <w:r w:rsidRPr="00532B7E">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участника</w:t>
      </w:r>
      <w:r w:rsidRPr="00532B7E">
        <w:rPr>
          <w:rFonts w:ascii="Times New Roman" w:hAnsi="Times New Roman"/>
          <w:sz w:val="24"/>
          <w:lang w:val="bg-BG"/>
        </w:rPr>
        <w:t xml:space="preserve"> до търга.</w:t>
      </w:r>
    </w:p>
    <w:p w:rsidR="00A26175" w:rsidRPr="00242E0E" w:rsidRDefault="00696445" w:rsidP="00A26175">
      <w:pPr>
        <w:ind w:firstLine="567"/>
        <w:jc w:val="both"/>
        <w:rPr>
          <w:rFonts w:ascii="Times New Roman" w:hAnsi="Times New Roman"/>
          <w:b/>
          <w:sz w:val="24"/>
          <w:szCs w:val="24"/>
          <w:lang w:val="bg-BG"/>
        </w:rPr>
      </w:pPr>
      <w:r>
        <w:rPr>
          <w:rFonts w:ascii="Times New Roman" w:hAnsi="Times New Roman"/>
          <w:b/>
          <w:sz w:val="24"/>
          <w:lang w:val="bg-BG"/>
        </w:rPr>
        <w:t>41.</w:t>
      </w:r>
      <w:r w:rsidR="00A26175" w:rsidRPr="00242E0E">
        <w:rPr>
          <w:rFonts w:ascii="Times New Roman" w:hAnsi="Times New Roman"/>
          <w:sz w:val="24"/>
          <w:lang w:val="bg-BG"/>
        </w:rPr>
        <w:t xml:space="preserve"> </w:t>
      </w:r>
      <w:r w:rsidR="00A26175" w:rsidRPr="00656DD3">
        <w:rPr>
          <w:rFonts w:ascii="Times New Roman" w:hAnsi="Times New Roman"/>
          <w:b/>
          <w:color w:val="000000"/>
          <w:sz w:val="24"/>
          <w:szCs w:val="24"/>
          <w:lang w:val="bg-BG"/>
        </w:rPr>
        <w:t>„Грейн комерс“ ЕООД</w:t>
      </w:r>
      <w:r w:rsidR="00A26175" w:rsidRPr="00656DD3">
        <w:rPr>
          <w:rFonts w:ascii="Times New Roman" w:hAnsi="Times New Roman"/>
          <w:sz w:val="24"/>
          <w:szCs w:val="24"/>
        </w:rPr>
        <w:t xml:space="preserve"> ЕИК </w:t>
      </w:r>
      <w:r w:rsidR="00A26175" w:rsidRPr="00656DD3">
        <w:rPr>
          <w:rFonts w:ascii="Times New Roman" w:hAnsi="Times New Roman"/>
          <w:sz w:val="24"/>
          <w:szCs w:val="24"/>
          <w:lang w:val="bg-BG"/>
        </w:rPr>
        <w:t>102923119</w:t>
      </w:r>
      <w:r w:rsidR="000C5A79">
        <w:rPr>
          <w:rFonts w:ascii="Times New Roman" w:hAnsi="Times New Roman"/>
          <w:sz w:val="24"/>
          <w:szCs w:val="24"/>
        </w:rPr>
        <w:t xml:space="preserve">, </w:t>
      </w:r>
      <w:r w:rsidR="00A26175">
        <w:rPr>
          <w:rFonts w:ascii="Times New Roman" w:hAnsi="Times New Roman"/>
          <w:sz w:val="24"/>
          <w:szCs w:val="24"/>
          <w:lang w:val="bg-BG"/>
        </w:rPr>
        <w:t>прилага</w:t>
      </w:r>
      <w:r w:rsidR="00A26175" w:rsidRPr="00242E0E">
        <w:rPr>
          <w:rFonts w:ascii="Times New Roman" w:hAnsi="Times New Roman"/>
          <w:sz w:val="24"/>
          <w:szCs w:val="24"/>
          <w:lang w:val="bg-BG"/>
        </w:rPr>
        <w:t>:</w:t>
      </w:r>
    </w:p>
    <w:p w:rsidR="00696445" w:rsidRPr="00007BEA" w:rsidRDefault="00696445" w:rsidP="00696445">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07BEA">
        <w:rPr>
          <w:rFonts w:ascii="Times New Roman" w:hAnsi="Times New Roman"/>
          <w:sz w:val="24"/>
          <w:lang w:val="bg-BG"/>
        </w:rPr>
        <w:t xml:space="preserve">Заявление-оферта по образец - </w:t>
      </w:r>
      <w:r>
        <w:rPr>
          <w:rFonts w:ascii="Times New Roman" w:hAnsi="Times New Roman"/>
          <w:sz w:val="24"/>
          <w:lang w:val="bg-BG"/>
        </w:rPr>
        <w:t>2</w:t>
      </w:r>
      <w:r w:rsidRPr="00007BEA">
        <w:rPr>
          <w:rFonts w:ascii="Times New Roman" w:hAnsi="Times New Roman"/>
          <w:sz w:val="24"/>
          <w:lang w:val="bg-BG"/>
        </w:rPr>
        <w:t xml:space="preserve"> бр.;</w:t>
      </w:r>
    </w:p>
    <w:p w:rsidR="00696445" w:rsidRPr="00696445" w:rsidRDefault="00696445" w:rsidP="00696445">
      <w:pPr>
        <w:numPr>
          <w:ilvl w:val="0"/>
          <w:numId w:val="5"/>
        </w:numPr>
        <w:overflowPunct/>
        <w:autoSpaceDE/>
        <w:autoSpaceDN/>
        <w:adjustRightInd/>
        <w:ind w:left="0" w:firstLine="567"/>
        <w:jc w:val="both"/>
        <w:textAlignment w:val="auto"/>
        <w:rPr>
          <w:rFonts w:ascii="Times New Roman" w:hAnsi="Times New Roman"/>
          <w:sz w:val="24"/>
          <w:lang w:val="bg-BG"/>
        </w:rPr>
      </w:pPr>
      <w:r w:rsidRPr="00696445">
        <w:rPr>
          <w:rFonts w:ascii="Times New Roman" w:hAnsi="Times New Roman"/>
          <w:sz w:val="24"/>
          <w:lang w:val="bg-BG"/>
        </w:rPr>
        <w:t>Банкови бордера за внесен депозит –  2 бр.;</w:t>
      </w:r>
    </w:p>
    <w:p w:rsidR="00696445" w:rsidRPr="00696445" w:rsidRDefault="00696445" w:rsidP="00696445">
      <w:pPr>
        <w:numPr>
          <w:ilvl w:val="0"/>
          <w:numId w:val="5"/>
        </w:numPr>
        <w:overflowPunct/>
        <w:autoSpaceDE/>
        <w:autoSpaceDN/>
        <w:adjustRightInd/>
        <w:ind w:left="0" w:firstLine="567"/>
        <w:jc w:val="both"/>
        <w:textAlignment w:val="auto"/>
        <w:rPr>
          <w:rFonts w:ascii="Times New Roman" w:hAnsi="Times New Roman"/>
          <w:sz w:val="24"/>
          <w:lang w:val="ru-RU"/>
        </w:rPr>
      </w:pPr>
      <w:r w:rsidRPr="00696445">
        <w:rPr>
          <w:rFonts w:ascii="Times New Roman" w:hAnsi="Times New Roman"/>
          <w:sz w:val="24"/>
          <w:szCs w:val="24"/>
          <w:lang w:val="bg-BG"/>
        </w:rPr>
        <w:t>Декларация по чл.47з, ал.1, т. 6, 9 и оглед на имота от ППЗСПЗЗ – 1 бр.</w:t>
      </w:r>
      <w:r w:rsidRPr="00696445">
        <w:rPr>
          <w:rFonts w:ascii="Times New Roman" w:hAnsi="Times New Roman"/>
          <w:sz w:val="24"/>
          <w:lang w:val="bg-BG"/>
        </w:rPr>
        <w:t>;</w:t>
      </w:r>
    </w:p>
    <w:p w:rsidR="00A26175" w:rsidRPr="0071006B" w:rsidRDefault="00A26175" w:rsidP="00A26175">
      <w:pPr>
        <w:pStyle w:val="af1"/>
        <w:ind w:left="0" w:firstLine="567"/>
        <w:jc w:val="both"/>
        <w:rPr>
          <w:rFonts w:ascii="Times New Roman" w:hAnsi="Times New Roman"/>
          <w:sz w:val="24"/>
          <w:lang w:val="bg-BG"/>
        </w:rPr>
      </w:pPr>
      <w:r w:rsidRPr="0071006B">
        <w:rPr>
          <w:rFonts w:ascii="Times New Roman" w:hAnsi="Times New Roman"/>
          <w:sz w:val="24"/>
          <w:lang w:val="bg-BG"/>
        </w:rPr>
        <w:lastRenderedPageBreak/>
        <w:t>Изискуемите документи са налични. Комисията допуска дружеството до търга.</w:t>
      </w:r>
    </w:p>
    <w:p w:rsidR="006950C9" w:rsidRPr="0071006B" w:rsidRDefault="00696445" w:rsidP="00AE448E">
      <w:pPr>
        <w:pStyle w:val="af1"/>
        <w:ind w:left="0" w:firstLine="567"/>
        <w:jc w:val="both"/>
        <w:rPr>
          <w:rFonts w:ascii="Times New Roman" w:hAnsi="Times New Roman"/>
          <w:b/>
          <w:sz w:val="24"/>
          <w:lang w:val="bg-BG"/>
        </w:rPr>
      </w:pPr>
      <w:r w:rsidRPr="0071006B">
        <w:rPr>
          <w:rFonts w:ascii="Times New Roman" w:hAnsi="Times New Roman"/>
          <w:b/>
          <w:sz w:val="24"/>
          <w:lang w:val="bg-BG"/>
        </w:rPr>
        <w:t>42.</w:t>
      </w:r>
      <w:r w:rsidR="006950C9" w:rsidRPr="0071006B">
        <w:rPr>
          <w:rFonts w:ascii="Times New Roman" w:hAnsi="Times New Roman"/>
          <w:b/>
          <w:sz w:val="24"/>
          <w:lang w:val="bg-BG"/>
        </w:rPr>
        <w:t xml:space="preserve"> </w:t>
      </w:r>
      <w:r w:rsidR="006950C9" w:rsidRPr="0071006B">
        <w:rPr>
          <w:rFonts w:ascii="Times New Roman" w:hAnsi="Times New Roman"/>
          <w:color w:val="000000"/>
          <w:sz w:val="24"/>
          <w:szCs w:val="24"/>
          <w:lang w:val="bg-BG"/>
        </w:rPr>
        <w:t>В получения от</w:t>
      </w:r>
      <w:r w:rsidR="006950C9" w:rsidRPr="0071006B">
        <w:rPr>
          <w:rFonts w:ascii="Times New Roman" w:hAnsi="Times New Roman"/>
          <w:b/>
          <w:color w:val="000000"/>
          <w:sz w:val="24"/>
          <w:szCs w:val="24"/>
          <w:lang w:val="bg-BG"/>
        </w:rPr>
        <w:t xml:space="preserve"> </w:t>
      </w:r>
      <w:r w:rsidR="00395B64" w:rsidRPr="0071006B">
        <w:rPr>
          <w:rFonts w:ascii="Times New Roman" w:hAnsi="Times New Roman"/>
          <w:b/>
          <w:sz w:val="24"/>
          <w:lang w:val="bg-BG"/>
        </w:rPr>
        <w:t>"Стив агро 2018" ЕООД</w:t>
      </w:r>
      <w:r w:rsidR="006950C9" w:rsidRPr="0071006B">
        <w:rPr>
          <w:rFonts w:ascii="Times New Roman" w:hAnsi="Times New Roman"/>
          <w:b/>
          <w:sz w:val="24"/>
          <w:lang w:val="bg-BG"/>
        </w:rPr>
        <w:t>,</w:t>
      </w:r>
      <w:r w:rsidR="006950C9" w:rsidRPr="0071006B">
        <w:rPr>
          <w:rFonts w:ascii="Times New Roman" w:hAnsi="Times New Roman"/>
          <w:sz w:val="24"/>
          <w:szCs w:val="24"/>
          <w:lang w:val="bg-BG"/>
        </w:rPr>
        <w:t xml:space="preserve"> </w:t>
      </w:r>
      <w:r w:rsidR="00395B64" w:rsidRPr="0071006B">
        <w:rPr>
          <w:rFonts w:ascii="Times New Roman" w:hAnsi="Times New Roman"/>
          <w:sz w:val="24"/>
          <w:szCs w:val="24"/>
          <w:lang w:val="bg-BG"/>
        </w:rPr>
        <w:t>ЕИК 205217497</w:t>
      </w:r>
      <w:r w:rsidR="006950C9" w:rsidRPr="0071006B">
        <w:rPr>
          <w:rFonts w:ascii="Times New Roman" w:hAnsi="Times New Roman"/>
          <w:sz w:val="24"/>
          <w:szCs w:val="24"/>
          <w:lang w:val="bg-BG"/>
        </w:rPr>
        <w:t xml:space="preserve">, </w:t>
      </w:r>
      <w:r w:rsidR="006950C9" w:rsidRPr="0071006B">
        <w:rPr>
          <w:rFonts w:ascii="Times New Roman" w:hAnsi="Times New Roman"/>
          <w:sz w:val="24"/>
          <w:lang w:val="bg-BG"/>
        </w:rPr>
        <w:t xml:space="preserve">плик </w:t>
      </w:r>
      <w:r w:rsidR="00395B64" w:rsidRPr="0071006B">
        <w:rPr>
          <w:rFonts w:ascii="Times New Roman" w:hAnsi="Times New Roman"/>
          <w:sz w:val="24"/>
          <w:szCs w:val="24"/>
          <w:lang w:val="ru-RU"/>
        </w:rPr>
        <w:t>са налични</w:t>
      </w:r>
      <w:r w:rsidR="006950C9" w:rsidRPr="0071006B">
        <w:rPr>
          <w:rFonts w:ascii="Times New Roman" w:hAnsi="Times New Roman"/>
          <w:sz w:val="24"/>
          <w:lang w:val="bg-BG"/>
        </w:rPr>
        <w:t>:</w:t>
      </w:r>
    </w:p>
    <w:p w:rsidR="006950C9" w:rsidRPr="0071006B" w:rsidRDefault="0071006B" w:rsidP="006950C9">
      <w:pPr>
        <w:numPr>
          <w:ilvl w:val="0"/>
          <w:numId w:val="2"/>
        </w:numPr>
        <w:overflowPunct/>
        <w:autoSpaceDE/>
        <w:autoSpaceDN/>
        <w:adjustRightInd/>
        <w:ind w:left="0" w:firstLine="567"/>
        <w:jc w:val="both"/>
        <w:textAlignment w:val="auto"/>
        <w:rPr>
          <w:rFonts w:ascii="Times New Roman" w:hAnsi="Times New Roman"/>
          <w:sz w:val="24"/>
          <w:lang w:val="bg-BG"/>
        </w:rPr>
      </w:pPr>
      <w:r w:rsidRPr="0071006B">
        <w:rPr>
          <w:rFonts w:ascii="Times New Roman" w:hAnsi="Times New Roman"/>
          <w:sz w:val="24"/>
          <w:lang w:val="bg-BG"/>
        </w:rPr>
        <w:t>Заявления-оферта по образец – 1</w:t>
      </w:r>
      <w:r w:rsidR="006950C9" w:rsidRPr="0071006B">
        <w:rPr>
          <w:rFonts w:ascii="Times New Roman" w:hAnsi="Times New Roman"/>
          <w:sz w:val="24"/>
          <w:lang w:val="bg-BG"/>
        </w:rPr>
        <w:t xml:space="preserve"> бр.;</w:t>
      </w:r>
    </w:p>
    <w:p w:rsidR="006950C9" w:rsidRPr="0071006B" w:rsidRDefault="006950C9" w:rsidP="006950C9">
      <w:pPr>
        <w:numPr>
          <w:ilvl w:val="0"/>
          <w:numId w:val="2"/>
        </w:numPr>
        <w:overflowPunct/>
        <w:autoSpaceDE/>
        <w:autoSpaceDN/>
        <w:adjustRightInd/>
        <w:ind w:left="0" w:firstLine="567"/>
        <w:jc w:val="both"/>
        <w:textAlignment w:val="auto"/>
        <w:rPr>
          <w:rFonts w:ascii="Times New Roman" w:hAnsi="Times New Roman"/>
          <w:sz w:val="24"/>
          <w:lang w:val="bg-BG"/>
        </w:rPr>
      </w:pPr>
      <w:r w:rsidRPr="0071006B">
        <w:rPr>
          <w:rFonts w:ascii="Times New Roman" w:hAnsi="Times New Roman"/>
          <w:sz w:val="24"/>
          <w:lang w:val="bg-BG"/>
        </w:rPr>
        <w:t xml:space="preserve">Банкови </w:t>
      </w:r>
      <w:r w:rsidR="0071006B" w:rsidRPr="0071006B">
        <w:rPr>
          <w:rFonts w:ascii="Times New Roman" w:hAnsi="Times New Roman"/>
          <w:sz w:val="24"/>
          <w:lang w:val="bg-BG"/>
        </w:rPr>
        <w:t>бордера за внесени депозити –  1</w:t>
      </w:r>
      <w:r w:rsidRPr="0071006B">
        <w:rPr>
          <w:rFonts w:ascii="Times New Roman" w:hAnsi="Times New Roman"/>
          <w:sz w:val="24"/>
          <w:lang w:val="bg-BG"/>
        </w:rPr>
        <w:t xml:space="preserve"> бр.;</w:t>
      </w:r>
    </w:p>
    <w:p w:rsidR="006950C9" w:rsidRPr="0071006B" w:rsidRDefault="006950C9" w:rsidP="006950C9">
      <w:pPr>
        <w:numPr>
          <w:ilvl w:val="0"/>
          <w:numId w:val="2"/>
        </w:numPr>
        <w:overflowPunct/>
        <w:autoSpaceDE/>
        <w:autoSpaceDN/>
        <w:adjustRightInd/>
        <w:ind w:left="0" w:firstLine="567"/>
        <w:jc w:val="both"/>
        <w:textAlignment w:val="auto"/>
        <w:rPr>
          <w:rFonts w:ascii="Times New Roman" w:hAnsi="Times New Roman"/>
          <w:sz w:val="24"/>
          <w:lang w:val="ru-RU"/>
        </w:rPr>
      </w:pPr>
      <w:r w:rsidRPr="0071006B">
        <w:rPr>
          <w:rFonts w:ascii="Times New Roman" w:hAnsi="Times New Roman"/>
          <w:sz w:val="24"/>
          <w:szCs w:val="24"/>
          <w:lang w:val="bg-BG"/>
        </w:rPr>
        <w:t>Декларация по чл.47з, ал.1, т. 6, 9 и оглед на имота от ППЗСПЗЗ –1 бр.</w:t>
      </w:r>
    </w:p>
    <w:p w:rsidR="006950C9" w:rsidRDefault="006950C9" w:rsidP="006950C9">
      <w:pPr>
        <w:ind w:firstLine="567"/>
        <w:jc w:val="both"/>
        <w:rPr>
          <w:rFonts w:ascii="Times New Roman" w:hAnsi="Times New Roman"/>
          <w:sz w:val="24"/>
          <w:lang w:val="bg-BG"/>
        </w:rPr>
      </w:pPr>
      <w:r w:rsidRPr="0071006B">
        <w:rPr>
          <w:rFonts w:ascii="Times New Roman" w:hAnsi="Times New Roman"/>
          <w:sz w:val="24"/>
          <w:lang w:val="bg-BG"/>
        </w:rPr>
        <w:t>Необходимите документи са налични. Комисията допуска заявителя до търга.</w:t>
      </w:r>
    </w:p>
    <w:p w:rsidR="00DB3C63" w:rsidRPr="004839A7" w:rsidRDefault="00DB3C63" w:rsidP="00DB3C63">
      <w:pPr>
        <w:pStyle w:val="af1"/>
        <w:ind w:left="0" w:firstLine="567"/>
        <w:jc w:val="both"/>
        <w:rPr>
          <w:rFonts w:ascii="Times New Roman" w:hAnsi="Times New Roman"/>
          <w:sz w:val="24"/>
          <w:szCs w:val="24"/>
          <w:lang w:val="bg-BG"/>
        </w:rPr>
      </w:pPr>
      <w:r>
        <w:rPr>
          <w:rFonts w:ascii="Times New Roman" w:hAnsi="Times New Roman"/>
          <w:b/>
          <w:sz w:val="24"/>
          <w:lang w:val="bg-BG"/>
        </w:rPr>
        <w:t>43</w:t>
      </w:r>
      <w:r w:rsidRPr="00A21661">
        <w:rPr>
          <w:rFonts w:ascii="Times New Roman" w:hAnsi="Times New Roman"/>
          <w:b/>
          <w:sz w:val="24"/>
          <w:lang w:val="bg-BG"/>
        </w:rPr>
        <w:t>.</w:t>
      </w:r>
      <w:r w:rsidRPr="00A21661">
        <w:rPr>
          <w:rFonts w:ascii="Times New Roman" w:hAnsi="Times New Roman"/>
          <w:b/>
          <w:sz w:val="24"/>
          <w:szCs w:val="24"/>
          <w:lang w:val="bg-BG"/>
        </w:rPr>
        <w:t xml:space="preserve"> </w:t>
      </w:r>
      <w:r w:rsidRPr="00DB3C63">
        <w:rPr>
          <w:rFonts w:ascii="Times New Roman" w:hAnsi="Times New Roman"/>
          <w:b/>
          <w:sz w:val="24"/>
          <w:szCs w:val="24"/>
          <w:lang w:val="bg-BG"/>
        </w:rPr>
        <w:t>ЗПК "Чарда"</w:t>
      </w:r>
      <w:r w:rsidRPr="004839A7">
        <w:rPr>
          <w:rFonts w:ascii="Times New Roman" w:hAnsi="Times New Roman"/>
          <w:b/>
          <w:sz w:val="24"/>
          <w:szCs w:val="24"/>
          <w:lang w:val="bg-BG"/>
        </w:rPr>
        <w:t>,</w:t>
      </w:r>
      <w:r w:rsidRPr="004839A7">
        <w:rPr>
          <w:rFonts w:ascii="Times New Roman" w:hAnsi="Times New Roman"/>
          <w:sz w:val="24"/>
          <w:szCs w:val="24"/>
          <w:lang w:val="bg-BG"/>
        </w:rPr>
        <w:t xml:space="preserve"> </w:t>
      </w:r>
      <w:r w:rsidRPr="004839A7">
        <w:rPr>
          <w:rFonts w:ascii="Times New Roman" w:hAnsi="Times New Roman"/>
          <w:b/>
          <w:sz w:val="24"/>
          <w:szCs w:val="24"/>
          <w:lang w:val="bg-BG"/>
        </w:rPr>
        <w:t xml:space="preserve">ЕИК </w:t>
      </w:r>
      <w:r w:rsidRPr="00DB3C63">
        <w:rPr>
          <w:rFonts w:ascii="Times New Roman" w:hAnsi="Times New Roman"/>
          <w:sz w:val="24"/>
          <w:szCs w:val="24"/>
          <w:lang w:val="ru-RU"/>
        </w:rPr>
        <w:t>000945945</w:t>
      </w:r>
      <w:r w:rsidRPr="004839A7">
        <w:rPr>
          <w:rFonts w:ascii="Times New Roman" w:hAnsi="Times New Roman"/>
          <w:sz w:val="24"/>
          <w:szCs w:val="24"/>
          <w:lang w:val="bg-BG"/>
        </w:rPr>
        <w:t xml:space="preserve">, </w:t>
      </w:r>
      <w:r>
        <w:rPr>
          <w:rFonts w:ascii="Times New Roman" w:hAnsi="Times New Roman"/>
          <w:sz w:val="24"/>
          <w:szCs w:val="24"/>
          <w:lang w:val="bg-BG"/>
        </w:rPr>
        <w:t>подава тръжни</w:t>
      </w:r>
      <w:r w:rsidRPr="004839A7">
        <w:rPr>
          <w:rFonts w:ascii="Times New Roman" w:hAnsi="Times New Roman"/>
          <w:sz w:val="24"/>
          <w:szCs w:val="24"/>
          <w:lang w:val="bg-BG"/>
        </w:rPr>
        <w:t xml:space="preserve"> документи</w:t>
      </w:r>
      <w:r>
        <w:rPr>
          <w:rFonts w:ascii="Times New Roman" w:hAnsi="Times New Roman"/>
          <w:sz w:val="24"/>
          <w:szCs w:val="24"/>
          <w:lang w:val="bg-BG"/>
        </w:rPr>
        <w:t>, както следва</w:t>
      </w:r>
      <w:r w:rsidRPr="004839A7">
        <w:rPr>
          <w:rFonts w:ascii="Times New Roman" w:hAnsi="Times New Roman"/>
          <w:sz w:val="24"/>
          <w:szCs w:val="24"/>
          <w:lang w:val="bg-BG"/>
        </w:rPr>
        <w:t>:</w:t>
      </w:r>
    </w:p>
    <w:p w:rsidR="00DB3C63" w:rsidRPr="004B6DA5" w:rsidRDefault="00DB3C63" w:rsidP="00DB3C63">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t xml:space="preserve">Заявления-оферта по образец – </w:t>
      </w:r>
      <w:r>
        <w:rPr>
          <w:rFonts w:ascii="Times New Roman" w:hAnsi="Times New Roman"/>
          <w:sz w:val="24"/>
          <w:lang w:val="bg-BG"/>
        </w:rPr>
        <w:t>1</w:t>
      </w:r>
      <w:r w:rsidRPr="004B6DA5">
        <w:rPr>
          <w:rFonts w:ascii="Times New Roman" w:hAnsi="Times New Roman"/>
          <w:sz w:val="24"/>
          <w:lang w:val="bg-BG"/>
        </w:rPr>
        <w:t xml:space="preserve"> бр.;</w:t>
      </w:r>
    </w:p>
    <w:p w:rsidR="00DB3C63" w:rsidRPr="004B6DA5" w:rsidRDefault="00DB3C63" w:rsidP="00DB3C63">
      <w:pPr>
        <w:numPr>
          <w:ilvl w:val="0"/>
          <w:numId w:val="3"/>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t xml:space="preserve">Банкови бордера за внесени депозити – </w:t>
      </w:r>
      <w:r>
        <w:rPr>
          <w:rFonts w:ascii="Times New Roman" w:hAnsi="Times New Roman"/>
          <w:sz w:val="24"/>
          <w:lang w:val="bg-BG"/>
        </w:rPr>
        <w:t>1</w:t>
      </w:r>
      <w:r w:rsidRPr="004B6DA5">
        <w:rPr>
          <w:rFonts w:ascii="Times New Roman" w:hAnsi="Times New Roman"/>
          <w:sz w:val="24"/>
          <w:lang w:val="bg-BG"/>
        </w:rPr>
        <w:t xml:space="preserve"> бр.;                                                                                                                </w:t>
      </w:r>
    </w:p>
    <w:p w:rsidR="00DB3C63" w:rsidRPr="004B6DA5" w:rsidRDefault="00DB3C63" w:rsidP="00DB3C63">
      <w:pPr>
        <w:numPr>
          <w:ilvl w:val="0"/>
          <w:numId w:val="3"/>
        </w:numPr>
        <w:overflowPunct/>
        <w:autoSpaceDE/>
        <w:autoSpaceDN/>
        <w:adjustRightInd/>
        <w:ind w:left="0" w:firstLine="567"/>
        <w:jc w:val="both"/>
        <w:textAlignment w:val="auto"/>
        <w:rPr>
          <w:rFonts w:ascii="Times New Roman" w:hAnsi="Times New Roman"/>
          <w:sz w:val="24"/>
          <w:lang w:val="ru-RU"/>
        </w:rPr>
      </w:pPr>
      <w:r w:rsidRPr="004B6DA5">
        <w:rPr>
          <w:rFonts w:ascii="Times New Roman" w:hAnsi="Times New Roman"/>
          <w:sz w:val="24"/>
          <w:szCs w:val="24"/>
          <w:lang w:val="bg-BG"/>
        </w:rPr>
        <w:t>Декларация по чл.47з, ал.1, т. 6, 9 и оглед на имота от ППЗСПЗЗ – 1 бр.</w:t>
      </w:r>
      <w:r w:rsidRPr="004B6DA5">
        <w:rPr>
          <w:rFonts w:ascii="Times New Roman" w:hAnsi="Times New Roman"/>
          <w:sz w:val="24"/>
          <w:lang w:val="bg-BG"/>
        </w:rPr>
        <w:t>;</w:t>
      </w:r>
    </w:p>
    <w:p w:rsidR="00DB3C63" w:rsidRPr="00F06819" w:rsidRDefault="00DB3C63" w:rsidP="00DB3C63">
      <w:pPr>
        <w:ind w:firstLine="567"/>
        <w:jc w:val="both"/>
        <w:rPr>
          <w:rFonts w:ascii="Times New Roman" w:hAnsi="Times New Roman"/>
          <w:sz w:val="24"/>
          <w:lang w:val="bg-BG"/>
        </w:rPr>
      </w:pPr>
      <w:r w:rsidRPr="00F06819">
        <w:rPr>
          <w:rFonts w:ascii="Times New Roman" w:hAnsi="Times New Roman"/>
          <w:sz w:val="24"/>
          <w:lang w:val="bg-BG"/>
        </w:rPr>
        <w:t>Необходимите документи са налични. Комисията допуска кооперацията до участие.</w:t>
      </w:r>
    </w:p>
    <w:p w:rsidR="00F06819" w:rsidRPr="00F06819" w:rsidRDefault="00F06819" w:rsidP="00F06819">
      <w:pPr>
        <w:ind w:firstLine="567"/>
        <w:jc w:val="both"/>
        <w:rPr>
          <w:rFonts w:ascii="Times New Roman" w:hAnsi="Times New Roman"/>
          <w:sz w:val="24"/>
          <w:szCs w:val="24"/>
          <w:lang w:val="ru-RU"/>
        </w:rPr>
      </w:pPr>
      <w:r w:rsidRPr="00F06819">
        <w:rPr>
          <w:rFonts w:ascii="Times New Roman" w:hAnsi="Times New Roman"/>
          <w:b/>
          <w:sz w:val="24"/>
          <w:szCs w:val="24"/>
          <w:lang w:val="bg-BG"/>
        </w:rPr>
        <w:t>44.</w:t>
      </w:r>
      <w:r w:rsidRPr="00F06819">
        <w:rPr>
          <w:rFonts w:ascii="Times New Roman" w:hAnsi="Times New Roman"/>
          <w:b/>
          <w:sz w:val="24"/>
          <w:lang w:val="bg-BG"/>
        </w:rPr>
        <w:t xml:space="preserve"> </w:t>
      </w:r>
      <w:r w:rsidRPr="00F06819">
        <w:rPr>
          <w:rFonts w:ascii="Times New Roman" w:hAnsi="Times New Roman"/>
          <w:sz w:val="24"/>
          <w:lang w:val="bg-BG"/>
        </w:rPr>
        <w:t xml:space="preserve">Получените от </w:t>
      </w:r>
      <w:r w:rsidRPr="00F06819">
        <w:rPr>
          <w:rFonts w:ascii="Times New Roman" w:hAnsi="Times New Roman"/>
          <w:b/>
          <w:sz w:val="24"/>
          <w:szCs w:val="24"/>
          <w:lang w:val="ru-RU"/>
        </w:rPr>
        <w:t xml:space="preserve">«Агро продукт България» ЕООД </w:t>
      </w:r>
      <w:r w:rsidRPr="00F06819">
        <w:rPr>
          <w:rFonts w:ascii="Times New Roman" w:hAnsi="Times New Roman"/>
          <w:sz w:val="24"/>
          <w:szCs w:val="24"/>
          <w:lang w:val="ru-RU"/>
        </w:rPr>
        <w:t>ЕИК 203636500 документи са:</w:t>
      </w:r>
    </w:p>
    <w:p w:rsidR="00F06819" w:rsidRPr="00F159F6" w:rsidRDefault="00F06819" w:rsidP="00F06819">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F159F6">
        <w:rPr>
          <w:rFonts w:ascii="Times New Roman" w:hAnsi="Times New Roman"/>
          <w:sz w:val="24"/>
          <w:lang w:val="bg-BG"/>
        </w:rPr>
        <w:t xml:space="preserve">Заявление-оферта по образец – </w:t>
      </w:r>
      <w:r w:rsidR="00F159F6" w:rsidRPr="00F159F6">
        <w:rPr>
          <w:rFonts w:ascii="Times New Roman" w:hAnsi="Times New Roman"/>
          <w:sz w:val="24"/>
          <w:lang w:val="bg-BG"/>
        </w:rPr>
        <w:t>3</w:t>
      </w:r>
      <w:r w:rsidR="00483498" w:rsidRPr="00F159F6">
        <w:rPr>
          <w:rFonts w:ascii="Times New Roman" w:hAnsi="Times New Roman"/>
          <w:sz w:val="24"/>
          <w:lang w:val="bg-BG"/>
        </w:rPr>
        <w:t xml:space="preserve">2 </w:t>
      </w:r>
      <w:r w:rsidRPr="00F159F6">
        <w:rPr>
          <w:rFonts w:ascii="Times New Roman" w:hAnsi="Times New Roman"/>
          <w:sz w:val="24"/>
          <w:lang w:val="bg-BG"/>
        </w:rPr>
        <w:t>бр.;</w:t>
      </w:r>
    </w:p>
    <w:p w:rsidR="00F06819" w:rsidRPr="00F159F6" w:rsidRDefault="00F06819" w:rsidP="00F06819">
      <w:pPr>
        <w:numPr>
          <w:ilvl w:val="0"/>
          <w:numId w:val="5"/>
        </w:numPr>
        <w:overflowPunct/>
        <w:autoSpaceDE/>
        <w:autoSpaceDN/>
        <w:adjustRightInd/>
        <w:ind w:left="0" w:firstLine="567"/>
        <w:jc w:val="both"/>
        <w:textAlignment w:val="auto"/>
        <w:rPr>
          <w:rFonts w:ascii="Times New Roman" w:hAnsi="Times New Roman"/>
          <w:sz w:val="24"/>
          <w:lang w:val="bg-BG"/>
        </w:rPr>
      </w:pPr>
      <w:r w:rsidRPr="00F159F6">
        <w:rPr>
          <w:rFonts w:ascii="Times New Roman" w:hAnsi="Times New Roman"/>
          <w:sz w:val="24"/>
          <w:lang w:val="bg-BG"/>
        </w:rPr>
        <w:t xml:space="preserve">Банкови бордера за внесен депозит –  </w:t>
      </w:r>
      <w:r w:rsidR="00F159F6" w:rsidRPr="00F159F6">
        <w:rPr>
          <w:rFonts w:ascii="Times New Roman" w:hAnsi="Times New Roman"/>
          <w:sz w:val="24"/>
          <w:lang w:val="bg-BG"/>
        </w:rPr>
        <w:t>3</w:t>
      </w:r>
      <w:r w:rsidR="00483498" w:rsidRPr="00F159F6">
        <w:rPr>
          <w:rFonts w:ascii="Times New Roman" w:hAnsi="Times New Roman"/>
          <w:sz w:val="24"/>
          <w:lang w:val="bg-BG"/>
        </w:rPr>
        <w:t xml:space="preserve">2 </w:t>
      </w:r>
      <w:r w:rsidRPr="00F159F6">
        <w:rPr>
          <w:rFonts w:ascii="Times New Roman" w:hAnsi="Times New Roman"/>
          <w:sz w:val="24"/>
          <w:lang w:val="bg-BG"/>
        </w:rPr>
        <w:t>бр.;</w:t>
      </w:r>
    </w:p>
    <w:p w:rsidR="00F06819" w:rsidRPr="00F159F6" w:rsidRDefault="00F06819" w:rsidP="00F06819">
      <w:pPr>
        <w:numPr>
          <w:ilvl w:val="0"/>
          <w:numId w:val="5"/>
        </w:numPr>
        <w:overflowPunct/>
        <w:autoSpaceDE/>
        <w:autoSpaceDN/>
        <w:adjustRightInd/>
        <w:ind w:left="0" w:firstLine="567"/>
        <w:jc w:val="both"/>
        <w:textAlignment w:val="auto"/>
        <w:rPr>
          <w:rFonts w:ascii="Times New Roman" w:hAnsi="Times New Roman"/>
          <w:sz w:val="24"/>
          <w:lang w:val="ru-RU"/>
        </w:rPr>
      </w:pPr>
      <w:r w:rsidRPr="00F159F6">
        <w:rPr>
          <w:rFonts w:ascii="Times New Roman" w:hAnsi="Times New Roman"/>
          <w:sz w:val="24"/>
          <w:szCs w:val="24"/>
          <w:lang w:val="bg-BG"/>
        </w:rPr>
        <w:t xml:space="preserve">Декларация по чл.47з, ал.1, т. 6, 9 и оглед на имота от ППЗСПЗЗ – </w:t>
      </w:r>
      <w:r w:rsidR="006445B3" w:rsidRPr="00F159F6">
        <w:rPr>
          <w:rFonts w:ascii="Times New Roman" w:hAnsi="Times New Roman"/>
          <w:sz w:val="24"/>
          <w:szCs w:val="24"/>
          <w:lang w:val="bg-BG"/>
        </w:rPr>
        <w:t xml:space="preserve">1 </w:t>
      </w:r>
      <w:r w:rsidRPr="00F159F6">
        <w:rPr>
          <w:rFonts w:ascii="Times New Roman" w:hAnsi="Times New Roman"/>
          <w:sz w:val="24"/>
          <w:szCs w:val="24"/>
          <w:lang w:val="bg-BG"/>
        </w:rPr>
        <w:t>бр.</w:t>
      </w:r>
    </w:p>
    <w:p w:rsidR="00F06819" w:rsidRDefault="00F06819" w:rsidP="00F06819">
      <w:pPr>
        <w:pStyle w:val="af1"/>
        <w:jc w:val="both"/>
        <w:rPr>
          <w:rFonts w:ascii="Times New Roman" w:hAnsi="Times New Roman"/>
          <w:sz w:val="24"/>
          <w:lang w:val="bg-BG"/>
        </w:rPr>
      </w:pPr>
      <w:r w:rsidRPr="006445B3">
        <w:rPr>
          <w:rFonts w:ascii="Times New Roman" w:hAnsi="Times New Roman"/>
          <w:sz w:val="24"/>
          <w:lang w:val="bg-BG"/>
        </w:rPr>
        <w:t>Изискуемите документи са налични. Комисията допуска дружеството до търга.</w:t>
      </w:r>
    </w:p>
    <w:p w:rsidR="00FC58A5" w:rsidRPr="00012C3E" w:rsidRDefault="00FC58A5" w:rsidP="00FC58A5">
      <w:pPr>
        <w:ind w:firstLine="567"/>
        <w:jc w:val="both"/>
        <w:rPr>
          <w:rFonts w:ascii="Times New Roman" w:hAnsi="Times New Roman"/>
          <w:b/>
          <w:sz w:val="24"/>
          <w:szCs w:val="24"/>
          <w:lang w:val="bg-BG"/>
        </w:rPr>
      </w:pPr>
      <w:r w:rsidRPr="00012C3E">
        <w:rPr>
          <w:rFonts w:ascii="Times New Roman" w:hAnsi="Times New Roman"/>
          <w:b/>
          <w:sz w:val="24"/>
          <w:szCs w:val="24"/>
          <w:lang w:val="bg-BG"/>
        </w:rPr>
        <w:t>45.</w:t>
      </w:r>
      <w:r w:rsidRPr="00012C3E">
        <w:rPr>
          <w:rFonts w:ascii="Times New Roman" w:hAnsi="Times New Roman"/>
          <w:b/>
          <w:sz w:val="24"/>
          <w:lang w:val="bg-BG"/>
        </w:rPr>
        <w:t xml:space="preserve"> </w:t>
      </w:r>
      <w:r w:rsidRPr="00012C3E">
        <w:rPr>
          <w:rFonts w:ascii="Times New Roman" w:hAnsi="Times New Roman"/>
          <w:b/>
          <w:sz w:val="24"/>
          <w:szCs w:val="24"/>
          <w:lang w:val="bg-BG"/>
        </w:rPr>
        <w:t>"Никсон агро 2" ЕООД</w:t>
      </w:r>
      <w:r w:rsidRPr="00012C3E">
        <w:rPr>
          <w:rFonts w:ascii="Times New Roman" w:hAnsi="Times New Roman"/>
          <w:sz w:val="24"/>
          <w:szCs w:val="24"/>
          <w:lang w:val="bg-BG"/>
        </w:rPr>
        <w:t xml:space="preserve"> ЕИК 204672175, </w:t>
      </w:r>
      <w:r w:rsidRPr="00012C3E">
        <w:rPr>
          <w:rFonts w:ascii="Times New Roman" w:hAnsi="Times New Roman"/>
          <w:sz w:val="24"/>
          <w:szCs w:val="24"/>
          <w:lang w:val="ru-RU"/>
        </w:rPr>
        <w:t>подава следните документи:</w:t>
      </w:r>
    </w:p>
    <w:p w:rsidR="00FC58A5" w:rsidRPr="00012C3E" w:rsidRDefault="00FC58A5" w:rsidP="00FC58A5">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12C3E">
        <w:rPr>
          <w:rFonts w:ascii="Times New Roman" w:hAnsi="Times New Roman"/>
          <w:sz w:val="24"/>
          <w:lang w:val="bg-BG"/>
        </w:rPr>
        <w:t>Заявление-оферта по образец - 22 бр.;</w:t>
      </w:r>
    </w:p>
    <w:p w:rsidR="00FC58A5" w:rsidRPr="00012C3E" w:rsidRDefault="00FC58A5" w:rsidP="00FC58A5">
      <w:pPr>
        <w:numPr>
          <w:ilvl w:val="0"/>
          <w:numId w:val="5"/>
        </w:numPr>
        <w:overflowPunct/>
        <w:autoSpaceDE/>
        <w:autoSpaceDN/>
        <w:adjustRightInd/>
        <w:ind w:left="0" w:firstLine="567"/>
        <w:jc w:val="both"/>
        <w:textAlignment w:val="auto"/>
        <w:rPr>
          <w:rFonts w:ascii="Times New Roman" w:hAnsi="Times New Roman"/>
          <w:sz w:val="24"/>
          <w:lang w:val="bg-BG"/>
        </w:rPr>
      </w:pPr>
      <w:r w:rsidRPr="00012C3E">
        <w:rPr>
          <w:rFonts w:ascii="Times New Roman" w:hAnsi="Times New Roman"/>
          <w:sz w:val="24"/>
          <w:lang w:val="bg-BG"/>
        </w:rPr>
        <w:t>Банкови бордера за внесен депозит –  22 бр.;</w:t>
      </w:r>
    </w:p>
    <w:p w:rsidR="00FC58A5" w:rsidRPr="00012C3E" w:rsidRDefault="00FC58A5" w:rsidP="00FC58A5">
      <w:pPr>
        <w:numPr>
          <w:ilvl w:val="0"/>
          <w:numId w:val="5"/>
        </w:numPr>
        <w:overflowPunct/>
        <w:autoSpaceDE/>
        <w:autoSpaceDN/>
        <w:adjustRightInd/>
        <w:ind w:left="0" w:firstLine="567"/>
        <w:jc w:val="both"/>
        <w:textAlignment w:val="auto"/>
        <w:rPr>
          <w:rFonts w:ascii="Times New Roman" w:hAnsi="Times New Roman"/>
          <w:sz w:val="24"/>
          <w:lang w:val="ru-RU"/>
        </w:rPr>
      </w:pPr>
      <w:r w:rsidRPr="00012C3E">
        <w:rPr>
          <w:rFonts w:ascii="Times New Roman" w:hAnsi="Times New Roman"/>
          <w:sz w:val="24"/>
          <w:szCs w:val="24"/>
          <w:lang w:val="bg-BG"/>
        </w:rPr>
        <w:t>Декларация по чл.47з, ал.1, т. 6, 9 и оглед на имота от ППЗСПЗЗ – 1 бр.</w:t>
      </w:r>
      <w:r w:rsidRPr="00012C3E">
        <w:rPr>
          <w:rFonts w:ascii="Times New Roman" w:hAnsi="Times New Roman"/>
          <w:sz w:val="24"/>
          <w:lang w:val="bg-BG"/>
        </w:rPr>
        <w:t>;</w:t>
      </w:r>
    </w:p>
    <w:p w:rsidR="00FC58A5" w:rsidRDefault="00FC58A5" w:rsidP="00FC58A5">
      <w:pPr>
        <w:ind w:firstLine="567"/>
        <w:jc w:val="both"/>
        <w:rPr>
          <w:rFonts w:ascii="Times New Roman" w:hAnsi="Times New Roman"/>
          <w:sz w:val="24"/>
          <w:lang w:val="bg-BG"/>
        </w:rPr>
      </w:pPr>
      <w:r w:rsidRPr="00012C3E">
        <w:rPr>
          <w:rFonts w:ascii="Times New Roman" w:hAnsi="Times New Roman"/>
          <w:sz w:val="24"/>
          <w:lang w:val="bg-BG"/>
        </w:rPr>
        <w:t>Необходимите документи са налични. Комисията допуска дружеството до търга.</w:t>
      </w:r>
    </w:p>
    <w:p w:rsidR="00432E36" w:rsidRPr="00251C6C" w:rsidRDefault="00432E36" w:rsidP="00432E36">
      <w:pPr>
        <w:overflowPunct/>
        <w:autoSpaceDE/>
        <w:autoSpaceDN/>
        <w:adjustRightInd/>
        <w:ind w:firstLine="567"/>
        <w:jc w:val="both"/>
        <w:textAlignment w:val="auto"/>
        <w:rPr>
          <w:rFonts w:ascii="Times New Roman" w:hAnsi="Times New Roman"/>
          <w:sz w:val="24"/>
          <w:szCs w:val="24"/>
          <w:lang w:val="ru-RU"/>
        </w:rPr>
      </w:pPr>
      <w:r w:rsidRPr="00251C6C">
        <w:rPr>
          <w:rFonts w:ascii="Times New Roman" w:hAnsi="Times New Roman"/>
          <w:b/>
          <w:sz w:val="24"/>
          <w:szCs w:val="24"/>
          <w:lang w:val="bg-BG"/>
        </w:rPr>
        <w:t>46.</w:t>
      </w:r>
      <w:r w:rsidRPr="00251C6C">
        <w:rPr>
          <w:rFonts w:ascii="Times New Roman" w:hAnsi="Times New Roman"/>
          <w:b/>
          <w:sz w:val="24"/>
          <w:szCs w:val="24"/>
          <w:lang w:val="ru-RU"/>
        </w:rPr>
        <w:t xml:space="preserve"> </w:t>
      </w:r>
      <w:r w:rsidRPr="00251C6C">
        <w:rPr>
          <w:rFonts w:ascii="Times New Roman" w:hAnsi="Times New Roman"/>
          <w:sz w:val="24"/>
          <w:szCs w:val="24"/>
          <w:lang w:val="ru-RU"/>
        </w:rPr>
        <w:t xml:space="preserve">В плика подаден от </w:t>
      </w:r>
      <w:r w:rsidRPr="00251C6C">
        <w:rPr>
          <w:rFonts w:ascii="Times New Roman" w:hAnsi="Times New Roman"/>
          <w:b/>
          <w:sz w:val="24"/>
          <w:lang w:val="bg-BG"/>
        </w:rPr>
        <w:t>"Павлови агро Ай Ти" ООД,</w:t>
      </w:r>
      <w:r w:rsidRPr="00251C6C">
        <w:rPr>
          <w:rFonts w:ascii="Times New Roman" w:hAnsi="Times New Roman"/>
          <w:sz w:val="24"/>
          <w:szCs w:val="24"/>
          <w:lang w:val="bg-BG"/>
        </w:rPr>
        <w:t xml:space="preserve"> ЕИК 206595247, </w:t>
      </w:r>
      <w:r w:rsidRPr="00251C6C">
        <w:rPr>
          <w:rFonts w:ascii="Times New Roman" w:hAnsi="Times New Roman"/>
          <w:sz w:val="24"/>
          <w:szCs w:val="24"/>
          <w:lang w:val="ru-RU"/>
        </w:rPr>
        <w:t>са открити тръжни документи, както следва:</w:t>
      </w:r>
    </w:p>
    <w:p w:rsidR="00432E36" w:rsidRPr="00251C6C" w:rsidRDefault="00432E36" w:rsidP="00432E36">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251C6C">
        <w:rPr>
          <w:rFonts w:ascii="Times New Roman" w:hAnsi="Times New Roman"/>
          <w:sz w:val="24"/>
          <w:lang w:val="bg-BG"/>
        </w:rPr>
        <w:t xml:space="preserve">Заявления-оферта по образец – </w:t>
      </w:r>
      <w:r w:rsidR="00251C6C" w:rsidRPr="00251C6C">
        <w:rPr>
          <w:rFonts w:ascii="Times New Roman" w:hAnsi="Times New Roman"/>
          <w:sz w:val="24"/>
          <w:lang w:val="bg-BG"/>
        </w:rPr>
        <w:t>6</w:t>
      </w:r>
      <w:r w:rsidRPr="00251C6C">
        <w:rPr>
          <w:rFonts w:ascii="Times New Roman" w:hAnsi="Times New Roman"/>
          <w:sz w:val="24"/>
          <w:lang w:val="bg-BG"/>
        </w:rPr>
        <w:t xml:space="preserve"> бр.;</w:t>
      </w:r>
    </w:p>
    <w:p w:rsidR="00432E36" w:rsidRPr="00251C6C" w:rsidRDefault="00432E36" w:rsidP="00432E36">
      <w:pPr>
        <w:numPr>
          <w:ilvl w:val="0"/>
          <w:numId w:val="3"/>
        </w:numPr>
        <w:overflowPunct/>
        <w:autoSpaceDE/>
        <w:autoSpaceDN/>
        <w:adjustRightInd/>
        <w:ind w:left="0" w:firstLine="567"/>
        <w:jc w:val="both"/>
        <w:textAlignment w:val="auto"/>
        <w:rPr>
          <w:rFonts w:ascii="Times New Roman" w:hAnsi="Times New Roman"/>
          <w:sz w:val="24"/>
          <w:lang w:val="bg-BG"/>
        </w:rPr>
      </w:pPr>
      <w:r w:rsidRPr="00251C6C">
        <w:rPr>
          <w:rFonts w:ascii="Times New Roman" w:hAnsi="Times New Roman"/>
          <w:sz w:val="24"/>
          <w:lang w:val="bg-BG"/>
        </w:rPr>
        <w:t xml:space="preserve">Банково бордеро за внесен депозит </w:t>
      </w:r>
      <w:r w:rsidR="00251C6C" w:rsidRPr="00251C6C">
        <w:rPr>
          <w:rFonts w:ascii="Times New Roman" w:hAnsi="Times New Roman"/>
          <w:sz w:val="24"/>
          <w:lang w:val="bg-BG"/>
        </w:rPr>
        <w:t>– 6</w:t>
      </w:r>
      <w:r w:rsidRPr="00251C6C">
        <w:rPr>
          <w:rFonts w:ascii="Times New Roman" w:hAnsi="Times New Roman"/>
          <w:sz w:val="24"/>
          <w:lang w:val="bg-BG"/>
        </w:rPr>
        <w:t xml:space="preserve"> бр.;                                                                                                                </w:t>
      </w:r>
    </w:p>
    <w:p w:rsidR="00432E36" w:rsidRPr="00251C6C" w:rsidRDefault="00432E36" w:rsidP="00432E36">
      <w:pPr>
        <w:numPr>
          <w:ilvl w:val="0"/>
          <w:numId w:val="3"/>
        </w:numPr>
        <w:overflowPunct/>
        <w:autoSpaceDE/>
        <w:autoSpaceDN/>
        <w:adjustRightInd/>
        <w:ind w:left="0" w:firstLine="567"/>
        <w:jc w:val="both"/>
        <w:textAlignment w:val="auto"/>
        <w:rPr>
          <w:rFonts w:ascii="Times New Roman" w:hAnsi="Times New Roman"/>
          <w:sz w:val="24"/>
          <w:lang w:val="ru-RU"/>
        </w:rPr>
      </w:pPr>
      <w:r w:rsidRPr="00251C6C">
        <w:rPr>
          <w:rFonts w:ascii="Times New Roman" w:hAnsi="Times New Roman"/>
          <w:sz w:val="24"/>
          <w:szCs w:val="24"/>
          <w:lang w:val="bg-BG"/>
        </w:rPr>
        <w:t>Декларация по чл.47з, ал.1, т. 6, 9 и оглед на имота от ППЗСПЗЗ – 1 бр.</w:t>
      </w:r>
    </w:p>
    <w:p w:rsidR="00432E36" w:rsidRDefault="00432E36" w:rsidP="00432E36">
      <w:pPr>
        <w:overflowPunct/>
        <w:autoSpaceDE/>
        <w:autoSpaceDN/>
        <w:adjustRightInd/>
        <w:ind w:left="567"/>
        <w:jc w:val="both"/>
        <w:textAlignment w:val="auto"/>
        <w:rPr>
          <w:rFonts w:ascii="Times New Roman" w:hAnsi="Times New Roman"/>
          <w:sz w:val="24"/>
          <w:lang w:val="bg-BG"/>
        </w:rPr>
      </w:pPr>
      <w:r w:rsidRPr="00251C6C">
        <w:rPr>
          <w:rFonts w:ascii="Times New Roman" w:hAnsi="Times New Roman"/>
          <w:sz w:val="24"/>
          <w:lang w:val="bg-BG"/>
        </w:rPr>
        <w:t>Изискуемите документи са налични. Комисията допуска заявителя до участие в търг</w:t>
      </w:r>
    </w:p>
    <w:p w:rsidR="009B31A5" w:rsidRPr="009B31A5" w:rsidRDefault="009B31A5" w:rsidP="009B31A5">
      <w:pPr>
        <w:pStyle w:val="af1"/>
        <w:ind w:left="0" w:firstLine="567"/>
        <w:jc w:val="both"/>
        <w:rPr>
          <w:rFonts w:ascii="Times New Roman" w:hAnsi="Times New Roman"/>
          <w:sz w:val="24"/>
          <w:szCs w:val="24"/>
          <w:lang w:val="ru-RU"/>
        </w:rPr>
      </w:pPr>
      <w:r w:rsidRPr="009B31A5">
        <w:rPr>
          <w:rFonts w:ascii="Times New Roman" w:hAnsi="Times New Roman"/>
          <w:b/>
          <w:sz w:val="24"/>
          <w:lang w:val="bg-BG"/>
        </w:rPr>
        <w:t>47.</w:t>
      </w:r>
      <w:r w:rsidRPr="009B31A5">
        <w:rPr>
          <w:rFonts w:ascii="Times New Roman" w:hAnsi="Times New Roman"/>
          <w:sz w:val="24"/>
          <w:lang w:val="bg-BG"/>
        </w:rPr>
        <w:t xml:space="preserve"> Подадените от </w:t>
      </w:r>
      <w:r w:rsidR="00624A02">
        <w:rPr>
          <w:rFonts w:ascii="Times New Roman" w:hAnsi="Times New Roman"/>
          <w:b/>
          <w:color w:val="000000"/>
          <w:sz w:val="24"/>
          <w:szCs w:val="24"/>
          <w:lang w:val="bg-BG"/>
        </w:rPr>
        <w:t>Ж.С.К.</w:t>
      </w:r>
      <w:r w:rsidRPr="009B31A5">
        <w:rPr>
          <w:rFonts w:ascii="Times New Roman" w:hAnsi="Times New Roman"/>
          <w:b/>
          <w:color w:val="000000"/>
          <w:sz w:val="24"/>
          <w:szCs w:val="24"/>
          <w:lang w:val="bg-BG"/>
        </w:rPr>
        <w:t xml:space="preserve">, </w:t>
      </w:r>
      <w:r w:rsidRPr="009B31A5">
        <w:rPr>
          <w:rFonts w:ascii="Times New Roman" w:hAnsi="Times New Roman"/>
          <w:sz w:val="24"/>
          <w:szCs w:val="24"/>
        </w:rPr>
        <w:t xml:space="preserve">ЕГН </w:t>
      </w:r>
      <w:r w:rsidR="00624A02">
        <w:rPr>
          <w:rFonts w:ascii="Times New Roman" w:hAnsi="Times New Roman"/>
          <w:sz w:val="24"/>
          <w:szCs w:val="24"/>
          <w:lang w:val="bg-BG"/>
        </w:rPr>
        <w:t>**********</w:t>
      </w:r>
      <w:r w:rsidRPr="009B31A5">
        <w:rPr>
          <w:rFonts w:ascii="Times New Roman" w:hAnsi="Times New Roman"/>
          <w:sz w:val="24"/>
          <w:szCs w:val="24"/>
        </w:rPr>
        <w:t xml:space="preserve">, </w:t>
      </w:r>
      <w:r w:rsidRPr="009B31A5">
        <w:rPr>
          <w:rFonts w:ascii="Times New Roman" w:hAnsi="Times New Roman"/>
          <w:sz w:val="24"/>
          <w:szCs w:val="24"/>
          <w:lang w:val="ru-RU"/>
        </w:rPr>
        <w:t>тръжни документи са:</w:t>
      </w:r>
    </w:p>
    <w:p w:rsidR="009B31A5" w:rsidRPr="00F8114D" w:rsidRDefault="009B31A5" w:rsidP="009B31A5">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F8114D">
        <w:rPr>
          <w:rFonts w:ascii="Times New Roman" w:hAnsi="Times New Roman"/>
          <w:sz w:val="24"/>
          <w:lang w:val="bg-BG"/>
        </w:rPr>
        <w:t xml:space="preserve">Заявление-оферта по образец – </w:t>
      </w:r>
      <w:r w:rsidR="00F8114D" w:rsidRPr="00F8114D">
        <w:rPr>
          <w:rFonts w:ascii="Times New Roman" w:hAnsi="Times New Roman"/>
          <w:sz w:val="24"/>
          <w:lang w:val="bg-BG"/>
        </w:rPr>
        <w:t>11</w:t>
      </w:r>
      <w:r w:rsidRPr="00F8114D">
        <w:rPr>
          <w:rFonts w:ascii="Times New Roman" w:hAnsi="Times New Roman"/>
          <w:sz w:val="24"/>
          <w:lang w:val="bg-BG"/>
        </w:rPr>
        <w:t xml:space="preserve"> бр.;</w:t>
      </w:r>
    </w:p>
    <w:p w:rsidR="009B31A5" w:rsidRPr="00F8114D" w:rsidRDefault="009B31A5" w:rsidP="009B31A5">
      <w:pPr>
        <w:numPr>
          <w:ilvl w:val="0"/>
          <w:numId w:val="5"/>
        </w:numPr>
        <w:overflowPunct/>
        <w:autoSpaceDE/>
        <w:autoSpaceDN/>
        <w:adjustRightInd/>
        <w:ind w:left="0" w:firstLine="567"/>
        <w:jc w:val="both"/>
        <w:textAlignment w:val="auto"/>
        <w:rPr>
          <w:rFonts w:ascii="Times New Roman" w:hAnsi="Times New Roman"/>
          <w:sz w:val="24"/>
          <w:lang w:val="bg-BG"/>
        </w:rPr>
      </w:pPr>
      <w:r w:rsidRPr="00F8114D">
        <w:rPr>
          <w:rFonts w:ascii="Times New Roman" w:hAnsi="Times New Roman"/>
          <w:sz w:val="24"/>
          <w:lang w:val="bg-BG"/>
        </w:rPr>
        <w:t xml:space="preserve">Банкови бордера за внесен депозит –  </w:t>
      </w:r>
      <w:r w:rsidR="00F8114D" w:rsidRPr="00F8114D">
        <w:rPr>
          <w:rFonts w:ascii="Times New Roman" w:hAnsi="Times New Roman"/>
          <w:sz w:val="24"/>
          <w:lang w:val="bg-BG"/>
        </w:rPr>
        <w:t>11</w:t>
      </w:r>
      <w:r w:rsidRPr="00F8114D">
        <w:rPr>
          <w:rFonts w:ascii="Times New Roman" w:hAnsi="Times New Roman"/>
          <w:sz w:val="24"/>
          <w:lang w:val="bg-BG"/>
        </w:rPr>
        <w:t xml:space="preserve"> бр.;</w:t>
      </w:r>
    </w:p>
    <w:p w:rsidR="009B31A5" w:rsidRPr="00F8114D" w:rsidRDefault="009B31A5" w:rsidP="009B31A5">
      <w:pPr>
        <w:numPr>
          <w:ilvl w:val="0"/>
          <w:numId w:val="5"/>
        </w:numPr>
        <w:overflowPunct/>
        <w:autoSpaceDE/>
        <w:autoSpaceDN/>
        <w:adjustRightInd/>
        <w:ind w:left="0" w:firstLine="567"/>
        <w:jc w:val="both"/>
        <w:textAlignment w:val="auto"/>
        <w:rPr>
          <w:rFonts w:ascii="Times New Roman" w:hAnsi="Times New Roman"/>
          <w:sz w:val="24"/>
          <w:lang w:val="ru-RU"/>
        </w:rPr>
      </w:pPr>
      <w:r w:rsidRPr="00F8114D">
        <w:rPr>
          <w:rFonts w:ascii="Times New Roman" w:hAnsi="Times New Roman"/>
          <w:sz w:val="24"/>
          <w:szCs w:val="24"/>
          <w:lang w:val="bg-BG"/>
        </w:rPr>
        <w:t xml:space="preserve">Декларация по чл.47з, ал.1, т. 6, 9 и оглед на имота от ППЗСПЗЗ – </w:t>
      </w:r>
      <w:r w:rsidR="00F8114D" w:rsidRPr="00F8114D">
        <w:rPr>
          <w:rFonts w:ascii="Times New Roman" w:hAnsi="Times New Roman"/>
          <w:sz w:val="24"/>
          <w:szCs w:val="24"/>
          <w:lang w:val="bg-BG"/>
        </w:rPr>
        <w:t>1</w:t>
      </w:r>
      <w:r w:rsidRPr="00F8114D">
        <w:rPr>
          <w:rFonts w:ascii="Times New Roman" w:hAnsi="Times New Roman"/>
          <w:sz w:val="24"/>
          <w:szCs w:val="24"/>
          <w:lang w:val="bg-BG"/>
        </w:rPr>
        <w:t xml:space="preserve"> бр.</w:t>
      </w:r>
    </w:p>
    <w:p w:rsidR="009B31A5" w:rsidRPr="00BA4AD7" w:rsidRDefault="009B31A5" w:rsidP="009B31A5">
      <w:pPr>
        <w:ind w:firstLine="567"/>
        <w:jc w:val="both"/>
        <w:rPr>
          <w:rFonts w:ascii="Times New Roman" w:hAnsi="Times New Roman"/>
          <w:sz w:val="24"/>
          <w:lang w:val="bg-BG"/>
        </w:rPr>
      </w:pPr>
      <w:r w:rsidRPr="00F8114D">
        <w:rPr>
          <w:rFonts w:ascii="Times New Roman" w:hAnsi="Times New Roman"/>
          <w:sz w:val="24"/>
          <w:lang w:val="bg-BG"/>
        </w:rPr>
        <w:t>Необходимите документи са налични. Комисията допуска лицето до търга.</w:t>
      </w:r>
    </w:p>
    <w:p w:rsidR="00A057A1" w:rsidRPr="00A057A1" w:rsidRDefault="00D853C8" w:rsidP="00A057A1">
      <w:pPr>
        <w:pStyle w:val="af1"/>
        <w:ind w:left="0" w:firstLine="567"/>
        <w:jc w:val="both"/>
        <w:rPr>
          <w:rFonts w:ascii="Times New Roman" w:hAnsi="Times New Roman"/>
          <w:sz w:val="24"/>
          <w:lang w:val="bg-BG"/>
        </w:rPr>
      </w:pPr>
      <w:r w:rsidRPr="00A057A1">
        <w:rPr>
          <w:rFonts w:ascii="Times New Roman" w:hAnsi="Times New Roman"/>
          <w:b/>
          <w:sz w:val="24"/>
          <w:szCs w:val="24"/>
          <w:lang w:val="bg-BG"/>
        </w:rPr>
        <w:t>48.</w:t>
      </w:r>
      <w:r w:rsidR="00A057A1" w:rsidRPr="00A057A1">
        <w:rPr>
          <w:rFonts w:ascii="Times New Roman" w:hAnsi="Times New Roman"/>
          <w:b/>
          <w:sz w:val="24"/>
          <w:lang w:val="bg-BG"/>
        </w:rPr>
        <w:t xml:space="preserve"> </w:t>
      </w:r>
      <w:r w:rsidR="00A057A1" w:rsidRPr="00A057A1">
        <w:rPr>
          <w:rFonts w:ascii="Times New Roman" w:hAnsi="Times New Roman"/>
          <w:b/>
          <w:caps/>
          <w:sz w:val="24"/>
          <w:szCs w:val="24"/>
          <w:lang w:val="ru-RU"/>
        </w:rPr>
        <w:t>ЕТ «</w:t>
      </w:r>
      <w:r w:rsidR="00A057A1" w:rsidRPr="00A057A1">
        <w:rPr>
          <w:rFonts w:ascii="Times New Roman" w:hAnsi="Times New Roman"/>
          <w:b/>
          <w:sz w:val="24"/>
          <w:szCs w:val="24"/>
          <w:lang w:val="ru-RU"/>
        </w:rPr>
        <w:t>Стоян Русев Русев</w:t>
      </w:r>
      <w:r w:rsidR="00A057A1" w:rsidRPr="00A057A1">
        <w:rPr>
          <w:rFonts w:ascii="Times New Roman" w:hAnsi="Times New Roman"/>
          <w:b/>
          <w:caps/>
          <w:sz w:val="24"/>
          <w:szCs w:val="24"/>
          <w:lang w:val="ru-RU"/>
        </w:rPr>
        <w:t>»,</w:t>
      </w:r>
      <w:r w:rsidR="00A057A1" w:rsidRPr="00A057A1">
        <w:rPr>
          <w:rFonts w:ascii="Times New Roman" w:hAnsi="Times New Roman"/>
          <w:caps/>
          <w:sz w:val="24"/>
          <w:szCs w:val="24"/>
          <w:lang w:val="ru-RU"/>
        </w:rPr>
        <w:t xml:space="preserve"> ЕИК 203173905</w:t>
      </w:r>
      <w:r w:rsidR="00A057A1" w:rsidRPr="00A057A1">
        <w:rPr>
          <w:rFonts w:ascii="Times New Roman" w:hAnsi="Times New Roman"/>
          <w:sz w:val="24"/>
          <w:szCs w:val="24"/>
          <w:lang w:val="ru-RU"/>
        </w:rPr>
        <w:t xml:space="preserve">, </w:t>
      </w:r>
      <w:r w:rsidR="00A057A1" w:rsidRPr="00A057A1">
        <w:rPr>
          <w:rFonts w:ascii="Times New Roman" w:hAnsi="Times New Roman"/>
          <w:sz w:val="24"/>
          <w:szCs w:val="24"/>
          <w:lang w:val="bg-BG"/>
        </w:rPr>
        <w:t>прилага:</w:t>
      </w:r>
    </w:p>
    <w:p w:rsidR="00A057A1" w:rsidRPr="00916D3B" w:rsidRDefault="00A057A1" w:rsidP="00A057A1">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16D3B">
        <w:rPr>
          <w:rFonts w:ascii="Times New Roman" w:hAnsi="Times New Roman"/>
          <w:sz w:val="24"/>
          <w:lang w:val="bg-BG"/>
        </w:rPr>
        <w:t xml:space="preserve">Заявление-оферта по образец – </w:t>
      </w:r>
      <w:r w:rsidR="00916D3B" w:rsidRPr="00916D3B">
        <w:rPr>
          <w:rFonts w:ascii="Times New Roman" w:hAnsi="Times New Roman"/>
          <w:sz w:val="24"/>
          <w:lang w:val="bg-BG"/>
        </w:rPr>
        <w:t>11</w:t>
      </w:r>
      <w:r w:rsidRPr="00916D3B">
        <w:rPr>
          <w:rFonts w:ascii="Times New Roman" w:hAnsi="Times New Roman"/>
          <w:sz w:val="24"/>
          <w:lang w:val="bg-BG"/>
        </w:rPr>
        <w:t xml:space="preserve"> бр.;</w:t>
      </w:r>
    </w:p>
    <w:p w:rsidR="00A057A1" w:rsidRPr="00916D3B" w:rsidRDefault="00A057A1" w:rsidP="00A057A1">
      <w:pPr>
        <w:numPr>
          <w:ilvl w:val="0"/>
          <w:numId w:val="5"/>
        </w:numPr>
        <w:overflowPunct/>
        <w:autoSpaceDE/>
        <w:autoSpaceDN/>
        <w:adjustRightInd/>
        <w:ind w:left="0" w:firstLine="567"/>
        <w:jc w:val="both"/>
        <w:textAlignment w:val="auto"/>
        <w:rPr>
          <w:rFonts w:ascii="Times New Roman" w:hAnsi="Times New Roman"/>
          <w:sz w:val="24"/>
          <w:lang w:val="bg-BG"/>
        </w:rPr>
      </w:pPr>
      <w:r w:rsidRPr="00916D3B">
        <w:rPr>
          <w:rFonts w:ascii="Times New Roman" w:hAnsi="Times New Roman"/>
          <w:sz w:val="24"/>
          <w:lang w:val="bg-BG"/>
        </w:rPr>
        <w:t xml:space="preserve">Банкови бордера за внесен депозит –  </w:t>
      </w:r>
      <w:r w:rsidR="00916D3B" w:rsidRPr="00916D3B">
        <w:rPr>
          <w:rFonts w:ascii="Times New Roman" w:hAnsi="Times New Roman"/>
          <w:sz w:val="24"/>
          <w:lang w:val="bg-BG"/>
        </w:rPr>
        <w:t>11</w:t>
      </w:r>
      <w:r w:rsidRPr="00916D3B">
        <w:rPr>
          <w:rFonts w:ascii="Times New Roman" w:hAnsi="Times New Roman"/>
          <w:sz w:val="24"/>
          <w:lang w:val="bg-BG"/>
        </w:rPr>
        <w:t xml:space="preserve"> бр.;</w:t>
      </w:r>
    </w:p>
    <w:p w:rsidR="00A057A1" w:rsidRPr="00916D3B" w:rsidRDefault="00A057A1" w:rsidP="00A057A1">
      <w:pPr>
        <w:numPr>
          <w:ilvl w:val="0"/>
          <w:numId w:val="5"/>
        </w:numPr>
        <w:overflowPunct/>
        <w:autoSpaceDE/>
        <w:autoSpaceDN/>
        <w:adjustRightInd/>
        <w:ind w:left="0" w:firstLine="567"/>
        <w:jc w:val="both"/>
        <w:textAlignment w:val="auto"/>
        <w:rPr>
          <w:rFonts w:ascii="Times New Roman" w:hAnsi="Times New Roman"/>
          <w:sz w:val="24"/>
          <w:lang w:val="ru-RU"/>
        </w:rPr>
      </w:pPr>
      <w:r w:rsidRPr="00916D3B">
        <w:rPr>
          <w:rFonts w:ascii="Times New Roman" w:hAnsi="Times New Roman"/>
          <w:sz w:val="24"/>
          <w:szCs w:val="24"/>
          <w:lang w:val="bg-BG"/>
        </w:rPr>
        <w:t>Декларация по чл.47з, ал.1, т. 6, 9 и оглед на имота от ППЗСПЗЗ – 1 бр.</w:t>
      </w:r>
    </w:p>
    <w:p w:rsidR="00A057A1" w:rsidRPr="00E81DBF" w:rsidRDefault="00A057A1" w:rsidP="00A057A1">
      <w:pPr>
        <w:ind w:firstLine="567"/>
        <w:jc w:val="both"/>
        <w:rPr>
          <w:rFonts w:ascii="Times New Roman" w:hAnsi="Times New Roman"/>
          <w:sz w:val="24"/>
          <w:lang w:val="bg-BG"/>
        </w:rPr>
      </w:pPr>
      <w:r w:rsidRPr="00E81DBF">
        <w:rPr>
          <w:rFonts w:ascii="Times New Roman" w:hAnsi="Times New Roman"/>
          <w:sz w:val="24"/>
          <w:lang w:val="bg-BG"/>
        </w:rPr>
        <w:t>Необходимите документи са налични. Комисията допуска търговеца до участие.</w:t>
      </w:r>
    </w:p>
    <w:p w:rsidR="00E81DBF" w:rsidRPr="00E84431" w:rsidRDefault="00E81DBF" w:rsidP="00E81DBF">
      <w:pPr>
        <w:pStyle w:val="af1"/>
        <w:ind w:left="0" w:firstLine="567"/>
        <w:jc w:val="both"/>
        <w:rPr>
          <w:rFonts w:ascii="Times New Roman" w:hAnsi="Times New Roman"/>
          <w:sz w:val="24"/>
          <w:szCs w:val="24"/>
          <w:lang w:val="bg-BG"/>
        </w:rPr>
      </w:pPr>
      <w:r w:rsidRPr="00E84431">
        <w:rPr>
          <w:rFonts w:ascii="Times New Roman" w:hAnsi="Times New Roman"/>
          <w:b/>
          <w:sz w:val="24"/>
          <w:szCs w:val="24"/>
          <w:lang w:val="bg-BG"/>
        </w:rPr>
        <w:t>49. "Джамбаз" ООД,</w:t>
      </w:r>
      <w:r w:rsidRPr="00E84431">
        <w:rPr>
          <w:rFonts w:ascii="Times New Roman" w:hAnsi="Times New Roman"/>
          <w:sz w:val="24"/>
          <w:szCs w:val="24"/>
          <w:lang w:val="bg-BG"/>
        </w:rPr>
        <w:t xml:space="preserve"> </w:t>
      </w:r>
      <w:r w:rsidRPr="00E84431">
        <w:rPr>
          <w:rFonts w:ascii="Times New Roman" w:hAnsi="Times New Roman"/>
          <w:b/>
          <w:sz w:val="24"/>
          <w:szCs w:val="24"/>
          <w:lang w:val="bg-BG"/>
        </w:rPr>
        <w:t xml:space="preserve">ЕИК </w:t>
      </w:r>
      <w:r w:rsidRPr="00E84431">
        <w:rPr>
          <w:rFonts w:ascii="Times New Roman" w:hAnsi="Times New Roman"/>
          <w:sz w:val="24"/>
          <w:szCs w:val="24"/>
          <w:lang w:val="ru-RU"/>
        </w:rPr>
        <w:t>128606873</w:t>
      </w:r>
      <w:r w:rsidRPr="00E84431">
        <w:rPr>
          <w:rFonts w:ascii="Times New Roman" w:hAnsi="Times New Roman"/>
          <w:sz w:val="24"/>
          <w:szCs w:val="24"/>
          <w:lang w:val="bg-BG"/>
        </w:rPr>
        <w:t>, подава тръжни документи, както следва:</w:t>
      </w:r>
    </w:p>
    <w:p w:rsidR="00E81DBF" w:rsidRPr="00E84431" w:rsidRDefault="00E81DBF" w:rsidP="00E81DBF">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E84431">
        <w:rPr>
          <w:rFonts w:ascii="Times New Roman" w:hAnsi="Times New Roman"/>
          <w:sz w:val="24"/>
          <w:lang w:val="bg-BG"/>
        </w:rPr>
        <w:t xml:space="preserve">Заявления-оферта по образец – </w:t>
      </w:r>
      <w:r w:rsidR="00E84431" w:rsidRPr="00E84431">
        <w:rPr>
          <w:rFonts w:ascii="Times New Roman" w:hAnsi="Times New Roman"/>
          <w:sz w:val="24"/>
          <w:lang w:val="bg-BG"/>
        </w:rPr>
        <w:t xml:space="preserve">2 </w:t>
      </w:r>
      <w:r w:rsidRPr="00E84431">
        <w:rPr>
          <w:rFonts w:ascii="Times New Roman" w:hAnsi="Times New Roman"/>
          <w:sz w:val="24"/>
          <w:lang w:val="bg-BG"/>
        </w:rPr>
        <w:t>бр.;</w:t>
      </w:r>
    </w:p>
    <w:p w:rsidR="00E81DBF" w:rsidRPr="00E84431" w:rsidRDefault="00E81DBF" w:rsidP="00E81DBF">
      <w:pPr>
        <w:numPr>
          <w:ilvl w:val="0"/>
          <w:numId w:val="3"/>
        </w:numPr>
        <w:overflowPunct/>
        <w:autoSpaceDE/>
        <w:autoSpaceDN/>
        <w:adjustRightInd/>
        <w:ind w:left="0" w:firstLine="567"/>
        <w:jc w:val="both"/>
        <w:textAlignment w:val="auto"/>
        <w:rPr>
          <w:rFonts w:ascii="Times New Roman" w:hAnsi="Times New Roman"/>
          <w:sz w:val="24"/>
          <w:lang w:val="bg-BG"/>
        </w:rPr>
      </w:pPr>
      <w:r w:rsidRPr="00E84431">
        <w:rPr>
          <w:rFonts w:ascii="Times New Roman" w:hAnsi="Times New Roman"/>
          <w:sz w:val="24"/>
          <w:lang w:val="bg-BG"/>
        </w:rPr>
        <w:t xml:space="preserve">Банкови бордера за внесени депозити – </w:t>
      </w:r>
      <w:r w:rsidR="00E84431" w:rsidRPr="00E84431">
        <w:rPr>
          <w:rFonts w:ascii="Times New Roman" w:hAnsi="Times New Roman"/>
          <w:sz w:val="24"/>
          <w:lang w:val="bg-BG"/>
        </w:rPr>
        <w:t>2</w:t>
      </w:r>
      <w:r w:rsidRPr="00E84431">
        <w:rPr>
          <w:rFonts w:ascii="Times New Roman" w:hAnsi="Times New Roman"/>
          <w:sz w:val="24"/>
          <w:lang w:val="bg-BG"/>
        </w:rPr>
        <w:t xml:space="preserve"> бр.;                                                                                                                </w:t>
      </w:r>
    </w:p>
    <w:p w:rsidR="00E81DBF" w:rsidRPr="00E84431" w:rsidRDefault="00E81DBF" w:rsidP="00E81DBF">
      <w:pPr>
        <w:numPr>
          <w:ilvl w:val="0"/>
          <w:numId w:val="3"/>
        </w:numPr>
        <w:overflowPunct/>
        <w:autoSpaceDE/>
        <w:autoSpaceDN/>
        <w:adjustRightInd/>
        <w:ind w:left="0" w:firstLine="567"/>
        <w:jc w:val="both"/>
        <w:textAlignment w:val="auto"/>
        <w:rPr>
          <w:rFonts w:ascii="Times New Roman" w:hAnsi="Times New Roman"/>
          <w:sz w:val="24"/>
          <w:lang w:val="ru-RU"/>
        </w:rPr>
      </w:pPr>
      <w:r w:rsidRPr="00E84431">
        <w:rPr>
          <w:rFonts w:ascii="Times New Roman" w:hAnsi="Times New Roman"/>
          <w:sz w:val="24"/>
          <w:szCs w:val="24"/>
          <w:lang w:val="bg-BG"/>
        </w:rPr>
        <w:t xml:space="preserve">Декларация по чл.47з, ал.1, т. 6, 9 и оглед на имота от ППЗСПЗЗ – </w:t>
      </w:r>
      <w:r w:rsidR="00E84431" w:rsidRPr="00E84431">
        <w:rPr>
          <w:rFonts w:ascii="Times New Roman" w:hAnsi="Times New Roman"/>
          <w:sz w:val="24"/>
          <w:szCs w:val="24"/>
          <w:lang w:val="bg-BG"/>
        </w:rPr>
        <w:t>2</w:t>
      </w:r>
      <w:r w:rsidRPr="00E84431">
        <w:rPr>
          <w:rFonts w:ascii="Times New Roman" w:hAnsi="Times New Roman"/>
          <w:sz w:val="24"/>
          <w:szCs w:val="24"/>
          <w:lang w:val="bg-BG"/>
        </w:rPr>
        <w:t xml:space="preserve"> бр.</w:t>
      </w:r>
      <w:r w:rsidRPr="00E84431">
        <w:rPr>
          <w:rFonts w:ascii="Times New Roman" w:hAnsi="Times New Roman"/>
          <w:sz w:val="24"/>
          <w:lang w:val="bg-BG"/>
        </w:rPr>
        <w:t>;</w:t>
      </w:r>
    </w:p>
    <w:p w:rsidR="00E81DBF" w:rsidRDefault="00E81DBF" w:rsidP="00E81DBF">
      <w:pPr>
        <w:ind w:firstLine="567"/>
        <w:jc w:val="both"/>
        <w:rPr>
          <w:rFonts w:ascii="Times New Roman" w:hAnsi="Times New Roman"/>
          <w:sz w:val="24"/>
          <w:lang w:val="bg-BG"/>
        </w:rPr>
      </w:pPr>
      <w:r w:rsidRPr="00E84431">
        <w:rPr>
          <w:rFonts w:ascii="Times New Roman" w:hAnsi="Times New Roman"/>
          <w:sz w:val="24"/>
          <w:lang w:val="bg-BG"/>
        </w:rPr>
        <w:t>Необходимите документи са налични. Комисията допуска дружеството до участие.</w:t>
      </w:r>
    </w:p>
    <w:p w:rsidR="00A46B8A" w:rsidRPr="00C60371" w:rsidRDefault="00354CA0" w:rsidP="00A46B8A">
      <w:pPr>
        <w:ind w:firstLine="567"/>
        <w:jc w:val="both"/>
        <w:rPr>
          <w:rFonts w:ascii="Times New Roman" w:hAnsi="Times New Roman"/>
          <w:sz w:val="24"/>
          <w:szCs w:val="24"/>
          <w:lang w:val="bg-BG"/>
        </w:rPr>
      </w:pPr>
      <w:r w:rsidRPr="00C60371">
        <w:rPr>
          <w:rFonts w:ascii="Times New Roman" w:hAnsi="Times New Roman"/>
          <w:b/>
          <w:sz w:val="24"/>
          <w:szCs w:val="24"/>
          <w:lang w:val="bg-BG"/>
        </w:rPr>
        <w:t>50.</w:t>
      </w:r>
      <w:r w:rsidR="00A46B8A" w:rsidRPr="00C60371">
        <w:rPr>
          <w:rFonts w:ascii="Times New Roman" w:hAnsi="Times New Roman"/>
          <w:b/>
          <w:sz w:val="24"/>
          <w:lang w:val="bg-BG"/>
        </w:rPr>
        <w:t xml:space="preserve"> </w:t>
      </w:r>
      <w:r w:rsidR="00A46B8A" w:rsidRPr="00C60371">
        <w:rPr>
          <w:rFonts w:ascii="Times New Roman" w:hAnsi="Times New Roman"/>
          <w:sz w:val="24"/>
          <w:szCs w:val="24"/>
          <w:lang w:val="ru-RU"/>
        </w:rPr>
        <w:t xml:space="preserve">В </w:t>
      </w:r>
      <w:r w:rsidR="00C60371" w:rsidRPr="00C60371">
        <w:rPr>
          <w:rFonts w:ascii="Times New Roman" w:hAnsi="Times New Roman"/>
          <w:sz w:val="24"/>
          <w:szCs w:val="24"/>
          <w:lang w:val="ru-RU"/>
        </w:rPr>
        <w:t>плика</w:t>
      </w:r>
      <w:r w:rsidR="00A46B8A" w:rsidRPr="00C60371">
        <w:rPr>
          <w:rFonts w:ascii="Times New Roman" w:hAnsi="Times New Roman"/>
          <w:sz w:val="24"/>
          <w:szCs w:val="24"/>
          <w:lang w:val="ru-RU"/>
        </w:rPr>
        <w:t xml:space="preserve"> от</w:t>
      </w:r>
      <w:r w:rsidR="00A46B8A" w:rsidRPr="00C60371">
        <w:rPr>
          <w:rFonts w:ascii="Times New Roman" w:hAnsi="Times New Roman"/>
          <w:b/>
          <w:sz w:val="24"/>
          <w:szCs w:val="24"/>
          <w:lang w:val="ru-RU"/>
        </w:rPr>
        <w:t xml:space="preserve"> </w:t>
      </w:r>
      <w:r w:rsidR="00A46B8A" w:rsidRPr="00C60371">
        <w:rPr>
          <w:rFonts w:ascii="Times New Roman" w:hAnsi="Times New Roman"/>
          <w:b/>
          <w:sz w:val="24"/>
          <w:szCs w:val="24"/>
          <w:lang w:val="bg-BG"/>
        </w:rPr>
        <w:t>ЕТ "ПВМ-Манавски-Валентина Иванова"</w:t>
      </w:r>
      <w:r w:rsidR="00A46B8A" w:rsidRPr="00C60371">
        <w:rPr>
          <w:rFonts w:ascii="Times New Roman" w:hAnsi="Times New Roman"/>
          <w:sz w:val="24"/>
          <w:szCs w:val="24"/>
          <w:lang w:val="bg-BG"/>
        </w:rPr>
        <w:t xml:space="preserve"> </w:t>
      </w:r>
      <w:r w:rsidR="00A46B8A" w:rsidRPr="00C60371">
        <w:rPr>
          <w:rFonts w:ascii="Times New Roman" w:hAnsi="Times New Roman"/>
          <w:sz w:val="24"/>
          <w:szCs w:val="24"/>
        </w:rPr>
        <w:t xml:space="preserve">ЕИК </w:t>
      </w:r>
      <w:r w:rsidR="00A46B8A" w:rsidRPr="00C60371">
        <w:rPr>
          <w:rFonts w:ascii="Times New Roman" w:hAnsi="Times New Roman"/>
          <w:sz w:val="24"/>
          <w:szCs w:val="24"/>
          <w:lang w:val="bg-BG"/>
        </w:rPr>
        <w:t>206799890 са открити:</w:t>
      </w:r>
    </w:p>
    <w:p w:rsidR="00A46B8A" w:rsidRPr="00843E75" w:rsidRDefault="00A46B8A" w:rsidP="00A46B8A">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843E75">
        <w:rPr>
          <w:rFonts w:ascii="Times New Roman" w:hAnsi="Times New Roman"/>
          <w:sz w:val="24"/>
          <w:lang w:val="bg-BG"/>
        </w:rPr>
        <w:t xml:space="preserve">Заявление-оферта по образец - </w:t>
      </w:r>
      <w:r w:rsidR="00843E75" w:rsidRPr="00843E75">
        <w:rPr>
          <w:rFonts w:ascii="Times New Roman" w:hAnsi="Times New Roman"/>
          <w:sz w:val="24"/>
          <w:lang w:val="bg-BG"/>
        </w:rPr>
        <w:t>5</w:t>
      </w:r>
      <w:r w:rsidRPr="00843E75">
        <w:rPr>
          <w:rFonts w:ascii="Times New Roman" w:hAnsi="Times New Roman"/>
          <w:sz w:val="24"/>
          <w:lang w:val="bg-BG"/>
        </w:rPr>
        <w:t xml:space="preserve"> бр.;</w:t>
      </w:r>
    </w:p>
    <w:p w:rsidR="00A46B8A" w:rsidRPr="00843E75" w:rsidRDefault="00A46B8A" w:rsidP="00A46B8A">
      <w:pPr>
        <w:numPr>
          <w:ilvl w:val="0"/>
          <w:numId w:val="5"/>
        </w:numPr>
        <w:overflowPunct/>
        <w:autoSpaceDE/>
        <w:autoSpaceDN/>
        <w:adjustRightInd/>
        <w:ind w:left="0" w:firstLine="567"/>
        <w:jc w:val="both"/>
        <w:textAlignment w:val="auto"/>
        <w:rPr>
          <w:rFonts w:ascii="Times New Roman" w:hAnsi="Times New Roman"/>
          <w:sz w:val="24"/>
          <w:lang w:val="bg-BG"/>
        </w:rPr>
      </w:pPr>
      <w:r w:rsidRPr="00843E75">
        <w:rPr>
          <w:rFonts w:ascii="Times New Roman" w:hAnsi="Times New Roman"/>
          <w:sz w:val="24"/>
          <w:lang w:val="bg-BG"/>
        </w:rPr>
        <w:t xml:space="preserve">Банкови бордера за внесен депозит –  </w:t>
      </w:r>
      <w:r w:rsidR="00843E75" w:rsidRPr="00843E75">
        <w:rPr>
          <w:rFonts w:ascii="Times New Roman" w:hAnsi="Times New Roman"/>
          <w:sz w:val="24"/>
          <w:lang w:val="bg-BG"/>
        </w:rPr>
        <w:t>5</w:t>
      </w:r>
      <w:r w:rsidRPr="00843E75">
        <w:rPr>
          <w:rFonts w:ascii="Times New Roman" w:hAnsi="Times New Roman"/>
          <w:sz w:val="24"/>
          <w:lang w:val="bg-BG"/>
        </w:rPr>
        <w:t xml:space="preserve"> бр.;</w:t>
      </w:r>
    </w:p>
    <w:p w:rsidR="00A46B8A" w:rsidRPr="00843E75" w:rsidRDefault="00A46B8A" w:rsidP="00A46B8A">
      <w:pPr>
        <w:numPr>
          <w:ilvl w:val="0"/>
          <w:numId w:val="5"/>
        </w:numPr>
        <w:overflowPunct/>
        <w:autoSpaceDE/>
        <w:autoSpaceDN/>
        <w:adjustRightInd/>
        <w:ind w:left="0" w:firstLine="567"/>
        <w:jc w:val="both"/>
        <w:textAlignment w:val="auto"/>
        <w:rPr>
          <w:rFonts w:ascii="Times New Roman" w:hAnsi="Times New Roman"/>
          <w:sz w:val="24"/>
          <w:lang w:val="ru-RU"/>
        </w:rPr>
      </w:pPr>
      <w:r w:rsidRPr="00843E75">
        <w:rPr>
          <w:rFonts w:ascii="Times New Roman" w:hAnsi="Times New Roman"/>
          <w:sz w:val="24"/>
          <w:szCs w:val="24"/>
          <w:lang w:val="bg-BG"/>
        </w:rPr>
        <w:t>Декларация по чл.47з, ал.1, т. 6, 9 и оглед на имота от ППЗСПЗЗ – 1 бр.</w:t>
      </w:r>
      <w:r w:rsidRPr="00843E75">
        <w:rPr>
          <w:rFonts w:ascii="Times New Roman" w:hAnsi="Times New Roman"/>
          <w:sz w:val="24"/>
          <w:lang w:val="bg-BG"/>
        </w:rPr>
        <w:t>;</w:t>
      </w:r>
    </w:p>
    <w:p w:rsidR="00A46B8A" w:rsidRPr="00996D09" w:rsidRDefault="00A46B8A" w:rsidP="00A46B8A">
      <w:pPr>
        <w:overflowPunct/>
        <w:autoSpaceDE/>
        <w:autoSpaceDN/>
        <w:adjustRightInd/>
        <w:ind w:left="567"/>
        <w:jc w:val="both"/>
        <w:textAlignment w:val="auto"/>
        <w:rPr>
          <w:rFonts w:ascii="Times New Roman" w:hAnsi="Times New Roman"/>
          <w:sz w:val="24"/>
          <w:szCs w:val="24"/>
          <w:lang w:val="ru-RU"/>
        </w:rPr>
      </w:pPr>
      <w:r w:rsidRPr="00843E75">
        <w:rPr>
          <w:rFonts w:ascii="Times New Roman" w:hAnsi="Times New Roman"/>
          <w:sz w:val="24"/>
          <w:lang w:val="bg-BG"/>
        </w:rPr>
        <w:t>Изискуемите документи са налични. Комисията допуска търговеца до участие.</w:t>
      </w:r>
    </w:p>
    <w:p w:rsidR="00965392" w:rsidRPr="00D55BE4" w:rsidRDefault="005739EA" w:rsidP="007F1ECD">
      <w:pPr>
        <w:ind w:firstLine="567"/>
        <w:jc w:val="both"/>
        <w:rPr>
          <w:rFonts w:ascii="Times New Roman" w:hAnsi="Times New Roman"/>
          <w:sz w:val="24"/>
          <w:szCs w:val="24"/>
          <w:lang w:val="bg-BG"/>
        </w:rPr>
      </w:pPr>
      <w:r w:rsidRPr="005739EA">
        <w:rPr>
          <w:rFonts w:ascii="Times New Roman" w:hAnsi="Times New Roman"/>
          <w:b/>
          <w:sz w:val="24"/>
          <w:szCs w:val="24"/>
          <w:lang w:val="bg-BG"/>
        </w:rPr>
        <w:t>51</w:t>
      </w:r>
      <w:r>
        <w:rPr>
          <w:rFonts w:ascii="Times New Roman" w:hAnsi="Times New Roman"/>
          <w:sz w:val="24"/>
          <w:szCs w:val="24"/>
          <w:lang w:val="bg-BG"/>
        </w:rPr>
        <w:t xml:space="preserve">. </w:t>
      </w:r>
      <w:r w:rsidR="00DD6CA3" w:rsidRPr="00DD6CA3">
        <w:rPr>
          <w:rFonts w:ascii="Times New Roman" w:hAnsi="Times New Roman"/>
          <w:sz w:val="24"/>
          <w:szCs w:val="24"/>
          <w:lang w:val="bg-BG"/>
        </w:rPr>
        <w:t>В подадения от</w:t>
      </w:r>
      <w:r w:rsidR="00DD6CA3">
        <w:rPr>
          <w:rFonts w:ascii="Times New Roman" w:hAnsi="Times New Roman"/>
          <w:b/>
          <w:sz w:val="24"/>
          <w:szCs w:val="24"/>
          <w:lang w:val="bg-BG"/>
        </w:rPr>
        <w:t xml:space="preserve"> </w:t>
      </w:r>
      <w:r w:rsidR="00965392" w:rsidRPr="00DD6CA3">
        <w:rPr>
          <w:rFonts w:ascii="Times New Roman" w:hAnsi="Times New Roman"/>
          <w:b/>
          <w:sz w:val="24"/>
          <w:szCs w:val="24"/>
          <w:lang w:val="bg-BG"/>
        </w:rPr>
        <w:t>„Синта 7“ ЕООД,</w:t>
      </w:r>
      <w:r w:rsidR="00965392" w:rsidRPr="00DD6CA3">
        <w:rPr>
          <w:rFonts w:ascii="Times New Roman" w:hAnsi="Times New Roman"/>
          <w:sz w:val="24"/>
          <w:szCs w:val="24"/>
          <w:lang w:val="bg-BG"/>
        </w:rPr>
        <w:t xml:space="preserve"> ЕИК 204131369,</w:t>
      </w:r>
      <w:r w:rsidR="00965392" w:rsidRPr="00DD6CA3">
        <w:rPr>
          <w:rFonts w:ascii="Times New Roman" w:hAnsi="Times New Roman"/>
          <w:sz w:val="24"/>
          <w:szCs w:val="24"/>
        </w:rPr>
        <w:t xml:space="preserve"> </w:t>
      </w:r>
      <w:r w:rsidR="000C5A79">
        <w:rPr>
          <w:rFonts w:ascii="Times New Roman" w:hAnsi="Times New Roman"/>
          <w:sz w:val="24"/>
          <w:szCs w:val="24"/>
          <w:lang w:val="bg-BG"/>
        </w:rPr>
        <w:t xml:space="preserve">плик </w:t>
      </w:r>
      <w:r w:rsidR="00DD6CA3" w:rsidRPr="00D55BE4">
        <w:rPr>
          <w:rFonts w:ascii="Times New Roman" w:hAnsi="Times New Roman"/>
          <w:sz w:val="24"/>
          <w:szCs w:val="24"/>
          <w:lang w:val="bg-BG"/>
        </w:rPr>
        <w:t xml:space="preserve">са </w:t>
      </w:r>
      <w:r>
        <w:rPr>
          <w:rFonts w:ascii="Times New Roman" w:hAnsi="Times New Roman"/>
          <w:sz w:val="24"/>
          <w:szCs w:val="24"/>
          <w:lang w:val="bg-BG"/>
        </w:rPr>
        <w:t>приложени</w:t>
      </w:r>
      <w:r w:rsidR="00DD6CA3" w:rsidRPr="00D55BE4">
        <w:rPr>
          <w:rFonts w:ascii="Times New Roman" w:hAnsi="Times New Roman"/>
          <w:sz w:val="24"/>
          <w:szCs w:val="24"/>
          <w:lang w:val="bg-BG"/>
        </w:rPr>
        <w:t>:</w:t>
      </w:r>
    </w:p>
    <w:p w:rsidR="00DD6CA3" w:rsidRPr="00266CBF" w:rsidRDefault="00DD6CA3" w:rsidP="007F2A6B">
      <w:pPr>
        <w:numPr>
          <w:ilvl w:val="0"/>
          <w:numId w:val="14"/>
        </w:numPr>
        <w:overflowPunct/>
        <w:autoSpaceDE/>
        <w:autoSpaceDN/>
        <w:adjustRightInd/>
        <w:jc w:val="both"/>
        <w:textAlignment w:val="auto"/>
        <w:rPr>
          <w:rFonts w:ascii="Times New Roman" w:hAnsi="Times New Roman"/>
          <w:sz w:val="24"/>
          <w:lang w:val="bg-BG"/>
        </w:rPr>
      </w:pPr>
      <w:r w:rsidRPr="00266CBF">
        <w:rPr>
          <w:rFonts w:ascii="Times New Roman" w:hAnsi="Times New Roman"/>
          <w:sz w:val="24"/>
          <w:lang w:val="bg-BG"/>
        </w:rPr>
        <w:t xml:space="preserve">Заявления-оферта по образец – </w:t>
      </w:r>
      <w:r w:rsidR="00B811A7" w:rsidRPr="00266CBF">
        <w:rPr>
          <w:rFonts w:ascii="Times New Roman" w:hAnsi="Times New Roman"/>
          <w:sz w:val="24"/>
          <w:lang w:val="bg-BG"/>
        </w:rPr>
        <w:t>15</w:t>
      </w:r>
      <w:r w:rsidRPr="00266CBF">
        <w:rPr>
          <w:rFonts w:ascii="Times New Roman" w:hAnsi="Times New Roman"/>
          <w:sz w:val="24"/>
          <w:lang w:val="bg-BG"/>
        </w:rPr>
        <w:t xml:space="preserve"> бр.;</w:t>
      </w:r>
    </w:p>
    <w:p w:rsidR="00DD6CA3" w:rsidRPr="00266CBF" w:rsidRDefault="00DD6CA3" w:rsidP="007F2A6B">
      <w:pPr>
        <w:numPr>
          <w:ilvl w:val="0"/>
          <w:numId w:val="14"/>
        </w:numPr>
        <w:overflowPunct/>
        <w:autoSpaceDE/>
        <w:autoSpaceDN/>
        <w:adjustRightInd/>
        <w:jc w:val="both"/>
        <w:textAlignment w:val="auto"/>
        <w:rPr>
          <w:rFonts w:ascii="Times New Roman" w:hAnsi="Times New Roman"/>
          <w:sz w:val="24"/>
          <w:lang w:val="bg-BG"/>
        </w:rPr>
      </w:pPr>
      <w:r w:rsidRPr="00266CBF">
        <w:rPr>
          <w:rFonts w:ascii="Times New Roman" w:hAnsi="Times New Roman"/>
          <w:sz w:val="24"/>
          <w:lang w:val="bg-BG"/>
        </w:rPr>
        <w:t xml:space="preserve">Банкови бордера за внесени депозити –  </w:t>
      </w:r>
      <w:r w:rsidR="00B811A7" w:rsidRPr="00266CBF">
        <w:rPr>
          <w:rFonts w:ascii="Times New Roman" w:hAnsi="Times New Roman"/>
          <w:sz w:val="24"/>
          <w:lang w:val="bg-BG"/>
        </w:rPr>
        <w:t>15</w:t>
      </w:r>
      <w:r w:rsidR="00501FE9" w:rsidRPr="00266CBF">
        <w:rPr>
          <w:rFonts w:ascii="Times New Roman" w:hAnsi="Times New Roman"/>
          <w:sz w:val="24"/>
          <w:lang w:val="bg-BG"/>
        </w:rPr>
        <w:t xml:space="preserve"> </w:t>
      </w:r>
      <w:r w:rsidRPr="00266CBF">
        <w:rPr>
          <w:rFonts w:ascii="Times New Roman" w:hAnsi="Times New Roman"/>
          <w:sz w:val="24"/>
          <w:lang w:val="bg-BG"/>
        </w:rPr>
        <w:t>бр.;</w:t>
      </w:r>
    </w:p>
    <w:p w:rsidR="00DD6CA3" w:rsidRPr="00266CBF" w:rsidRDefault="00DD6CA3" w:rsidP="007F2A6B">
      <w:pPr>
        <w:numPr>
          <w:ilvl w:val="0"/>
          <w:numId w:val="14"/>
        </w:numPr>
        <w:overflowPunct/>
        <w:autoSpaceDE/>
        <w:autoSpaceDN/>
        <w:adjustRightInd/>
        <w:jc w:val="both"/>
        <w:textAlignment w:val="auto"/>
        <w:rPr>
          <w:rFonts w:ascii="Times New Roman" w:hAnsi="Times New Roman"/>
          <w:sz w:val="24"/>
          <w:lang w:val="ru-RU"/>
        </w:rPr>
      </w:pPr>
      <w:r w:rsidRPr="00266CBF">
        <w:rPr>
          <w:rFonts w:ascii="Times New Roman" w:hAnsi="Times New Roman"/>
          <w:sz w:val="24"/>
          <w:szCs w:val="24"/>
          <w:lang w:val="bg-BG"/>
        </w:rPr>
        <w:t xml:space="preserve">Декларация по чл.47з, ал.1, т. 6, 9 и оглед на имота от ППЗСПЗЗ –1 бр.  </w:t>
      </w:r>
    </w:p>
    <w:p w:rsidR="00DD6CA3" w:rsidRDefault="00DD6CA3" w:rsidP="00DD6CA3">
      <w:pPr>
        <w:ind w:firstLine="567"/>
        <w:jc w:val="both"/>
        <w:rPr>
          <w:rFonts w:ascii="Times New Roman" w:hAnsi="Times New Roman"/>
          <w:sz w:val="24"/>
        </w:rPr>
      </w:pPr>
      <w:r w:rsidRPr="00266CBF">
        <w:rPr>
          <w:rFonts w:ascii="Times New Roman" w:hAnsi="Times New Roman"/>
          <w:sz w:val="24"/>
          <w:lang w:val="bg-BG"/>
        </w:rPr>
        <w:t>Необходимите документи са налични. Комисията допуска дружеството до участие.</w:t>
      </w:r>
    </w:p>
    <w:p w:rsidR="00E26C67" w:rsidRDefault="00E26C67" w:rsidP="00E26C67">
      <w:pPr>
        <w:pStyle w:val="af1"/>
        <w:overflowPunct/>
        <w:autoSpaceDE/>
        <w:autoSpaceDN/>
        <w:adjustRightInd/>
        <w:ind w:left="0" w:firstLine="567"/>
        <w:jc w:val="both"/>
        <w:textAlignment w:val="auto"/>
        <w:rPr>
          <w:rFonts w:ascii="Times New Roman" w:hAnsi="Times New Roman"/>
          <w:sz w:val="24"/>
          <w:lang w:val="bg-BG"/>
        </w:rPr>
      </w:pPr>
      <w:r>
        <w:rPr>
          <w:rFonts w:ascii="Times New Roman" w:hAnsi="Times New Roman"/>
          <w:b/>
          <w:sz w:val="24"/>
          <w:lang w:val="bg-BG"/>
        </w:rPr>
        <w:t>52.</w:t>
      </w:r>
      <w:r w:rsidRPr="00E26C67">
        <w:rPr>
          <w:rFonts w:ascii="Times New Roman" w:hAnsi="Times New Roman"/>
          <w:b/>
          <w:sz w:val="24"/>
          <w:lang w:val="bg-BG"/>
        </w:rPr>
        <w:t xml:space="preserve"> </w:t>
      </w:r>
      <w:r w:rsidRPr="00E26C67">
        <w:rPr>
          <w:rFonts w:ascii="Times New Roman" w:hAnsi="Times New Roman"/>
          <w:sz w:val="24"/>
          <w:lang w:val="bg-BG"/>
        </w:rPr>
        <w:t>В</w:t>
      </w:r>
      <w:r>
        <w:rPr>
          <w:rFonts w:ascii="Times New Roman" w:hAnsi="Times New Roman"/>
          <w:sz w:val="24"/>
          <w:lang w:val="bg-BG"/>
        </w:rPr>
        <w:t xml:space="preserve"> плика от </w:t>
      </w:r>
      <w:r w:rsidRPr="001A2D87">
        <w:rPr>
          <w:rFonts w:ascii="Times New Roman" w:hAnsi="Times New Roman"/>
          <w:b/>
          <w:sz w:val="24"/>
          <w:szCs w:val="24"/>
          <w:lang w:val="bg-BG"/>
        </w:rPr>
        <w:t>"Атанас Жеков 2019" ЕООД</w:t>
      </w:r>
      <w:r w:rsidRPr="001A2D87">
        <w:rPr>
          <w:rFonts w:ascii="Times New Roman" w:hAnsi="Times New Roman"/>
          <w:b/>
          <w:sz w:val="24"/>
          <w:szCs w:val="24"/>
          <w:lang w:val="ru-RU"/>
        </w:rPr>
        <w:t xml:space="preserve"> </w:t>
      </w:r>
      <w:r w:rsidRPr="00210DF9">
        <w:rPr>
          <w:rFonts w:ascii="Times New Roman" w:hAnsi="Times New Roman"/>
          <w:sz w:val="24"/>
          <w:szCs w:val="24"/>
          <w:lang w:val="ru-RU"/>
        </w:rPr>
        <w:t xml:space="preserve">ЕИК </w:t>
      </w:r>
      <w:r w:rsidRPr="00210DF9">
        <w:rPr>
          <w:rFonts w:ascii="Times New Roman" w:hAnsi="Times New Roman"/>
          <w:sz w:val="24"/>
          <w:szCs w:val="24"/>
        </w:rPr>
        <w:t>205670978</w:t>
      </w:r>
      <w:r w:rsidRPr="001A2D87">
        <w:rPr>
          <w:rFonts w:ascii="Times New Roman" w:hAnsi="Times New Roman"/>
          <w:sz w:val="24"/>
          <w:szCs w:val="24"/>
          <w:lang w:val="ru-RU"/>
        </w:rPr>
        <w:t xml:space="preserve">, </w:t>
      </w:r>
      <w:r>
        <w:rPr>
          <w:rFonts w:ascii="Times New Roman" w:hAnsi="Times New Roman"/>
          <w:sz w:val="24"/>
          <w:szCs w:val="24"/>
          <w:lang w:val="bg-BG"/>
        </w:rPr>
        <w:t>са открити:</w:t>
      </w:r>
      <w:r w:rsidRPr="00210DF9">
        <w:rPr>
          <w:rFonts w:ascii="Times New Roman" w:hAnsi="Times New Roman"/>
          <w:sz w:val="24"/>
          <w:lang w:val="bg-BG"/>
        </w:rPr>
        <w:t xml:space="preserve"> </w:t>
      </w:r>
    </w:p>
    <w:p w:rsidR="00E26C67" w:rsidRPr="004B6049" w:rsidRDefault="00E26C67" w:rsidP="00E26C67">
      <w:pPr>
        <w:numPr>
          <w:ilvl w:val="0"/>
          <w:numId w:val="14"/>
        </w:numPr>
        <w:overflowPunct/>
        <w:autoSpaceDE/>
        <w:autoSpaceDN/>
        <w:adjustRightInd/>
        <w:jc w:val="both"/>
        <w:textAlignment w:val="auto"/>
        <w:rPr>
          <w:rFonts w:ascii="Times New Roman" w:hAnsi="Times New Roman"/>
          <w:sz w:val="24"/>
          <w:lang w:val="bg-BG"/>
        </w:rPr>
      </w:pPr>
      <w:r w:rsidRPr="004B6049">
        <w:rPr>
          <w:rFonts w:ascii="Times New Roman" w:hAnsi="Times New Roman"/>
          <w:sz w:val="24"/>
          <w:lang w:val="bg-BG"/>
        </w:rPr>
        <w:t>Заявления-оферта по образец – 5 бр.;</w:t>
      </w:r>
    </w:p>
    <w:p w:rsidR="00E26C67" w:rsidRPr="004B6049" w:rsidRDefault="00E26C67" w:rsidP="00E26C67">
      <w:pPr>
        <w:numPr>
          <w:ilvl w:val="0"/>
          <w:numId w:val="14"/>
        </w:numPr>
        <w:overflowPunct/>
        <w:autoSpaceDE/>
        <w:autoSpaceDN/>
        <w:adjustRightInd/>
        <w:jc w:val="both"/>
        <w:textAlignment w:val="auto"/>
        <w:rPr>
          <w:rFonts w:ascii="Times New Roman" w:hAnsi="Times New Roman"/>
          <w:sz w:val="24"/>
          <w:lang w:val="bg-BG"/>
        </w:rPr>
      </w:pPr>
      <w:r w:rsidRPr="004B6049">
        <w:rPr>
          <w:rFonts w:ascii="Times New Roman" w:hAnsi="Times New Roman"/>
          <w:sz w:val="24"/>
          <w:lang w:val="bg-BG"/>
        </w:rPr>
        <w:lastRenderedPageBreak/>
        <w:t>Банкови бордера за внесени депозити –  5 бр.;</w:t>
      </w:r>
    </w:p>
    <w:p w:rsidR="00E26C67" w:rsidRPr="004B6049" w:rsidRDefault="00E26C67" w:rsidP="00E26C67">
      <w:pPr>
        <w:numPr>
          <w:ilvl w:val="0"/>
          <w:numId w:val="14"/>
        </w:numPr>
        <w:overflowPunct/>
        <w:autoSpaceDE/>
        <w:autoSpaceDN/>
        <w:adjustRightInd/>
        <w:jc w:val="both"/>
        <w:textAlignment w:val="auto"/>
        <w:rPr>
          <w:rFonts w:ascii="Times New Roman" w:hAnsi="Times New Roman"/>
          <w:sz w:val="24"/>
          <w:lang w:val="ru-RU"/>
        </w:rPr>
      </w:pPr>
      <w:r w:rsidRPr="004B6049">
        <w:rPr>
          <w:rFonts w:ascii="Times New Roman" w:hAnsi="Times New Roman"/>
          <w:sz w:val="24"/>
          <w:szCs w:val="24"/>
          <w:lang w:val="bg-BG"/>
        </w:rPr>
        <w:t xml:space="preserve">Декларация по чл.47з, ал.1, т. 6, </w:t>
      </w:r>
      <w:r w:rsidR="004B6049" w:rsidRPr="004B6049">
        <w:rPr>
          <w:rFonts w:ascii="Times New Roman" w:hAnsi="Times New Roman"/>
          <w:sz w:val="24"/>
          <w:szCs w:val="24"/>
          <w:lang w:val="bg-BG"/>
        </w:rPr>
        <w:t>9 и оглед на имота от ППЗСПЗЗ –5</w:t>
      </w:r>
      <w:r w:rsidRPr="004B6049">
        <w:rPr>
          <w:rFonts w:ascii="Times New Roman" w:hAnsi="Times New Roman"/>
          <w:sz w:val="24"/>
          <w:szCs w:val="24"/>
          <w:lang w:val="bg-BG"/>
        </w:rPr>
        <w:t xml:space="preserve"> бр.  </w:t>
      </w:r>
    </w:p>
    <w:p w:rsidR="00E26C67" w:rsidRDefault="00E26C67" w:rsidP="00E26C67">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194B28" w:rsidRPr="00194B28" w:rsidRDefault="004B6049" w:rsidP="004B6049">
      <w:pPr>
        <w:pStyle w:val="af1"/>
        <w:ind w:left="0" w:firstLine="567"/>
        <w:jc w:val="both"/>
        <w:rPr>
          <w:rFonts w:ascii="Times New Roman" w:hAnsi="Times New Roman"/>
          <w:sz w:val="24"/>
          <w:szCs w:val="24"/>
          <w:lang w:val="bg-BG"/>
        </w:rPr>
      </w:pPr>
      <w:r>
        <w:rPr>
          <w:rFonts w:ascii="Times New Roman" w:hAnsi="Times New Roman"/>
          <w:b/>
          <w:sz w:val="24"/>
          <w:lang w:val="bg-BG"/>
        </w:rPr>
        <w:t xml:space="preserve">53. </w:t>
      </w:r>
      <w:r w:rsidR="00194B28" w:rsidRPr="00194B28">
        <w:rPr>
          <w:rFonts w:ascii="Times New Roman" w:hAnsi="Times New Roman"/>
          <w:b/>
          <w:sz w:val="24"/>
          <w:szCs w:val="24"/>
          <w:lang w:val="bg-BG"/>
        </w:rPr>
        <w:t>ЕТ "Койна Колева"</w:t>
      </w:r>
      <w:r w:rsidR="00194B28" w:rsidRPr="00194B28">
        <w:rPr>
          <w:rFonts w:ascii="Times New Roman" w:hAnsi="Times New Roman"/>
          <w:sz w:val="24"/>
          <w:szCs w:val="24"/>
          <w:lang w:val="bg-BG"/>
        </w:rPr>
        <w:t xml:space="preserve"> </w:t>
      </w:r>
      <w:r w:rsidR="00194B28" w:rsidRPr="00194B28">
        <w:rPr>
          <w:rFonts w:ascii="Times New Roman" w:hAnsi="Times New Roman"/>
          <w:sz w:val="24"/>
          <w:szCs w:val="24"/>
        </w:rPr>
        <w:t>ЕИК 206495608</w:t>
      </w:r>
      <w:r>
        <w:rPr>
          <w:rFonts w:ascii="Times New Roman" w:hAnsi="Times New Roman"/>
          <w:sz w:val="24"/>
          <w:szCs w:val="24"/>
          <w:lang w:val="bg-BG"/>
        </w:rPr>
        <w:t xml:space="preserve"> прилага</w:t>
      </w:r>
      <w:r w:rsidR="00194B28">
        <w:rPr>
          <w:rFonts w:ascii="Times New Roman" w:hAnsi="Times New Roman"/>
          <w:sz w:val="24"/>
          <w:szCs w:val="24"/>
          <w:lang w:val="bg-BG"/>
        </w:rPr>
        <w:t>, тръжни документи, както следва:</w:t>
      </w:r>
    </w:p>
    <w:p w:rsidR="00194B28" w:rsidRPr="0054644C" w:rsidRDefault="00194B28"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54644C">
        <w:rPr>
          <w:rFonts w:ascii="Times New Roman" w:hAnsi="Times New Roman"/>
          <w:sz w:val="24"/>
          <w:lang w:val="bg-BG"/>
        </w:rPr>
        <w:t xml:space="preserve">Заявление-оферта по образец - </w:t>
      </w:r>
      <w:r w:rsidR="004B6049" w:rsidRPr="0054644C">
        <w:rPr>
          <w:rFonts w:ascii="Times New Roman" w:hAnsi="Times New Roman"/>
          <w:sz w:val="24"/>
          <w:lang w:val="bg-BG"/>
        </w:rPr>
        <w:t>28</w:t>
      </w:r>
      <w:r w:rsidRPr="0054644C">
        <w:rPr>
          <w:rFonts w:ascii="Times New Roman" w:hAnsi="Times New Roman"/>
          <w:sz w:val="24"/>
          <w:lang w:val="bg-BG"/>
        </w:rPr>
        <w:t xml:space="preserve"> бр.;</w:t>
      </w:r>
    </w:p>
    <w:p w:rsidR="00194B28" w:rsidRPr="0054644C" w:rsidRDefault="00194B28"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54644C">
        <w:rPr>
          <w:rFonts w:ascii="Times New Roman" w:hAnsi="Times New Roman"/>
          <w:sz w:val="24"/>
          <w:lang w:val="bg-BG"/>
        </w:rPr>
        <w:t>Банков</w:t>
      </w:r>
      <w:r w:rsidR="004B6049" w:rsidRPr="0054644C">
        <w:rPr>
          <w:rFonts w:ascii="Times New Roman" w:hAnsi="Times New Roman"/>
          <w:sz w:val="24"/>
          <w:lang w:val="bg-BG"/>
        </w:rPr>
        <w:t>и бордера за внесен депозит –  28</w:t>
      </w:r>
      <w:r w:rsidRPr="0054644C">
        <w:rPr>
          <w:rFonts w:ascii="Times New Roman" w:hAnsi="Times New Roman"/>
          <w:sz w:val="24"/>
          <w:lang w:val="bg-BG"/>
        </w:rPr>
        <w:t xml:space="preserve"> бр.;</w:t>
      </w:r>
    </w:p>
    <w:p w:rsidR="00194B28" w:rsidRPr="0054644C" w:rsidRDefault="00194B28"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644C">
        <w:rPr>
          <w:rFonts w:ascii="Times New Roman" w:hAnsi="Times New Roman"/>
          <w:sz w:val="24"/>
          <w:szCs w:val="24"/>
          <w:lang w:val="bg-BG"/>
        </w:rPr>
        <w:t>Декларация по чл.47з, ал.1, т. 6, 9 и оглед на имота от ППЗСПЗЗ – 1 бр.</w:t>
      </w:r>
      <w:r w:rsidRPr="0054644C">
        <w:rPr>
          <w:rFonts w:ascii="Times New Roman" w:hAnsi="Times New Roman"/>
          <w:sz w:val="24"/>
          <w:lang w:val="bg-BG"/>
        </w:rPr>
        <w:t>;</w:t>
      </w:r>
    </w:p>
    <w:p w:rsidR="00B96C36" w:rsidRDefault="00194B28" w:rsidP="00B96C36">
      <w:pPr>
        <w:ind w:firstLine="567"/>
        <w:jc w:val="both"/>
        <w:rPr>
          <w:rFonts w:ascii="Times New Roman" w:hAnsi="Times New Roman"/>
          <w:sz w:val="24"/>
          <w:lang w:val="bg-BG"/>
        </w:rPr>
      </w:pPr>
      <w:r w:rsidRPr="0054644C">
        <w:rPr>
          <w:rFonts w:ascii="Times New Roman" w:hAnsi="Times New Roman"/>
          <w:sz w:val="24"/>
          <w:lang w:val="bg-BG"/>
        </w:rPr>
        <w:t>Необходимите документи са налични. Комисията допуска търговеца до участие.</w:t>
      </w:r>
    </w:p>
    <w:p w:rsidR="0020293F" w:rsidRPr="0020293F" w:rsidRDefault="00C77DE3" w:rsidP="0020293F">
      <w:pPr>
        <w:ind w:firstLine="567"/>
        <w:rPr>
          <w:rFonts w:ascii="Times New Roman" w:hAnsi="Times New Roman"/>
          <w:b/>
          <w:sz w:val="24"/>
          <w:szCs w:val="24"/>
          <w:lang w:val="bg-BG"/>
        </w:rPr>
      </w:pPr>
      <w:r w:rsidRPr="0020293F">
        <w:rPr>
          <w:rFonts w:ascii="Times New Roman" w:hAnsi="Times New Roman"/>
          <w:b/>
          <w:sz w:val="24"/>
          <w:szCs w:val="24"/>
          <w:lang w:val="bg-BG"/>
        </w:rPr>
        <w:t xml:space="preserve">След като се запозна с така постъпилите </w:t>
      </w:r>
      <w:r w:rsidR="008339B1" w:rsidRPr="0020293F">
        <w:rPr>
          <w:rFonts w:ascii="Times New Roman" w:hAnsi="Times New Roman"/>
          <w:b/>
          <w:sz w:val="24"/>
          <w:szCs w:val="24"/>
          <w:lang w:val="bg-BG"/>
        </w:rPr>
        <w:t xml:space="preserve">тръжни документи, </w:t>
      </w:r>
      <w:r w:rsidRPr="0020293F">
        <w:rPr>
          <w:rFonts w:ascii="Times New Roman" w:hAnsi="Times New Roman"/>
          <w:b/>
          <w:sz w:val="24"/>
          <w:szCs w:val="24"/>
          <w:lang w:val="bg-BG"/>
        </w:rPr>
        <w:t xml:space="preserve">комисията </w:t>
      </w:r>
      <w:r w:rsidR="008339B1" w:rsidRPr="0020293F">
        <w:rPr>
          <w:rFonts w:ascii="Times New Roman" w:hAnsi="Times New Roman"/>
          <w:b/>
          <w:sz w:val="24"/>
          <w:szCs w:val="24"/>
          <w:lang w:val="bg-BG"/>
        </w:rPr>
        <w:t>пристъпи към разглеждане на подадените оферти на допуснатите до търга кандидати.</w:t>
      </w:r>
    </w:p>
    <w:p w:rsidR="0020293F" w:rsidRPr="00E20F76" w:rsidRDefault="0020293F" w:rsidP="0020293F">
      <w:pPr>
        <w:ind w:firstLine="709"/>
        <w:jc w:val="both"/>
        <w:rPr>
          <w:rFonts w:ascii="Times New Roman" w:hAnsi="Times New Roman"/>
          <w:b/>
          <w:sz w:val="24"/>
          <w:szCs w:val="24"/>
        </w:rPr>
      </w:pPr>
      <w:r w:rsidRPr="00E20F76">
        <w:rPr>
          <w:rFonts w:ascii="Times New Roman" w:hAnsi="Times New Roman"/>
          <w:b/>
          <w:sz w:val="24"/>
          <w:szCs w:val="24"/>
        </w:rPr>
        <w:t xml:space="preserve">Относно предложени цени в заявленията за участие в търга, които не са в цели левове за декар съгласно чл.47и, ал.2 от ППЗСПЗЗ, комисията реши, че същите ще бъдат приети до размера на цената посочена в лева. </w:t>
      </w:r>
    </w:p>
    <w:p w:rsidR="004B6049" w:rsidRDefault="004B6049" w:rsidP="00603CA6">
      <w:pPr>
        <w:ind w:firstLine="709"/>
        <w:jc w:val="both"/>
        <w:rPr>
          <w:rFonts w:ascii="Times New Roman" w:hAnsi="Times New Roman"/>
          <w:b/>
          <w:sz w:val="24"/>
          <w:szCs w:val="24"/>
          <w:u w:val="single"/>
          <w:lang w:val="bg-BG"/>
        </w:rPr>
      </w:pPr>
    </w:p>
    <w:p w:rsidR="00720AAF" w:rsidRDefault="00603CA6" w:rsidP="00603CA6">
      <w:pPr>
        <w:ind w:firstLine="709"/>
        <w:jc w:val="both"/>
        <w:rPr>
          <w:rFonts w:ascii="Times New Roman" w:hAnsi="Times New Roman"/>
          <w:b/>
          <w:sz w:val="24"/>
          <w:szCs w:val="24"/>
          <w:u w:val="single"/>
          <w:lang w:val="bg-BG"/>
        </w:rPr>
      </w:pPr>
      <w:r w:rsidRPr="004F6CCD">
        <w:rPr>
          <w:rFonts w:ascii="Times New Roman" w:hAnsi="Times New Roman"/>
          <w:b/>
          <w:sz w:val="24"/>
          <w:szCs w:val="24"/>
          <w:u w:val="single"/>
          <w:lang w:val="bg-BG"/>
        </w:rPr>
        <w:t>І</w:t>
      </w:r>
      <w:r w:rsidR="00ED42A4" w:rsidRPr="004F6CCD">
        <w:rPr>
          <w:rFonts w:ascii="Times New Roman" w:hAnsi="Times New Roman"/>
          <w:b/>
          <w:sz w:val="24"/>
          <w:szCs w:val="24"/>
          <w:u w:val="single"/>
          <w:lang w:val="bg-BG"/>
        </w:rPr>
        <w:t>І</w:t>
      </w:r>
      <w:r w:rsidR="00484762" w:rsidRPr="004F6CCD">
        <w:rPr>
          <w:rFonts w:ascii="Times New Roman" w:hAnsi="Times New Roman"/>
          <w:b/>
          <w:sz w:val="24"/>
          <w:szCs w:val="24"/>
          <w:u w:val="single"/>
          <w:lang w:val="bg-BG"/>
        </w:rPr>
        <w:t xml:space="preserve">. Отваряне </w:t>
      </w:r>
      <w:r w:rsidR="008339B1" w:rsidRPr="004F6CCD">
        <w:rPr>
          <w:rFonts w:ascii="Times New Roman" w:hAnsi="Times New Roman"/>
          <w:b/>
          <w:sz w:val="24"/>
          <w:szCs w:val="24"/>
          <w:u w:val="single"/>
          <w:lang w:val="bg-BG"/>
        </w:rPr>
        <w:t>и р</w:t>
      </w:r>
      <w:r w:rsidR="00484762" w:rsidRPr="004F6CCD">
        <w:rPr>
          <w:rFonts w:ascii="Times New Roman" w:hAnsi="Times New Roman"/>
          <w:b/>
          <w:sz w:val="24"/>
          <w:szCs w:val="24"/>
          <w:u w:val="single"/>
          <w:lang w:val="bg-BG"/>
        </w:rPr>
        <w:t>азглеждане на заявления-оферти на</w:t>
      </w:r>
      <w:r w:rsidR="00720AAF" w:rsidRPr="004F6CCD">
        <w:rPr>
          <w:rFonts w:ascii="Times New Roman" w:hAnsi="Times New Roman"/>
          <w:b/>
          <w:sz w:val="24"/>
          <w:szCs w:val="24"/>
          <w:u w:val="single"/>
          <w:lang w:val="bg-BG"/>
        </w:rPr>
        <w:t xml:space="preserve"> допуснатите до търга кандидати</w:t>
      </w:r>
      <w:r w:rsidR="0054052E">
        <w:rPr>
          <w:rFonts w:ascii="Times New Roman" w:hAnsi="Times New Roman"/>
          <w:b/>
          <w:sz w:val="24"/>
          <w:szCs w:val="24"/>
          <w:u w:val="single"/>
          <w:lang w:val="bg-BG"/>
        </w:rPr>
        <w:t>:</w:t>
      </w:r>
    </w:p>
    <w:p w:rsidR="0054644C" w:rsidRDefault="0054644C" w:rsidP="0054644C">
      <w:pPr>
        <w:pStyle w:val="af1"/>
        <w:numPr>
          <w:ilvl w:val="0"/>
          <w:numId w:val="9"/>
        </w:numPr>
        <w:jc w:val="both"/>
        <w:rPr>
          <w:rFonts w:ascii="Times New Roman" w:hAnsi="Times New Roman"/>
          <w:sz w:val="24"/>
          <w:szCs w:val="24"/>
          <w:lang w:val="bg-BG"/>
        </w:rPr>
      </w:pPr>
      <w:r w:rsidRPr="00A64A32">
        <w:rPr>
          <w:rFonts w:ascii="Times New Roman" w:hAnsi="Times New Roman"/>
          <w:sz w:val="24"/>
          <w:szCs w:val="24"/>
          <w:lang w:val="bg-BG"/>
        </w:rPr>
        <w:t>Офертите на</w:t>
      </w:r>
      <w:r w:rsidRPr="00A64A32">
        <w:rPr>
          <w:rFonts w:ascii="Times New Roman" w:hAnsi="Times New Roman"/>
          <w:b/>
          <w:sz w:val="24"/>
          <w:szCs w:val="24"/>
          <w:lang w:val="bg-BG"/>
        </w:rPr>
        <w:t xml:space="preserve"> „</w:t>
      </w:r>
      <w:r>
        <w:rPr>
          <w:rFonts w:ascii="Times New Roman" w:hAnsi="Times New Roman"/>
          <w:b/>
          <w:color w:val="000000"/>
          <w:sz w:val="24"/>
          <w:szCs w:val="24"/>
          <w:lang w:val="bg-BG"/>
        </w:rPr>
        <w:t>Лалковците</w:t>
      </w:r>
      <w:r w:rsidRPr="00A64A32">
        <w:rPr>
          <w:rFonts w:ascii="Times New Roman" w:hAnsi="Times New Roman"/>
          <w:b/>
          <w:sz w:val="24"/>
          <w:szCs w:val="24"/>
          <w:lang w:val="bg-BG"/>
        </w:rPr>
        <w:t xml:space="preserve">“ </w:t>
      </w:r>
      <w:r w:rsidRPr="0054644C">
        <w:rPr>
          <w:rFonts w:ascii="Times New Roman" w:hAnsi="Times New Roman"/>
          <w:b/>
          <w:sz w:val="24"/>
          <w:szCs w:val="24"/>
          <w:lang w:val="bg-BG"/>
        </w:rPr>
        <w:t>ЕООД</w:t>
      </w:r>
      <w:r w:rsidRPr="0054644C">
        <w:rPr>
          <w:rFonts w:ascii="Times New Roman" w:hAnsi="Times New Roman"/>
          <w:sz w:val="24"/>
          <w:szCs w:val="24"/>
          <w:lang w:val="bg-BG"/>
        </w:rPr>
        <w:t xml:space="preserve"> са</w:t>
      </w:r>
      <w:r w:rsidRPr="00A64A32">
        <w:rPr>
          <w:rFonts w:ascii="Times New Roman" w:hAnsi="Times New Roman"/>
          <w:sz w:val="24"/>
          <w:szCs w:val="24"/>
          <w:lang w:val="bg-BG"/>
        </w:rPr>
        <w:t xml:space="preserve"> за </w:t>
      </w:r>
      <w:r>
        <w:rPr>
          <w:rFonts w:ascii="Times New Roman" w:hAnsi="Times New Roman"/>
          <w:sz w:val="24"/>
          <w:szCs w:val="24"/>
          <w:lang w:val="bg-BG"/>
        </w:rPr>
        <w:t xml:space="preserve">отглеждане на </w:t>
      </w:r>
      <w:r w:rsidRPr="00A64A32">
        <w:rPr>
          <w:rFonts w:ascii="Times New Roman" w:hAnsi="Times New Roman"/>
          <w:sz w:val="24"/>
          <w:szCs w:val="24"/>
          <w:lang w:val="bg-BG"/>
        </w:rPr>
        <w:t xml:space="preserve">ЕПК за </w:t>
      </w:r>
      <w:r>
        <w:rPr>
          <w:rFonts w:ascii="Times New Roman" w:hAnsi="Times New Roman"/>
          <w:sz w:val="24"/>
          <w:szCs w:val="24"/>
          <w:lang w:val="bg-BG"/>
        </w:rPr>
        <w:t xml:space="preserve">срок от </w:t>
      </w:r>
      <w:r w:rsidRPr="00A64A32">
        <w:rPr>
          <w:rFonts w:ascii="Times New Roman" w:hAnsi="Times New Roman"/>
          <w:sz w:val="24"/>
          <w:szCs w:val="24"/>
          <w:lang w:val="bg-BG"/>
        </w:rPr>
        <w:t>10 години  в ПИ</w:t>
      </w:r>
      <w:r>
        <w:rPr>
          <w:rFonts w:ascii="Times New Roman" w:hAnsi="Times New Roman"/>
          <w:sz w:val="24"/>
          <w:szCs w:val="24"/>
          <w:lang w:val="bg-BG"/>
        </w:rPr>
        <w:t xml:space="preserve"> с идентификатор, както следва:</w:t>
      </w:r>
    </w:p>
    <w:tbl>
      <w:tblPr>
        <w:tblW w:w="9644" w:type="dxa"/>
        <w:tblInd w:w="103" w:type="dxa"/>
        <w:tblLayout w:type="fixed"/>
        <w:tblLook w:val="04A0" w:firstRow="1" w:lastRow="0" w:firstColumn="1" w:lastColumn="0" w:noHBand="0" w:noVBand="1"/>
      </w:tblPr>
      <w:tblGrid>
        <w:gridCol w:w="856"/>
        <w:gridCol w:w="990"/>
        <w:gridCol w:w="1561"/>
        <w:gridCol w:w="1560"/>
        <w:gridCol w:w="1275"/>
        <w:gridCol w:w="898"/>
        <w:gridCol w:w="1370"/>
        <w:gridCol w:w="1134"/>
      </w:tblGrid>
      <w:tr w:rsidR="0054644C" w:rsidRPr="0054644C" w:rsidTr="0054644C">
        <w:trPr>
          <w:trHeight w:val="360"/>
        </w:trPr>
        <w:tc>
          <w:tcPr>
            <w:tcW w:w="8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 по ред</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Община</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Землище</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Площ дка</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Н Т П</w:t>
            </w:r>
          </w:p>
        </w:tc>
        <w:tc>
          <w:tcPr>
            <w:tcW w:w="13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предложена цена</w:t>
            </w:r>
          </w:p>
        </w:tc>
      </w:tr>
      <w:tr w:rsidR="0054644C" w:rsidRPr="0054644C" w:rsidTr="0054644C">
        <w:trPr>
          <w:trHeight w:val="30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Лалково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43116.22.35</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17.108</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54</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Лалково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43116.24.8</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40.606</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55</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Лалково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43116.25.16</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10.000</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61738.17.24</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10.001</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64</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61738.35.10</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14.296</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64</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61738.35.23</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10.000</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64</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Лалково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43116.16.47</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38.796</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64</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8</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Лалково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43116.16.63</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15.994</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9</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Лалково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43116.17.26</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13.999</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Славейково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66980.12.5</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10.300</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Славейково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66980.14.1</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11.798</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12</w:t>
            </w:r>
          </w:p>
        </w:tc>
        <w:tc>
          <w:tcPr>
            <w:tcW w:w="990"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Елхово</w:t>
            </w:r>
          </w:p>
        </w:tc>
        <w:tc>
          <w:tcPr>
            <w:tcW w:w="156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Славейково</w:t>
            </w:r>
          </w:p>
        </w:tc>
        <w:tc>
          <w:tcPr>
            <w:tcW w:w="156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66980.14.17</w:t>
            </w:r>
          </w:p>
        </w:tc>
        <w:tc>
          <w:tcPr>
            <w:tcW w:w="1275"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12.899</w:t>
            </w:r>
          </w:p>
        </w:tc>
        <w:tc>
          <w:tcPr>
            <w:tcW w:w="898"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37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bl>
    <w:p w:rsidR="001A7D2D" w:rsidRPr="001A7D2D" w:rsidRDefault="001A7D2D" w:rsidP="001A7D2D">
      <w:pPr>
        <w:jc w:val="both"/>
        <w:rPr>
          <w:rFonts w:ascii="Times New Roman" w:hAnsi="Times New Roman"/>
          <w:sz w:val="24"/>
          <w:szCs w:val="24"/>
          <w:lang w:val="bg-BG"/>
        </w:rPr>
      </w:pPr>
    </w:p>
    <w:p w:rsidR="0054644C" w:rsidRPr="001A7D2D" w:rsidRDefault="00720BCD" w:rsidP="001A7D2D">
      <w:pPr>
        <w:pStyle w:val="af1"/>
        <w:numPr>
          <w:ilvl w:val="0"/>
          <w:numId w:val="9"/>
        </w:numPr>
        <w:jc w:val="both"/>
        <w:rPr>
          <w:rFonts w:ascii="Times New Roman" w:hAnsi="Times New Roman"/>
          <w:sz w:val="24"/>
          <w:szCs w:val="24"/>
          <w:lang w:val="bg-BG"/>
        </w:rPr>
      </w:pPr>
      <w:r w:rsidRPr="001A7D2D">
        <w:rPr>
          <w:rFonts w:ascii="Times New Roman" w:hAnsi="Times New Roman"/>
          <w:sz w:val="24"/>
          <w:szCs w:val="24"/>
          <w:lang w:val="bg-BG"/>
        </w:rPr>
        <w:t>Заявлението</w:t>
      </w:r>
      <w:r w:rsidR="0054644C" w:rsidRPr="001A7D2D">
        <w:rPr>
          <w:rFonts w:ascii="Times New Roman" w:hAnsi="Times New Roman"/>
          <w:sz w:val="24"/>
          <w:szCs w:val="24"/>
          <w:lang w:val="bg-BG"/>
        </w:rPr>
        <w:t xml:space="preserve"> на</w:t>
      </w:r>
      <w:r w:rsidR="0054644C" w:rsidRPr="001A7D2D">
        <w:rPr>
          <w:rFonts w:ascii="Times New Roman" w:hAnsi="Times New Roman"/>
          <w:b/>
          <w:sz w:val="24"/>
          <w:szCs w:val="24"/>
          <w:lang w:val="bg-BG"/>
        </w:rPr>
        <w:t xml:space="preserve"> „Иван Колев - НИ" ЕООД </w:t>
      </w:r>
      <w:r w:rsidR="0054644C" w:rsidRPr="001A7D2D">
        <w:rPr>
          <w:rFonts w:ascii="Times New Roman" w:hAnsi="Times New Roman"/>
          <w:sz w:val="24"/>
          <w:szCs w:val="24"/>
          <w:lang w:val="bg-BG"/>
        </w:rPr>
        <w:t xml:space="preserve">е за </w:t>
      </w:r>
      <w:r w:rsidR="00E83716" w:rsidRPr="001A7D2D">
        <w:rPr>
          <w:rFonts w:ascii="Times New Roman" w:hAnsi="Times New Roman"/>
          <w:sz w:val="24"/>
          <w:szCs w:val="24"/>
          <w:lang w:val="bg-BG"/>
        </w:rPr>
        <w:t xml:space="preserve">10-год. </w:t>
      </w:r>
      <w:r w:rsidR="0054644C" w:rsidRPr="001A7D2D">
        <w:rPr>
          <w:rFonts w:ascii="Times New Roman" w:hAnsi="Times New Roman"/>
          <w:sz w:val="24"/>
          <w:szCs w:val="24"/>
          <w:lang w:val="bg-BG"/>
        </w:rPr>
        <w:t xml:space="preserve">ползване </w:t>
      </w:r>
      <w:r w:rsidR="00E83716" w:rsidRPr="001A7D2D">
        <w:rPr>
          <w:rFonts w:ascii="Times New Roman" w:hAnsi="Times New Roman"/>
          <w:sz w:val="24"/>
          <w:szCs w:val="24"/>
          <w:lang w:val="bg-BG"/>
        </w:rPr>
        <w:t xml:space="preserve">за ЕПК </w:t>
      </w:r>
      <w:r w:rsidR="0054644C" w:rsidRPr="001A7D2D">
        <w:rPr>
          <w:rFonts w:ascii="Times New Roman" w:hAnsi="Times New Roman"/>
          <w:sz w:val="24"/>
          <w:szCs w:val="24"/>
          <w:lang w:val="bg-BG"/>
        </w:rPr>
        <w:t>на ПИ:</w:t>
      </w:r>
    </w:p>
    <w:tbl>
      <w:tblPr>
        <w:tblW w:w="9602" w:type="dxa"/>
        <w:tblInd w:w="103" w:type="dxa"/>
        <w:tblLook w:val="04A0" w:firstRow="1" w:lastRow="0" w:firstColumn="1" w:lastColumn="0" w:noHBand="0" w:noVBand="1"/>
      </w:tblPr>
      <w:tblGrid>
        <w:gridCol w:w="714"/>
        <w:gridCol w:w="1222"/>
        <w:gridCol w:w="1313"/>
        <w:gridCol w:w="1656"/>
        <w:gridCol w:w="1054"/>
        <w:gridCol w:w="813"/>
        <w:gridCol w:w="1491"/>
        <w:gridCol w:w="1339"/>
      </w:tblGrid>
      <w:tr w:rsidR="0054644C" w:rsidRPr="0054644C" w:rsidTr="0054644C">
        <w:trPr>
          <w:trHeight w:val="360"/>
        </w:trPr>
        <w:tc>
          <w:tcPr>
            <w:tcW w:w="7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Община</w:t>
            </w:r>
          </w:p>
        </w:tc>
        <w:tc>
          <w:tcPr>
            <w:tcW w:w="131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652F"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Землище</w:t>
            </w:r>
          </w:p>
          <w:p w:rsidR="00E7652F" w:rsidRPr="00E7652F" w:rsidRDefault="00E7652F" w:rsidP="00E7652F">
            <w:pPr>
              <w:rPr>
                <w:rFonts w:ascii="Times New Roman" w:hAnsi="Times New Roman"/>
                <w:sz w:val="22"/>
                <w:szCs w:val="22"/>
              </w:rPr>
            </w:pPr>
          </w:p>
          <w:p w:rsidR="0054644C" w:rsidRPr="00E7652F" w:rsidRDefault="0054644C" w:rsidP="00E7652F">
            <w:pPr>
              <w:rPr>
                <w:rFonts w:ascii="Times New Roman" w:hAnsi="Times New Roman"/>
                <w:sz w:val="22"/>
                <w:szCs w:val="22"/>
              </w:rPr>
            </w:pPr>
          </w:p>
        </w:tc>
        <w:tc>
          <w:tcPr>
            <w:tcW w:w="1656"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ПИ</w:t>
            </w:r>
          </w:p>
        </w:tc>
        <w:tc>
          <w:tcPr>
            <w:tcW w:w="105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Площ дка</w:t>
            </w:r>
          </w:p>
        </w:tc>
        <w:tc>
          <w:tcPr>
            <w:tcW w:w="81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Н Т П</w:t>
            </w:r>
          </w:p>
        </w:tc>
        <w:tc>
          <w:tcPr>
            <w:tcW w:w="149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предложена цена</w:t>
            </w:r>
          </w:p>
        </w:tc>
      </w:tr>
      <w:tr w:rsidR="0054644C" w:rsidRPr="0054644C" w:rsidTr="0054644C">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r>
      <w:tr w:rsidR="0054644C" w:rsidRPr="0054644C" w:rsidTr="0054644C">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Иречеково</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32771.330.170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49.994</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48.00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80</w:t>
            </w:r>
          </w:p>
        </w:tc>
      </w:tr>
    </w:tbl>
    <w:p w:rsidR="001A7D2D" w:rsidRDefault="001A7D2D" w:rsidP="001A7D2D">
      <w:pPr>
        <w:pStyle w:val="af1"/>
        <w:jc w:val="both"/>
        <w:rPr>
          <w:rFonts w:ascii="Times New Roman" w:hAnsi="Times New Roman"/>
          <w:b/>
          <w:sz w:val="24"/>
          <w:szCs w:val="24"/>
          <w:lang w:val="bg-BG"/>
        </w:rPr>
      </w:pPr>
    </w:p>
    <w:p w:rsidR="0054644C" w:rsidRPr="0038048D" w:rsidRDefault="0038048D" w:rsidP="0038048D">
      <w:pPr>
        <w:pStyle w:val="af1"/>
        <w:numPr>
          <w:ilvl w:val="0"/>
          <w:numId w:val="9"/>
        </w:numPr>
        <w:jc w:val="both"/>
        <w:rPr>
          <w:rFonts w:ascii="Times New Roman" w:hAnsi="Times New Roman"/>
          <w:b/>
          <w:sz w:val="24"/>
          <w:szCs w:val="24"/>
          <w:lang w:val="bg-BG"/>
        </w:rPr>
      </w:pPr>
      <w:r w:rsidRPr="0038048D">
        <w:rPr>
          <w:rFonts w:ascii="Times New Roman" w:hAnsi="Times New Roman"/>
          <w:b/>
          <w:sz w:val="24"/>
          <w:szCs w:val="24"/>
          <w:lang w:val="bg-BG"/>
        </w:rPr>
        <w:t>"Пайк агро" ЕООД</w:t>
      </w:r>
      <w:r>
        <w:rPr>
          <w:rFonts w:ascii="Times New Roman" w:hAnsi="Times New Roman"/>
          <w:b/>
          <w:sz w:val="24"/>
          <w:szCs w:val="24"/>
          <w:lang w:val="bg-BG"/>
        </w:rPr>
        <w:t xml:space="preserve"> </w:t>
      </w:r>
      <w:r w:rsidRPr="0038048D">
        <w:rPr>
          <w:rFonts w:ascii="Times New Roman" w:hAnsi="Times New Roman"/>
          <w:sz w:val="24"/>
          <w:szCs w:val="24"/>
          <w:lang w:val="bg-BG"/>
        </w:rPr>
        <w:t>желае да</w:t>
      </w:r>
      <w:r>
        <w:rPr>
          <w:rFonts w:ascii="Times New Roman" w:hAnsi="Times New Roman"/>
          <w:b/>
          <w:sz w:val="24"/>
          <w:szCs w:val="24"/>
          <w:lang w:val="bg-BG"/>
        </w:rPr>
        <w:t xml:space="preserve"> </w:t>
      </w:r>
      <w:r w:rsidRPr="0038048D">
        <w:rPr>
          <w:rFonts w:ascii="Times New Roman" w:hAnsi="Times New Roman"/>
          <w:sz w:val="24"/>
          <w:szCs w:val="24"/>
          <w:lang w:val="bg-BG"/>
        </w:rPr>
        <w:t>ползва за 10 години ПИ с идентификатор:</w:t>
      </w:r>
    </w:p>
    <w:tbl>
      <w:tblPr>
        <w:tblW w:w="9644" w:type="dxa"/>
        <w:tblInd w:w="103" w:type="dxa"/>
        <w:tblLayout w:type="fixed"/>
        <w:tblLook w:val="04A0" w:firstRow="1" w:lastRow="0" w:firstColumn="1" w:lastColumn="0" w:noHBand="0" w:noVBand="1"/>
      </w:tblPr>
      <w:tblGrid>
        <w:gridCol w:w="536"/>
        <w:gridCol w:w="1178"/>
        <w:gridCol w:w="2119"/>
        <w:gridCol w:w="1720"/>
        <w:gridCol w:w="996"/>
        <w:gridCol w:w="827"/>
        <w:gridCol w:w="1134"/>
        <w:gridCol w:w="1134"/>
      </w:tblGrid>
      <w:tr w:rsidR="0054644C" w:rsidRPr="0054644C" w:rsidTr="00720F1B">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Община</w:t>
            </w:r>
          </w:p>
        </w:tc>
        <w:tc>
          <w:tcPr>
            <w:tcW w:w="211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652F"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Землище</w:t>
            </w:r>
          </w:p>
          <w:p w:rsidR="00E7652F" w:rsidRPr="00E7652F" w:rsidRDefault="00E7652F" w:rsidP="00E7652F">
            <w:pPr>
              <w:rPr>
                <w:rFonts w:ascii="Times New Roman" w:hAnsi="Times New Roman"/>
                <w:sz w:val="22"/>
                <w:szCs w:val="22"/>
              </w:rPr>
            </w:pPr>
          </w:p>
          <w:p w:rsidR="0054644C" w:rsidRPr="00E7652F" w:rsidRDefault="0054644C" w:rsidP="00E7652F">
            <w:pPr>
              <w:rPr>
                <w:rFonts w:ascii="Times New Roman" w:hAnsi="Times New Roman"/>
                <w:sz w:val="22"/>
                <w:szCs w:val="22"/>
              </w:rPr>
            </w:pP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Площ дка</w:t>
            </w:r>
          </w:p>
        </w:tc>
        <w:tc>
          <w:tcPr>
            <w:tcW w:w="8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Н Т П</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предложена цена</w:t>
            </w:r>
          </w:p>
        </w:tc>
      </w:tr>
      <w:tr w:rsidR="0054644C" w:rsidRPr="0054644C" w:rsidTr="00720F1B">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r>
      <w:tr w:rsidR="0054644C" w:rsidRPr="0054644C" w:rsidTr="00720F1B">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Болярово</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Голямо Крушево</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15881.4.1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155.792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134" w:type="dxa"/>
            <w:tcBorders>
              <w:top w:val="single" w:sz="4" w:space="0" w:color="auto"/>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50</w:t>
            </w:r>
          </w:p>
        </w:tc>
      </w:tr>
      <w:tr w:rsidR="0054644C" w:rsidRPr="0054644C" w:rsidTr="00720F1B">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Болярово</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Голямо Крушево</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15881.4.79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14.999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134" w:type="dxa"/>
            <w:tcBorders>
              <w:top w:val="single" w:sz="4" w:space="0" w:color="auto"/>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49</w:t>
            </w:r>
          </w:p>
        </w:tc>
      </w:tr>
      <w:tr w:rsidR="0054644C" w:rsidRPr="0054644C" w:rsidTr="00720F1B">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Болярово</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Голямо Крушево</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15881.4.85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4.305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134" w:type="dxa"/>
            <w:tcBorders>
              <w:top w:val="single" w:sz="4" w:space="0" w:color="auto"/>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49</w:t>
            </w:r>
          </w:p>
        </w:tc>
      </w:tr>
      <w:tr w:rsidR="0054644C" w:rsidRPr="0054644C" w:rsidTr="00720F1B">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Болярово</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Голямо Крушево</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15881.10.34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166.803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134" w:type="dxa"/>
            <w:tcBorders>
              <w:top w:val="single" w:sz="4" w:space="0" w:color="auto"/>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50</w:t>
            </w:r>
          </w:p>
        </w:tc>
      </w:tr>
      <w:tr w:rsidR="0054644C" w:rsidRPr="0054644C" w:rsidTr="00720F1B">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Болярово</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Голямо Крушево</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15881.11.169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10.001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1134" w:type="dxa"/>
            <w:tcBorders>
              <w:top w:val="single" w:sz="4" w:space="0" w:color="auto"/>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49</w:t>
            </w:r>
          </w:p>
        </w:tc>
      </w:tr>
    </w:tbl>
    <w:p w:rsidR="001A7D2D" w:rsidRDefault="001A7D2D" w:rsidP="001A7D2D">
      <w:pPr>
        <w:ind w:left="360"/>
        <w:jc w:val="both"/>
        <w:rPr>
          <w:rFonts w:ascii="Times New Roman" w:hAnsi="Times New Roman"/>
          <w:sz w:val="24"/>
          <w:szCs w:val="24"/>
          <w:lang w:val="bg-BG"/>
        </w:rPr>
      </w:pPr>
    </w:p>
    <w:p w:rsidR="00945234" w:rsidRPr="001A7D2D" w:rsidRDefault="00945234" w:rsidP="001A7D2D">
      <w:pPr>
        <w:pStyle w:val="af1"/>
        <w:numPr>
          <w:ilvl w:val="0"/>
          <w:numId w:val="9"/>
        </w:numPr>
        <w:jc w:val="both"/>
        <w:rPr>
          <w:rFonts w:ascii="Times New Roman" w:hAnsi="Times New Roman"/>
          <w:sz w:val="24"/>
          <w:szCs w:val="24"/>
          <w:lang w:val="bg-BG"/>
        </w:rPr>
      </w:pPr>
      <w:r w:rsidRPr="001A7D2D">
        <w:rPr>
          <w:rFonts w:ascii="Times New Roman" w:hAnsi="Times New Roman"/>
          <w:sz w:val="24"/>
          <w:szCs w:val="24"/>
          <w:lang w:val="bg-BG"/>
        </w:rPr>
        <w:t>Заявлени</w:t>
      </w:r>
      <w:r w:rsidR="0004521F" w:rsidRPr="001A7D2D">
        <w:rPr>
          <w:rFonts w:ascii="Times New Roman" w:hAnsi="Times New Roman"/>
          <w:sz w:val="24"/>
          <w:szCs w:val="24"/>
          <w:lang w:val="bg-BG"/>
        </w:rPr>
        <w:t>ето</w:t>
      </w:r>
      <w:r w:rsidRPr="001A7D2D">
        <w:rPr>
          <w:rFonts w:ascii="Times New Roman" w:hAnsi="Times New Roman"/>
          <w:sz w:val="24"/>
          <w:szCs w:val="24"/>
          <w:lang w:val="bg-BG"/>
        </w:rPr>
        <w:t xml:space="preserve"> на</w:t>
      </w:r>
      <w:r w:rsidRPr="001A7D2D">
        <w:rPr>
          <w:rFonts w:ascii="Times New Roman" w:hAnsi="Times New Roman"/>
          <w:b/>
          <w:sz w:val="24"/>
          <w:szCs w:val="24"/>
          <w:lang w:val="bg-BG"/>
        </w:rPr>
        <w:t xml:space="preserve"> </w:t>
      </w:r>
      <w:r w:rsidR="00CD1871">
        <w:rPr>
          <w:rFonts w:ascii="Times New Roman" w:hAnsi="Times New Roman"/>
          <w:b/>
          <w:sz w:val="24"/>
          <w:szCs w:val="24"/>
          <w:lang w:val="bg-BG"/>
        </w:rPr>
        <w:t>С.Б.Б.</w:t>
      </w:r>
      <w:r w:rsidRPr="001A7D2D">
        <w:rPr>
          <w:rFonts w:ascii="Times New Roman" w:hAnsi="Times New Roman"/>
          <w:b/>
          <w:sz w:val="24"/>
          <w:szCs w:val="24"/>
          <w:lang w:val="bg-BG"/>
        </w:rPr>
        <w:t xml:space="preserve"> </w:t>
      </w:r>
      <w:r w:rsidR="0004521F" w:rsidRPr="001A7D2D">
        <w:rPr>
          <w:rFonts w:ascii="Times New Roman" w:hAnsi="Times New Roman"/>
          <w:sz w:val="24"/>
          <w:szCs w:val="24"/>
          <w:lang w:val="bg-BG"/>
        </w:rPr>
        <w:t>е</w:t>
      </w:r>
      <w:r w:rsidRPr="001A7D2D">
        <w:rPr>
          <w:rFonts w:ascii="Times New Roman" w:hAnsi="Times New Roman"/>
          <w:sz w:val="24"/>
          <w:szCs w:val="24"/>
          <w:lang w:val="bg-BG"/>
        </w:rPr>
        <w:t xml:space="preserve"> за </w:t>
      </w:r>
      <w:r w:rsidR="00E83716" w:rsidRPr="001A7D2D">
        <w:rPr>
          <w:rFonts w:ascii="Times New Roman" w:hAnsi="Times New Roman"/>
          <w:sz w:val="24"/>
          <w:szCs w:val="24"/>
          <w:lang w:val="bg-BG"/>
        </w:rPr>
        <w:t xml:space="preserve">10-год. </w:t>
      </w:r>
      <w:r w:rsidRPr="001A7D2D">
        <w:rPr>
          <w:rFonts w:ascii="Times New Roman" w:hAnsi="Times New Roman"/>
          <w:sz w:val="24"/>
          <w:szCs w:val="24"/>
          <w:lang w:val="bg-BG"/>
        </w:rPr>
        <w:t xml:space="preserve">ползване </w:t>
      </w:r>
      <w:r w:rsidR="00E83716" w:rsidRPr="001A7D2D">
        <w:rPr>
          <w:rFonts w:ascii="Times New Roman" w:hAnsi="Times New Roman"/>
          <w:sz w:val="24"/>
          <w:szCs w:val="24"/>
          <w:lang w:val="bg-BG"/>
        </w:rPr>
        <w:t xml:space="preserve">за ЕПК </w:t>
      </w:r>
      <w:r w:rsidRPr="001A7D2D">
        <w:rPr>
          <w:rFonts w:ascii="Times New Roman" w:hAnsi="Times New Roman"/>
          <w:sz w:val="24"/>
          <w:szCs w:val="24"/>
          <w:lang w:val="bg-BG"/>
        </w:rPr>
        <w:t>на ПИ:</w:t>
      </w:r>
    </w:p>
    <w:tbl>
      <w:tblPr>
        <w:tblW w:w="9786" w:type="dxa"/>
        <w:tblInd w:w="103" w:type="dxa"/>
        <w:tblLayout w:type="fixed"/>
        <w:tblLook w:val="04A0" w:firstRow="1" w:lastRow="0" w:firstColumn="1" w:lastColumn="0" w:noHBand="0" w:noVBand="1"/>
      </w:tblPr>
      <w:tblGrid>
        <w:gridCol w:w="856"/>
        <w:gridCol w:w="1178"/>
        <w:gridCol w:w="1058"/>
        <w:gridCol w:w="1720"/>
        <w:gridCol w:w="1430"/>
        <w:gridCol w:w="891"/>
        <w:gridCol w:w="1519"/>
        <w:gridCol w:w="1134"/>
      </w:tblGrid>
      <w:tr w:rsidR="0004521F" w:rsidRPr="0004521F" w:rsidTr="0004521F">
        <w:trPr>
          <w:trHeight w:val="360"/>
        </w:trPr>
        <w:tc>
          <w:tcPr>
            <w:tcW w:w="8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521F" w:rsidRPr="0004521F" w:rsidRDefault="0004521F" w:rsidP="0004521F">
            <w:pPr>
              <w:overflowPunct/>
              <w:autoSpaceDE/>
              <w:autoSpaceDN/>
              <w:adjustRightInd/>
              <w:jc w:val="center"/>
              <w:textAlignment w:val="auto"/>
              <w:rPr>
                <w:rFonts w:ascii="Times New Roman" w:hAnsi="Times New Roman"/>
                <w:sz w:val="22"/>
                <w:szCs w:val="22"/>
              </w:rPr>
            </w:pPr>
            <w:r w:rsidRPr="0004521F">
              <w:rPr>
                <w:rFonts w:ascii="Times New Roman" w:hAnsi="Times New Roman"/>
                <w:sz w:val="22"/>
                <w:szCs w:val="22"/>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521F" w:rsidRPr="0004521F" w:rsidRDefault="0004521F" w:rsidP="0004521F">
            <w:pPr>
              <w:overflowPunct/>
              <w:autoSpaceDE/>
              <w:autoSpaceDN/>
              <w:adjustRightInd/>
              <w:jc w:val="center"/>
              <w:textAlignment w:val="auto"/>
              <w:rPr>
                <w:rFonts w:ascii="Times New Roman" w:hAnsi="Times New Roman"/>
                <w:sz w:val="22"/>
                <w:szCs w:val="22"/>
              </w:rPr>
            </w:pPr>
            <w:r w:rsidRPr="0004521F">
              <w:rPr>
                <w:rFonts w:ascii="Times New Roman" w:hAnsi="Times New Roman"/>
                <w:sz w:val="22"/>
                <w:szCs w:val="22"/>
              </w:rPr>
              <w:t>Община</w:t>
            </w:r>
          </w:p>
        </w:tc>
        <w:tc>
          <w:tcPr>
            <w:tcW w:w="10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521F" w:rsidRPr="0004521F" w:rsidRDefault="0004521F" w:rsidP="0004521F">
            <w:pPr>
              <w:overflowPunct/>
              <w:autoSpaceDE/>
              <w:autoSpaceDN/>
              <w:adjustRightInd/>
              <w:jc w:val="center"/>
              <w:textAlignment w:val="auto"/>
              <w:rPr>
                <w:rFonts w:ascii="Times New Roman" w:hAnsi="Times New Roman"/>
                <w:sz w:val="22"/>
                <w:szCs w:val="22"/>
              </w:rPr>
            </w:pPr>
            <w:r w:rsidRPr="0004521F">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4521F" w:rsidRPr="0004521F" w:rsidRDefault="0004521F" w:rsidP="0004521F">
            <w:pPr>
              <w:overflowPunct/>
              <w:autoSpaceDE/>
              <w:autoSpaceDN/>
              <w:adjustRightInd/>
              <w:jc w:val="center"/>
              <w:textAlignment w:val="auto"/>
              <w:rPr>
                <w:rFonts w:ascii="Times New Roman" w:hAnsi="Times New Roman"/>
                <w:sz w:val="22"/>
                <w:szCs w:val="22"/>
              </w:rPr>
            </w:pPr>
            <w:r w:rsidRPr="0004521F">
              <w:rPr>
                <w:rFonts w:ascii="Times New Roman" w:hAnsi="Times New Roman"/>
                <w:sz w:val="22"/>
                <w:szCs w:val="22"/>
              </w:rPr>
              <w:t>ПИ</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521F" w:rsidRPr="0004521F" w:rsidRDefault="0004521F" w:rsidP="0004521F">
            <w:pPr>
              <w:overflowPunct/>
              <w:autoSpaceDE/>
              <w:autoSpaceDN/>
              <w:adjustRightInd/>
              <w:jc w:val="center"/>
              <w:textAlignment w:val="auto"/>
              <w:rPr>
                <w:rFonts w:ascii="Times New Roman" w:hAnsi="Times New Roman"/>
                <w:sz w:val="22"/>
                <w:szCs w:val="22"/>
              </w:rPr>
            </w:pPr>
            <w:r w:rsidRPr="0004521F">
              <w:rPr>
                <w:rFonts w:ascii="Times New Roman" w:hAnsi="Times New Roman"/>
                <w:sz w:val="22"/>
                <w:szCs w:val="22"/>
              </w:rPr>
              <w:t>Площ дка</w:t>
            </w:r>
          </w:p>
        </w:tc>
        <w:tc>
          <w:tcPr>
            <w:tcW w:w="89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521F" w:rsidRPr="0004521F" w:rsidRDefault="0004521F" w:rsidP="0004521F">
            <w:pPr>
              <w:overflowPunct/>
              <w:autoSpaceDE/>
              <w:autoSpaceDN/>
              <w:adjustRightInd/>
              <w:jc w:val="center"/>
              <w:textAlignment w:val="auto"/>
              <w:rPr>
                <w:rFonts w:ascii="Times New Roman" w:hAnsi="Times New Roman"/>
                <w:sz w:val="22"/>
                <w:szCs w:val="22"/>
              </w:rPr>
            </w:pPr>
            <w:r w:rsidRPr="0004521F">
              <w:rPr>
                <w:rFonts w:ascii="Times New Roman" w:hAnsi="Times New Roman"/>
                <w:sz w:val="22"/>
                <w:szCs w:val="22"/>
              </w:rPr>
              <w:t>Н Т П</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521F" w:rsidRPr="0004521F" w:rsidRDefault="0004521F" w:rsidP="0004521F">
            <w:pPr>
              <w:overflowPunct/>
              <w:autoSpaceDE/>
              <w:autoSpaceDN/>
              <w:adjustRightInd/>
              <w:jc w:val="center"/>
              <w:textAlignment w:val="auto"/>
              <w:rPr>
                <w:rFonts w:ascii="Times New Roman" w:hAnsi="Times New Roman"/>
                <w:sz w:val="22"/>
                <w:szCs w:val="22"/>
              </w:rPr>
            </w:pPr>
            <w:r w:rsidRPr="0004521F">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4521F" w:rsidRPr="0004521F" w:rsidRDefault="0004521F" w:rsidP="0004521F">
            <w:pPr>
              <w:overflowPunct/>
              <w:autoSpaceDE/>
              <w:autoSpaceDN/>
              <w:adjustRightInd/>
              <w:jc w:val="center"/>
              <w:textAlignment w:val="auto"/>
              <w:rPr>
                <w:rFonts w:ascii="Times New Roman" w:hAnsi="Times New Roman"/>
                <w:sz w:val="22"/>
                <w:szCs w:val="22"/>
              </w:rPr>
            </w:pPr>
            <w:r w:rsidRPr="0004521F">
              <w:rPr>
                <w:rFonts w:ascii="Times New Roman" w:hAnsi="Times New Roman"/>
                <w:sz w:val="22"/>
                <w:szCs w:val="22"/>
              </w:rPr>
              <w:t>предложена цена</w:t>
            </w:r>
          </w:p>
        </w:tc>
      </w:tr>
      <w:tr w:rsidR="0004521F" w:rsidRPr="0004521F" w:rsidTr="0004521F">
        <w:trPr>
          <w:trHeight w:val="30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04521F" w:rsidRPr="0004521F" w:rsidRDefault="0004521F" w:rsidP="0004521F">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04521F" w:rsidRPr="0004521F" w:rsidRDefault="0004521F" w:rsidP="0004521F">
            <w:pPr>
              <w:overflowPunct/>
              <w:autoSpaceDE/>
              <w:autoSpaceDN/>
              <w:adjustRightInd/>
              <w:textAlignment w:val="auto"/>
              <w:rPr>
                <w:rFonts w:ascii="Times New Roman" w:hAnsi="Times New Roman"/>
                <w:sz w:val="22"/>
                <w:szCs w:val="22"/>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04521F" w:rsidRPr="0004521F" w:rsidRDefault="0004521F" w:rsidP="0004521F">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4521F" w:rsidRPr="0004521F" w:rsidRDefault="0004521F" w:rsidP="0004521F">
            <w:pPr>
              <w:overflowPunct/>
              <w:autoSpaceDE/>
              <w:autoSpaceDN/>
              <w:adjustRightInd/>
              <w:textAlignment w:val="auto"/>
              <w:rPr>
                <w:rFonts w:ascii="Times New Roman" w:hAnsi="Times New Roman"/>
                <w:sz w:val="22"/>
                <w:szCs w:val="22"/>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04521F" w:rsidRPr="0004521F" w:rsidRDefault="0004521F" w:rsidP="0004521F">
            <w:pPr>
              <w:overflowPunct/>
              <w:autoSpaceDE/>
              <w:autoSpaceDN/>
              <w:adjustRightInd/>
              <w:textAlignment w:val="auto"/>
              <w:rPr>
                <w:rFonts w:ascii="Times New Roman" w:hAnsi="Times New Roman"/>
                <w:sz w:val="22"/>
                <w:szCs w:val="2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04521F" w:rsidRPr="0004521F" w:rsidRDefault="0004521F" w:rsidP="0004521F">
            <w:pPr>
              <w:overflowPunct/>
              <w:autoSpaceDE/>
              <w:autoSpaceDN/>
              <w:adjustRightInd/>
              <w:textAlignment w:val="auto"/>
              <w:rPr>
                <w:rFonts w:ascii="Times New Roman" w:hAnsi="Times New Roman"/>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04521F" w:rsidRPr="0004521F" w:rsidRDefault="0004521F" w:rsidP="0004521F">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521F" w:rsidRPr="0004521F" w:rsidRDefault="0004521F" w:rsidP="0004521F">
            <w:pPr>
              <w:overflowPunct/>
              <w:autoSpaceDE/>
              <w:autoSpaceDN/>
              <w:adjustRightInd/>
              <w:textAlignment w:val="auto"/>
              <w:rPr>
                <w:rFonts w:ascii="Times New Roman" w:hAnsi="Times New Roman"/>
                <w:sz w:val="22"/>
                <w:szCs w:val="22"/>
              </w:rPr>
            </w:pPr>
          </w:p>
        </w:tc>
      </w:tr>
      <w:tr w:rsidR="0004521F" w:rsidRPr="0004521F" w:rsidTr="0004521F">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04521F" w:rsidRPr="0004521F" w:rsidRDefault="0004521F" w:rsidP="0004521F">
            <w:pPr>
              <w:overflowPunct/>
              <w:autoSpaceDE/>
              <w:autoSpaceDN/>
              <w:adjustRightInd/>
              <w:jc w:val="right"/>
              <w:textAlignment w:val="auto"/>
              <w:rPr>
                <w:rFonts w:ascii="Times New Roman" w:hAnsi="Times New Roman"/>
                <w:sz w:val="24"/>
                <w:szCs w:val="24"/>
              </w:rPr>
            </w:pPr>
            <w:r w:rsidRPr="0004521F">
              <w:rPr>
                <w:rFonts w:ascii="Times New Roman" w:hAnsi="Times New Roman"/>
                <w:sz w:val="24"/>
                <w:szCs w:val="24"/>
              </w:rPr>
              <w:lastRenderedPageBreak/>
              <w:t>1</w:t>
            </w:r>
          </w:p>
        </w:tc>
        <w:tc>
          <w:tcPr>
            <w:tcW w:w="1178" w:type="dxa"/>
            <w:tcBorders>
              <w:top w:val="nil"/>
              <w:left w:val="nil"/>
              <w:bottom w:val="single" w:sz="4" w:space="0" w:color="auto"/>
              <w:right w:val="single" w:sz="4" w:space="0" w:color="auto"/>
            </w:tcBorders>
            <w:shd w:val="clear" w:color="auto" w:fill="auto"/>
            <w:noWrap/>
            <w:vAlign w:val="bottom"/>
            <w:hideMark/>
          </w:tcPr>
          <w:p w:rsidR="0004521F" w:rsidRPr="0004521F" w:rsidRDefault="0004521F" w:rsidP="0004521F">
            <w:pPr>
              <w:overflowPunct/>
              <w:autoSpaceDE/>
              <w:autoSpaceDN/>
              <w:adjustRightInd/>
              <w:textAlignment w:val="auto"/>
              <w:rPr>
                <w:rFonts w:ascii="Times New Roman" w:hAnsi="Times New Roman"/>
                <w:sz w:val="24"/>
                <w:szCs w:val="24"/>
              </w:rPr>
            </w:pPr>
            <w:r w:rsidRPr="0004521F">
              <w:rPr>
                <w:rFonts w:ascii="Times New Roman" w:hAnsi="Times New Roman"/>
                <w:sz w:val="24"/>
                <w:szCs w:val="24"/>
              </w:rPr>
              <w:t>Болярово</w:t>
            </w:r>
          </w:p>
        </w:tc>
        <w:tc>
          <w:tcPr>
            <w:tcW w:w="1058" w:type="dxa"/>
            <w:tcBorders>
              <w:top w:val="nil"/>
              <w:left w:val="nil"/>
              <w:bottom w:val="single" w:sz="4" w:space="0" w:color="auto"/>
              <w:right w:val="single" w:sz="4" w:space="0" w:color="auto"/>
            </w:tcBorders>
            <w:shd w:val="clear" w:color="auto" w:fill="auto"/>
            <w:vAlign w:val="center"/>
            <w:hideMark/>
          </w:tcPr>
          <w:p w:rsidR="0004521F" w:rsidRPr="0004521F" w:rsidRDefault="0004521F" w:rsidP="0004521F">
            <w:pPr>
              <w:overflowPunct/>
              <w:autoSpaceDE/>
              <w:autoSpaceDN/>
              <w:adjustRightInd/>
              <w:textAlignment w:val="auto"/>
              <w:rPr>
                <w:rFonts w:ascii="Times New Roman" w:hAnsi="Times New Roman"/>
                <w:sz w:val="24"/>
                <w:szCs w:val="24"/>
              </w:rPr>
            </w:pPr>
            <w:r w:rsidRPr="0004521F">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04521F" w:rsidRPr="0004521F" w:rsidRDefault="0004521F" w:rsidP="0004521F">
            <w:pPr>
              <w:overflowPunct/>
              <w:autoSpaceDE/>
              <w:autoSpaceDN/>
              <w:adjustRightInd/>
              <w:jc w:val="right"/>
              <w:textAlignment w:val="auto"/>
              <w:rPr>
                <w:rFonts w:ascii="Times New Roman" w:hAnsi="Times New Roman"/>
                <w:sz w:val="24"/>
                <w:szCs w:val="24"/>
              </w:rPr>
            </w:pPr>
            <w:r w:rsidRPr="0004521F">
              <w:rPr>
                <w:rFonts w:ascii="Times New Roman" w:hAnsi="Times New Roman"/>
                <w:sz w:val="24"/>
                <w:szCs w:val="24"/>
              </w:rPr>
              <w:t>57652.19.158</w:t>
            </w:r>
          </w:p>
        </w:tc>
        <w:tc>
          <w:tcPr>
            <w:tcW w:w="1430" w:type="dxa"/>
            <w:tcBorders>
              <w:top w:val="nil"/>
              <w:left w:val="nil"/>
              <w:bottom w:val="single" w:sz="4" w:space="0" w:color="auto"/>
              <w:right w:val="single" w:sz="4" w:space="0" w:color="auto"/>
            </w:tcBorders>
            <w:shd w:val="clear" w:color="auto" w:fill="auto"/>
            <w:noWrap/>
            <w:vAlign w:val="center"/>
            <w:hideMark/>
          </w:tcPr>
          <w:p w:rsidR="0004521F" w:rsidRPr="0004521F" w:rsidRDefault="0004521F" w:rsidP="0004521F">
            <w:pPr>
              <w:overflowPunct/>
              <w:autoSpaceDE/>
              <w:autoSpaceDN/>
              <w:adjustRightInd/>
              <w:jc w:val="right"/>
              <w:textAlignment w:val="auto"/>
              <w:rPr>
                <w:rFonts w:ascii="Times New Roman" w:hAnsi="Times New Roman"/>
                <w:sz w:val="24"/>
                <w:szCs w:val="24"/>
              </w:rPr>
            </w:pPr>
            <w:r w:rsidRPr="0004521F">
              <w:rPr>
                <w:rFonts w:ascii="Times New Roman" w:hAnsi="Times New Roman"/>
                <w:sz w:val="24"/>
                <w:szCs w:val="24"/>
              </w:rPr>
              <w:t>209.751</w:t>
            </w:r>
          </w:p>
        </w:tc>
        <w:tc>
          <w:tcPr>
            <w:tcW w:w="891" w:type="dxa"/>
            <w:tcBorders>
              <w:top w:val="nil"/>
              <w:left w:val="nil"/>
              <w:bottom w:val="single" w:sz="4" w:space="0" w:color="auto"/>
              <w:right w:val="single" w:sz="4" w:space="0" w:color="auto"/>
            </w:tcBorders>
            <w:shd w:val="clear" w:color="auto" w:fill="auto"/>
            <w:noWrap/>
            <w:vAlign w:val="center"/>
            <w:hideMark/>
          </w:tcPr>
          <w:p w:rsidR="0004521F" w:rsidRPr="0004521F" w:rsidRDefault="0004521F" w:rsidP="0004521F">
            <w:pPr>
              <w:overflowPunct/>
              <w:autoSpaceDE/>
              <w:autoSpaceDN/>
              <w:adjustRightInd/>
              <w:jc w:val="center"/>
              <w:textAlignment w:val="auto"/>
              <w:rPr>
                <w:rFonts w:ascii="Times New Roman" w:hAnsi="Times New Roman"/>
                <w:sz w:val="24"/>
                <w:szCs w:val="24"/>
              </w:rPr>
            </w:pPr>
            <w:r w:rsidRPr="0004521F">
              <w:rPr>
                <w:rFonts w:ascii="Times New Roman" w:hAnsi="Times New Roman"/>
                <w:sz w:val="24"/>
                <w:szCs w:val="24"/>
              </w:rPr>
              <w:t>нива</w:t>
            </w:r>
          </w:p>
        </w:tc>
        <w:tc>
          <w:tcPr>
            <w:tcW w:w="1519" w:type="dxa"/>
            <w:tcBorders>
              <w:top w:val="nil"/>
              <w:left w:val="nil"/>
              <w:bottom w:val="single" w:sz="4" w:space="0" w:color="auto"/>
              <w:right w:val="single" w:sz="4" w:space="0" w:color="auto"/>
            </w:tcBorders>
            <w:shd w:val="clear" w:color="auto" w:fill="auto"/>
            <w:noWrap/>
            <w:hideMark/>
          </w:tcPr>
          <w:p w:rsidR="0004521F" w:rsidRPr="0004521F" w:rsidRDefault="0004521F" w:rsidP="0004521F">
            <w:pPr>
              <w:overflowPunct/>
              <w:autoSpaceDE/>
              <w:autoSpaceDN/>
              <w:adjustRightInd/>
              <w:jc w:val="right"/>
              <w:textAlignment w:val="auto"/>
              <w:rPr>
                <w:rFonts w:ascii="Times New Roman" w:hAnsi="Times New Roman"/>
                <w:sz w:val="24"/>
                <w:szCs w:val="24"/>
              </w:rPr>
            </w:pPr>
            <w:r w:rsidRPr="0004521F">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04521F" w:rsidRPr="0004521F" w:rsidRDefault="0004521F" w:rsidP="0004521F">
            <w:pPr>
              <w:overflowPunct/>
              <w:autoSpaceDE/>
              <w:autoSpaceDN/>
              <w:adjustRightInd/>
              <w:jc w:val="right"/>
              <w:textAlignment w:val="auto"/>
              <w:rPr>
                <w:rFonts w:ascii="Times New Roman" w:hAnsi="Times New Roman"/>
                <w:sz w:val="24"/>
                <w:szCs w:val="24"/>
              </w:rPr>
            </w:pPr>
            <w:r w:rsidRPr="0004521F">
              <w:rPr>
                <w:rFonts w:ascii="Times New Roman" w:hAnsi="Times New Roman"/>
                <w:sz w:val="24"/>
                <w:szCs w:val="24"/>
              </w:rPr>
              <w:t>95</w:t>
            </w:r>
          </w:p>
        </w:tc>
      </w:tr>
    </w:tbl>
    <w:p w:rsidR="001A7D2D" w:rsidRPr="001A7D2D" w:rsidRDefault="001A7D2D" w:rsidP="001A7D2D">
      <w:pPr>
        <w:pStyle w:val="af1"/>
        <w:jc w:val="both"/>
        <w:rPr>
          <w:rFonts w:ascii="Times New Roman" w:hAnsi="Times New Roman"/>
          <w:sz w:val="24"/>
          <w:szCs w:val="24"/>
          <w:lang w:val="bg-BG"/>
        </w:rPr>
      </w:pPr>
    </w:p>
    <w:p w:rsidR="0054644C" w:rsidRPr="001A7D2D" w:rsidRDefault="00E83716" w:rsidP="001A7D2D">
      <w:pPr>
        <w:pStyle w:val="af1"/>
        <w:numPr>
          <w:ilvl w:val="0"/>
          <w:numId w:val="9"/>
        </w:numPr>
        <w:jc w:val="both"/>
        <w:rPr>
          <w:rFonts w:ascii="Times New Roman" w:hAnsi="Times New Roman"/>
          <w:sz w:val="24"/>
          <w:szCs w:val="24"/>
          <w:lang w:val="bg-BG"/>
        </w:rPr>
      </w:pPr>
      <w:r w:rsidRPr="001A7D2D">
        <w:rPr>
          <w:rFonts w:ascii="Times New Roman" w:hAnsi="Times New Roman"/>
          <w:sz w:val="24"/>
          <w:lang w:val="bg-BG"/>
        </w:rPr>
        <w:t xml:space="preserve">Офертата на </w:t>
      </w:r>
      <w:r w:rsidRPr="001A7D2D">
        <w:rPr>
          <w:rFonts w:ascii="Times New Roman" w:hAnsi="Times New Roman"/>
          <w:b/>
          <w:color w:val="000000"/>
          <w:sz w:val="24"/>
          <w:szCs w:val="24"/>
        </w:rPr>
        <w:t>"Агромейт" ООД</w:t>
      </w:r>
      <w:r w:rsidRPr="001A7D2D">
        <w:rPr>
          <w:rFonts w:ascii="Times New Roman" w:hAnsi="Times New Roman"/>
          <w:b/>
          <w:sz w:val="24"/>
          <w:szCs w:val="24"/>
          <w:lang w:val="ru-RU"/>
        </w:rPr>
        <w:t xml:space="preserve"> </w:t>
      </w:r>
      <w:r w:rsidRPr="001A7D2D">
        <w:rPr>
          <w:rFonts w:ascii="Times New Roman" w:hAnsi="Times New Roman"/>
          <w:sz w:val="24"/>
          <w:szCs w:val="24"/>
          <w:lang w:val="ru-RU"/>
        </w:rPr>
        <w:t>е за отглеждане на ЕПК за 10 години в ПИ:</w:t>
      </w:r>
    </w:p>
    <w:tbl>
      <w:tblPr>
        <w:tblW w:w="9849" w:type="dxa"/>
        <w:tblInd w:w="103" w:type="dxa"/>
        <w:tblLook w:val="04A0" w:firstRow="1" w:lastRow="0" w:firstColumn="1" w:lastColumn="0" w:noHBand="0" w:noVBand="1"/>
      </w:tblPr>
      <w:tblGrid>
        <w:gridCol w:w="856"/>
        <w:gridCol w:w="1222"/>
        <w:gridCol w:w="1243"/>
        <w:gridCol w:w="1720"/>
        <w:gridCol w:w="1201"/>
        <w:gridCol w:w="883"/>
        <w:gridCol w:w="1385"/>
        <w:gridCol w:w="1339"/>
      </w:tblGrid>
      <w:tr w:rsidR="00E83716" w:rsidRPr="00E83716" w:rsidTr="00E83716">
        <w:trPr>
          <w:trHeight w:val="360"/>
        </w:trPr>
        <w:tc>
          <w:tcPr>
            <w:tcW w:w="8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3716" w:rsidRPr="00E83716" w:rsidRDefault="00E83716" w:rsidP="00E83716">
            <w:pPr>
              <w:overflowPunct/>
              <w:autoSpaceDE/>
              <w:autoSpaceDN/>
              <w:adjustRightInd/>
              <w:jc w:val="center"/>
              <w:textAlignment w:val="auto"/>
              <w:rPr>
                <w:rFonts w:ascii="Times New Roman" w:hAnsi="Times New Roman"/>
                <w:sz w:val="22"/>
                <w:szCs w:val="22"/>
              </w:rPr>
            </w:pPr>
            <w:r w:rsidRPr="00E83716">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3716" w:rsidRPr="00E83716" w:rsidRDefault="00E83716" w:rsidP="00E83716">
            <w:pPr>
              <w:overflowPunct/>
              <w:autoSpaceDE/>
              <w:autoSpaceDN/>
              <w:adjustRightInd/>
              <w:jc w:val="center"/>
              <w:textAlignment w:val="auto"/>
              <w:rPr>
                <w:rFonts w:ascii="Times New Roman" w:hAnsi="Times New Roman"/>
                <w:sz w:val="22"/>
                <w:szCs w:val="22"/>
              </w:rPr>
            </w:pPr>
            <w:r w:rsidRPr="00E83716">
              <w:rPr>
                <w:rFonts w:ascii="Times New Roman" w:hAnsi="Times New Roman"/>
                <w:sz w:val="22"/>
                <w:szCs w:val="22"/>
              </w:rPr>
              <w:t>Община</w:t>
            </w:r>
          </w:p>
        </w:tc>
        <w:tc>
          <w:tcPr>
            <w:tcW w:w="12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3716" w:rsidRPr="00E83716" w:rsidRDefault="00E83716" w:rsidP="00E83716">
            <w:pPr>
              <w:overflowPunct/>
              <w:autoSpaceDE/>
              <w:autoSpaceDN/>
              <w:adjustRightInd/>
              <w:jc w:val="center"/>
              <w:textAlignment w:val="auto"/>
              <w:rPr>
                <w:rFonts w:ascii="Times New Roman" w:hAnsi="Times New Roman"/>
                <w:sz w:val="22"/>
                <w:szCs w:val="22"/>
              </w:rPr>
            </w:pPr>
            <w:r w:rsidRPr="00E83716">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83716" w:rsidRPr="00E83716" w:rsidRDefault="00E83716" w:rsidP="00E83716">
            <w:pPr>
              <w:overflowPunct/>
              <w:autoSpaceDE/>
              <w:autoSpaceDN/>
              <w:adjustRightInd/>
              <w:jc w:val="center"/>
              <w:textAlignment w:val="auto"/>
              <w:rPr>
                <w:rFonts w:ascii="Times New Roman" w:hAnsi="Times New Roman"/>
                <w:sz w:val="22"/>
                <w:szCs w:val="22"/>
              </w:rPr>
            </w:pPr>
            <w:r w:rsidRPr="00E83716">
              <w:rPr>
                <w:rFonts w:ascii="Times New Roman" w:hAnsi="Times New Roman"/>
                <w:sz w:val="22"/>
                <w:szCs w:val="22"/>
              </w:rPr>
              <w:t>ПИ</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3716" w:rsidRPr="00E83716" w:rsidRDefault="00E83716" w:rsidP="00E83716">
            <w:pPr>
              <w:overflowPunct/>
              <w:autoSpaceDE/>
              <w:autoSpaceDN/>
              <w:adjustRightInd/>
              <w:jc w:val="center"/>
              <w:textAlignment w:val="auto"/>
              <w:rPr>
                <w:rFonts w:ascii="Times New Roman" w:hAnsi="Times New Roman"/>
                <w:sz w:val="22"/>
                <w:szCs w:val="22"/>
              </w:rPr>
            </w:pPr>
            <w:r w:rsidRPr="00E83716">
              <w:rPr>
                <w:rFonts w:ascii="Times New Roman" w:hAnsi="Times New Roman"/>
                <w:sz w:val="22"/>
                <w:szCs w:val="22"/>
              </w:rPr>
              <w:t>Площ дка</w:t>
            </w:r>
          </w:p>
        </w:tc>
        <w:tc>
          <w:tcPr>
            <w:tcW w:w="8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3716" w:rsidRPr="00E83716" w:rsidRDefault="00E83716" w:rsidP="00E83716">
            <w:pPr>
              <w:overflowPunct/>
              <w:autoSpaceDE/>
              <w:autoSpaceDN/>
              <w:adjustRightInd/>
              <w:jc w:val="center"/>
              <w:textAlignment w:val="auto"/>
              <w:rPr>
                <w:rFonts w:ascii="Times New Roman" w:hAnsi="Times New Roman"/>
                <w:sz w:val="22"/>
                <w:szCs w:val="22"/>
              </w:rPr>
            </w:pPr>
            <w:r w:rsidRPr="00E83716">
              <w:rPr>
                <w:rFonts w:ascii="Times New Roman" w:hAnsi="Times New Roman"/>
                <w:sz w:val="22"/>
                <w:szCs w:val="22"/>
              </w:rPr>
              <w:t>Н Т П</w:t>
            </w:r>
          </w:p>
        </w:tc>
        <w:tc>
          <w:tcPr>
            <w:tcW w:w="138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3716" w:rsidRPr="00E83716" w:rsidRDefault="00E83716" w:rsidP="00E83716">
            <w:pPr>
              <w:overflowPunct/>
              <w:autoSpaceDE/>
              <w:autoSpaceDN/>
              <w:adjustRightInd/>
              <w:jc w:val="center"/>
              <w:textAlignment w:val="auto"/>
              <w:rPr>
                <w:rFonts w:ascii="Times New Roman" w:hAnsi="Times New Roman"/>
                <w:sz w:val="22"/>
                <w:szCs w:val="22"/>
              </w:rPr>
            </w:pPr>
            <w:r w:rsidRPr="00E83716">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83716" w:rsidRPr="00E83716" w:rsidRDefault="00E83716" w:rsidP="00E83716">
            <w:pPr>
              <w:overflowPunct/>
              <w:autoSpaceDE/>
              <w:autoSpaceDN/>
              <w:adjustRightInd/>
              <w:jc w:val="center"/>
              <w:textAlignment w:val="auto"/>
              <w:rPr>
                <w:rFonts w:ascii="Times New Roman" w:hAnsi="Times New Roman"/>
                <w:sz w:val="22"/>
                <w:szCs w:val="22"/>
              </w:rPr>
            </w:pPr>
            <w:r w:rsidRPr="00E83716">
              <w:rPr>
                <w:rFonts w:ascii="Times New Roman" w:hAnsi="Times New Roman"/>
                <w:sz w:val="22"/>
                <w:szCs w:val="22"/>
              </w:rPr>
              <w:t>предложена цена</w:t>
            </w:r>
          </w:p>
        </w:tc>
      </w:tr>
      <w:tr w:rsidR="00E83716" w:rsidRPr="00E83716" w:rsidTr="00E83716">
        <w:trPr>
          <w:trHeight w:val="30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E83716" w:rsidRPr="00E83716" w:rsidRDefault="00E83716" w:rsidP="00E83716">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E83716" w:rsidRPr="00E83716" w:rsidRDefault="00E83716" w:rsidP="00E83716">
            <w:pPr>
              <w:overflowPunct/>
              <w:autoSpaceDE/>
              <w:autoSpaceDN/>
              <w:adjustRightInd/>
              <w:textAlignment w:val="auto"/>
              <w:rPr>
                <w:rFonts w:ascii="Times New Roman" w:hAnsi="Times New Roman"/>
                <w:sz w:val="22"/>
                <w:szCs w:val="22"/>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E83716" w:rsidRPr="00E83716" w:rsidRDefault="00E83716" w:rsidP="00E83716">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83716" w:rsidRPr="00E83716" w:rsidRDefault="00E83716" w:rsidP="00E83716">
            <w:pPr>
              <w:overflowPunct/>
              <w:autoSpaceDE/>
              <w:autoSpaceDN/>
              <w:adjustRightInd/>
              <w:textAlignment w:val="auto"/>
              <w:rPr>
                <w:rFonts w:ascii="Times New Roman" w:hAnsi="Times New Roman"/>
                <w:sz w:val="22"/>
                <w:szCs w:val="22"/>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E83716" w:rsidRPr="00E83716" w:rsidRDefault="00E83716" w:rsidP="00E83716">
            <w:pPr>
              <w:overflowPunct/>
              <w:autoSpaceDE/>
              <w:autoSpaceDN/>
              <w:adjustRightInd/>
              <w:textAlignment w:val="auto"/>
              <w:rPr>
                <w:rFonts w:ascii="Times New Roman" w:hAnsi="Times New Roman"/>
                <w:sz w:val="22"/>
                <w:szCs w:val="22"/>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E83716" w:rsidRPr="00E83716" w:rsidRDefault="00E83716" w:rsidP="00E83716">
            <w:pPr>
              <w:overflowPunct/>
              <w:autoSpaceDE/>
              <w:autoSpaceDN/>
              <w:adjustRightInd/>
              <w:textAlignment w:val="auto"/>
              <w:rPr>
                <w:rFonts w:ascii="Times New Roman" w:hAnsi="Times New Roman"/>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E83716" w:rsidRPr="00E83716" w:rsidRDefault="00E83716" w:rsidP="00E83716">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E83716" w:rsidRPr="00E83716" w:rsidRDefault="00E83716" w:rsidP="00E83716">
            <w:pPr>
              <w:overflowPunct/>
              <w:autoSpaceDE/>
              <w:autoSpaceDN/>
              <w:adjustRightInd/>
              <w:textAlignment w:val="auto"/>
              <w:rPr>
                <w:rFonts w:ascii="Times New Roman" w:hAnsi="Times New Roman"/>
                <w:sz w:val="22"/>
                <w:szCs w:val="22"/>
              </w:rPr>
            </w:pPr>
          </w:p>
        </w:tc>
      </w:tr>
      <w:tr w:rsidR="00E83716" w:rsidRPr="00E83716" w:rsidTr="00E83716">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E83716" w:rsidRPr="00E83716" w:rsidRDefault="00E83716" w:rsidP="00E83716">
            <w:pPr>
              <w:overflowPunct/>
              <w:autoSpaceDE/>
              <w:autoSpaceDN/>
              <w:adjustRightInd/>
              <w:jc w:val="right"/>
              <w:textAlignment w:val="auto"/>
              <w:rPr>
                <w:rFonts w:ascii="Times New Roman" w:hAnsi="Times New Roman"/>
                <w:sz w:val="24"/>
                <w:szCs w:val="24"/>
              </w:rPr>
            </w:pPr>
            <w:r w:rsidRPr="00E83716">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E83716" w:rsidRPr="00E83716" w:rsidRDefault="00E83716" w:rsidP="00E83716">
            <w:pPr>
              <w:overflowPunct/>
              <w:autoSpaceDE/>
              <w:autoSpaceDN/>
              <w:adjustRightInd/>
              <w:textAlignment w:val="auto"/>
              <w:rPr>
                <w:rFonts w:ascii="Times New Roman" w:hAnsi="Times New Roman"/>
                <w:sz w:val="24"/>
                <w:szCs w:val="24"/>
              </w:rPr>
            </w:pPr>
            <w:r w:rsidRPr="00E83716">
              <w:rPr>
                <w:rFonts w:ascii="Times New Roman" w:hAnsi="Times New Roman"/>
                <w:sz w:val="24"/>
                <w:szCs w:val="24"/>
              </w:rPr>
              <w:t>Стралджа</w:t>
            </w:r>
          </w:p>
        </w:tc>
        <w:tc>
          <w:tcPr>
            <w:tcW w:w="1243" w:type="dxa"/>
            <w:tcBorders>
              <w:top w:val="nil"/>
              <w:left w:val="nil"/>
              <w:bottom w:val="single" w:sz="4" w:space="0" w:color="auto"/>
              <w:right w:val="single" w:sz="4" w:space="0" w:color="auto"/>
            </w:tcBorders>
            <w:shd w:val="clear" w:color="auto" w:fill="auto"/>
            <w:noWrap/>
            <w:vAlign w:val="center"/>
            <w:hideMark/>
          </w:tcPr>
          <w:p w:rsidR="00E83716" w:rsidRPr="00E83716" w:rsidRDefault="00E83716" w:rsidP="00E83716">
            <w:pPr>
              <w:overflowPunct/>
              <w:autoSpaceDE/>
              <w:autoSpaceDN/>
              <w:adjustRightInd/>
              <w:textAlignment w:val="auto"/>
              <w:rPr>
                <w:rFonts w:ascii="Times New Roman" w:hAnsi="Times New Roman"/>
                <w:sz w:val="24"/>
                <w:szCs w:val="24"/>
              </w:rPr>
            </w:pPr>
            <w:r w:rsidRPr="00E83716">
              <w:rPr>
                <w:rFonts w:ascii="Times New Roman" w:hAnsi="Times New Roman"/>
                <w:sz w:val="24"/>
                <w:szCs w:val="24"/>
              </w:rPr>
              <w:t>Чарда</w:t>
            </w:r>
          </w:p>
        </w:tc>
        <w:tc>
          <w:tcPr>
            <w:tcW w:w="1720" w:type="dxa"/>
            <w:tcBorders>
              <w:top w:val="nil"/>
              <w:left w:val="nil"/>
              <w:bottom w:val="single" w:sz="4" w:space="0" w:color="auto"/>
              <w:right w:val="single" w:sz="4" w:space="0" w:color="auto"/>
            </w:tcBorders>
            <w:shd w:val="clear" w:color="auto" w:fill="auto"/>
            <w:noWrap/>
            <w:vAlign w:val="center"/>
            <w:hideMark/>
          </w:tcPr>
          <w:p w:rsidR="00E83716" w:rsidRPr="00E83716" w:rsidRDefault="00E83716" w:rsidP="00E83716">
            <w:pPr>
              <w:overflowPunct/>
              <w:autoSpaceDE/>
              <w:autoSpaceDN/>
              <w:adjustRightInd/>
              <w:jc w:val="right"/>
              <w:textAlignment w:val="auto"/>
              <w:rPr>
                <w:rFonts w:ascii="Times New Roman" w:hAnsi="Times New Roman"/>
                <w:sz w:val="24"/>
                <w:szCs w:val="24"/>
              </w:rPr>
            </w:pPr>
            <w:r w:rsidRPr="00E83716">
              <w:rPr>
                <w:rFonts w:ascii="Times New Roman" w:hAnsi="Times New Roman"/>
                <w:sz w:val="24"/>
                <w:szCs w:val="24"/>
              </w:rPr>
              <w:t>80220.80.46</w:t>
            </w:r>
          </w:p>
        </w:tc>
        <w:tc>
          <w:tcPr>
            <w:tcW w:w="1201" w:type="dxa"/>
            <w:tcBorders>
              <w:top w:val="nil"/>
              <w:left w:val="nil"/>
              <w:bottom w:val="single" w:sz="4" w:space="0" w:color="auto"/>
              <w:right w:val="single" w:sz="4" w:space="0" w:color="auto"/>
            </w:tcBorders>
            <w:shd w:val="clear" w:color="auto" w:fill="auto"/>
            <w:noWrap/>
            <w:vAlign w:val="center"/>
            <w:hideMark/>
          </w:tcPr>
          <w:p w:rsidR="00E83716" w:rsidRPr="00E83716" w:rsidRDefault="00E83716" w:rsidP="00E83716">
            <w:pPr>
              <w:overflowPunct/>
              <w:autoSpaceDE/>
              <w:autoSpaceDN/>
              <w:adjustRightInd/>
              <w:jc w:val="right"/>
              <w:textAlignment w:val="auto"/>
              <w:rPr>
                <w:rFonts w:ascii="Times New Roman" w:hAnsi="Times New Roman"/>
                <w:sz w:val="24"/>
                <w:szCs w:val="24"/>
              </w:rPr>
            </w:pPr>
            <w:r w:rsidRPr="00E83716">
              <w:rPr>
                <w:rFonts w:ascii="Times New Roman" w:hAnsi="Times New Roman"/>
                <w:sz w:val="24"/>
                <w:szCs w:val="24"/>
              </w:rPr>
              <w:t>67.992</w:t>
            </w:r>
          </w:p>
        </w:tc>
        <w:tc>
          <w:tcPr>
            <w:tcW w:w="883" w:type="dxa"/>
            <w:tcBorders>
              <w:top w:val="nil"/>
              <w:left w:val="nil"/>
              <w:bottom w:val="single" w:sz="4" w:space="0" w:color="auto"/>
              <w:right w:val="single" w:sz="4" w:space="0" w:color="auto"/>
            </w:tcBorders>
            <w:shd w:val="clear" w:color="auto" w:fill="auto"/>
            <w:noWrap/>
            <w:vAlign w:val="center"/>
            <w:hideMark/>
          </w:tcPr>
          <w:p w:rsidR="00E83716" w:rsidRPr="00E83716" w:rsidRDefault="00E83716" w:rsidP="00E83716">
            <w:pPr>
              <w:overflowPunct/>
              <w:autoSpaceDE/>
              <w:autoSpaceDN/>
              <w:adjustRightInd/>
              <w:jc w:val="center"/>
              <w:textAlignment w:val="auto"/>
              <w:rPr>
                <w:rFonts w:ascii="Times New Roman" w:hAnsi="Times New Roman"/>
                <w:sz w:val="24"/>
                <w:szCs w:val="24"/>
              </w:rPr>
            </w:pPr>
            <w:r w:rsidRPr="00E83716">
              <w:rPr>
                <w:rFonts w:ascii="Times New Roman" w:hAnsi="Times New Roman"/>
                <w:sz w:val="24"/>
                <w:szCs w:val="24"/>
              </w:rPr>
              <w:t>нива</w:t>
            </w:r>
          </w:p>
        </w:tc>
        <w:tc>
          <w:tcPr>
            <w:tcW w:w="1385" w:type="dxa"/>
            <w:tcBorders>
              <w:top w:val="nil"/>
              <w:left w:val="nil"/>
              <w:bottom w:val="single" w:sz="4" w:space="0" w:color="auto"/>
              <w:right w:val="single" w:sz="4" w:space="0" w:color="auto"/>
            </w:tcBorders>
            <w:shd w:val="clear" w:color="auto" w:fill="auto"/>
            <w:noWrap/>
            <w:hideMark/>
          </w:tcPr>
          <w:p w:rsidR="00E83716" w:rsidRPr="00E83716" w:rsidRDefault="00E83716" w:rsidP="00E83716">
            <w:pPr>
              <w:overflowPunct/>
              <w:autoSpaceDE/>
              <w:autoSpaceDN/>
              <w:adjustRightInd/>
              <w:jc w:val="right"/>
              <w:textAlignment w:val="auto"/>
              <w:rPr>
                <w:rFonts w:ascii="Times New Roman" w:hAnsi="Times New Roman"/>
                <w:sz w:val="24"/>
                <w:szCs w:val="24"/>
              </w:rPr>
            </w:pPr>
            <w:r w:rsidRPr="00E83716">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E83716" w:rsidRPr="00E83716" w:rsidRDefault="00E83716" w:rsidP="00E83716">
            <w:pPr>
              <w:overflowPunct/>
              <w:autoSpaceDE/>
              <w:autoSpaceDN/>
              <w:adjustRightInd/>
              <w:jc w:val="right"/>
              <w:textAlignment w:val="auto"/>
              <w:rPr>
                <w:rFonts w:ascii="Times New Roman" w:hAnsi="Times New Roman"/>
                <w:sz w:val="24"/>
                <w:szCs w:val="24"/>
              </w:rPr>
            </w:pPr>
            <w:r w:rsidRPr="00E83716">
              <w:rPr>
                <w:rFonts w:ascii="Times New Roman" w:hAnsi="Times New Roman"/>
                <w:sz w:val="24"/>
                <w:szCs w:val="24"/>
              </w:rPr>
              <w:t>103</w:t>
            </w:r>
          </w:p>
        </w:tc>
      </w:tr>
    </w:tbl>
    <w:p w:rsidR="001A7D2D" w:rsidRDefault="001A7D2D" w:rsidP="001A7D2D">
      <w:pPr>
        <w:pStyle w:val="af1"/>
        <w:jc w:val="both"/>
        <w:rPr>
          <w:rFonts w:ascii="Times New Roman" w:hAnsi="Times New Roman"/>
          <w:sz w:val="24"/>
          <w:szCs w:val="24"/>
          <w:lang w:val="bg-BG"/>
        </w:rPr>
      </w:pPr>
    </w:p>
    <w:p w:rsidR="001A7D2D" w:rsidRPr="001A7D2D" w:rsidRDefault="001A7D2D" w:rsidP="001A7D2D">
      <w:pPr>
        <w:pStyle w:val="af1"/>
        <w:numPr>
          <w:ilvl w:val="0"/>
          <w:numId w:val="9"/>
        </w:numPr>
        <w:jc w:val="both"/>
        <w:rPr>
          <w:rFonts w:ascii="Times New Roman" w:hAnsi="Times New Roman"/>
          <w:sz w:val="24"/>
          <w:szCs w:val="24"/>
          <w:lang w:val="bg-BG"/>
        </w:rPr>
      </w:pPr>
      <w:r w:rsidRPr="001A7D2D">
        <w:rPr>
          <w:rFonts w:ascii="Times New Roman" w:hAnsi="Times New Roman"/>
          <w:b/>
          <w:color w:val="000000"/>
          <w:sz w:val="24"/>
          <w:szCs w:val="24"/>
          <w:lang w:val="bg-BG"/>
        </w:rPr>
        <w:t>„</w:t>
      </w:r>
      <w:r w:rsidRPr="001A7D2D">
        <w:rPr>
          <w:rFonts w:ascii="Times New Roman" w:hAnsi="Times New Roman"/>
          <w:b/>
          <w:bCs/>
          <w:color w:val="000000"/>
          <w:sz w:val="24"/>
          <w:szCs w:val="24"/>
        </w:rPr>
        <w:t>Агрофийлд</w:t>
      </w:r>
      <w:r w:rsidRPr="001A7D2D">
        <w:rPr>
          <w:rFonts w:ascii="Times New Roman" w:hAnsi="Times New Roman"/>
          <w:b/>
          <w:color w:val="000000"/>
          <w:sz w:val="24"/>
          <w:szCs w:val="24"/>
          <w:lang w:val="bg-BG"/>
        </w:rPr>
        <w:t>“ ЕООД</w:t>
      </w:r>
      <w:r w:rsidRPr="001A7D2D">
        <w:rPr>
          <w:rFonts w:ascii="Times New Roman" w:hAnsi="Times New Roman"/>
          <w:sz w:val="24"/>
          <w:szCs w:val="24"/>
        </w:rPr>
        <w:t xml:space="preserve"> </w:t>
      </w:r>
      <w:r w:rsidRPr="001A7D2D">
        <w:rPr>
          <w:rFonts w:ascii="Times New Roman" w:hAnsi="Times New Roman"/>
          <w:sz w:val="24"/>
          <w:szCs w:val="24"/>
          <w:lang w:val="bg-BG"/>
        </w:rPr>
        <w:t>желае 10 години да отглежда ЕПК в ПИ :</w:t>
      </w:r>
    </w:p>
    <w:tbl>
      <w:tblPr>
        <w:tblW w:w="9639" w:type="dxa"/>
        <w:tblInd w:w="108" w:type="dxa"/>
        <w:tblLayout w:type="fixed"/>
        <w:tblLook w:val="04A0" w:firstRow="1" w:lastRow="0" w:firstColumn="1" w:lastColumn="0" w:noHBand="0" w:noVBand="1"/>
      </w:tblPr>
      <w:tblGrid>
        <w:gridCol w:w="709"/>
        <w:gridCol w:w="1276"/>
        <w:gridCol w:w="1701"/>
        <w:gridCol w:w="1559"/>
        <w:gridCol w:w="960"/>
        <w:gridCol w:w="960"/>
        <w:gridCol w:w="1340"/>
        <w:gridCol w:w="1134"/>
      </w:tblGrid>
      <w:tr w:rsidR="001A7D2D" w:rsidRPr="00B65508" w:rsidTr="001751A3">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B65508" w:rsidRDefault="001A7D2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 по ред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B65508" w:rsidRDefault="001A7D2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Община</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B65508" w:rsidRDefault="001A7D2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1A7D2D" w:rsidRPr="00B65508" w:rsidRDefault="001A7D2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B65508" w:rsidRDefault="001A7D2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Площ дка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B65508" w:rsidRDefault="001A7D2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Н Т П</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B65508" w:rsidRDefault="001A7D2D" w:rsidP="001751A3">
            <w:pPr>
              <w:overflowPunct/>
              <w:autoSpaceDE/>
              <w:autoSpaceDN/>
              <w:adjustRightInd/>
              <w:jc w:val="center"/>
              <w:textAlignment w:val="auto"/>
              <w:rPr>
                <w:rFonts w:ascii="Times New Roman" w:hAnsi="Times New Roman"/>
              </w:rPr>
            </w:pPr>
            <w:r w:rsidRPr="00B65508">
              <w:rPr>
                <w:rFonts w:ascii="Times New Roman" w:hAnsi="Times New Roman"/>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B65508" w:rsidRDefault="001A7D2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предложена цена</w:t>
            </w:r>
          </w:p>
        </w:tc>
      </w:tr>
      <w:tr w:rsidR="001A7D2D" w:rsidRPr="00B65508" w:rsidTr="001751A3">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A7D2D" w:rsidRPr="00B65508" w:rsidRDefault="001A7D2D" w:rsidP="001751A3">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7D2D" w:rsidRPr="00B65508" w:rsidRDefault="001A7D2D" w:rsidP="001751A3">
            <w:pPr>
              <w:overflowPunct/>
              <w:autoSpaceDE/>
              <w:autoSpaceDN/>
              <w:adjustRightInd/>
              <w:textAlignment w:val="auto"/>
              <w:rPr>
                <w:rFonts w:ascii="Times New Roman" w:hAnsi="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7D2D" w:rsidRPr="00B65508" w:rsidRDefault="001A7D2D" w:rsidP="001751A3">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7D2D" w:rsidRPr="00B65508" w:rsidRDefault="001A7D2D" w:rsidP="001751A3">
            <w:pPr>
              <w:overflowPunct/>
              <w:autoSpaceDE/>
              <w:autoSpaceDN/>
              <w:adjustRightInd/>
              <w:textAlignment w:val="auto"/>
              <w:rPr>
                <w:rFonts w:ascii="Times New Roman" w:hAnsi="Times New Roman"/>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A7D2D" w:rsidRPr="00B65508" w:rsidRDefault="001A7D2D" w:rsidP="001751A3">
            <w:pPr>
              <w:overflowPunct/>
              <w:autoSpaceDE/>
              <w:autoSpaceDN/>
              <w:adjustRightInd/>
              <w:textAlignment w:val="auto"/>
              <w:rPr>
                <w:rFonts w:ascii="Times New Roman" w:hAnsi="Times New Roman"/>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A7D2D" w:rsidRPr="00B65508" w:rsidRDefault="001A7D2D" w:rsidP="001751A3">
            <w:pPr>
              <w:overflowPunct/>
              <w:autoSpaceDE/>
              <w:autoSpaceDN/>
              <w:adjustRightInd/>
              <w:textAlignment w:val="auto"/>
              <w:rPr>
                <w:rFonts w:ascii="Times New Roman" w:hAnsi="Times New Roman"/>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1A7D2D" w:rsidRPr="00B65508" w:rsidRDefault="001A7D2D" w:rsidP="001751A3">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7D2D" w:rsidRPr="00B65508" w:rsidRDefault="001A7D2D" w:rsidP="001751A3">
            <w:pPr>
              <w:overflowPunct/>
              <w:autoSpaceDE/>
              <w:autoSpaceDN/>
              <w:adjustRightInd/>
              <w:textAlignment w:val="auto"/>
              <w:rPr>
                <w:rFonts w:ascii="Times New Roman" w:hAnsi="Times New Roman"/>
                <w:sz w:val="22"/>
                <w:szCs w:val="22"/>
              </w:rPr>
            </w:pPr>
          </w:p>
        </w:tc>
      </w:tr>
      <w:tr w:rsidR="001A7D2D" w:rsidRPr="00B65508" w:rsidTr="001751A3">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A7D2D" w:rsidRPr="00B65508" w:rsidRDefault="001A7D2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1A7D2D" w:rsidRPr="00B65508" w:rsidRDefault="001A7D2D" w:rsidP="001751A3">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Болярово</w:t>
            </w:r>
          </w:p>
        </w:tc>
        <w:tc>
          <w:tcPr>
            <w:tcW w:w="1701" w:type="dxa"/>
            <w:tcBorders>
              <w:top w:val="nil"/>
              <w:left w:val="nil"/>
              <w:bottom w:val="single" w:sz="4" w:space="0" w:color="auto"/>
              <w:right w:val="single" w:sz="4" w:space="0" w:color="auto"/>
            </w:tcBorders>
            <w:shd w:val="clear" w:color="auto" w:fill="auto"/>
            <w:noWrap/>
            <w:vAlign w:val="center"/>
            <w:hideMark/>
          </w:tcPr>
          <w:p w:rsidR="001A7D2D" w:rsidRPr="00B65508" w:rsidRDefault="001A7D2D" w:rsidP="001751A3">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Горска поляна</w:t>
            </w:r>
          </w:p>
        </w:tc>
        <w:tc>
          <w:tcPr>
            <w:tcW w:w="1559" w:type="dxa"/>
            <w:tcBorders>
              <w:top w:val="nil"/>
              <w:left w:val="nil"/>
              <w:bottom w:val="single" w:sz="4" w:space="0" w:color="auto"/>
              <w:right w:val="single" w:sz="4" w:space="0" w:color="auto"/>
            </w:tcBorders>
            <w:shd w:val="clear" w:color="auto" w:fill="auto"/>
            <w:noWrap/>
            <w:vAlign w:val="center"/>
            <w:hideMark/>
          </w:tcPr>
          <w:p w:rsidR="001A7D2D" w:rsidRPr="00B65508" w:rsidRDefault="001A7D2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17097.20.89</w:t>
            </w:r>
          </w:p>
        </w:tc>
        <w:tc>
          <w:tcPr>
            <w:tcW w:w="960" w:type="dxa"/>
            <w:tcBorders>
              <w:top w:val="nil"/>
              <w:left w:val="nil"/>
              <w:bottom w:val="single" w:sz="4" w:space="0" w:color="auto"/>
              <w:right w:val="single" w:sz="4" w:space="0" w:color="auto"/>
            </w:tcBorders>
            <w:shd w:val="clear" w:color="auto" w:fill="auto"/>
            <w:noWrap/>
            <w:vAlign w:val="center"/>
            <w:hideMark/>
          </w:tcPr>
          <w:p w:rsidR="001A7D2D" w:rsidRPr="00B65508" w:rsidRDefault="001A7D2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27.698</w:t>
            </w:r>
          </w:p>
        </w:tc>
        <w:tc>
          <w:tcPr>
            <w:tcW w:w="960" w:type="dxa"/>
            <w:tcBorders>
              <w:top w:val="nil"/>
              <w:left w:val="nil"/>
              <w:bottom w:val="single" w:sz="4" w:space="0" w:color="auto"/>
              <w:right w:val="single" w:sz="4" w:space="0" w:color="auto"/>
            </w:tcBorders>
            <w:shd w:val="clear" w:color="auto" w:fill="auto"/>
            <w:noWrap/>
            <w:vAlign w:val="center"/>
            <w:hideMark/>
          </w:tcPr>
          <w:p w:rsidR="001A7D2D" w:rsidRPr="00B65508" w:rsidRDefault="001A7D2D" w:rsidP="001751A3">
            <w:pPr>
              <w:overflowPunct/>
              <w:autoSpaceDE/>
              <w:autoSpaceDN/>
              <w:adjustRightInd/>
              <w:jc w:val="center"/>
              <w:textAlignment w:val="auto"/>
              <w:rPr>
                <w:rFonts w:ascii="Times New Roman" w:hAnsi="Times New Roman"/>
                <w:sz w:val="24"/>
                <w:szCs w:val="24"/>
              </w:rPr>
            </w:pPr>
            <w:r w:rsidRPr="00B65508">
              <w:rPr>
                <w:rFonts w:ascii="Times New Roman" w:hAnsi="Times New Roman"/>
                <w:sz w:val="24"/>
                <w:szCs w:val="24"/>
              </w:rPr>
              <w:t>нива</w:t>
            </w:r>
          </w:p>
        </w:tc>
        <w:tc>
          <w:tcPr>
            <w:tcW w:w="1340" w:type="dxa"/>
            <w:tcBorders>
              <w:top w:val="nil"/>
              <w:left w:val="nil"/>
              <w:bottom w:val="single" w:sz="4" w:space="0" w:color="auto"/>
              <w:right w:val="single" w:sz="4" w:space="0" w:color="auto"/>
            </w:tcBorders>
            <w:shd w:val="clear" w:color="auto" w:fill="auto"/>
            <w:noWrap/>
            <w:hideMark/>
          </w:tcPr>
          <w:p w:rsidR="001A7D2D" w:rsidRPr="00B65508" w:rsidRDefault="001A7D2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1A7D2D" w:rsidRPr="00B65508" w:rsidRDefault="001A7D2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120</w:t>
            </w:r>
          </w:p>
        </w:tc>
      </w:tr>
    </w:tbl>
    <w:p w:rsidR="001A7D2D" w:rsidRDefault="001A7D2D" w:rsidP="001A7D2D">
      <w:pPr>
        <w:pStyle w:val="af1"/>
        <w:jc w:val="both"/>
        <w:rPr>
          <w:rFonts w:ascii="Times New Roman" w:hAnsi="Times New Roman"/>
          <w:sz w:val="24"/>
          <w:szCs w:val="24"/>
          <w:lang w:val="bg-BG"/>
        </w:rPr>
      </w:pPr>
    </w:p>
    <w:p w:rsidR="0054644C" w:rsidRPr="001A7D2D" w:rsidRDefault="00DC7CFD" w:rsidP="001A7D2D">
      <w:pPr>
        <w:pStyle w:val="af1"/>
        <w:numPr>
          <w:ilvl w:val="0"/>
          <w:numId w:val="9"/>
        </w:numPr>
        <w:jc w:val="both"/>
        <w:rPr>
          <w:rFonts w:ascii="Times New Roman" w:hAnsi="Times New Roman"/>
          <w:sz w:val="24"/>
          <w:szCs w:val="24"/>
          <w:lang w:val="bg-BG"/>
        </w:rPr>
      </w:pPr>
      <w:r w:rsidRPr="001A7D2D">
        <w:rPr>
          <w:rFonts w:ascii="Times New Roman" w:hAnsi="Times New Roman"/>
          <w:sz w:val="24"/>
          <w:lang w:val="bg-BG"/>
        </w:rPr>
        <w:t>Постъпилите от</w:t>
      </w:r>
      <w:r w:rsidRPr="001A7D2D">
        <w:rPr>
          <w:rFonts w:ascii="Times New Roman" w:hAnsi="Times New Roman"/>
          <w:b/>
          <w:sz w:val="24"/>
          <w:lang w:val="bg-BG"/>
        </w:rPr>
        <w:t xml:space="preserve"> </w:t>
      </w:r>
      <w:r w:rsidRPr="001A7D2D">
        <w:rPr>
          <w:rFonts w:ascii="Times New Roman" w:hAnsi="Times New Roman"/>
          <w:b/>
          <w:sz w:val="24"/>
          <w:szCs w:val="24"/>
          <w:lang w:val="bg-BG"/>
        </w:rPr>
        <w:t>"Агро - био - зем" ООД</w:t>
      </w:r>
      <w:r w:rsidRPr="001A7D2D">
        <w:rPr>
          <w:rFonts w:ascii="Times New Roman" w:hAnsi="Times New Roman"/>
          <w:sz w:val="24"/>
          <w:szCs w:val="24"/>
          <w:lang w:val="bg-BG"/>
        </w:rPr>
        <w:t xml:space="preserve"> заявления са за отглеждане на ЕПК в ПИ:</w:t>
      </w:r>
    </w:p>
    <w:tbl>
      <w:tblPr>
        <w:tblW w:w="9849" w:type="dxa"/>
        <w:tblInd w:w="103" w:type="dxa"/>
        <w:tblLook w:val="04A0" w:firstRow="1" w:lastRow="0" w:firstColumn="1" w:lastColumn="0" w:noHBand="0" w:noVBand="1"/>
      </w:tblPr>
      <w:tblGrid>
        <w:gridCol w:w="856"/>
        <w:gridCol w:w="1222"/>
        <w:gridCol w:w="1313"/>
        <w:gridCol w:w="1720"/>
        <w:gridCol w:w="1273"/>
        <w:gridCol w:w="867"/>
        <w:gridCol w:w="1259"/>
        <w:gridCol w:w="1339"/>
      </w:tblGrid>
      <w:tr w:rsidR="0026769E" w:rsidRPr="0026769E" w:rsidTr="0026769E">
        <w:trPr>
          <w:trHeight w:val="360"/>
        </w:trPr>
        <w:tc>
          <w:tcPr>
            <w:tcW w:w="8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769E" w:rsidRPr="0026769E" w:rsidRDefault="0026769E" w:rsidP="0026769E">
            <w:pPr>
              <w:overflowPunct/>
              <w:autoSpaceDE/>
              <w:autoSpaceDN/>
              <w:adjustRightInd/>
              <w:jc w:val="center"/>
              <w:textAlignment w:val="auto"/>
              <w:rPr>
                <w:rFonts w:ascii="Times New Roman" w:hAnsi="Times New Roman"/>
                <w:sz w:val="22"/>
                <w:szCs w:val="22"/>
              </w:rPr>
            </w:pPr>
            <w:r w:rsidRPr="0026769E">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769E" w:rsidRPr="0026769E" w:rsidRDefault="0026769E" w:rsidP="0026769E">
            <w:pPr>
              <w:overflowPunct/>
              <w:autoSpaceDE/>
              <w:autoSpaceDN/>
              <w:adjustRightInd/>
              <w:jc w:val="center"/>
              <w:textAlignment w:val="auto"/>
              <w:rPr>
                <w:rFonts w:ascii="Times New Roman" w:hAnsi="Times New Roman"/>
                <w:sz w:val="22"/>
                <w:szCs w:val="22"/>
              </w:rPr>
            </w:pPr>
            <w:r w:rsidRPr="0026769E">
              <w:rPr>
                <w:rFonts w:ascii="Times New Roman" w:hAnsi="Times New Roman"/>
                <w:sz w:val="22"/>
                <w:szCs w:val="22"/>
              </w:rPr>
              <w:t>Община</w:t>
            </w:r>
          </w:p>
        </w:tc>
        <w:tc>
          <w:tcPr>
            <w:tcW w:w="131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769E" w:rsidRPr="0026769E" w:rsidRDefault="0026769E" w:rsidP="0026769E">
            <w:pPr>
              <w:overflowPunct/>
              <w:autoSpaceDE/>
              <w:autoSpaceDN/>
              <w:adjustRightInd/>
              <w:jc w:val="center"/>
              <w:textAlignment w:val="auto"/>
              <w:rPr>
                <w:rFonts w:ascii="Times New Roman" w:hAnsi="Times New Roman"/>
                <w:sz w:val="22"/>
                <w:szCs w:val="22"/>
              </w:rPr>
            </w:pPr>
            <w:r w:rsidRPr="0026769E">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2"/>
                <w:szCs w:val="22"/>
              </w:rPr>
            </w:pPr>
            <w:r w:rsidRPr="0026769E">
              <w:rPr>
                <w:rFonts w:ascii="Times New Roman" w:hAnsi="Times New Roman"/>
                <w:sz w:val="22"/>
                <w:szCs w:val="22"/>
              </w:rPr>
              <w:t>ПИ</w:t>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769E" w:rsidRPr="0026769E" w:rsidRDefault="0026769E" w:rsidP="0026769E">
            <w:pPr>
              <w:overflowPunct/>
              <w:autoSpaceDE/>
              <w:autoSpaceDN/>
              <w:adjustRightInd/>
              <w:jc w:val="center"/>
              <w:textAlignment w:val="auto"/>
              <w:rPr>
                <w:rFonts w:ascii="Times New Roman" w:hAnsi="Times New Roman"/>
                <w:sz w:val="22"/>
                <w:szCs w:val="22"/>
              </w:rPr>
            </w:pPr>
            <w:r w:rsidRPr="0026769E">
              <w:rPr>
                <w:rFonts w:ascii="Times New Roman" w:hAnsi="Times New Roman"/>
                <w:sz w:val="22"/>
                <w:szCs w:val="22"/>
              </w:rPr>
              <w:t>Площ дка</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769E" w:rsidRPr="0026769E" w:rsidRDefault="0026769E" w:rsidP="0026769E">
            <w:pPr>
              <w:overflowPunct/>
              <w:autoSpaceDE/>
              <w:autoSpaceDN/>
              <w:adjustRightInd/>
              <w:jc w:val="center"/>
              <w:textAlignment w:val="auto"/>
              <w:rPr>
                <w:rFonts w:ascii="Times New Roman" w:hAnsi="Times New Roman"/>
                <w:sz w:val="22"/>
                <w:szCs w:val="22"/>
              </w:rPr>
            </w:pPr>
            <w:r w:rsidRPr="0026769E">
              <w:rPr>
                <w:rFonts w:ascii="Times New Roman" w:hAnsi="Times New Roman"/>
                <w:sz w:val="22"/>
                <w:szCs w:val="22"/>
              </w:rPr>
              <w:t>Н Т П</w:t>
            </w:r>
          </w:p>
        </w:tc>
        <w:tc>
          <w:tcPr>
            <w:tcW w:w="12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769E" w:rsidRPr="0026769E" w:rsidRDefault="0026769E" w:rsidP="0026769E">
            <w:pPr>
              <w:overflowPunct/>
              <w:autoSpaceDE/>
              <w:autoSpaceDN/>
              <w:adjustRightInd/>
              <w:jc w:val="center"/>
              <w:textAlignment w:val="auto"/>
              <w:rPr>
                <w:rFonts w:ascii="Times New Roman" w:hAnsi="Times New Roman"/>
                <w:sz w:val="22"/>
                <w:szCs w:val="22"/>
              </w:rPr>
            </w:pPr>
            <w:r w:rsidRPr="0026769E">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6769E" w:rsidRPr="0026769E" w:rsidRDefault="0026769E" w:rsidP="0026769E">
            <w:pPr>
              <w:overflowPunct/>
              <w:autoSpaceDE/>
              <w:autoSpaceDN/>
              <w:adjustRightInd/>
              <w:jc w:val="center"/>
              <w:textAlignment w:val="auto"/>
              <w:rPr>
                <w:rFonts w:ascii="Times New Roman" w:hAnsi="Times New Roman"/>
                <w:sz w:val="22"/>
                <w:szCs w:val="22"/>
              </w:rPr>
            </w:pPr>
            <w:r w:rsidRPr="0026769E">
              <w:rPr>
                <w:rFonts w:ascii="Times New Roman" w:hAnsi="Times New Roman"/>
                <w:sz w:val="22"/>
                <w:szCs w:val="22"/>
              </w:rPr>
              <w:t>предложена цена</w:t>
            </w:r>
          </w:p>
        </w:tc>
      </w:tr>
      <w:tr w:rsidR="0026769E" w:rsidRPr="0026769E" w:rsidTr="0026769E">
        <w:trPr>
          <w:trHeight w:val="30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26769E" w:rsidRPr="0026769E" w:rsidRDefault="0026769E" w:rsidP="0026769E">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26769E" w:rsidRPr="0026769E" w:rsidRDefault="0026769E" w:rsidP="0026769E">
            <w:pPr>
              <w:overflowPunct/>
              <w:autoSpaceDE/>
              <w:autoSpaceDN/>
              <w:adjustRightInd/>
              <w:textAlignment w:val="auto"/>
              <w:rPr>
                <w:rFonts w:ascii="Times New Roman" w:hAnsi="Times New Roman"/>
                <w:sz w:val="22"/>
                <w:szCs w:val="22"/>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26769E" w:rsidRPr="0026769E" w:rsidRDefault="0026769E" w:rsidP="0026769E">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6769E" w:rsidRPr="0026769E" w:rsidRDefault="0026769E" w:rsidP="0026769E">
            <w:pPr>
              <w:overflowPunct/>
              <w:autoSpaceDE/>
              <w:autoSpaceDN/>
              <w:adjustRightInd/>
              <w:textAlignment w:val="auto"/>
              <w:rPr>
                <w:rFonts w:ascii="Times New Roman" w:hAnsi="Times New Roman"/>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26769E" w:rsidRPr="0026769E" w:rsidRDefault="0026769E" w:rsidP="0026769E">
            <w:pPr>
              <w:overflowPunct/>
              <w:autoSpaceDE/>
              <w:autoSpaceDN/>
              <w:adjustRightInd/>
              <w:textAlignment w:val="auto"/>
              <w:rPr>
                <w:rFonts w:ascii="Times New Roman" w:hAnsi="Times New Roman"/>
                <w:sz w:val="22"/>
                <w:szCs w:val="22"/>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26769E" w:rsidRPr="0026769E" w:rsidRDefault="0026769E" w:rsidP="0026769E">
            <w:pPr>
              <w:overflowPunct/>
              <w:autoSpaceDE/>
              <w:autoSpaceDN/>
              <w:adjustRightInd/>
              <w:textAlignment w:val="auto"/>
              <w:rPr>
                <w:rFonts w:ascii="Times New Roman" w:hAnsi="Times New Roman"/>
                <w:sz w:val="22"/>
                <w:szCs w:val="22"/>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6769E" w:rsidRPr="0026769E" w:rsidRDefault="0026769E" w:rsidP="0026769E">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26769E" w:rsidRPr="0026769E" w:rsidRDefault="0026769E" w:rsidP="0026769E">
            <w:pPr>
              <w:overflowPunct/>
              <w:autoSpaceDE/>
              <w:autoSpaceDN/>
              <w:adjustRightInd/>
              <w:textAlignment w:val="auto"/>
              <w:rPr>
                <w:rFonts w:ascii="Times New Roman" w:hAnsi="Times New Roman"/>
                <w:sz w:val="22"/>
                <w:szCs w:val="22"/>
              </w:rPr>
            </w:pPr>
          </w:p>
        </w:tc>
      </w:tr>
      <w:tr w:rsidR="0026769E" w:rsidRPr="0026769E" w:rsidTr="0026769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Зимница</w:t>
            </w:r>
          </w:p>
        </w:tc>
        <w:tc>
          <w:tcPr>
            <w:tcW w:w="1720" w:type="dxa"/>
            <w:tcBorders>
              <w:top w:val="nil"/>
              <w:left w:val="nil"/>
              <w:bottom w:val="single" w:sz="4" w:space="0" w:color="auto"/>
              <w:right w:val="single" w:sz="4" w:space="0" w:color="auto"/>
            </w:tcBorders>
            <w:shd w:val="clear" w:color="000000" w:fill="FFFFFF"/>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30898.14.46</w:t>
            </w:r>
          </w:p>
        </w:tc>
        <w:tc>
          <w:tcPr>
            <w:tcW w:w="1273" w:type="dxa"/>
            <w:tcBorders>
              <w:top w:val="nil"/>
              <w:left w:val="nil"/>
              <w:bottom w:val="single" w:sz="4" w:space="0" w:color="auto"/>
              <w:right w:val="single" w:sz="4" w:space="0" w:color="auto"/>
            </w:tcBorders>
            <w:shd w:val="clear" w:color="000000" w:fill="FFFFFF"/>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15.998</w:t>
            </w:r>
          </w:p>
        </w:tc>
        <w:tc>
          <w:tcPr>
            <w:tcW w:w="867" w:type="dxa"/>
            <w:tcBorders>
              <w:top w:val="nil"/>
              <w:left w:val="nil"/>
              <w:bottom w:val="single" w:sz="4" w:space="0" w:color="auto"/>
              <w:right w:val="single" w:sz="4" w:space="0" w:color="auto"/>
            </w:tcBorders>
            <w:shd w:val="clear" w:color="000000" w:fill="FFFFFF"/>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nil"/>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72.00</w:t>
            </w:r>
          </w:p>
        </w:tc>
        <w:tc>
          <w:tcPr>
            <w:tcW w:w="1339"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111</w:t>
            </w:r>
          </w:p>
        </w:tc>
      </w:tr>
      <w:tr w:rsidR="0026769E" w:rsidRPr="0026769E" w:rsidTr="0026769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000000" w:fill="FFFFFF"/>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Зимница</w:t>
            </w:r>
          </w:p>
        </w:tc>
        <w:tc>
          <w:tcPr>
            <w:tcW w:w="1720"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30898.19.67</w:t>
            </w:r>
          </w:p>
        </w:tc>
        <w:tc>
          <w:tcPr>
            <w:tcW w:w="127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11.798</w:t>
            </w:r>
          </w:p>
        </w:tc>
        <w:tc>
          <w:tcPr>
            <w:tcW w:w="867"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nil"/>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72.00</w:t>
            </w:r>
          </w:p>
        </w:tc>
        <w:tc>
          <w:tcPr>
            <w:tcW w:w="1339"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111</w:t>
            </w:r>
          </w:p>
        </w:tc>
      </w:tr>
      <w:tr w:rsidR="0026769E" w:rsidRPr="0026769E" w:rsidTr="0026769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000000" w:fill="FFFFFF"/>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Зимница</w:t>
            </w:r>
          </w:p>
        </w:tc>
        <w:tc>
          <w:tcPr>
            <w:tcW w:w="1720"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30898.24.3</w:t>
            </w:r>
          </w:p>
        </w:tc>
        <w:tc>
          <w:tcPr>
            <w:tcW w:w="127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18.999</w:t>
            </w:r>
          </w:p>
        </w:tc>
        <w:tc>
          <w:tcPr>
            <w:tcW w:w="867"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nil"/>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72.00</w:t>
            </w:r>
          </w:p>
        </w:tc>
        <w:tc>
          <w:tcPr>
            <w:tcW w:w="1339"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111</w:t>
            </w:r>
          </w:p>
        </w:tc>
      </w:tr>
      <w:tr w:rsidR="0026769E" w:rsidRPr="0026769E" w:rsidTr="0026769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000000" w:fill="FFFFFF"/>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Зимница</w:t>
            </w:r>
          </w:p>
        </w:tc>
        <w:tc>
          <w:tcPr>
            <w:tcW w:w="1720"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30898.24.293</w:t>
            </w:r>
          </w:p>
        </w:tc>
        <w:tc>
          <w:tcPr>
            <w:tcW w:w="127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12.299</w:t>
            </w:r>
          </w:p>
        </w:tc>
        <w:tc>
          <w:tcPr>
            <w:tcW w:w="867"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nil"/>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72.00</w:t>
            </w:r>
          </w:p>
        </w:tc>
        <w:tc>
          <w:tcPr>
            <w:tcW w:w="1339"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111</w:t>
            </w:r>
          </w:p>
        </w:tc>
      </w:tr>
      <w:tr w:rsidR="0026769E" w:rsidRPr="0026769E" w:rsidTr="0026769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Зимница</w:t>
            </w:r>
          </w:p>
        </w:tc>
        <w:tc>
          <w:tcPr>
            <w:tcW w:w="1720"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30898.24.303</w:t>
            </w:r>
          </w:p>
        </w:tc>
        <w:tc>
          <w:tcPr>
            <w:tcW w:w="127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14.238</w:t>
            </w:r>
          </w:p>
        </w:tc>
        <w:tc>
          <w:tcPr>
            <w:tcW w:w="867"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nil"/>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72.00</w:t>
            </w:r>
          </w:p>
        </w:tc>
        <w:tc>
          <w:tcPr>
            <w:tcW w:w="1339"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111</w:t>
            </w:r>
          </w:p>
        </w:tc>
      </w:tr>
      <w:tr w:rsidR="0026769E" w:rsidRPr="0026769E" w:rsidTr="0026769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Зимница</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30898.25.45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11.496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72.00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111</w:t>
            </w:r>
          </w:p>
        </w:tc>
      </w:tr>
      <w:tr w:rsidR="0026769E" w:rsidRPr="0026769E" w:rsidTr="0026769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Иречеково</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32771.210.76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9.999</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48.00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106</w:t>
            </w:r>
          </w:p>
        </w:tc>
      </w:tr>
      <w:tr w:rsidR="0026769E" w:rsidRPr="0026769E" w:rsidTr="0026769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8</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Иречеково</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32771.330.170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49.994</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48.00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116</w:t>
            </w:r>
          </w:p>
        </w:tc>
      </w:tr>
      <w:tr w:rsidR="0026769E" w:rsidRPr="0026769E" w:rsidTr="0026769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9</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Иречеково</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32771.370.16</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20.628</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single" w:sz="4" w:space="0" w:color="auto"/>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48.00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106</w:t>
            </w:r>
          </w:p>
        </w:tc>
      </w:tr>
      <w:tr w:rsidR="0026769E" w:rsidRPr="0026769E" w:rsidTr="0026769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10</w:t>
            </w:r>
          </w:p>
        </w:tc>
        <w:tc>
          <w:tcPr>
            <w:tcW w:w="1222" w:type="dxa"/>
            <w:tcBorders>
              <w:top w:val="nil"/>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32771.410.107</w:t>
            </w:r>
          </w:p>
        </w:tc>
        <w:tc>
          <w:tcPr>
            <w:tcW w:w="127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29.998</w:t>
            </w:r>
          </w:p>
        </w:tc>
        <w:tc>
          <w:tcPr>
            <w:tcW w:w="867"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nil"/>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106</w:t>
            </w:r>
          </w:p>
        </w:tc>
      </w:tr>
      <w:tr w:rsidR="0026769E" w:rsidRPr="0026769E" w:rsidTr="0026769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w:t>
            </w:r>
          </w:p>
        </w:tc>
        <w:tc>
          <w:tcPr>
            <w:tcW w:w="1222" w:type="dxa"/>
            <w:tcBorders>
              <w:top w:val="nil"/>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Чарда</w:t>
            </w:r>
          </w:p>
        </w:tc>
        <w:tc>
          <w:tcPr>
            <w:tcW w:w="1720"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80220.80.46</w:t>
            </w:r>
          </w:p>
        </w:tc>
        <w:tc>
          <w:tcPr>
            <w:tcW w:w="127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67.992</w:t>
            </w:r>
          </w:p>
        </w:tc>
        <w:tc>
          <w:tcPr>
            <w:tcW w:w="867"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nil"/>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110</w:t>
            </w:r>
          </w:p>
        </w:tc>
      </w:tr>
      <w:tr w:rsidR="0026769E" w:rsidRPr="0026769E" w:rsidTr="0026769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12</w:t>
            </w:r>
          </w:p>
        </w:tc>
        <w:tc>
          <w:tcPr>
            <w:tcW w:w="1222" w:type="dxa"/>
            <w:tcBorders>
              <w:top w:val="nil"/>
              <w:left w:val="nil"/>
              <w:bottom w:val="single" w:sz="4" w:space="0" w:color="auto"/>
              <w:right w:val="single" w:sz="4" w:space="0" w:color="auto"/>
            </w:tcBorders>
            <w:shd w:val="clear" w:color="auto" w:fill="auto"/>
            <w:noWrap/>
            <w:vAlign w:val="bottom"/>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textAlignment w:val="auto"/>
              <w:rPr>
                <w:rFonts w:ascii="Times New Roman" w:hAnsi="Times New Roman"/>
                <w:sz w:val="24"/>
                <w:szCs w:val="24"/>
              </w:rPr>
            </w:pPr>
            <w:r w:rsidRPr="0026769E">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32771.300.140</w:t>
            </w:r>
          </w:p>
        </w:tc>
        <w:tc>
          <w:tcPr>
            <w:tcW w:w="1273"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38.992</w:t>
            </w:r>
          </w:p>
        </w:tc>
        <w:tc>
          <w:tcPr>
            <w:tcW w:w="867"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center"/>
              <w:textAlignment w:val="auto"/>
              <w:rPr>
                <w:rFonts w:ascii="Times New Roman" w:hAnsi="Times New Roman"/>
                <w:sz w:val="24"/>
                <w:szCs w:val="24"/>
              </w:rPr>
            </w:pPr>
            <w:r w:rsidRPr="0026769E">
              <w:rPr>
                <w:rFonts w:ascii="Times New Roman" w:hAnsi="Times New Roman"/>
                <w:sz w:val="24"/>
                <w:szCs w:val="24"/>
              </w:rPr>
              <w:t>нива</w:t>
            </w:r>
          </w:p>
        </w:tc>
        <w:tc>
          <w:tcPr>
            <w:tcW w:w="1259" w:type="dxa"/>
            <w:tcBorders>
              <w:top w:val="nil"/>
              <w:left w:val="nil"/>
              <w:bottom w:val="single" w:sz="4" w:space="0" w:color="auto"/>
              <w:right w:val="single" w:sz="4" w:space="0" w:color="auto"/>
            </w:tcBorders>
            <w:shd w:val="clear" w:color="auto" w:fill="auto"/>
            <w:noWrap/>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26769E" w:rsidRPr="0026769E" w:rsidRDefault="0026769E" w:rsidP="0026769E">
            <w:pPr>
              <w:overflowPunct/>
              <w:autoSpaceDE/>
              <w:autoSpaceDN/>
              <w:adjustRightInd/>
              <w:jc w:val="right"/>
              <w:textAlignment w:val="auto"/>
              <w:rPr>
                <w:rFonts w:ascii="Times New Roman" w:hAnsi="Times New Roman"/>
                <w:sz w:val="24"/>
                <w:szCs w:val="24"/>
              </w:rPr>
            </w:pPr>
            <w:r w:rsidRPr="0026769E">
              <w:rPr>
                <w:rFonts w:ascii="Times New Roman" w:hAnsi="Times New Roman"/>
                <w:sz w:val="24"/>
                <w:szCs w:val="24"/>
              </w:rPr>
              <w:t>106</w:t>
            </w:r>
          </w:p>
        </w:tc>
      </w:tr>
    </w:tbl>
    <w:p w:rsidR="001A7D2D" w:rsidRDefault="001A7D2D" w:rsidP="001A7D2D">
      <w:pPr>
        <w:pStyle w:val="af1"/>
        <w:jc w:val="both"/>
        <w:rPr>
          <w:rFonts w:ascii="Times New Roman" w:hAnsi="Times New Roman"/>
          <w:sz w:val="24"/>
          <w:szCs w:val="24"/>
          <w:lang w:val="bg-BG"/>
        </w:rPr>
      </w:pPr>
    </w:p>
    <w:p w:rsidR="00B65508" w:rsidRPr="00B65508" w:rsidRDefault="00B65508" w:rsidP="001A7D2D">
      <w:pPr>
        <w:pStyle w:val="af1"/>
        <w:numPr>
          <w:ilvl w:val="0"/>
          <w:numId w:val="9"/>
        </w:numPr>
        <w:jc w:val="both"/>
        <w:rPr>
          <w:rFonts w:ascii="Times New Roman" w:hAnsi="Times New Roman"/>
          <w:sz w:val="24"/>
          <w:szCs w:val="24"/>
          <w:lang w:val="bg-BG"/>
        </w:rPr>
      </w:pPr>
      <w:r w:rsidRPr="00B65508">
        <w:rPr>
          <w:rFonts w:ascii="Times New Roman" w:hAnsi="Times New Roman"/>
          <w:sz w:val="24"/>
          <w:szCs w:val="24"/>
          <w:lang w:val="bg-BG"/>
        </w:rPr>
        <w:t>Заявленията на</w:t>
      </w:r>
      <w:r w:rsidRPr="00B65508">
        <w:rPr>
          <w:rFonts w:ascii="Times New Roman" w:hAnsi="Times New Roman"/>
          <w:b/>
          <w:sz w:val="24"/>
          <w:szCs w:val="24"/>
          <w:lang w:val="bg-BG"/>
        </w:rPr>
        <w:t xml:space="preserve"> </w:t>
      </w:r>
      <w:r w:rsidR="00CD1871">
        <w:rPr>
          <w:rFonts w:ascii="Times New Roman" w:hAnsi="Times New Roman"/>
          <w:b/>
          <w:sz w:val="24"/>
          <w:szCs w:val="24"/>
          <w:lang w:val="bg-BG"/>
        </w:rPr>
        <w:t>Р.П.С.</w:t>
      </w:r>
      <w:r w:rsidRPr="00B65508">
        <w:rPr>
          <w:rFonts w:ascii="Times New Roman" w:hAnsi="Times New Roman"/>
          <w:b/>
          <w:sz w:val="24"/>
          <w:szCs w:val="24"/>
          <w:lang w:val="bg-BG"/>
        </w:rPr>
        <w:t xml:space="preserve"> </w:t>
      </w:r>
      <w:r w:rsidRPr="00B65508">
        <w:rPr>
          <w:rFonts w:ascii="Times New Roman" w:hAnsi="Times New Roman"/>
          <w:sz w:val="24"/>
          <w:szCs w:val="24"/>
          <w:lang w:val="bg-BG"/>
        </w:rPr>
        <w:t>са за ползване на ПИ за 10-год. отглеждане на ЕПК:</w:t>
      </w:r>
    </w:p>
    <w:tbl>
      <w:tblPr>
        <w:tblW w:w="9786" w:type="dxa"/>
        <w:tblInd w:w="103" w:type="dxa"/>
        <w:tblLayout w:type="fixed"/>
        <w:tblLook w:val="04A0" w:firstRow="1" w:lastRow="0" w:firstColumn="1" w:lastColumn="0" w:noHBand="0" w:noVBand="1"/>
      </w:tblPr>
      <w:tblGrid>
        <w:gridCol w:w="856"/>
        <w:gridCol w:w="1222"/>
        <w:gridCol w:w="1313"/>
        <w:gridCol w:w="1859"/>
        <w:gridCol w:w="1134"/>
        <w:gridCol w:w="867"/>
        <w:gridCol w:w="1401"/>
        <w:gridCol w:w="1134"/>
      </w:tblGrid>
      <w:tr w:rsidR="00B65508" w:rsidRPr="00B65508" w:rsidTr="00B65508">
        <w:trPr>
          <w:trHeight w:val="360"/>
        </w:trPr>
        <w:tc>
          <w:tcPr>
            <w:tcW w:w="8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508" w:rsidRPr="00B65508" w:rsidRDefault="00B65508" w:rsidP="00B65508">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508" w:rsidRPr="00B65508" w:rsidRDefault="00B65508" w:rsidP="00B65508">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Община</w:t>
            </w:r>
          </w:p>
        </w:tc>
        <w:tc>
          <w:tcPr>
            <w:tcW w:w="131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508" w:rsidRPr="00B65508" w:rsidRDefault="00B65508" w:rsidP="00B65508">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Землище</w:t>
            </w:r>
          </w:p>
        </w:tc>
        <w:tc>
          <w:tcPr>
            <w:tcW w:w="185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65508" w:rsidRPr="00B65508" w:rsidRDefault="00B65508" w:rsidP="00B65508">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508" w:rsidRPr="00B65508" w:rsidRDefault="00B65508" w:rsidP="00B65508">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Площ дка</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508" w:rsidRPr="00B65508" w:rsidRDefault="00B65508" w:rsidP="00B65508">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Н Т П</w:t>
            </w:r>
          </w:p>
        </w:tc>
        <w:tc>
          <w:tcPr>
            <w:tcW w:w="140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508" w:rsidRPr="00B65508" w:rsidRDefault="00B65508" w:rsidP="00B65508">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508" w:rsidRPr="00B65508" w:rsidRDefault="00B65508" w:rsidP="00B65508">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предложена цена</w:t>
            </w:r>
          </w:p>
        </w:tc>
      </w:tr>
      <w:tr w:rsidR="00B65508" w:rsidRPr="00B65508" w:rsidTr="00B65508">
        <w:trPr>
          <w:trHeight w:val="30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B65508" w:rsidRPr="00B65508" w:rsidRDefault="00B65508" w:rsidP="00B65508">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B65508" w:rsidRPr="00B65508" w:rsidRDefault="00B65508" w:rsidP="00B65508">
            <w:pPr>
              <w:overflowPunct/>
              <w:autoSpaceDE/>
              <w:autoSpaceDN/>
              <w:adjustRightInd/>
              <w:textAlignment w:val="auto"/>
              <w:rPr>
                <w:rFonts w:ascii="Times New Roman" w:hAnsi="Times New Roman"/>
                <w:sz w:val="22"/>
                <w:szCs w:val="22"/>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B65508" w:rsidRPr="00B65508" w:rsidRDefault="00B65508" w:rsidP="00B65508">
            <w:pPr>
              <w:overflowPunct/>
              <w:autoSpaceDE/>
              <w:autoSpaceDN/>
              <w:adjustRightInd/>
              <w:textAlignment w:val="auto"/>
              <w:rPr>
                <w:rFonts w:ascii="Times New Roman" w:hAnsi="Times New Roman"/>
                <w:sz w:val="22"/>
                <w:szCs w:val="22"/>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B65508" w:rsidRPr="00B65508" w:rsidRDefault="00B65508" w:rsidP="00B65508">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5508" w:rsidRPr="00B65508" w:rsidRDefault="00B65508" w:rsidP="00B65508">
            <w:pPr>
              <w:overflowPunct/>
              <w:autoSpaceDE/>
              <w:autoSpaceDN/>
              <w:adjustRightInd/>
              <w:textAlignment w:val="auto"/>
              <w:rPr>
                <w:rFonts w:ascii="Times New Roman" w:hAnsi="Times New Roman"/>
                <w:sz w:val="22"/>
                <w:szCs w:val="22"/>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B65508" w:rsidRPr="00B65508" w:rsidRDefault="00B65508" w:rsidP="00B65508">
            <w:pPr>
              <w:overflowPunct/>
              <w:autoSpaceDE/>
              <w:autoSpaceDN/>
              <w:adjustRightInd/>
              <w:textAlignment w:val="auto"/>
              <w:rPr>
                <w:rFonts w:ascii="Times New Roman" w:hAnsi="Times New Roman"/>
                <w:sz w:val="22"/>
                <w:szCs w:val="22"/>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B65508" w:rsidRPr="00B65508" w:rsidRDefault="00B65508" w:rsidP="00B65508">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5508" w:rsidRPr="00B65508" w:rsidRDefault="00B65508" w:rsidP="00B65508">
            <w:pPr>
              <w:overflowPunct/>
              <w:autoSpaceDE/>
              <w:autoSpaceDN/>
              <w:adjustRightInd/>
              <w:textAlignment w:val="auto"/>
              <w:rPr>
                <w:rFonts w:ascii="Times New Roman" w:hAnsi="Times New Roman"/>
                <w:sz w:val="22"/>
                <w:szCs w:val="22"/>
              </w:rPr>
            </w:pPr>
          </w:p>
        </w:tc>
      </w:tr>
      <w:tr w:rsidR="00B65508" w:rsidRPr="00B65508" w:rsidTr="00B65508">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Иречеково</w:t>
            </w:r>
          </w:p>
        </w:tc>
        <w:tc>
          <w:tcPr>
            <w:tcW w:w="1859"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32771.300.140</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38.992</w:t>
            </w:r>
          </w:p>
        </w:tc>
        <w:tc>
          <w:tcPr>
            <w:tcW w:w="867"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center"/>
              <w:textAlignment w:val="auto"/>
              <w:rPr>
                <w:rFonts w:ascii="Times New Roman" w:hAnsi="Times New Roman"/>
                <w:sz w:val="24"/>
                <w:szCs w:val="24"/>
              </w:rPr>
            </w:pPr>
            <w:r w:rsidRPr="00B65508">
              <w:rPr>
                <w:rFonts w:ascii="Times New Roman" w:hAnsi="Times New Roman"/>
                <w:sz w:val="24"/>
                <w:szCs w:val="24"/>
              </w:rPr>
              <w:t>нива</w:t>
            </w:r>
          </w:p>
        </w:tc>
        <w:tc>
          <w:tcPr>
            <w:tcW w:w="1401" w:type="dxa"/>
            <w:tcBorders>
              <w:top w:val="nil"/>
              <w:left w:val="nil"/>
              <w:bottom w:val="single" w:sz="4" w:space="0" w:color="auto"/>
              <w:right w:val="single" w:sz="4" w:space="0" w:color="auto"/>
            </w:tcBorders>
            <w:shd w:val="clear" w:color="auto" w:fill="auto"/>
            <w:noWrap/>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112</w:t>
            </w:r>
          </w:p>
        </w:tc>
      </w:tr>
      <w:tr w:rsidR="00B65508" w:rsidRPr="00B65508" w:rsidTr="00B65508">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Иречеково</w:t>
            </w:r>
          </w:p>
        </w:tc>
        <w:tc>
          <w:tcPr>
            <w:tcW w:w="1859"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32771.210.76</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9.999</w:t>
            </w:r>
          </w:p>
        </w:tc>
        <w:tc>
          <w:tcPr>
            <w:tcW w:w="867"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center"/>
              <w:textAlignment w:val="auto"/>
              <w:rPr>
                <w:rFonts w:ascii="Times New Roman" w:hAnsi="Times New Roman"/>
                <w:sz w:val="24"/>
                <w:szCs w:val="24"/>
              </w:rPr>
            </w:pPr>
            <w:r w:rsidRPr="00B65508">
              <w:rPr>
                <w:rFonts w:ascii="Times New Roman" w:hAnsi="Times New Roman"/>
                <w:sz w:val="24"/>
                <w:szCs w:val="24"/>
              </w:rPr>
              <w:t>нива</w:t>
            </w:r>
          </w:p>
        </w:tc>
        <w:tc>
          <w:tcPr>
            <w:tcW w:w="1401" w:type="dxa"/>
            <w:tcBorders>
              <w:top w:val="nil"/>
              <w:left w:val="nil"/>
              <w:bottom w:val="single" w:sz="4" w:space="0" w:color="auto"/>
              <w:right w:val="single" w:sz="4" w:space="0" w:color="auto"/>
            </w:tcBorders>
            <w:shd w:val="clear" w:color="auto" w:fill="auto"/>
            <w:noWrap/>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102</w:t>
            </w:r>
          </w:p>
        </w:tc>
      </w:tr>
      <w:tr w:rsidR="00B65508" w:rsidRPr="00B65508" w:rsidTr="00B65508">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Иречеково</w:t>
            </w:r>
          </w:p>
        </w:tc>
        <w:tc>
          <w:tcPr>
            <w:tcW w:w="1859"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32771.330.170</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49.994</w:t>
            </w:r>
          </w:p>
        </w:tc>
        <w:tc>
          <w:tcPr>
            <w:tcW w:w="867"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center"/>
              <w:textAlignment w:val="auto"/>
              <w:rPr>
                <w:rFonts w:ascii="Times New Roman" w:hAnsi="Times New Roman"/>
                <w:sz w:val="24"/>
                <w:szCs w:val="24"/>
              </w:rPr>
            </w:pPr>
            <w:r w:rsidRPr="00B65508">
              <w:rPr>
                <w:rFonts w:ascii="Times New Roman" w:hAnsi="Times New Roman"/>
                <w:sz w:val="24"/>
                <w:szCs w:val="24"/>
              </w:rPr>
              <w:t>нива</w:t>
            </w:r>
          </w:p>
        </w:tc>
        <w:tc>
          <w:tcPr>
            <w:tcW w:w="1401" w:type="dxa"/>
            <w:tcBorders>
              <w:top w:val="nil"/>
              <w:left w:val="nil"/>
              <w:bottom w:val="single" w:sz="4" w:space="0" w:color="auto"/>
              <w:right w:val="single" w:sz="4" w:space="0" w:color="auto"/>
            </w:tcBorders>
            <w:shd w:val="clear" w:color="auto" w:fill="auto"/>
            <w:noWrap/>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112</w:t>
            </w:r>
          </w:p>
        </w:tc>
      </w:tr>
      <w:tr w:rsidR="00B65508" w:rsidRPr="00B65508" w:rsidTr="00B65508">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Иречеково</w:t>
            </w:r>
          </w:p>
        </w:tc>
        <w:tc>
          <w:tcPr>
            <w:tcW w:w="1859"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32771.370.16</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20.628</w:t>
            </w:r>
          </w:p>
        </w:tc>
        <w:tc>
          <w:tcPr>
            <w:tcW w:w="867"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center"/>
              <w:textAlignment w:val="auto"/>
              <w:rPr>
                <w:rFonts w:ascii="Times New Roman" w:hAnsi="Times New Roman"/>
                <w:sz w:val="24"/>
                <w:szCs w:val="24"/>
              </w:rPr>
            </w:pPr>
            <w:r w:rsidRPr="00B65508">
              <w:rPr>
                <w:rFonts w:ascii="Times New Roman" w:hAnsi="Times New Roman"/>
                <w:sz w:val="24"/>
                <w:szCs w:val="24"/>
              </w:rPr>
              <w:t>нива</w:t>
            </w:r>
          </w:p>
        </w:tc>
        <w:tc>
          <w:tcPr>
            <w:tcW w:w="1401" w:type="dxa"/>
            <w:tcBorders>
              <w:top w:val="nil"/>
              <w:left w:val="nil"/>
              <w:bottom w:val="single" w:sz="4" w:space="0" w:color="auto"/>
              <w:right w:val="single" w:sz="4" w:space="0" w:color="auto"/>
            </w:tcBorders>
            <w:shd w:val="clear" w:color="auto" w:fill="auto"/>
            <w:noWrap/>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92</w:t>
            </w:r>
          </w:p>
        </w:tc>
      </w:tr>
      <w:tr w:rsidR="00B65508" w:rsidRPr="00B65508" w:rsidTr="00B65508">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Стралджа</w:t>
            </w:r>
          </w:p>
        </w:tc>
        <w:tc>
          <w:tcPr>
            <w:tcW w:w="1313"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Иречеково</w:t>
            </w:r>
          </w:p>
        </w:tc>
        <w:tc>
          <w:tcPr>
            <w:tcW w:w="1859"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32771.410.107</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29.998</w:t>
            </w:r>
          </w:p>
        </w:tc>
        <w:tc>
          <w:tcPr>
            <w:tcW w:w="867"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center"/>
              <w:textAlignment w:val="auto"/>
              <w:rPr>
                <w:rFonts w:ascii="Times New Roman" w:hAnsi="Times New Roman"/>
                <w:sz w:val="24"/>
                <w:szCs w:val="24"/>
              </w:rPr>
            </w:pPr>
            <w:r w:rsidRPr="00B65508">
              <w:rPr>
                <w:rFonts w:ascii="Times New Roman" w:hAnsi="Times New Roman"/>
                <w:sz w:val="24"/>
                <w:szCs w:val="24"/>
              </w:rPr>
              <w:t>нива</w:t>
            </w:r>
          </w:p>
        </w:tc>
        <w:tc>
          <w:tcPr>
            <w:tcW w:w="1401" w:type="dxa"/>
            <w:tcBorders>
              <w:top w:val="nil"/>
              <w:left w:val="nil"/>
              <w:bottom w:val="single" w:sz="4" w:space="0" w:color="auto"/>
              <w:right w:val="single" w:sz="4" w:space="0" w:color="auto"/>
            </w:tcBorders>
            <w:shd w:val="clear" w:color="auto" w:fill="auto"/>
            <w:noWrap/>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65508" w:rsidRPr="00B65508" w:rsidRDefault="00B65508" w:rsidP="00B65508">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93</w:t>
            </w:r>
          </w:p>
        </w:tc>
      </w:tr>
    </w:tbl>
    <w:p w:rsidR="001A7D2D" w:rsidRPr="001A7D2D" w:rsidRDefault="001A7D2D" w:rsidP="001A7D2D">
      <w:pPr>
        <w:pStyle w:val="af1"/>
        <w:jc w:val="both"/>
        <w:rPr>
          <w:rFonts w:ascii="Times New Roman" w:hAnsi="Times New Roman"/>
          <w:color w:val="000000"/>
          <w:sz w:val="24"/>
          <w:szCs w:val="24"/>
          <w:lang w:val="bg-BG"/>
        </w:rPr>
      </w:pPr>
    </w:p>
    <w:p w:rsidR="00AA518D" w:rsidRPr="001A7D2D" w:rsidRDefault="00AA518D" w:rsidP="001A7D2D">
      <w:pPr>
        <w:pStyle w:val="af1"/>
        <w:numPr>
          <w:ilvl w:val="0"/>
          <w:numId w:val="9"/>
        </w:numPr>
        <w:jc w:val="both"/>
        <w:rPr>
          <w:rFonts w:ascii="Times New Roman" w:hAnsi="Times New Roman"/>
          <w:color w:val="000000"/>
          <w:sz w:val="24"/>
          <w:szCs w:val="24"/>
          <w:lang w:val="bg-BG"/>
        </w:rPr>
      </w:pPr>
      <w:r w:rsidRPr="001A7D2D">
        <w:rPr>
          <w:rFonts w:ascii="Times New Roman" w:hAnsi="Times New Roman"/>
          <w:sz w:val="24"/>
          <w:lang w:val="bg-BG"/>
        </w:rPr>
        <w:t>Офертата на</w:t>
      </w:r>
      <w:r w:rsidRPr="001A7D2D">
        <w:rPr>
          <w:rFonts w:ascii="Times New Roman" w:hAnsi="Times New Roman"/>
          <w:b/>
          <w:sz w:val="24"/>
          <w:lang w:val="bg-BG"/>
        </w:rPr>
        <w:t xml:space="preserve"> </w:t>
      </w:r>
      <w:r w:rsidRPr="001A7D2D">
        <w:rPr>
          <w:rFonts w:ascii="Times New Roman" w:hAnsi="Times New Roman"/>
          <w:b/>
          <w:sz w:val="24"/>
          <w:szCs w:val="24"/>
          <w:lang w:val="bg-BG"/>
        </w:rPr>
        <w:t>"КИТ" ЕООД</w:t>
      </w:r>
      <w:r w:rsidRPr="001A7D2D">
        <w:rPr>
          <w:rFonts w:ascii="Times New Roman" w:hAnsi="Times New Roman"/>
          <w:sz w:val="24"/>
          <w:szCs w:val="24"/>
          <w:lang w:val="bg-BG"/>
        </w:rPr>
        <w:t xml:space="preserve"> е за отглеждане на ЕПК в ПИ:</w:t>
      </w:r>
      <w:r w:rsidRPr="001A7D2D">
        <w:rPr>
          <w:rFonts w:ascii="Times New Roman" w:hAnsi="Times New Roman"/>
          <w:color w:val="000000"/>
          <w:sz w:val="24"/>
          <w:szCs w:val="24"/>
          <w:lang w:val="bg-BG"/>
        </w:rPr>
        <w:t xml:space="preserve"> </w:t>
      </w:r>
    </w:p>
    <w:tbl>
      <w:tblPr>
        <w:tblW w:w="9639" w:type="dxa"/>
        <w:tblInd w:w="108" w:type="dxa"/>
        <w:tblLayout w:type="fixed"/>
        <w:tblLook w:val="04A0" w:firstRow="1" w:lastRow="0" w:firstColumn="1" w:lastColumn="0" w:noHBand="0" w:noVBand="1"/>
      </w:tblPr>
      <w:tblGrid>
        <w:gridCol w:w="709"/>
        <w:gridCol w:w="1276"/>
        <w:gridCol w:w="1701"/>
        <w:gridCol w:w="1559"/>
        <w:gridCol w:w="960"/>
        <w:gridCol w:w="960"/>
        <w:gridCol w:w="1340"/>
        <w:gridCol w:w="1134"/>
      </w:tblGrid>
      <w:tr w:rsidR="00AA518D" w:rsidRPr="00B65508" w:rsidTr="001751A3">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A518D" w:rsidRPr="00B65508" w:rsidRDefault="00AA518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 по ред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A518D" w:rsidRPr="00B65508" w:rsidRDefault="00AA518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Община</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A518D" w:rsidRPr="00B65508" w:rsidRDefault="00AA518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A518D" w:rsidRPr="00B65508" w:rsidRDefault="00AA518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A518D" w:rsidRPr="00B65508" w:rsidRDefault="00AA518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Площ дка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A518D" w:rsidRPr="00B65508" w:rsidRDefault="00AA518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Н Т П</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A518D" w:rsidRPr="00B65508" w:rsidRDefault="00AA518D" w:rsidP="001751A3">
            <w:pPr>
              <w:overflowPunct/>
              <w:autoSpaceDE/>
              <w:autoSpaceDN/>
              <w:adjustRightInd/>
              <w:jc w:val="center"/>
              <w:textAlignment w:val="auto"/>
              <w:rPr>
                <w:rFonts w:ascii="Times New Roman" w:hAnsi="Times New Roman"/>
              </w:rPr>
            </w:pPr>
            <w:r w:rsidRPr="00B65508">
              <w:rPr>
                <w:rFonts w:ascii="Times New Roman" w:hAnsi="Times New Roman"/>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A518D" w:rsidRPr="00B65508" w:rsidRDefault="00AA518D" w:rsidP="001751A3">
            <w:pPr>
              <w:overflowPunct/>
              <w:autoSpaceDE/>
              <w:autoSpaceDN/>
              <w:adjustRightInd/>
              <w:jc w:val="center"/>
              <w:textAlignment w:val="auto"/>
              <w:rPr>
                <w:rFonts w:ascii="Times New Roman" w:hAnsi="Times New Roman"/>
                <w:sz w:val="22"/>
                <w:szCs w:val="22"/>
              </w:rPr>
            </w:pPr>
            <w:r w:rsidRPr="00B65508">
              <w:rPr>
                <w:rFonts w:ascii="Times New Roman" w:hAnsi="Times New Roman"/>
                <w:sz w:val="22"/>
                <w:szCs w:val="22"/>
              </w:rPr>
              <w:t>предложена цена</w:t>
            </w:r>
          </w:p>
        </w:tc>
      </w:tr>
      <w:tr w:rsidR="00AA518D" w:rsidRPr="00B65508" w:rsidTr="001751A3">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A518D" w:rsidRPr="00B65508" w:rsidRDefault="00AA518D" w:rsidP="001751A3">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518D" w:rsidRPr="00B65508" w:rsidRDefault="00AA518D" w:rsidP="001751A3">
            <w:pPr>
              <w:overflowPunct/>
              <w:autoSpaceDE/>
              <w:autoSpaceDN/>
              <w:adjustRightInd/>
              <w:textAlignment w:val="auto"/>
              <w:rPr>
                <w:rFonts w:ascii="Times New Roman" w:hAnsi="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518D" w:rsidRPr="00B65508" w:rsidRDefault="00AA518D" w:rsidP="001751A3">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518D" w:rsidRPr="00B65508" w:rsidRDefault="00AA518D" w:rsidP="001751A3">
            <w:pPr>
              <w:overflowPunct/>
              <w:autoSpaceDE/>
              <w:autoSpaceDN/>
              <w:adjustRightInd/>
              <w:textAlignment w:val="auto"/>
              <w:rPr>
                <w:rFonts w:ascii="Times New Roman" w:hAnsi="Times New Roman"/>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18D" w:rsidRPr="00B65508" w:rsidRDefault="00AA518D" w:rsidP="001751A3">
            <w:pPr>
              <w:overflowPunct/>
              <w:autoSpaceDE/>
              <w:autoSpaceDN/>
              <w:adjustRightInd/>
              <w:textAlignment w:val="auto"/>
              <w:rPr>
                <w:rFonts w:ascii="Times New Roman" w:hAnsi="Times New Roman"/>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18D" w:rsidRPr="00B65508" w:rsidRDefault="00AA518D" w:rsidP="001751A3">
            <w:pPr>
              <w:overflowPunct/>
              <w:autoSpaceDE/>
              <w:autoSpaceDN/>
              <w:adjustRightInd/>
              <w:textAlignment w:val="auto"/>
              <w:rPr>
                <w:rFonts w:ascii="Times New Roman" w:hAnsi="Times New Roman"/>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518D" w:rsidRPr="00B65508" w:rsidRDefault="00AA518D" w:rsidP="001751A3">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518D" w:rsidRPr="00B65508" w:rsidRDefault="00AA518D" w:rsidP="001751A3">
            <w:pPr>
              <w:overflowPunct/>
              <w:autoSpaceDE/>
              <w:autoSpaceDN/>
              <w:adjustRightInd/>
              <w:textAlignment w:val="auto"/>
              <w:rPr>
                <w:rFonts w:ascii="Times New Roman" w:hAnsi="Times New Roman"/>
                <w:sz w:val="22"/>
                <w:szCs w:val="22"/>
              </w:rPr>
            </w:pPr>
          </w:p>
        </w:tc>
      </w:tr>
      <w:tr w:rsidR="00AA518D" w:rsidRPr="00B65508" w:rsidTr="001751A3">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A518D" w:rsidRPr="00B65508" w:rsidRDefault="00AA518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AA518D" w:rsidRPr="00B65508" w:rsidRDefault="00AA518D" w:rsidP="001751A3">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Болярово</w:t>
            </w:r>
          </w:p>
        </w:tc>
        <w:tc>
          <w:tcPr>
            <w:tcW w:w="1701" w:type="dxa"/>
            <w:tcBorders>
              <w:top w:val="nil"/>
              <w:left w:val="nil"/>
              <w:bottom w:val="single" w:sz="4" w:space="0" w:color="auto"/>
              <w:right w:val="single" w:sz="4" w:space="0" w:color="auto"/>
            </w:tcBorders>
            <w:shd w:val="clear" w:color="auto" w:fill="auto"/>
            <w:noWrap/>
            <w:vAlign w:val="center"/>
            <w:hideMark/>
          </w:tcPr>
          <w:p w:rsidR="00AA518D" w:rsidRPr="00B65508" w:rsidRDefault="00AA518D" w:rsidP="001751A3">
            <w:pPr>
              <w:overflowPunct/>
              <w:autoSpaceDE/>
              <w:autoSpaceDN/>
              <w:adjustRightInd/>
              <w:textAlignment w:val="auto"/>
              <w:rPr>
                <w:rFonts w:ascii="Times New Roman" w:hAnsi="Times New Roman"/>
                <w:sz w:val="24"/>
                <w:szCs w:val="24"/>
              </w:rPr>
            </w:pPr>
            <w:r w:rsidRPr="00B65508">
              <w:rPr>
                <w:rFonts w:ascii="Times New Roman" w:hAnsi="Times New Roman"/>
                <w:sz w:val="24"/>
                <w:szCs w:val="24"/>
              </w:rPr>
              <w:t>Горска поляна</w:t>
            </w:r>
          </w:p>
        </w:tc>
        <w:tc>
          <w:tcPr>
            <w:tcW w:w="1559" w:type="dxa"/>
            <w:tcBorders>
              <w:top w:val="nil"/>
              <w:left w:val="nil"/>
              <w:bottom w:val="single" w:sz="4" w:space="0" w:color="auto"/>
              <w:right w:val="single" w:sz="4" w:space="0" w:color="auto"/>
            </w:tcBorders>
            <w:shd w:val="clear" w:color="auto" w:fill="auto"/>
            <w:noWrap/>
            <w:vAlign w:val="center"/>
            <w:hideMark/>
          </w:tcPr>
          <w:p w:rsidR="00AA518D" w:rsidRPr="00B65508" w:rsidRDefault="00AA518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17097.20.89</w:t>
            </w:r>
          </w:p>
        </w:tc>
        <w:tc>
          <w:tcPr>
            <w:tcW w:w="960" w:type="dxa"/>
            <w:tcBorders>
              <w:top w:val="nil"/>
              <w:left w:val="nil"/>
              <w:bottom w:val="single" w:sz="4" w:space="0" w:color="auto"/>
              <w:right w:val="single" w:sz="4" w:space="0" w:color="auto"/>
            </w:tcBorders>
            <w:shd w:val="clear" w:color="auto" w:fill="auto"/>
            <w:noWrap/>
            <w:vAlign w:val="center"/>
            <w:hideMark/>
          </w:tcPr>
          <w:p w:rsidR="00AA518D" w:rsidRPr="00B65508" w:rsidRDefault="00AA518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27.698</w:t>
            </w:r>
          </w:p>
        </w:tc>
        <w:tc>
          <w:tcPr>
            <w:tcW w:w="960" w:type="dxa"/>
            <w:tcBorders>
              <w:top w:val="nil"/>
              <w:left w:val="nil"/>
              <w:bottom w:val="single" w:sz="4" w:space="0" w:color="auto"/>
              <w:right w:val="single" w:sz="4" w:space="0" w:color="auto"/>
            </w:tcBorders>
            <w:shd w:val="clear" w:color="auto" w:fill="auto"/>
            <w:noWrap/>
            <w:vAlign w:val="center"/>
            <w:hideMark/>
          </w:tcPr>
          <w:p w:rsidR="00AA518D" w:rsidRPr="00B65508" w:rsidRDefault="00AA518D" w:rsidP="001751A3">
            <w:pPr>
              <w:overflowPunct/>
              <w:autoSpaceDE/>
              <w:autoSpaceDN/>
              <w:adjustRightInd/>
              <w:jc w:val="center"/>
              <w:textAlignment w:val="auto"/>
              <w:rPr>
                <w:rFonts w:ascii="Times New Roman" w:hAnsi="Times New Roman"/>
                <w:sz w:val="24"/>
                <w:szCs w:val="24"/>
              </w:rPr>
            </w:pPr>
            <w:r w:rsidRPr="00B65508">
              <w:rPr>
                <w:rFonts w:ascii="Times New Roman" w:hAnsi="Times New Roman"/>
                <w:sz w:val="24"/>
                <w:szCs w:val="24"/>
              </w:rPr>
              <w:t>нива</w:t>
            </w:r>
          </w:p>
        </w:tc>
        <w:tc>
          <w:tcPr>
            <w:tcW w:w="1340" w:type="dxa"/>
            <w:tcBorders>
              <w:top w:val="nil"/>
              <w:left w:val="nil"/>
              <w:bottom w:val="single" w:sz="4" w:space="0" w:color="auto"/>
              <w:right w:val="single" w:sz="4" w:space="0" w:color="auto"/>
            </w:tcBorders>
            <w:shd w:val="clear" w:color="auto" w:fill="auto"/>
            <w:noWrap/>
            <w:hideMark/>
          </w:tcPr>
          <w:p w:rsidR="00AA518D" w:rsidRPr="00B65508" w:rsidRDefault="00AA518D" w:rsidP="001751A3">
            <w:pPr>
              <w:overflowPunct/>
              <w:autoSpaceDE/>
              <w:autoSpaceDN/>
              <w:adjustRightInd/>
              <w:jc w:val="right"/>
              <w:textAlignment w:val="auto"/>
              <w:rPr>
                <w:rFonts w:ascii="Times New Roman" w:hAnsi="Times New Roman"/>
                <w:sz w:val="24"/>
                <w:szCs w:val="24"/>
              </w:rPr>
            </w:pPr>
            <w:r w:rsidRPr="00B65508">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AA518D" w:rsidRPr="00B65508" w:rsidRDefault="00AA518D" w:rsidP="001751A3">
            <w:pPr>
              <w:overflowPunct/>
              <w:autoSpaceDE/>
              <w:autoSpaceDN/>
              <w:adjustRightInd/>
              <w:jc w:val="right"/>
              <w:textAlignment w:val="auto"/>
              <w:rPr>
                <w:rFonts w:ascii="Times New Roman" w:hAnsi="Times New Roman"/>
                <w:sz w:val="24"/>
                <w:szCs w:val="24"/>
                <w:lang w:val="bg-BG"/>
              </w:rPr>
            </w:pPr>
            <w:r>
              <w:rPr>
                <w:rFonts w:ascii="Times New Roman" w:hAnsi="Times New Roman"/>
                <w:sz w:val="24"/>
                <w:szCs w:val="24"/>
                <w:lang w:val="bg-BG"/>
              </w:rPr>
              <w:t>60</w:t>
            </w:r>
          </w:p>
        </w:tc>
      </w:tr>
    </w:tbl>
    <w:p w:rsidR="001A7D2D" w:rsidRDefault="001A7D2D" w:rsidP="002C53FF">
      <w:pPr>
        <w:ind w:firstLine="567"/>
        <w:jc w:val="both"/>
        <w:rPr>
          <w:rFonts w:ascii="Times New Roman" w:hAnsi="Times New Roman"/>
          <w:b/>
          <w:sz w:val="24"/>
          <w:lang w:val="bg-BG"/>
        </w:rPr>
      </w:pPr>
    </w:p>
    <w:p w:rsidR="00E7652F" w:rsidRDefault="00E7652F" w:rsidP="002C53FF">
      <w:pPr>
        <w:ind w:firstLine="567"/>
        <w:jc w:val="both"/>
        <w:rPr>
          <w:rFonts w:ascii="Times New Roman" w:hAnsi="Times New Roman"/>
          <w:b/>
          <w:sz w:val="24"/>
          <w:lang w:val="bg-BG"/>
        </w:rPr>
      </w:pPr>
    </w:p>
    <w:p w:rsidR="002C53FF" w:rsidRPr="00FE441E" w:rsidRDefault="002C53FF" w:rsidP="002C53FF">
      <w:pPr>
        <w:ind w:firstLine="567"/>
        <w:jc w:val="both"/>
        <w:rPr>
          <w:rFonts w:ascii="Times New Roman" w:hAnsi="Times New Roman"/>
          <w:sz w:val="24"/>
          <w:szCs w:val="24"/>
          <w:lang w:val="ru-RU"/>
        </w:rPr>
      </w:pPr>
      <w:r>
        <w:rPr>
          <w:rFonts w:ascii="Times New Roman" w:hAnsi="Times New Roman"/>
          <w:b/>
          <w:sz w:val="24"/>
          <w:lang w:val="bg-BG"/>
        </w:rPr>
        <w:t>10</w:t>
      </w:r>
      <w:r w:rsidRPr="00FE441E">
        <w:rPr>
          <w:rFonts w:ascii="Times New Roman" w:hAnsi="Times New Roman"/>
          <w:b/>
          <w:sz w:val="24"/>
          <w:lang w:val="bg-BG"/>
        </w:rPr>
        <w:t>.</w:t>
      </w:r>
      <w:r w:rsidRPr="00FE441E">
        <w:rPr>
          <w:rFonts w:ascii="Times New Roman" w:hAnsi="Times New Roman"/>
          <w:sz w:val="24"/>
          <w:lang w:val="bg-BG"/>
        </w:rPr>
        <w:t xml:space="preserve"> „</w:t>
      </w:r>
      <w:r>
        <w:rPr>
          <w:rFonts w:ascii="Times New Roman" w:hAnsi="Times New Roman"/>
          <w:b/>
          <w:sz w:val="24"/>
          <w:szCs w:val="24"/>
          <w:lang w:val="bg-BG"/>
        </w:rPr>
        <w:t>ДВ осем</w:t>
      </w:r>
      <w:r w:rsidRPr="00FE441E">
        <w:rPr>
          <w:rFonts w:ascii="Times New Roman" w:hAnsi="Times New Roman"/>
          <w:b/>
          <w:sz w:val="24"/>
          <w:szCs w:val="24"/>
          <w:lang w:val="bg-BG"/>
        </w:rPr>
        <w:t xml:space="preserve">" </w:t>
      </w:r>
      <w:r>
        <w:rPr>
          <w:rFonts w:ascii="Times New Roman" w:hAnsi="Times New Roman"/>
          <w:b/>
          <w:sz w:val="24"/>
          <w:szCs w:val="24"/>
          <w:lang w:val="bg-BG"/>
        </w:rPr>
        <w:t>Е</w:t>
      </w:r>
      <w:r w:rsidRPr="00FE441E">
        <w:rPr>
          <w:rFonts w:ascii="Times New Roman" w:hAnsi="Times New Roman"/>
          <w:b/>
          <w:sz w:val="24"/>
          <w:szCs w:val="24"/>
          <w:lang w:val="bg-BG"/>
        </w:rPr>
        <w:t xml:space="preserve">ООД, </w:t>
      </w:r>
      <w:r w:rsidRPr="00FE441E">
        <w:rPr>
          <w:rFonts w:ascii="Times New Roman" w:hAnsi="Times New Roman"/>
          <w:sz w:val="24"/>
          <w:szCs w:val="24"/>
          <w:lang w:val="ru-RU"/>
        </w:rPr>
        <w:t>желае да стопанисва ПИ, предложен</w:t>
      </w:r>
      <w:r>
        <w:rPr>
          <w:rFonts w:ascii="Times New Roman" w:hAnsi="Times New Roman"/>
          <w:sz w:val="24"/>
          <w:szCs w:val="24"/>
          <w:lang w:val="ru-RU"/>
        </w:rPr>
        <w:t>и</w:t>
      </w:r>
      <w:r w:rsidRPr="00FE441E">
        <w:rPr>
          <w:rFonts w:ascii="Times New Roman" w:hAnsi="Times New Roman"/>
          <w:sz w:val="24"/>
          <w:szCs w:val="24"/>
          <w:lang w:val="ru-RU"/>
        </w:rPr>
        <w:t xml:space="preserve"> за ЕПК:</w:t>
      </w:r>
    </w:p>
    <w:tbl>
      <w:tblPr>
        <w:tblW w:w="9644" w:type="dxa"/>
        <w:tblInd w:w="103" w:type="dxa"/>
        <w:tblLayout w:type="fixed"/>
        <w:tblLook w:val="04A0" w:firstRow="1" w:lastRow="0" w:firstColumn="1" w:lastColumn="0" w:noHBand="0" w:noVBand="1"/>
      </w:tblPr>
      <w:tblGrid>
        <w:gridCol w:w="536"/>
        <w:gridCol w:w="1454"/>
        <w:gridCol w:w="1417"/>
        <w:gridCol w:w="1720"/>
        <w:gridCol w:w="918"/>
        <w:gridCol w:w="900"/>
        <w:gridCol w:w="1443"/>
        <w:gridCol w:w="1256"/>
      </w:tblGrid>
      <w:tr w:rsidR="002C53FF" w:rsidRPr="002C53FF" w:rsidTr="004C64AD">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C53FF" w:rsidRPr="002C53FF" w:rsidRDefault="002C53FF" w:rsidP="002C53FF">
            <w:pPr>
              <w:overflowPunct/>
              <w:autoSpaceDE/>
              <w:autoSpaceDN/>
              <w:adjustRightInd/>
              <w:jc w:val="center"/>
              <w:textAlignment w:val="auto"/>
              <w:rPr>
                <w:rFonts w:ascii="Times New Roman" w:hAnsi="Times New Roman"/>
                <w:sz w:val="22"/>
                <w:szCs w:val="22"/>
              </w:rPr>
            </w:pPr>
            <w:r w:rsidRPr="002C53FF">
              <w:rPr>
                <w:rFonts w:ascii="Times New Roman" w:hAnsi="Times New Roman"/>
                <w:sz w:val="22"/>
                <w:szCs w:val="22"/>
              </w:rPr>
              <w:t>№ по ред</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C53FF" w:rsidRPr="002C53FF" w:rsidRDefault="002C53FF" w:rsidP="002C53FF">
            <w:pPr>
              <w:overflowPunct/>
              <w:autoSpaceDE/>
              <w:autoSpaceDN/>
              <w:adjustRightInd/>
              <w:jc w:val="center"/>
              <w:textAlignment w:val="auto"/>
              <w:rPr>
                <w:rFonts w:ascii="Times New Roman" w:hAnsi="Times New Roman"/>
                <w:sz w:val="22"/>
                <w:szCs w:val="22"/>
              </w:rPr>
            </w:pPr>
            <w:r w:rsidRPr="002C53FF">
              <w:rPr>
                <w:rFonts w:ascii="Times New Roman" w:hAnsi="Times New Roman"/>
                <w:sz w:val="22"/>
                <w:szCs w:val="22"/>
              </w:rPr>
              <w:t>Община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C53FF" w:rsidRPr="002C53FF" w:rsidRDefault="002C53FF" w:rsidP="002C53FF">
            <w:pPr>
              <w:overflowPunct/>
              <w:autoSpaceDE/>
              <w:autoSpaceDN/>
              <w:adjustRightInd/>
              <w:jc w:val="center"/>
              <w:textAlignment w:val="auto"/>
              <w:rPr>
                <w:rFonts w:ascii="Times New Roman" w:hAnsi="Times New Roman"/>
                <w:sz w:val="22"/>
                <w:szCs w:val="22"/>
              </w:rPr>
            </w:pPr>
            <w:r w:rsidRPr="002C53FF">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2"/>
                <w:szCs w:val="22"/>
              </w:rPr>
            </w:pPr>
            <w:r w:rsidRPr="002C53FF">
              <w:rPr>
                <w:rFonts w:ascii="Times New Roman" w:hAnsi="Times New Roman"/>
                <w:sz w:val="22"/>
                <w:szCs w:val="22"/>
              </w:rPr>
              <w:t>ПИ</w:t>
            </w:r>
          </w:p>
        </w:tc>
        <w:tc>
          <w:tcPr>
            <w:tcW w:w="9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C53FF" w:rsidRPr="002C53FF" w:rsidRDefault="002C53FF" w:rsidP="002C53FF">
            <w:pPr>
              <w:overflowPunct/>
              <w:autoSpaceDE/>
              <w:autoSpaceDN/>
              <w:adjustRightInd/>
              <w:jc w:val="center"/>
              <w:textAlignment w:val="auto"/>
              <w:rPr>
                <w:rFonts w:ascii="Times New Roman" w:hAnsi="Times New Roman"/>
                <w:sz w:val="22"/>
                <w:szCs w:val="22"/>
              </w:rPr>
            </w:pPr>
            <w:r w:rsidRPr="002C53FF">
              <w:rPr>
                <w:rFonts w:ascii="Times New Roman" w:hAnsi="Times New Roman"/>
                <w:sz w:val="22"/>
                <w:szCs w:val="22"/>
              </w:rPr>
              <w:t>Площ дка</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C53FF" w:rsidRPr="002C53FF" w:rsidRDefault="002C53FF" w:rsidP="002C53FF">
            <w:pPr>
              <w:overflowPunct/>
              <w:autoSpaceDE/>
              <w:autoSpaceDN/>
              <w:adjustRightInd/>
              <w:jc w:val="center"/>
              <w:textAlignment w:val="auto"/>
              <w:rPr>
                <w:rFonts w:ascii="Times New Roman" w:hAnsi="Times New Roman"/>
                <w:sz w:val="22"/>
                <w:szCs w:val="22"/>
              </w:rPr>
            </w:pPr>
            <w:r w:rsidRPr="002C53FF">
              <w:rPr>
                <w:rFonts w:ascii="Times New Roman" w:hAnsi="Times New Roman"/>
                <w:sz w:val="22"/>
                <w:szCs w:val="22"/>
              </w:rPr>
              <w:t>Н Т П</w:t>
            </w:r>
          </w:p>
        </w:tc>
        <w:tc>
          <w:tcPr>
            <w:tcW w:w="14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C53FF" w:rsidRPr="002C53FF" w:rsidRDefault="002C53FF" w:rsidP="002C53FF">
            <w:pPr>
              <w:overflowPunct/>
              <w:autoSpaceDE/>
              <w:autoSpaceDN/>
              <w:adjustRightInd/>
              <w:jc w:val="center"/>
              <w:textAlignment w:val="auto"/>
              <w:rPr>
                <w:rFonts w:ascii="Times New Roman" w:hAnsi="Times New Roman"/>
                <w:sz w:val="22"/>
                <w:szCs w:val="22"/>
              </w:rPr>
            </w:pPr>
            <w:r w:rsidRPr="002C53FF">
              <w:rPr>
                <w:rFonts w:ascii="Times New Roman" w:hAnsi="Times New Roman"/>
                <w:sz w:val="22"/>
                <w:szCs w:val="22"/>
              </w:rPr>
              <w:t>Начална тр. цена лв./дка</w:t>
            </w:r>
          </w:p>
        </w:tc>
        <w:tc>
          <w:tcPr>
            <w:tcW w:w="12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C64AD" w:rsidRDefault="004C64AD" w:rsidP="002C53FF">
            <w:pPr>
              <w:overflowPunct/>
              <w:autoSpaceDE/>
              <w:autoSpaceDN/>
              <w:adjustRightInd/>
              <w:jc w:val="center"/>
              <w:textAlignment w:val="auto"/>
              <w:rPr>
                <w:rFonts w:ascii="Times New Roman" w:hAnsi="Times New Roman"/>
                <w:sz w:val="22"/>
                <w:szCs w:val="22"/>
                <w:lang w:val="bg-BG"/>
              </w:rPr>
            </w:pPr>
            <w:r w:rsidRPr="002C53FF">
              <w:rPr>
                <w:rFonts w:ascii="Times New Roman" w:hAnsi="Times New Roman"/>
                <w:sz w:val="22"/>
                <w:szCs w:val="22"/>
              </w:rPr>
              <w:t>П</w:t>
            </w:r>
            <w:r w:rsidR="002C53FF" w:rsidRPr="002C53FF">
              <w:rPr>
                <w:rFonts w:ascii="Times New Roman" w:hAnsi="Times New Roman"/>
                <w:sz w:val="22"/>
                <w:szCs w:val="22"/>
              </w:rPr>
              <w:t>редложе</w:t>
            </w:r>
          </w:p>
          <w:p w:rsidR="002C53FF" w:rsidRPr="002C53FF" w:rsidRDefault="002C53FF" w:rsidP="002C53FF">
            <w:pPr>
              <w:overflowPunct/>
              <w:autoSpaceDE/>
              <w:autoSpaceDN/>
              <w:adjustRightInd/>
              <w:jc w:val="center"/>
              <w:textAlignment w:val="auto"/>
              <w:rPr>
                <w:rFonts w:ascii="Times New Roman" w:hAnsi="Times New Roman"/>
                <w:sz w:val="22"/>
                <w:szCs w:val="22"/>
              </w:rPr>
            </w:pPr>
            <w:r w:rsidRPr="002C53FF">
              <w:rPr>
                <w:rFonts w:ascii="Times New Roman" w:hAnsi="Times New Roman"/>
                <w:sz w:val="22"/>
                <w:szCs w:val="22"/>
              </w:rPr>
              <w:t>на цена</w:t>
            </w:r>
          </w:p>
        </w:tc>
      </w:tr>
      <w:tr w:rsidR="002C53FF" w:rsidRPr="002C53FF" w:rsidTr="004C64AD">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2C53FF" w:rsidRPr="002C53FF" w:rsidRDefault="002C53FF" w:rsidP="002C53FF">
            <w:pPr>
              <w:overflowPunct/>
              <w:autoSpaceDE/>
              <w:autoSpaceDN/>
              <w:adjustRightInd/>
              <w:textAlignment w:val="auto"/>
              <w:rPr>
                <w:rFonts w:ascii="Times New Roman" w:hAnsi="Times New Roman"/>
                <w:sz w:val="22"/>
                <w:szCs w:val="22"/>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2C53FF" w:rsidRPr="002C53FF" w:rsidRDefault="002C53FF" w:rsidP="002C53FF">
            <w:pPr>
              <w:overflowPunct/>
              <w:autoSpaceDE/>
              <w:autoSpaceDN/>
              <w:adjustRightInd/>
              <w:textAlignment w:val="auto"/>
              <w:rPr>
                <w:rFonts w:ascii="Times New Roman" w:hAnsi="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53FF" w:rsidRPr="002C53FF" w:rsidRDefault="002C53FF" w:rsidP="002C53FF">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C53FF" w:rsidRPr="002C53FF" w:rsidRDefault="002C53FF" w:rsidP="002C53FF">
            <w:pPr>
              <w:overflowPunct/>
              <w:autoSpaceDE/>
              <w:autoSpaceDN/>
              <w:adjustRightInd/>
              <w:textAlignment w:val="auto"/>
              <w:rPr>
                <w:rFonts w:ascii="Times New Roman" w:hAnsi="Times New Roman"/>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2C53FF" w:rsidRPr="002C53FF" w:rsidRDefault="002C53FF" w:rsidP="002C53FF">
            <w:pPr>
              <w:overflowPunct/>
              <w:autoSpaceDE/>
              <w:autoSpaceDN/>
              <w:adjustRightInd/>
              <w:textAlignment w:val="auto"/>
              <w:rPr>
                <w:rFonts w:ascii="Times New Roman" w:hAnsi="Times New Roman"/>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C53FF" w:rsidRPr="002C53FF" w:rsidRDefault="002C53FF" w:rsidP="002C53FF">
            <w:pPr>
              <w:overflowPunct/>
              <w:autoSpaceDE/>
              <w:autoSpaceDN/>
              <w:adjustRightInd/>
              <w:textAlignment w:val="auto"/>
              <w:rPr>
                <w:rFonts w:ascii="Times New Roman" w:hAnsi="Times New Roman"/>
                <w:sz w:val="22"/>
                <w:szCs w:val="22"/>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C53FF" w:rsidRPr="002C53FF" w:rsidRDefault="002C53FF" w:rsidP="002C53FF">
            <w:pPr>
              <w:overflowPunct/>
              <w:autoSpaceDE/>
              <w:autoSpaceDN/>
              <w:adjustRightInd/>
              <w:textAlignment w:val="auto"/>
              <w:rPr>
                <w:rFonts w:ascii="Times New Roman" w:hAnsi="Times New Roman"/>
                <w:sz w:val="22"/>
                <w:szCs w:val="22"/>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2C53FF" w:rsidRPr="002C53FF" w:rsidRDefault="002C53FF" w:rsidP="002C53FF">
            <w:pPr>
              <w:overflowPunct/>
              <w:autoSpaceDE/>
              <w:autoSpaceDN/>
              <w:adjustRightInd/>
              <w:textAlignment w:val="auto"/>
              <w:rPr>
                <w:rFonts w:ascii="Times New Roman" w:hAnsi="Times New Roman"/>
                <w:sz w:val="22"/>
                <w:szCs w:val="22"/>
              </w:rPr>
            </w:pP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1</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20657.25.11</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24.497</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 xml:space="preserve"> 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20657.31.15</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15.001</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lastRenderedPageBreak/>
              <w:t>3</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20657.31.25</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10.346</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20657.31.26</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11.000</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20657.33.5</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17.098</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 xml:space="preserve"> 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6</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20657.64.20</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15.300</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 xml:space="preserve"> 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7</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20657.67.5</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16.797</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 xml:space="preserve"> 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8</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20657.69.13</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12.398</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 xml:space="preserve"> 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r w:rsidR="002C53FF" w:rsidRPr="002C53FF" w:rsidTr="004C64A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9</w:t>
            </w:r>
          </w:p>
        </w:tc>
        <w:tc>
          <w:tcPr>
            <w:tcW w:w="1454" w:type="dxa"/>
            <w:tcBorders>
              <w:top w:val="nil"/>
              <w:left w:val="nil"/>
              <w:bottom w:val="single" w:sz="4" w:space="0" w:color="auto"/>
              <w:right w:val="single" w:sz="4" w:space="0" w:color="auto"/>
            </w:tcBorders>
            <w:shd w:val="clear" w:color="auto" w:fill="auto"/>
            <w:noWrap/>
            <w:vAlign w:val="bottom"/>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Болярово</w:t>
            </w:r>
          </w:p>
        </w:tc>
        <w:tc>
          <w:tcPr>
            <w:tcW w:w="1417" w:type="dxa"/>
            <w:tcBorders>
              <w:top w:val="nil"/>
              <w:left w:val="nil"/>
              <w:bottom w:val="single" w:sz="4" w:space="0" w:color="auto"/>
              <w:right w:val="single" w:sz="4" w:space="0" w:color="auto"/>
            </w:tcBorders>
            <w:shd w:val="clear" w:color="auto" w:fill="auto"/>
            <w:vAlign w:val="center"/>
            <w:hideMark/>
          </w:tcPr>
          <w:p w:rsidR="002C53FF" w:rsidRPr="002C53FF" w:rsidRDefault="002C53FF" w:rsidP="002C53FF">
            <w:pPr>
              <w:overflowPunct/>
              <w:autoSpaceDE/>
              <w:autoSpaceDN/>
              <w:adjustRightInd/>
              <w:textAlignment w:val="auto"/>
              <w:rPr>
                <w:rFonts w:ascii="Times New Roman" w:hAnsi="Times New Roman"/>
                <w:sz w:val="24"/>
                <w:szCs w:val="24"/>
              </w:rPr>
            </w:pPr>
            <w:r w:rsidRPr="002C53FF">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20657.75.13</w:t>
            </w:r>
          </w:p>
        </w:tc>
        <w:tc>
          <w:tcPr>
            <w:tcW w:w="918"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22.998</w:t>
            </w:r>
          </w:p>
        </w:tc>
        <w:tc>
          <w:tcPr>
            <w:tcW w:w="900"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center"/>
              <w:textAlignment w:val="auto"/>
              <w:rPr>
                <w:rFonts w:ascii="Times New Roman" w:hAnsi="Times New Roman"/>
                <w:sz w:val="24"/>
                <w:szCs w:val="24"/>
              </w:rPr>
            </w:pPr>
            <w:r w:rsidRPr="002C53FF">
              <w:rPr>
                <w:rFonts w:ascii="Times New Roman" w:hAnsi="Times New Roman"/>
                <w:sz w:val="24"/>
                <w:szCs w:val="24"/>
              </w:rPr>
              <w:t>нива</w:t>
            </w:r>
          </w:p>
        </w:tc>
        <w:tc>
          <w:tcPr>
            <w:tcW w:w="1443" w:type="dxa"/>
            <w:tcBorders>
              <w:top w:val="nil"/>
              <w:left w:val="nil"/>
              <w:bottom w:val="single" w:sz="4" w:space="0" w:color="auto"/>
              <w:right w:val="single" w:sz="4" w:space="0" w:color="auto"/>
            </w:tcBorders>
            <w:shd w:val="clear" w:color="auto" w:fill="auto"/>
            <w:noWrap/>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48.00</w:t>
            </w:r>
          </w:p>
        </w:tc>
        <w:tc>
          <w:tcPr>
            <w:tcW w:w="1256" w:type="dxa"/>
            <w:tcBorders>
              <w:top w:val="nil"/>
              <w:left w:val="nil"/>
              <w:bottom w:val="single" w:sz="4" w:space="0" w:color="auto"/>
              <w:right w:val="single" w:sz="4" w:space="0" w:color="auto"/>
            </w:tcBorders>
            <w:shd w:val="clear" w:color="auto" w:fill="auto"/>
            <w:noWrap/>
            <w:vAlign w:val="center"/>
            <w:hideMark/>
          </w:tcPr>
          <w:p w:rsidR="002C53FF" w:rsidRPr="002C53FF" w:rsidRDefault="002C53FF" w:rsidP="002C53FF">
            <w:pPr>
              <w:overflowPunct/>
              <w:autoSpaceDE/>
              <w:autoSpaceDN/>
              <w:adjustRightInd/>
              <w:jc w:val="right"/>
              <w:textAlignment w:val="auto"/>
              <w:rPr>
                <w:rFonts w:ascii="Times New Roman" w:hAnsi="Times New Roman"/>
                <w:sz w:val="24"/>
                <w:szCs w:val="24"/>
              </w:rPr>
            </w:pPr>
            <w:r w:rsidRPr="002C53FF">
              <w:rPr>
                <w:rFonts w:ascii="Times New Roman" w:hAnsi="Times New Roman"/>
                <w:sz w:val="24"/>
                <w:szCs w:val="24"/>
              </w:rPr>
              <w:t>51</w:t>
            </w:r>
          </w:p>
        </w:tc>
      </w:tr>
    </w:tbl>
    <w:p w:rsidR="001A7D2D" w:rsidRDefault="001A7D2D" w:rsidP="00F812F5">
      <w:pPr>
        <w:ind w:left="360"/>
        <w:jc w:val="both"/>
        <w:rPr>
          <w:rFonts w:ascii="Times New Roman" w:hAnsi="Times New Roman"/>
          <w:b/>
          <w:sz w:val="24"/>
          <w:szCs w:val="24"/>
          <w:lang w:val="bg-BG"/>
        </w:rPr>
      </w:pPr>
    </w:p>
    <w:p w:rsidR="00AA518D" w:rsidRPr="00F812F5" w:rsidRDefault="00F812F5" w:rsidP="00F812F5">
      <w:pPr>
        <w:ind w:left="360"/>
        <w:jc w:val="both"/>
        <w:rPr>
          <w:rFonts w:ascii="Times New Roman" w:hAnsi="Times New Roman"/>
          <w:sz w:val="24"/>
          <w:szCs w:val="24"/>
          <w:lang w:val="ru-RU"/>
        </w:rPr>
      </w:pPr>
      <w:r>
        <w:rPr>
          <w:rFonts w:ascii="Times New Roman" w:hAnsi="Times New Roman"/>
          <w:b/>
          <w:sz w:val="24"/>
          <w:szCs w:val="24"/>
          <w:lang w:val="bg-BG"/>
        </w:rPr>
        <w:t>11.</w:t>
      </w:r>
      <w:r w:rsidRPr="00F812F5">
        <w:rPr>
          <w:rFonts w:ascii="Times New Roman" w:hAnsi="Times New Roman"/>
          <w:b/>
          <w:sz w:val="24"/>
          <w:szCs w:val="24"/>
          <w:lang w:val="bg-BG"/>
        </w:rPr>
        <w:t xml:space="preserve">"Янакиев агро" ЕООД, </w:t>
      </w:r>
      <w:r w:rsidRPr="00F812F5">
        <w:rPr>
          <w:rFonts w:ascii="Times New Roman" w:hAnsi="Times New Roman"/>
          <w:sz w:val="24"/>
          <w:szCs w:val="24"/>
          <w:lang w:val="ru-RU"/>
        </w:rPr>
        <w:t>иска да арендова ПИ за отглеждане на ЕПК за 10 год. В ПИ:</w:t>
      </w:r>
    </w:p>
    <w:tbl>
      <w:tblPr>
        <w:tblW w:w="9708" w:type="dxa"/>
        <w:tblInd w:w="103" w:type="dxa"/>
        <w:tblLook w:val="04A0" w:firstRow="1" w:lastRow="0" w:firstColumn="1" w:lastColumn="0" w:noHBand="0" w:noVBand="1"/>
      </w:tblPr>
      <w:tblGrid>
        <w:gridCol w:w="856"/>
        <w:gridCol w:w="1222"/>
        <w:gridCol w:w="1265"/>
        <w:gridCol w:w="1720"/>
        <w:gridCol w:w="907"/>
        <w:gridCol w:w="873"/>
        <w:gridCol w:w="1526"/>
        <w:gridCol w:w="1339"/>
      </w:tblGrid>
      <w:tr w:rsidR="00CC68EE" w:rsidRPr="00CC68EE" w:rsidTr="00CC68EE">
        <w:trPr>
          <w:trHeight w:val="360"/>
        </w:trPr>
        <w:tc>
          <w:tcPr>
            <w:tcW w:w="8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8EE" w:rsidRPr="00CC68EE" w:rsidRDefault="00CC68EE" w:rsidP="00CC68EE">
            <w:pPr>
              <w:overflowPunct/>
              <w:autoSpaceDE/>
              <w:autoSpaceDN/>
              <w:adjustRightInd/>
              <w:jc w:val="center"/>
              <w:textAlignment w:val="auto"/>
              <w:rPr>
                <w:rFonts w:ascii="Times New Roman" w:hAnsi="Times New Roman"/>
                <w:sz w:val="22"/>
                <w:szCs w:val="22"/>
              </w:rPr>
            </w:pPr>
            <w:r w:rsidRPr="00CC68EE">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8EE" w:rsidRPr="00CC68EE" w:rsidRDefault="00CC68EE" w:rsidP="00CC68EE">
            <w:pPr>
              <w:overflowPunct/>
              <w:autoSpaceDE/>
              <w:autoSpaceDN/>
              <w:adjustRightInd/>
              <w:jc w:val="center"/>
              <w:textAlignment w:val="auto"/>
              <w:rPr>
                <w:rFonts w:ascii="Times New Roman" w:hAnsi="Times New Roman"/>
                <w:sz w:val="22"/>
                <w:szCs w:val="22"/>
              </w:rPr>
            </w:pPr>
            <w:r w:rsidRPr="00CC68EE">
              <w:rPr>
                <w:rFonts w:ascii="Times New Roman" w:hAnsi="Times New Roman"/>
                <w:sz w:val="22"/>
                <w:szCs w:val="22"/>
              </w:rPr>
              <w:t>Община</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8EE" w:rsidRPr="00CC68EE" w:rsidRDefault="00CC68EE" w:rsidP="00CC68EE">
            <w:pPr>
              <w:overflowPunct/>
              <w:autoSpaceDE/>
              <w:autoSpaceDN/>
              <w:adjustRightInd/>
              <w:jc w:val="center"/>
              <w:textAlignment w:val="auto"/>
              <w:rPr>
                <w:rFonts w:ascii="Times New Roman" w:hAnsi="Times New Roman"/>
                <w:sz w:val="22"/>
                <w:szCs w:val="22"/>
              </w:rPr>
            </w:pPr>
            <w:r w:rsidRPr="00CC68EE">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2"/>
                <w:szCs w:val="22"/>
              </w:rPr>
            </w:pPr>
            <w:r w:rsidRPr="00CC68EE">
              <w:rPr>
                <w:rFonts w:ascii="Times New Roman" w:hAnsi="Times New Roman"/>
                <w:sz w:val="22"/>
                <w:szCs w:val="22"/>
              </w:rPr>
              <w:t>ПИ</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8EE" w:rsidRPr="00CC68EE" w:rsidRDefault="00CC68EE" w:rsidP="00CC68EE">
            <w:pPr>
              <w:overflowPunct/>
              <w:autoSpaceDE/>
              <w:autoSpaceDN/>
              <w:adjustRightInd/>
              <w:jc w:val="center"/>
              <w:textAlignment w:val="auto"/>
              <w:rPr>
                <w:rFonts w:ascii="Times New Roman" w:hAnsi="Times New Roman"/>
                <w:sz w:val="22"/>
                <w:szCs w:val="22"/>
              </w:rPr>
            </w:pPr>
            <w:r w:rsidRPr="00CC68EE">
              <w:rPr>
                <w:rFonts w:ascii="Times New Roman" w:hAnsi="Times New Roman"/>
                <w:sz w:val="22"/>
                <w:szCs w:val="22"/>
              </w:rPr>
              <w:t>Площ дка</w:t>
            </w:r>
          </w:p>
        </w:tc>
        <w:tc>
          <w:tcPr>
            <w:tcW w:w="87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8EE" w:rsidRPr="00CC68EE" w:rsidRDefault="00CC68EE" w:rsidP="00CC68EE">
            <w:pPr>
              <w:overflowPunct/>
              <w:autoSpaceDE/>
              <w:autoSpaceDN/>
              <w:adjustRightInd/>
              <w:jc w:val="center"/>
              <w:textAlignment w:val="auto"/>
              <w:rPr>
                <w:rFonts w:ascii="Times New Roman" w:hAnsi="Times New Roman"/>
                <w:sz w:val="22"/>
                <w:szCs w:val="22"/>
              </w:rPr>
            </w:pPr>
            <w:r w:rsidRPr="00CC68EE">
              <w:rPr>
                <w:rFonts w:ascii="Times New Roman" w:hAnsi="Times New Roman"/>
                <w:sz w:val="22"/>
                <w:szCs w:val="22"/>
              </w:rPr>
              <w:t>Н Т П</w:t>
            </w:r>
          </w:p>
        </w:tc>
        <w:tc>
          <w:tcPr>
            <w:tcW w:w="15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8EE" w:rsidRPr="00CC68EE" w:rsidRDefault="00CC68EE" w:rsidP="00CC68EE">
            <w:pPr>
              <w:overflowPunct/>
              <w:autoSpaceDE/>
              <w:autoSpaceDN/>
              <w:adjustRightInd/>
              <w:jc w:val="center"/>
              <w:textAlignment w:val="auto"/>
              <w:rPr>
                <w:rFonts w:ascii="Times New Roman" w:hAnsi="Times New Roman"/>
                <w:sz w:val="22"/>
                <w:szCs w:val="22"/>
              </w:rPr>
            </w:pPr>
            <w:r w:rsidRPr="00CC68EE">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8EE" w:rsidRPr="00CC68EE" w:rsidRDefault="00CC68EE" w:rsidP="00CC68EE">
            <w:pPr>
              <w:overflowPunct/>
              <w:autoSpaceDE/>
              <w:autoSpaceDN/>
              <w:adjustRightInd/>
              <w:jc w:val="center"/>
              <w:textAlignment w:val="auto"/>
              <w:rPr>
                <w:rFonts w:ascii="Times New Roman" w:hAnsi="Times New Roman"/>
                <w:sz w:val="22"/>
                <w:szCs w:val="22"/>
              </w:rPr>
            </w:pPr>
            <w:r w:rsidRPr="00CC68EE">
              <w:rPr>
                <w:rFonts w:ascii="Times New Roman" w:hAnsi="Times New Roman"/>
                <w:sz w:val="22"/>
                <w:szCs w:val="22"/>
              </w:rPr>
              <w:t>предложена цена</w:t>
            </w:r>
          </w:p>
        </w:tc>
      </w:tr>
      <w:tr w:rsidR="00CC68EE" w:rsidRPr="00CC68EE" w:rsidTr="00CC68EE">
        <w:trPr>
          <w:trHeight w:val="30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CC68EE" w:rsidRPr="00CC68EE" w:rsidRDefault="00CC68EE" w:rsidP="00CC68EE">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CC68EE" w:rsidRPr="00CC68EE" w:rsidRDefault="00CC68EE" w:rsidP="00CC68EE">
            <w:pPr>
              <w:overflowPunct/>
              <w:autoSpaceDE/>
              <w:autoSpaceDN/>
              <w:adjustRightInd/>
              <w:textAlignment w:val="auto"/>
              <w:rPr>
                <w:rFonts w:ascii="Times New Roman" w:hAnsi="Times New Roman"/>
                <w:sz w:val="22"/>
                <w:szCs w:val="22"/>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CC68EE" w:rsidRPr="00CC68EE" w:rsidRDefault="00CC68EE" w:rsidP="00CC68EE">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CC68EE" w:rsidRPr="00CC68EE" w:rsidRDefault="00CC68EE" w:rsidP="00CC68EE">
            <w:pPr>
              <w:overflowPunct/>
              <w:autoSpaceDE/>
              <w:autoSpaceDN/>
              <w:adjustRightInd/>
              <w:textAlignment w:val="auto"/>
              <w:rPr>
                <w:rFonts w:ascii="Times New Roman" w:hAnsi="Times New Roman"/>
                <w:sz w:val="22"/>
                <w:szCs w:val="22"/>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C68EE" w:rsidRPr="00CC68EE" w:rsidRDefault="00CC68EE" w:rsidP="00CC68EE">
            <w:pPr>
              <w:overflowPunct/>
              <w:autoSpaceDE/>
              <w:autoSpaceDN/>
              <w:adjustRightInd/>
              <w:textAlignment w:val="auto"/>
              <w:rPr>
                <w:rFonts w:ascii="Times New Roman" w:hAnsi="Times New Roman"/>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CC68EE" w:rsidRPr="00CC68EE" w:rsidRDefault="00CC68EE" w:rsidP="00CC68EE">
            <w:pPr>
              <w:overflowPunct/>
              <w:autoSpaceDE/>
              <w:autoSpaceDN/>
              <w:adjustRightInd/>
              <w:textAlignment w:val="auto"/>
              <w:rPr>
                <w:rFonts w:ascii="Times New Roman" w:hAnsi="Times New Roman"/>
                <w:sz w:val="22"/>
                <w:szCs w:val="22"/>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CC68EE" w:rsidRPr="00CC68EE" w:rsidRDefault="00CC68EE" w:rsidP="00CC68EE">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CC68EE" w:rsidRPr="00CC68EE" w:rsidRDefault="00CC68EE" w:rsidP="00CC68EE">
            <w:pPr>
              <w:overflowPunct/>
              <w:autoSpaceDE/>
              <w:autoSpaceDN/>
              <w:adjustRightInd/>
              <w:textAlignment w:val="auto"/>
              <w:rPr>
                <w:rFonts w:ascii="Times New Roman" w:hAnsi="Times New Roman"/>
                <w:sz w:val="22"/>
                <w:szCs w:val="22"/>
              </w:rPr>
            </w:pP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Леярово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43615.50.70</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22.601</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60</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72076.8.49</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18.206</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72076.8.75</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14.495</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72076.9.40</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13.010</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72076.9.54</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25.530</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6</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72076.9.101</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19.681</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72076.9.197</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13.485</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72076.9.323</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13.291</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9</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72076.9.268</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10.999</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r w:rsidR="00CC68EE" w:rsidRPr="00CC68EE" w:rsidTr="00CC68E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Каменец</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35794.28.410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20.797</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single" w:sz="4" w:space="0" w:color="auto"/>
              <w:left w:val="single" w:sz="4" w:space="0" w:color="auto"/>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75</w:t>
            </w:r>
          </w:p>
        </w:tc>
      </w:tr>
      <w:tr w:rsidR="00CC68EE" w:rsidRPr="00CC68EE" w:rsidTr="00CC68E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11</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Каменец</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35794.29.140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79.000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single" w:sz="4" w:space="0" w:color="auto"/>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12</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35794.52.442</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12.509</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13</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35794.52.462</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11.499</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75</w:t>
            </w:r>
          </w:p>
        </w:tc>
      </w:tr>
      <w:tr w:rsidR="00CC68EE" w:rsidRPr="00CC68EE" w:rsidTr="00CC68EE">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14</w:t>
            </w:r>
          </w:p>
        </w:tc>
        <w:tc>
          <w:tcPr>
            <w:tcW w:w="1222" w:type="dxa"/>
            <w:tcBorders>
              <w:top w:val="nil"/>
              <w:left w:val="nil"/>
              <w:bottom w:val="single" w:sz="4" w:space="0" w:color="auto"/>
              <w:right w:val="single" w:sz="4" w:space="0" w:color="auto"/>
            </w:tcBorders>
            <w:shd w:val="clear" w:color="auto" w:fill="auto"/>
            <w:noWrap/>
            <w:vAlign w:val="bottom"/>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Стралджа</w:t>
            </w:r>
          </w:p>
        </w:tc>
        <w:tc>
          <w:tcPr>
            <w:tcW w:w="1265"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textAlignment w:val="auto"/>
              <w:rPr>
                <w:rFonts w:ascii="Times New Roman" w:hAnsi="Times New Roman"/>
                <w:sz w:val="24"/>
                <w:szCs w:val="24"/>
              </w:rPr>
            </w:pPr>
            <w:r w:rsidRPr="00CC68EE">
              <w:rPr>
                <w:rFonts w:ascii="Times New Roman" w:hAnsi="Times New Roman"/>
                <w:sz w:val="24"/>
                <w:szCs w:val="24"/>
              </w:rPr>
              <w:t>Саранско</w:t>
            </w:r>
          </w:p>
        </w:tc>
        <w:tc>
          <w:tcPr>
            <w:tcW w:w="1720"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65406.3.65</w:t>
            </w:r>
          </w:p>
        </w:tc>
        <w:tc>
          <w:tcPr>
            <w:tcW w:w="907"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9.999</w:t>
            </w:r>
          </w:p>
        </w:tc>
        <w:tc>
          <w:tcPr>
            <w:tcW w:w="873"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center"/>
              <w:textAlignment w:val="auto"/>
              <w:rPr>
                <w:rFonts w:ascii="Times New Roman" w:hAnsi="Times New Roman"/>
                <w:sz w:val="24"/>
                <w:szCs w:val="24"/>
              </w:rPr>
            </w:pPr>
            <w:r w:rsidRPr="00CC68EE">
              <w:rPr>
                <w:rFonts w:ascii="Times New Roman" w:hAnsi="Times New Roman"/>
                <w:sz w:val="24"/>
                <w:szCs w:val="24"/>
              </w:rPr>
              <w:t>нива</w:t>
            </w:r>
          </w:p>
        </w:tc>
        <w:tc>
          <w:tcPr>
            <w:tcW w:w="1526" w:type="dxa"/>
            <w:tcBorders>
              <w:top w:val="nil"/>
              <w:left w:val="nil"/>
              <w:bottom w:val="single" w:sz="4" w:space="0" w:color="auto"/>
              <w:right w:val="single" w:sz="4" w:space="0" w:color="auto"/>
            </w:tcBorders>
            <w:shd w:val="clear" w:color="auto" w:fill="auto"/>
            <w:noWrap/>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CC68EE" w:rsidRPr="00CC68EE" w:rsidRDefault="00CC68EE" w:rsidP="00CC68EE">
            <w:pPr>
              <w:overflowPunct/>
              <w:autoSpaceDE/>
              <w:autoSpaceDN/>
              <w:adjustRightInd/>
              <w:jc w:val="right"/>
              <w:textAlignment w:val="auto"/>
              <w:rPr>
                <w:rFonts w:ascii="Times New Roman" w:hAnsi="Times New Roman"/>
                <w:sz w:val="24"/>
                <w:szCs w:val="24"/>
              </w:rPr>
            </w:pPr>
            <w:r w:rsidRPr="00CC68EE">
              <w:rPr>
                <w:rFonts w:ascii="Times New Roman" w:hAnsi="Times New Roman"/>
                <w:sz w:val="24"/>
                <w:szCs w:val="24"/>
              </w:rPr>
              <w:t>85</w:t>
            </w:r>
          </w:p>
        </w:tc>
      </w:tr>
    </w:tbl>
    <w:p w:rsidR="001A7D2D" w:rsidRDefault="00F96C3F" w:rsidP="00F96C3F">
      <w:pPr>
        <w:ind w:firstLine="567"/>
        <w:jc w:val="both"/>
        <w:rPr>
          <w:rFonts w:ascii="Times New Roman" w:hAnsi="Times New Roman"/>
          <w:b/>
          <w:sz w:val="24"/>
          <w:szCs w:val="24"/>
          <w:lang w:val="bg-BG"/>
        </w:rPr>
      </w:pPr>
      <w:r w:rsidRPr="00F96C3F">
        <w:rPr>
          <w:rFonts w:ascii="Times New Roman" w:hAnsi="Times New Roman"/>
          <w:b/>
          <w:sz w:val="24"/>
          <w:szCs w:val="24"/>
          <w:lang w:val="bg-BG"/>
        </w:rPr>
        <w:tab/>
      </w:r>
    </w:p>
    <w:p w:rsidR="00F96C3F" w:rsidRDefault="00F96C3F" w:rsidP="00F96C3F">
      <w:pPr>
        <w:ind w:firstLine="567"/>
        <w:jc w:val="both"/>
        <w:rPr>
          <w:rFonts w:ascii="Times New Roman" w:hAnsi="Times New Roman"/>
          <w:b/>
          <w:sz w:val="24"/>
          <w:lang w:val="bg-BG"/>
        </w:rPr>
      </w:pPr>
      <w:r w:rsidRPr="00F96C3F">
        <w:rPr>
          <w:rFonts w:ascii="Times New Roman" w:hAnsi="Times New Roman"/>
          <w:b/>
          <w:sz w:val="24"/>
          <w:szCs w:val="24"/>
          <w:lang w:val="bg-BG"/>
        </w:rPr>
        <w:t xml:space="preserve">12. </w:t>
      </w:r>
      <w:r w:rsidRPr="000F5EE4">
        <w:rPr>
          <w:rFonts w:ascii="Times New Roman" w:hAnsi="Times New Roman"/>
          <w:sz w:val="24"/>
          <w:szCs w:val="24"/>
          <w:lang w:val="bg-BG"/>
        </w:rPr>
        <w:t>Заявленията на</w:t>
      </w:r>
      <w:r w:rsidRPr="000F5EE4">
        <w:rPr>
          <w:rFonts w:ascii="Times New Roman" w:hAnsi="Times New Roman"/>
          <w:b/>
          <w:sz w:val="24"/>
          <w:szCs w:val="24"/>
          <w:lang w:val="bg-BG"/>
        </w:rPr>
        <w:t xml:space="preserve"> "Маргарита" ЕООД</w:t>
      </w:r>
      <w:r w:rsidRPr="000F5EE4">
        <w:rPr>
          <w:rFonts w:ascii="Times New Roman" w:hAnsi="Times New Roman"/>
          <w:sz w:val="24"/>
          <w:szCs w:val="24"/>
          <w:lang w:val="bg-BG"/>
        </w:rPr>
        <w:t xml:space="preserve"> са за отглеждане на ЕПК в ПИ:</w:t>
      </w:r>
      <w:r>
        <w:rPr>
          <w:rFonts w:ascii="Times New Roman" w:hAnsi="Times New Roman"/>
          <w:b/>
          <w:sz w:val="24"/>
          <w:lang w:val="bg-BG"/>
        </w:rPr>
        <w:t xml:space="preserve"> </w:t>
      </w:r>
    </w:p>
    <w:tbl>
      <w:tblPr>
        <w:tblW w:w="10055" w:type="dxa"/>
        <w:tblInd w:w="-176" w:type="dxa"/>
        <w:tblLayout w:type="fixed"/>
        <w:tblLook w:val="04A0" w:firstRow="1" w:lastRow="0" w:firstColumn="1" w:lastColumn="0" w:noHBand="0" w:noVBand="1"/>
      </w:tblPr>
      <w:tblGrid>
        <w:gridCol w:w="536"/>
        <w:gridCol w:w="1222"/>
        <w:gridCol w:w="1933"/>
        <w:gridCol w:w="1720"/>
        <w:gridCol w:w="876"/>
        <w:gridCol w:w="1515"/>
        <w:gridCol w:w="1275"/>
        <w:gridCol w:w="978"/>
      </w:tblGrid>
      <w:tr w:rsidR="00E7292E" w:rsidRPr="00E7292E" w:rsidTr="00E7292E">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Община</w:t>
            </w:r>
          </w:p>
        </w:tc>
        <w:tc>
          <w:tcPr>
            <w:tcW w:w="19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Площ дка</w:t>
            </w:r>
          </w:p>
        </w:tc>
        <w:tc>
          <w:tcPr>
            <w:tcW w:w="151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Н Т П</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Начална тр. цена лв./дка</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предложена цена</w:t>
            </w:r>
          </w:p>
        </w:tc>
      </w:tr>
      <w:tr w:rsidR="00E7292E" w:rsidRPr="00E7292E" w:rsidTr="00E7292E">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E7292E" w:rsidRPr="00E7292E" w:rsidRDefault="00E7292E" w:rsidP="00E7292E">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E7292E" w:rsidRPr="00E7292E" w:rsidRDefault="00E7292E" w:rsidP="00E7292E">
            <w:pPr>
              <w:overflowPunct/>
              <w:autoSpaceDE/>
              <w:autoSpaceDN/>
              <w:adjustRightInd/>
              <w:textAlignment w:val="auto"/>
              <w:rPr>
                <w:rFonts w:ascii="Times New Roman" w:hAnsi="Times New Roman"/>
                <w:sz w:val="22"/>
                <w:szCs w:val="22"/>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E7292E" w:rsidRPr="00E7292E" w:rsidRDefault="00E7292E" w:rsidP="00E7292E">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7292E" w:rsidRPr="00E7292E" w:rsidRDefault="00E7292E" w:rsidP="00E7292E">
            <w:pPr>
              <w:overflowPunct/>
              <w:autoSpaceDE/>
              <w:autoSpaceDN/>
              <w:adjustRightInd/>
              <w:textAlignment w:val="auto"/>
              <w:rPr>
                <w:rFonts w:ascii="Times New Roman" w:hAnsi="Times New Roman"/>
                <w:sz w:val="22"/>
                <w:szCs w:val="22"/>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E7292E" w:rsidRPr="00E7292E" w:rsidRDefault="00E7292E" w:rsidP="00E7292E">
            <w:pPr>
              <w:overflowPunct/>
              <w:autoSpaceDE/>
              <w:autoSpaceDN/>
              <w:adjustRightInd/>
              <w:textAlignment w:val="auto"/>
              <w:rPr>
                <w:rFonts w:ascii="Times New Roman" w:hAnsi="Times New Roman"/>
                <w:sz w:val="22"/>
                <w:szCs w:val="22"/>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E7292E" w:rsidRPr="00E7292E" w:rsidRDefault="00E7292E" w:rsidP="00E7292E">
            <w:pPr>
              <w:overflowPunct/>
              <w:autoSpaceDE/>
              <w:autoSpaceDN/>
              <w:adjustRightInd/>
              <w:textAlignment w:val="auto"/>
              <w:rPr>
                <w:rFonts w:ascii="Times New Roman" w:hAnsi="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292E" w:rsidRPr="00E7292E" w:rsidRDefault="00E7292E" w:rsidP="00E7292E">
            <w:pPr>
              <w:overflowPunct/>
              <w:autoSpaceDE/>
              <w:autoSpaceDN/>
              <w:adjustRightInd/>
              <w:textAlignment w:val="auto"/>
              <w:rPr>
                <w:rFonts w:ascii="Times New Roman" w:hAnsi="Times New Roman"/>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E7292E" w:rsidRPr="00E7292E" w:rsidRDefault="00E7292E" w:rsidP="00E7292E">
            <w:pPr>
              <w:overflowPunct/>
              <w:autoSpaceDE/>
              <w:autoSpaceDN/>
              <w:adjustRightInd/>
              <w:textAlignment w:val="auto"/>
              <w:rPr>
                <w:rFonts w:ascii="Times New Roman" w:hAnsi="Times New Roman"/>
                <w:sz w:val="22"/>
                <w:szCs w:val="22"/>
              </w:rPr>
            </w:pP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46904.24.44</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34.027</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46904.25.36</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61.798</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46904.29.35</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39.145</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изостав. 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46904.31.17</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48.786</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2"/>
                <w:szCs w:val="22"/>
              </w:rPr>
            </w:pPr>
            <w:r w:rsidRPr="00E7292E">
              <w:rPr>
                <w:rFonts w:ascii="Times New Roman" w:hAnsi="Times New Roman"/>
                <w:sz w:val="22"/>
                <w:szCs w:val="22"/>
              </w:rPr>
              <w:t>изостав. 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46904.61.1</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31.983</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46904.73.14</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7.844</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46904.65.24</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5.667</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8</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46904.65.25</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5.667</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9</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46904.65.26</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5.667</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10</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46904.69.9</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13.460</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11</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46904.38.59</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11.698</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12</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46904.39.29</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13.511</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13</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46904.40.57</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25.593</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14</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46904.44.39</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13.748</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15</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46904.46.41</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22.004</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16</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46904.58.3</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91.160</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17</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69883.18.50</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12.909</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18</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69883.19.42</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16.788</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19</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69883.40.38</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19.998</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lastRenderedPageBreak/>
              <w:t>20</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Елхово</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69883.47.20</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17.769</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21</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Стралджа</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35794.37.330</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51.973</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22</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Стралджа</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35794.54.20</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15.499</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23</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Стралджа</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35794.28.410</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20.797</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24</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Стралджа</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35794.29.140</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79.000</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25</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Стралджа</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35794.52.442</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12.509</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r w:rsidR="00E7292E" w:rsidRPr="00E7292E" w:rsidTr="00E7292E">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26</w:t>
            </w:r>
          </w:p>
        </w:tc>
        <w:tc>
          <w:tcPr>
            <w:tcW w:w="1222" w:type="dxa"/>
            <w:tcBorders>
              <w:top w:val="nil"/>
              <w:left w:val="nil"/>
              <w:bottom w:val="single" w:sz="4" w:space="0" w:color="auto"/>
              <w:right w:val="single" w:sz="4" w:space="0" w:color="auto"/>
            </w:tcBorders>
            <w:shd w:val="clear" w:color="auto" w:fill="auto"/>
            <w:noWrap/>
            <w:vAlign w:val="bottom"/>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Стралджа</w:t>
            </w:r>
          </w:p>
        </w:tc>
        <w:tc>
          <w:tcPr>
            <w:tcW w:w="1933"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textAlignment w:val="auto"/>
              <w:rPr>
                <w:rFonts w:ascii="Times New Roman" w:hAnsi="Times New Roman"/>
                <w:sz w:val="24"/>
                <w:szCs w:val="24"/>
              </w:rPr>
            </w:pPr>
            <w:r w:rsidRPr="00E7292E">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35794.52.462</w:t>
            </w:r>
          </w:p>
        </w:tc>
        <w:tc>
          <w:tcPr>
            <w:tcW w:w="876"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11.499</w:t>
            </w:r>
          </w:p>
        </w:tc>
        <w:tc>
          <w:tcPr>
            <w:tcW w:w="1515"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center"/>
              <w:textAlignment w:val="auto"/>
              <w:rPr>
                <w:rFonts w:ascii="Times New Roman" w:hAnsi="Times New Roman"/>
                <w:sz w:val="24"/>
                <w:szCs w:val="24"/>
              </w:rPr>
            </w:pPr>
            <w:r w:rsidRPr="00E7292E">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48.00</w:t>
            </w:r>
          </w:p>
        </w:tc>
        <w:tc>
          <w:tcPr>
            <w:tcW w:w="978" w:type="dxa"/>
            <w:tcBorders>
              <w:top w:val="nil"/>
              <w:left w:val="nil"/>
              <w:bottom w:val="single" w:sz="4" w:space="0" w:color="auto"/>
              <w:right w:val="single" w:sz="4" w:space="0" w:color="auto"/>
            </w:tcBorders>
            <w:shd w:val="clear" w:color="auto" w:fill="auto"/>
            <w:noWrap/>
            <w:vAlign w:val="center"/>
            <w:hideMark/>
          </w:tcPr>
          <w:p w:rsidR="00E7292E" w:rsidRPr="00E7292E" w:rsidRDefault="00E7292E" w:rsidP="00E7292E">
            <w:pPr>
              <w:overflowPunct/>
              <w:autoSpaceDE/>
              <w:autoSpaceDN/>
              <w:adjustRightInd/>
              <w:jc w:val="right"/>
              <w:textAlignment w:val="auto"/>
              <w:rPr>
                <w:rFonts w:ascii="Times New Roman" w:hAnsi="Times New Roman"/>
                <w:sz w:val="24"/>
                <w:szCs w:val="24"/>
              </w:rPr>
            </w:pPr>
            <w:r w:rsidRPr="00E7292E">
              <w:rPr>
                <w:rFonts w:ascii="Times New Roman" w:hAnsi="Times New Roman"/>
                <w:sz w:val="24"/>
                <w:szCs w:val="24"/>
              </w:rPr>
              <w:t>60</w:t>
            </w:r>
          </w:p>
        </w:tc>
      </w:tr>
    </w:tbl>
    <w:p w:rsidR="001A7D2D" w:rsidRDefault="001A7D2D" w:rsidP="00E7292E">
      <w:pPr>
        <w:jc w:val="both"/>
        <w:rPr>
          <w:rFonts w:ascii="Times New Roman" w:hAnsi="Times New Roman"/>
          <w:b/>
          <w:sz w:val="24"/>
          <w:szCs w:val="24"/>
          <w:lang w:val="bg-BG"/>
        </w:rPr>
      </w:pPr>
    </w:p>
    <w:p w:rsidR="00E7292E" w:rsidRPr="00DC7CFD" w:rsidRDefault="00E7292E" w:rsidP="00E7292E">
      <w:pPr>
        <w:jc w:val="both"/>
        <w:rPr>
          <w:rFonts w:ascii="Times New Roman" w:hAnsi="Times New Roman"/>
          <w:sz w:val="24"/>
          <w:lang w:val="bg-BG"/>
        </w:rPr>
      </w:pPr>
      <w:r w:rsidRPr="00E7292E">
        <w:rPr>
          <w:rFonts w:ascii="Times New Roman" w:hAnsi="Times New Roman"/>
          <w:b/>
          <w:sz w:val="24"/>
          <w:szCs w:val="24"/>
          <w:lang w:val="bg-BG"/>
        </w:rPr>
        <w:t>13</w:t>
      </w:r>
      <w:r>
        <w:rPr>
          <w:rFonts w:ascii="Times New Roman" w:hAnsi="Times New Roman"/>
          <w:sz w:val="24"/>
          <w:szCs w:val="24"/>
          <w:lang w:val="bg-BG"/>
        </w:rPr>
        <w:t>.</w:t>
      </w:r>
      <w:r w:rsidRPr="00FE441E">
        <w:rPr>
          <w:rFonts w:ascii="Times New Roman" w:hAnsi="Times New Roman"/>
          <w:color w:val="000000"/>
          <w:sz w:val="24"/>
          <w:szCs w:val="24"/>
          <w:lang w:val="bg-BG"/>
        </w:rPr>
        <w:t>Офертите н</w:t>
      </w:r>
      <w:r w:rsidRPr="00FE441E">
        <w:rPr>
          <w:rFonts w:ascii="Times New Roman" w:hAnsi="Times New Roman"/>
          <w:b/>
          <w:color w:val="000000"/>
          <w:sz w:val="24"/>
          <w:szCs w:val="24"/>
          <w:lang w:val="bg-BG"/>
        </w:rPr>
        <w:t xml:space="preserve">а </w:t>
      </w:r>
      <w:r w:rsidR="00CD1871">
        <w:rPr>
          <w:rFonts w:ascii="Times New Roman" w:hAnsi="Times New Roman"/>
          <w:b/>
          <w:color w:val="000000"/>
          <w:sz w:val="24"/>
          <w:szCs w:val="24"/>
          <w:lang w:val="bg-BG"/>
        </w:rPr>
        <w:t>П.Х.Ф.</w:t>
      </w:r>
      <w:r w:rsidRPr="00FE441E">
        <w:rPr>
          <w:rFonts w:ascii="Times New Roman" w:hAnsi="Times New Roman"/>
          <w:sz w:val="24"/>
          <w:szCs w:val="24"/>
          <w:lang w:val="ru-RU"/>
        </w:rPr>
        <w:t xml:space="preserve"> са за 10</w:t>
      </w:r>
      <w:r w:rsidRPr="00FE441E">
        <w:rPr>
          <w:rFonts w:ascii="Times New Roman" w:hAnsi="Times New Roman"/>
          <w:sz w:val="24"/>
          <w:szCs w:val="24"/>
        </w:rPr>
        <w:t>-</w:t>
      </w:r>
      <w:r w:rsidRPr="00FE441E">
        <w:rPr>
          <w:rFonts w:ascii="Times New Roman" w:hAnsi="Times New Roman"/>
          <w:sz w:val="24"/>
          <w:szCs w:val="24"/>
          <w:lang w:val="ru-RU"/>
        </w:rPr>
        <w:t>год.ползване на ПИ за ЕПК</w:t>
      </w:r>
    </w:p>
    <w:tbl>
      <w:tblPr>
        <w:tblW w:w="10207" w:type="dxa"/>
        <w:tblInd w:w="-176" w:type="dxa"/>
        <w:tblLayout w:type="fixed"/>
        <w:tblLook w:val="04A0" w:firstRow="1" w:lastRow="0" w:firstColumn="1" w:lastColumn="0" w:noHBand="0" w:noVBand="1"/>
      </w:tblPr>
      <w:tblGrid>
        <w:gridCol w:w="710"/>
        <w:gridCol w:w="1178"/>
        <w:gridCol w:w="1940"/>
        <w:gridCol w:w="1720"/>
        <w:gridCol w:w="876"/>
        <w:gridCol w:w="1432"/>
        <w:gridCol w:w="1217"/>
        <w:gridCol w:w="1134"/>
      </w:tblGrid>
      <w:tr w:rsidR="00F70E05" w:rsidRPr="00F70E05" w:rsidTr="00F70E05">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70E05" w:rsidRPr="00F70E05" w:rsidRDefault="00F70E05" w:rsidP="00F70E05">
            <w:pPr>
              <w:overflowPunct/>
              <w:autoSpaceDE/>
              <w:autoSpaceDN/>
              <w:adjustRightInd/>
              <w:jc w:val="center"/>
              <w:textAlignment w:val="auto"/>
              <w:rPr>
                <w:rFonts w:ascii="Times New Roman" w:hAnsi="Times New Roman"/>
                <w:sz w:val="22"/>
                <w:szCs w:val="22"/>
              </w:rPr>
            </w:pPr>
            <w:r w:rsidRPr="00F70E05">
              <w:rPr>
                <w:rFonts w:ascii="Times New Roman" w:hAnsi="Times New Roman"/>
                <w:sz w:val="22"/>
                <w:szCs w:val="22"/>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70E05" w:rsidRPr="00F70E05" w:rsidRDefault="00F70E05" w:rsidP="00F70E05">
            <w:pPr>
              <w:overflowPunct/>
              <w:autoSpaceDE/>
              <w:autoSpaceDN/>
              <w:adjustRightInd/>
              <w:jc w:val="center"/>
              <w:textAlignment w:val="auto"/>
              <w:rPr>
                <w:rFonts w:ascii="Times New Roman" w:hAnsi="Times New Roman"/>
                <w:sz w:val="22"/>
                <w:szCs w:val="22"/>
              </w:rPr>
            </w:pPr>
            <w:r w:rsidRPr="00F70E05">
              <w:rPr>
                <w:rFonts w:ascii="Times New Roman" w:hAnsi="Times New Roman"/>
                <w:sz w:val="22"/>
                <w:szCs w:val="22"/>
              </w:rPr>
              <w:t>Община</w:t>
            </w:r>
          </w:p>
        </w:tc>
        <w:tc>
          <w:tcPr>
            <w:tcW w:w="19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70E05" w:rsidRPr="00F70E05" w:rsidRDefault="00F70E05" w:rsidP="00F70E05">
            <w:pPr>
              <w:overflowPunct/>
              <w:autoSpaceDE/>
              <w:autoSpaceDN/>
              <w:adjustRightInd/>
              <w:jc w:val="center"/>
              <w:textAlignment w:val="auto"/>
              <w:rPr>
                <w:rFonts w:ascii="Times New Roman" w:hAnsi="Times New Roman"/>
                <w:sz w:val="22"/>
                <w:szCs w:val="22"/>
              </w:rPr>
            </w:pPr>
            <w:r w:rsidRPr="00F70E05">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70E05" w:rsidRPr="00F70E05" w:rsidRDefault="00F70E05" w:rsidP="00F70E05">
            <w:pPr>
              <w:overflowPunct/>
              <w:autoSpaceDE/>
              <w:autoSpaceDN/>
              <w:adjustRightInd/>
              <w:jc w:val="center"/>
              <w:textAlignment w:val="auto"/>
              <w:rPr>
                <w:rFonts w:ascii="Times New Roman" w:hAnsi="Times New Roman"/>
                <w:sz w:val="22"/>
                <w:szCs w:val="22"/>
              </w:rPr>
            </w:pPr>
            <w:r w:rsidRPr="00F70E05">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70E05" w:rsidRPr="00F70E05" w:rsidRDefault="00F70E05" w:rsidP="00F70E05">
            <w:pPr>
              <w:overflowPunct/>
              <w:autoSpaceDE/>
              <w:autoSpaceDN/>
              <w:adjustRightInd/>
              <w:jc w:val="center"/>
              <w:textAlignment w:val="auto"/>
              <w:rPr>
                <w:rFonts w:ascii="Times New Roman" w:hAnsi="Times New Roman"/>
                <w:sz w:val="22"/>
                <w:szCs w:val="22"/>
              </w:rPr>
            </w:pPr>
            <w:r w:rsidRPr="00F70E05">
              <w:rPr>
                <w:rFonts w:ascii="Times New Roman" w:hAnsi="Times New Roman"/>
                <w:sz w:val="22"/>
                <w:szCs w:val="22"/>
              </w:rPr>
              <w:t>Площ дка</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70E05" w:rsidRPr="00F70E05" w:rsidRDefault="00F70E05" w:rsidP="00F70E05">
            <w:pPr>
              <w:overflowPunct/>
              <w:autoSpaceDE/>
              <w:autoSpaceDN/>
              <w:adjustRightInd/>
              <w:jc w:val="center"/>
              <w:textAlignment w:val="auto"/>
              <w:rPr>
                <w:rFonts w:ascii="Times New Roman" w:hAnsi="Times New Roman"/>
                <w:sz w:val="22"/>
                <w:szCs w:val="22"/>
              </w:rPr>
            </w:pPr>
            <w:r w:rsidRPr="00F70E05">
              <w:rPr>
                <w:rFonts w:ascii="Times New Roman" w:hAnsi="Times New Roman"/>
                <w:sz w:val="22"/>
                <w:szCs w:val="22"/>
              </w:rPr>
              <w:t>Н Т П</w:t>
            </w:r>
          </w:p>
        </w:tc>
        <w:tc>
          <w:tcPr>
            <w:tcW w:w="12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70E05" w:rsidRPr="00F70E05" w:rsidRDefault="00F70E05" w:rsidP="00F70E05">
            <w:pPr>
              <w:overflowPunct/>
              <w:autoSpaceDE/>
              <w:autoSpaceDN/>
              <w:adjustRightInd/>
              <w:jc w:val="center"/>
              <w:textAlignment w:val="auto"/>
              <w:rPr>
                <w:rFonts w:ascii="Times New Roman" w:hAnsi="Times New Roman"/>
                <w:sz w:val="22"/>
                <w:szCs w:val="22"/>
              </w:rPr>
            </w:pPr>
            <w:r w:rsidRPr="00F70E05">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70E05" w:rsidRPr="00F70E05" w:rsidRDefault="00F70E05" w:rsidP="00F70E05">
            <w:pPr>
              <w:overflowPunct/>
              <w:autoSpaceDE/>
              <w:autoSpaceDN/>
              <w:adjustRightInd/>
              <w:jc w:val="center"/>
              <w:textAlignment w:val="auto"/>
              <w:rPr>
                <w:rFonts w:ascii="Times New Roman" w:hAnsi="Times New Roman"/>
                <w:sz w:val="22"/>
                <w:szCs w:val="22"/>
              </w:rPr>
            </w:pPr>
            <w:r w:rsidRPr="00F70E05">
              <w:rPr>
                <w:rFonts w:ascii="Times New Roman" w:hAnsi="Times New Roman"/>
                <w:sz w:val="22"/>
                <w:szCs w:val="22"/>
              </w:rPr>
              <w:t>предложена цена</w:t>
            </w:r>
          </w:p>
        </w:tc>
      </w:tr>
      <w:tr w:rsidR="00F70E05" w:rsidRPr="00F70E05" w:rsidTr="00F70E05">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70E05" w:rsidRPr="00F70E05" w:rsidRDefault="00F70E05" w:rsidP="00F70E05">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F70E05" w:rsidRPr="00F70E05" w:rsidRDefault="00F70E05" w:rsidP="00F70E05">
            <w:pPr>
              <w:overflowPunct/>
              <w:autoSpaceDE/>
              <w:autoSpaceDN/>
              <w:adjustRightInd/>
              <w:textAlignment w:val="auto"/>
              <w:rPr>
                <w:rFonts w:ascii="Times New Roman" w:hAnsi="Times New Roman"/>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F70E05" w:rsidRPr="00F70E05" w:rsidRDefault="00F70E05" w:rsidP="00F70E05">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F70E05" w:rsidRPr="00F70E05" w:rsidRDefault="00F70E05" w:rsidP="00F70E05">
            <w:pPr>
              <w:overflowPunct/>
              <w:autoSpaceDE/>
              <w:autoSpaceDN/>
              <w:adjustRightInd/>
              <w:textAlignment w:val="auto"/>
              <w:rPr>
                <w:rFonts w:ascii="Times New Roman" w:hAnsi="Times New Roman"/>
                <w:sz w:val="22"/>
                <w:szCs w:val="22"/>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F70E05" w:rsidRPr="00F70E05" w:rsidRDefault="00F70E05" w:rsidP="00F70E05">
            <w:pPr>
              <w:overflowPunct/>
              <w:autoSpaceDE/>
              <w:autoSpaceDN/>
              <w:adjustRightInd/>
              <w:textAlignment w:val="auto"/>
              <w:rPr>
                <w:rFonts w:ascii="Times New Roman" w:hAnsi="Times New Roman"/>
                <w:sz w:val="22"/>
                <w:szCs w:val="22"/>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F70E05" w:rsidRPr="00F70E05" w:rsidRDefault="00F70E05" w:rsidP="00F70E05">
            <w:pPr>
              <w:overflowPunct/>
              <w:autoSpaceDE/>
              <w:autoSpaceDN/>
              <w:adjustRightInd/>
              <w:textAlignment w:val="auto"/>
              <w:rPr>
                <w:rFonts w:ascii="Times New Roman" w:hAnsi="Times New Roman"/>
                <w:sz w:val="22"/>
                <w:szCs w:val="22"/>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F70E05" w:rsidRPr="00F70E05" w:rsidRDefault="00F70E05" w:rsidP="00F70E05">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0E05" w:rsidRPr="00F70E05" w:rsidRDefault="00F70E05" w:rsidP="00F70E05">
            <w:pPr>
              <w:overflowPunct/>
              <w:autoSpaceDE/>
              <w:autoSpaceDN/>
              <w:adjustRightInd/>
              <w:textAlignment w:val="auto"/>
              <w:rPr>
                <w:rFonts w:ascii="Times New Roman" w:hAnsi="Times New Roman"/>
                <w:sz w:val="22"/>
                <w:szCs w:val="22"/>
              </w:rPr>
            </w:pPr>
          </w:p>
        </w:tc>
      </w:tr>
      <w:tr w:rsidR="00F70E05" w:rsidRPr="00F70E05" w:rsidTr="00F70E05">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1</w:t>
            </w:r>
          </w:p>
        </w:tc>
        <w:tc>
          <w:tcPr>
            <w:tcW w:w="1178" w:type="dxa"/>
            <w:tcBorders>
              <w:top w:val="nil"/>
              <w:left w:val="nil"/>
              <w:bottom w:val="single" w:sz="4" w:space="0" w:color="auto"/>
              <w:right w:val="single" w:sz="4" w:space="0" w:color="auto"/>
            </w:tcBorders>
            <w:shd w:val="clear" w:color="auto" w:fill="auto"/>
            <w:noWrap/>
            <w:vAlign w:val="bottom"/>
            <w:hideMark/>
          </w:tcPr>
          <w:p w:rsidR="00F70E05" w:rsidRPr="00F70E05" w:rsidRDefault="00F70E05" w:rsidP="00F70E05">
            <w:pPr>
              <w:overflowPunct/>
              <w:autoSpaceDE/>
              <w:autoSpaceDN/>
              <w:adjustRightInd/>
              <w:textAlignment w:val="auto"/>
              <w:rPr>
                <w:rFonts w:ascii="Times New Roman" w:hAnsi="Times New Roman"/>
                <w:sz w:val="24"/>
                <w:szCs w:val="24"/>
              </w:rPr>
            </w:pPr>
            <w:r w:rsidRPr="00F70E05">
              <w:rPr>
                <w:rFonts w:ascii="Times New Roman" w:hAnsi="Times New Roman"/>
                <w:sz w:val="24"/>
                <w:szCs w:val="24"/>
              </w:rPr>
              <w:t>Болярово</w:t>
            </w:r>
          </w:p>
        </w:tc>
        <w:tc>
          <w:tcPr>
            <w:tcW w:w="1940"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textAlignment w:val="auto"/>
              <w:rPr>
                <w:rFonts w:ascii="Times New Roman" w:hAnsi="Times New Roman"/>
                <w:sz w:val="24"/>
                <w:szCs w:val="24"/>
              </w:rPr>
            </w:pPr>
            <w:r w:rsidRPr="00F70E05">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17097.90.115</w:t>
            </w:r>
          </w:p>
        </w:tc>
        <w:tc>
          <w:tcPr>
            <w:tcW w:w="876"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39.397</w:t>
            </w:r>
          </w:p>
        </w:tc>
        <w:tc>
          <w:tcPr>
            <w:tcW w:w="1432"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center"/>
              <w:textAlignment w:val="auto"/>
              <w:rPr>
                <w:rFonts w:ascii="Times New Roman" w:hAnsi="Times New Roman"/>
                <w:sz w:val="24"/>
                <w:szCs w:val="24"/>
              </w:rPr>
            </w:pPr>
            <w:r w:rsidRPr="00F70E05">
              <w:rPr>
                <w:rFonts w:ascii="Times New Roman" w:hAnsi="Times New Roman"/>
                <w:sz w:val="24"/>
                <w:szCs w:val="24"/>
              </w:rPr>
              <w:t>нива</w:t>
            </w:r>
          </w:p>
        </w:tc>
        <w:tc>
          <w:tcPr>
            <w:tcW w:w="1217" w:type="dxa"/>
            <w:tcBorders>
              <w:top w:val="nil"/>
              <w:left w:val="nil"/>
              <w:bottom w:val="single" w:sz="4" w:space="0" w:color="auto"/>
              <w:right w:val="single" w:sz="4" w:space="0" w:color="auto"/>
            </w:tcBorders>
            <w:shd w:val="clear" w:color="auto" w:fill="auto"/>
            <w:noWrap/>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48</w:t>
            </w:r>
          </w:p>
        </w:tc>
      </w:tr>
      <w:tr w:rsidR="00F70E05" w:rsidRPr="00F70E05" w:rsidTr="00F70E05">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2</w:t>
            </w:r>
          </w:p>
        </w:tc>
        <w:tc>
          <w:tcPr>
            <w:tcW w:w="1178" w:type="dxa"/>
            <w:tcBorders>
              <w:top w:val="nil"/>
              <w:left w:val="nil"/>
              <w:bottom w:val="single" w:sz="4" w:space="0" w:color="auto"/>
              <w:right w:val="single" w:sz="4" w:space="0" w:color="auto"/>
            </w:tcBorders>
            <w:shd w:val="clear" w:color="auto" w:fill="auto"/>
            <w:noWrap/>
            <w:vAlign w:val="bottom"/>
            <w:hideMark/>
          </w:tcPr>
          <w:p w:rsidR="00F70E05" w:rsidRPr="00F70E05" w:rsidRDefault="00F70E05" w:rsidP="00F70E05">
            <w:pPr>
              <w:overflowPunct/>
              <w:autoSpaceDE/>
              <w:autoSpaceDN/>
              <w:adjustRightInd/>
              <w:textAlignment w:val="auto"/>
              <w:rPr>
                <w:rFonts w:ascii="Times New Roman" w:hAnsi="Times New Roman"/>
                <w:sz w:val="24"/>
                <w:szCs w:val="24"/>
              </w:rPr>
            </w:pPr>
            <w:r w:rsidRPr="00F70E05">
              <w:rPr>
                <w:rFonts w:ascii="Times New Roman" w:hAnsi="Times New Roman"/>
                <w:sz w:val="24"/>
                <w:szCs w:val="24"/>
              </w:rPr>
              <w:t>Болярово</w:t>
            </w:r>
          </w:p>
        </w:tc>
        <w:tc>
          <w:tcPr>
            <w:tcW w:w="1940"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textAlignment w:val="auto"/>
              <w:rPr>
                <w:rFonts w:ascii="Times New Roman" w:hAnsi="Times New Roman"/>
                <w:sz w:val="24"/>
                <w:szCs w:val="24"/>
              </w:rPr>
            </w:pPr>
            <w:r w:rsidRPr="00F70E05">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17097.20.89</w:t>
            </w:r>
          </w:p>
        </w:tc>
        <w:tc>
          <w:tcPr>
            <w:tcW w:w="876"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27.698</w:t>
            </w:r>
          </w:p>
        </w:tc>
        <w:tc>
          <w:tcPr>
            <w:tcW w:w="1432"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center"/>
              <w:textAlignment w:val="auto"/>
              <w:rPr>
                <w:rFonts w:ascii="Times New Roman" w:hAnsi="Times New Roman"/>
                <w:sz w:val="24"/>
                <w:szCs w:val="24"/>
              </w:rPr>
            </w:pPr>
            <w:r w:rsidRPr="00F70E05">
              <w:rPr>
                <w:rFonts w:ascii="Times New Roman" w:hAnsi="Times New Roman"/>
                <w:sz w:val="24"/>
                <w:szCs w:val="24"/>
              </w:rPr>
              <w:t>нива</w:t>
            </w:r>
          </w:p>
        </w:tc>
        <w:tc>
          <w:tcPr>
            <w:tcW w:w="1217" w:type="dxa"/>
            <w:tcBorders>
              <w:top w:val="nil"/>
              <w:left w:val="nil"/>
              <w:bottom w:val="single" w:sz="4" w:space="0" w:color="auto"/>
              <w:right w:val="single" w:sz="4" w:space="0" w:color="auto"/>
            </w:tcBorders>
            <w:shd w:val="clear" w:color="auto" w:fill="auto"/>
            <w:noWrap/>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50</w:t>
            </w:r>
          </w:p>
        </w:tc>
      </w:tr>
      <w:tr w:rsidR="00F70E05" w:rsidRPr="00F70E05" w:rsidTr="00F70E05">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3</w:t>
            </w:r>
          </w:p>
        </w:tc>
        <w:tc>
          <w:tcPr>
            <w:tcW w:w="1178"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textAlignment w:val="auto"/>
              <w:rPr>
                <w:rFonts w:ascii="Times New Roman" w:hAnsi="Times New Roman"/>
                <w:sz w:val="24"/>
                <w:szCs w:val="24"/>
              </w:rPr>
            </w:pPr>
            <w:r w:rsidRPr="00F70E05">
              <w:rPr>
                <w:rFonts w:ascii="Times New Roman" w:hAnsi="Times New Roman"/>
                <w:sz w:val="24"/>
                <w:szCs w:val="24"/>
              </w:rPr>
              <w:t>Болярово</w:t>
            </w:r>
          </w:p>
        </w:tc>
        <w:tc>
          <w:tcPr>
            <w:tcW w:w="1940" w:type="dxa"/>
            <w:tcBorders>
              <w:top w:val="nil"/>
              <w:left w:val="nil"/>
              <w:bottom w:val="single" w:sz="4" w:space="0" w:color="auto"/>
              <w:right w:val="single" w:sz="4" w:space="0" w:color="auto"/>
            </w:tcBorders>
            <w:shd w:val="clear" w:color="auto" w:fill="auto"/>
            <w:vAlign w:val="center"/>
            <w:hideMark/>
          </w:tcPr>
          <w:p w:rsidR="00F70E05" w:rsidRPr="00F70E05" w:rsidRDefault="00F70E05" w:rsidP="00F70E05">
            <w:pPr>
              <w:overflowPunct/>
              <w:autoSpaceDE/>
              <w:autoSpaceDN/>
              <w:adjustRightInd/>
              <w:textAlignment w:val="auto"/>
              <w:rPr>
                <w:rFonts w:ascii="Times New Roman" w:hAnsi="Times New Roman"/>
                <w:sz w:val="24"/>
                <w:szCs w:val="24"/>
              </w:rPr>
            </w:pPr>
            <w:r w:rsidRPr="00F70E05">
              <w:rPr>
                <w:rFonts w:ascii="Times New Roman" w:hAnsi="Times New Roman"/>
                <w:sz w:val="24"/>
                <w:szCs w:val="24"/>
              </w:rPr>
              <w:t>Ружица</w:t>
            </w:r>
          </w:p>
        </w:tc>
        <w:tc>
          <w:tcPr>
            <w:tcW w:w="1720"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63272.31.34</w:t>
            </w:r>
          </w:p>
        </w:tc>
        <w:tc>
          <w:tcPr>
            <w:tcW w:w="876" w:type="dxa"/>
            <w:tcBorders>
              <w:top w:val="nil"/>
              <w:left w:val="nil"/>
              <w:bottom w:val="single" w:sz="4" w:space="0" w:color="auto"/>
              <w:right w:val="single" w:sz="4" w:space="0" w:color="auto"/>
            </w:tcBorders>
            <w:shd w:val="clear" w:color="auto" w:fill="auto"/>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48.654</w:t>
            </w:r>
          </w:p>
        </w:tc>
        <w:tc>
          <w:tcPr>
            <w:tcW w:w="1432"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031776">
            <w:pPr>
              <w:overflowPunct/>
              <w:autoSpaceDE/>
              <w:autoSpaceDN/>
              <w:adjustRightInd/>
              <w:jc w:val="center"/>
              <w:textAlignment w:val="auto"/>
              <w:rPr>
                <w:rFonts w:ascii="Times New Roman" w:hAnsi="Times New Roman"/>
                <w:sz w:val="24"/>
                <w:szCs w:val="24"/>
              </w:rPr>
            </w:pPr>
            <w:r w:rsidRPr="00F70E05">
              <w:rPr>
                <w:rFonts w:ascii="Times New Roman" w:hAnsi="Times New Roman"/>
                <w:sz w:val="24"/>
                <w:szCs w:val="24"/>
              </w:rPr>
              <w:t>друг вид нива</w:t>
            </w:r>
          </w:p>
        </w:tc>
        <w:tc>
          <w:tcPr>
            <w:tcW w:w="1217"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70E05" w:rsidRPr="00F70E05" w:rsidRDefault="00F70E05" w:rsidP="00F70E05">
            <w:pPr>
              <w:overflowPunct/>
              <w:autoSpaceDE/>
              <w:autoSpaceDN/>
              <w:adjustRightInd/>
              <w:jc w:val="right"/>
              <w:textAlignment w:val="auto"/>
              <w:rPr>
                <w:rFonts w:ascii="Times New Roman" w:hAnsi="Times New Roman"/>
                <w:sz w:val="24"/>
                <w:szCs w:val="24"/>
              </w:rPr>
            </w:pPr>
            <w:r w:rsidRPr="00F70E05">
              <w:rPr>
                <w:rFonts w:ascii="Times New Roman" w:hAnsi="Times New Roman"/>
                <w:sz w:val="24"/>
                <w:szCs w:val="24"/>
              </w:rPr>
              <w:t>50</w:t>
            </w:r>
          </w:p>
        </w:tc>
      </w:tr>
    </w:tbl>
    <w:p w:rsidR="001A7D2D" w:rsidRDefault="001A7D2D" w:rsidP="00AA518D">
      <w:pPr>
        <w:jc w:val="both"/>
        <w:rPr>
          <w:rFonts w:ascii="Times New Roman" w:hAnsi="Times New Roman"/>
          <w:color w:val="000000"/>
          <w:sz w:val="24"/>
          <w:szCs w:val="24"/>
          <w:lang w:val="bg-BG"/>
        </w:rPr>
      </w:pPr>
    </w:p>
    <w:p w:rsidR="00E7292E" w:rsidRDefault="001A7D2D" w:rsidP="00AA518D">
      <w:pPr>
        <w:jc w:val="both"/>
        <w:rPr>
          <w:rFonts w:ascii="Times New Roman" w:hAnsi="Times New Roman"/>
          <w:sz w:val="24"/>
          <w:szCs w:val="24"/>
          <w:lang w:val="bg-BG"/>
        </w:rPr>
      </w:pPr>
      <w:r w:rsidRPr="001A7D2D">
        <w:rPr>
          <w:rFonts w:ascii="Times New Roman" w:hAnsi="Times New Roman"/>
          <w:b/>
          <w:color w:val="000000"/>
          <w:sz w:val="24"/>
          <w:szCs w:val="24"/>
          <w:lang w:val="bg-BG"/>
        </w:rPr>
        <w:t>14</w:t>
      </w:r>
      <w:r>
        <w:rPr>
          <w:rFonts w:ascii="Times New Roman" w:hAnsi="Times New Roman"/>
          <w:color w:val="000000"/>
          <w:sz w:val="24"/>
          <w:szCs w:val="24"/>
          <w:lang w:val="bg-BG"/>
        </w:rPr>
        <w:t>. П</w:t>
      </w:r>
      <w:r w:rsidRPr="003F0FAA">
        <w:rPr>
          <w:rFonts w:ascii="Times New Roman" w:hAnsi="Times New Roman"/>
          <w:color w:val="000000"/>
          <w:sz w:val="24"/>
          <w:szCs w:val="24"/>
          <w:lang w:val="bg-BG"/>
        </w:rPr>
        <w:t>олучени</w:t>
      </w:r>
      <w:r>
        <w:rPr>
          <w:rFonts w:ascii="Times New Roman" w:hAnsi="Times New Roman"/>
          <w:color w:val="000000"/>
          <w:sz w:val="24"/>
          <w:szCs w:val="24"/>
          <w:lang w:val="bg-BG"/>
        </w:rPr>
        <w:t>те</w:t>
      </w:r>
      <w:r w:rsidRPr="003F0FAA">
        <w:rPr>
          <w:rFonts w:ascii="Times New Roman" w:hAnsi="Times New Roman"/>
          <w:color w:val="000000"/>
          <w:sz w:val="24"/>
          <w:szCs w:val="24"/>
          <w:lang w:val="bg-BG"/>
        </w:rPr>
        <w:t xml:space="preserve"> от</w:t>
      </w:r>
      <w:r w:rsidRPr="003F0FAA">
        <w:rPr>
          <w:rFonts w:ascii="Times New Roman" w:hAnsi="Times New Roman"/>
          <w:b/>
          <w:color w:val="000000"/>
          <w:sz w:val="24"/>
          <w:szCs w:val="24"/>
          <w:lang w:val="bg-BG"/>
        </w:rPr>
        <w:t xml:space="preserve"> </w:t>
      </w:r>
      <w:r w:rsidR="00CD1871">
        <w:rPr>
          <w:rFonts w:ascii="Times New Roman" w:hAnsi="Times New Roman"/>
          <w:b/>
          <w:sz w:val="24"/>
          <w:lang w:val="bg-BG"/>
        </w:rPr>
        <w:t>Т.П.Г.</w:t>
      </w:r>
      <w:r w:rsidRPr="003F0FAA">
        <w:rPr>
          <w:rFonts w:ascii="Times New Roman" w:hAnsi="Times New Roman"/>
          <w:b/>
          <w:sz w:val="24"/>
          <w:lang w:val="bg-BG"/>
        </w:rPr>
        <w:t xml:space="preserve"> </w:t>
      </w:r>
      <w:r w:rsidRPr="003F0FAA">
        <w:rPr>
          <w:rFonts w:ascii="Times New Roman" w:hAnsi="Times New Roman"/>
          <w:sz w:val="24"/>
          <w:lang w:val="bg-BG"/>
        </w:rPr>
        <w:t>заявления са за</w:t>
      </w:r>
      <w:r w:rsidRPr="003F0FAA">
        <w:rPr>
          <w:rFonts w:ascii="Times New Roman" w:hAnsi="Times New Roman"/>
          <w:b/>
          <w:sz w:val="24"/>
          <w:lang w:val="bg-BG"/>
        </w:rPr>
        <w:t xml:space="preserve"> </w:t>
      </w:r>
      <w:r w:rsidRPr="003F0FAA">
        <w:rPr>
          <w:rFonts w:ascii="Times New Roman" w:hAnsi="Times New Roman"/>
          <w:sz w:val="24"/>
          <w:szCs w:val="24"/>
          <w:lang w:val="bg-BG"/>
        </w:rPr>
        <w:t>отглеждане на ЕПК в ПИ</w:t>
      </w:r>
      <w:r w:rsidRPr="003F0FAA">
        <w:rPr>
          <w:rFonts w:ascii="Times New Roman" w:hAnsi="Times New Roman"/>
          <w:sz w:val="24"/>
          <w:lang w:val="bg-BG"/>
        </w:rPr>
        <w:t>:</w:t>
      </w:r>
    </w:p>
    <w:tbl>
      <w:tblPr>
        <w:tblW w:w="9677" w:type="dxa"/>
        <w:tblInd w:w="103" w:type="dxa"/>
        <w:tblLayout w:type="fixed"/>
        <w:tblLook w:val="04A0" w:firstRow="1" w:lastRow="0" w:firstColumn="1" w:lastColumn="0" w:noHBand="0" w:noVBand="1"/>
      </w:tblPr>
      <w:tblGrid>
        <w:gridCol w:w="536"/>
        <w:gridCol w:w="990"/>
        <w:gridCol w:w="2023"/>
        <w:gridCol w:w="1720"/>
        <w:gridCol w:w="926"/>
        <w:gridCol w:w="1135"/>
        <w:gridCol w:w="1180"/>
        <w:gridCol w:w="1167"/>
      </w:tblGrid>
      <w:tr w:rsidR="001A7D2D" w:rsidRPr="001A7D2D" w:rsidTr="001A7D2D">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1A7D2D" w:rsidRDefault="001A7D2D" w:rsidP="001A7D2D">
            <w:pPr>
              <w:overflowPunct/>
              <w:autoSpaceDE/>
              <w:autoSpaceDN/>
              <w:adjustRightInd/>
              <w:jc w:val="center"/>
              <w:textAlignment w:val="auto"/>
              <w:rPr>
                <w:rFonts w:ascii="Times New Roman" w:hAnsi="Times New Roman"/>
                <w:sz w:val="22"/>
                <w:szCs w:val="22"/>
              </w:rPr>
            </w:pPr>
            <w:r w:rsidRPr="001A7D2D">
              <w:rPr>
                <w:rFonts w:ascii="Times New Roman" w:hAnsi="Times New Roman"/>
                <w:sz w:val="22"/>
                <w:szCs w:val="22"/>
              </w:rPr>
              <w:t>№ по ред</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1A7D2D" w:rsidRDefault="001A7D2D" w:rsidP="001A7D2D">
            <w:pPr>
              <w:overflowPunct/>
              <w:autoSpaceDE/>
              <w:autoSpaceDN/>
              <w:adjustRightInd/>
              <w:jc w:val="center"/>
              <w:textAlignment w:val="auto"/>
              <w:rPr>
                <w:rFonts w:ascii="Times New Roman" w:hAnsi="Times New Roman"/>
                <w:sz w:val="22"/>
                <w:szCs w:val="22"/>
              </w:rPr>
            </w:pPr>
            <w:r w:rsidRPr="001A7D2D">
              <w:rPr>
                <w:rFonts w:ascii="Times New Roman" w:hAnsi="Times New Roman"/>
                <w:sz w:val="22"/>
                <w:szCs w:val="22"/>
              </w:rPr>
              <w:t>Община</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1A7D2D" w:rsidRDefault="001A7D2D" w:rsidP="001A7D2D">
            <w:pPr>
              <w:overflowPunct/>
              <w:autoSpaceDE/>
              <w:autoSpaceDN/>
              <w:adjustRightInd/>
              <w:jc w:val="center"/>
              <w:textAlignment w:val="auto"/>
              <w:rPr>
                <w:rFonts w:ascii="Times New Roman" w:hAnsi="Times New Roman"/>
                <w:sz w:val="22"/>
                <w:szCs w:val="22"/>
              </w:rPr>
            </w:pPr>
            <w:r w:rsidRPr="001A7D2D">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2"/>
                <w:szCs w:val="22"/>
              </w:rPr>
            </w:pPr>
            <w:r w:rsidRPr="001A7D2D">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1A7D2D" w:rsidRDefault="001A7D2D" w:rsidP="001A7D2D">
            <w:pPr>
              <w:overflowPunct/>
              <w:autoSpaceDE/>
              <w:autoSpaceDN/>
              <w:adjustRightInd/>
              <w:jc w:val="center"/>
              <w:textAlignment w:val="auto"/>
              <w:rPr>
                <w:rFonts w:ascii="Times New Roman" w:hAnsi="Times New Roman"/>
                <w:sz w:val="22"/>
                <w:szCs w:val="22"/>
              </w:rPr>
            </w:pPr>
            <w:r w:rsidRPr="001A7D2D">
              <w:rPr>
                <w:rFonts w:ascii="Times New Roman" w:hAnsi="Times New Roman"/>
                <w:sz w:val="22"/>
                <w:szCs w:val="22"/>
              </w:rPr>
              <w:t>Площ дка</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1A7D2D" w:rsidRDefault="001A7D2D" w:rsidP="001A7D2D">
            <w:pPr>
              <w:overflowPunct/>
              <w:autoSpaceDE/>
              <w:autoSpaceDN/>
              <w:adjustRightInd/>
              <w:jc w:val="center"/>
              <w:textAlignment w:val="auto"/>
              <w:rPr>
                <w:rFonts w:ascii="Times New Roman" w:hAnsi="Times New Roman"/>
                <w:sz w:val="22"/>
                <w:szCs w:val="22"/>
              </w:rPr>
            </w:pPr>
            <w:r w:rsidRPr="001A7D2D">
              <w:rPr>
                <w:rFonts w:ascii="Times New Roman" w:hAnsi="Times New Roman"/>
                <w:sz w:val="22"/>
                <w:szCs w:val="22"/>
              </w:rPr>
              <w:t>Н Т П</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1A7D2D" w:rsidRDefault="001A7D2D" w:rsidP="001A7D2D">
            <w:pPr>
              <w:overflowPunct/>
              <w:autoSpaceDE/>
              <w:autoSpaceDN/>
              <w:adjustRightInd/>
              <w:jc w:val="center"/>
              <w:textAlignment w:val="auto"/>
              <w:rPr>
                <w:rFonts w:ascii="Times New Roman" w:hAnsi="Times New Roman"/>
                <w:sz w:val="22"/>
                <w:szCs w:val="22"/>
              </w:rPr>
            </w:pPr>
            <w:r w:rsidRPr="001A7D2D">
              <w:rPr>
                <w:rFonts w:ascii="Times New Roman" w:hAnsi="Times New Roman"/>
                <w:sz w:val="22"/>
                <w:szCs w:val="22"/>
              </w:rPr>
              <w:t>Начална тр. цена лв./дка</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A7D2D" w:rsidRPr="001A7D2D" w:rsidRDefault="001A7D2D" w:rsidP="001A7D2D">
            <w:pPr>
              <w:overflowPunct/>
              <w:autoSpaceDE/>
              <w:autoSpaceDN/>
              <w:adjustRightInd/>
              <w:jc w:val="center"/>
              <w:textAlignment w:val="auto"/>
              <w:rPr>
                <w:rFonts w:ascii="Times New Roman" w:hAnsi="Times New Roman"/>
                <w:sz w:val="22"/>
                <w:szCs w:val="22"/>
              </w:rPr>
            </w:pPr>
            <w:r w:rsidRPr="001A7D2D">
              <w:rPr>
                <w:rFonts w:ascii="Times New Roman" w:hAnsi="Times New Roman"/>
                <w:sz w:val="22"/>
                <w:szCs w:val="22"/>
              </w:rPr>
              <w:t>предложена цена</w:t>
            </w:r>
          </w:p>
        </w:tc>
      </w:tr>
      <w:tr w:rsidR="001A7D2D" w:rsidRPr="001A7D2D" w:rsidTr="001A7D2D">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1A7D2D" w:rsidRPr="001A7D2D" w:rsidRDefault="001A7D2D" w:rsidP="001A7D2D">
            <w:pPr>
              <w:overflowPunct/>
              <w:autoSpaceDE/>
              <w:autoSpaceDN/>
              <w:adjustRightInd/>
              <w:textAlignment w:val="auto"/>
              <w:rPr>
                <w:rFonts w:ascii="Times New Roman" w:hAnsi="Times New Roman"/>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A7D2D" w:rsidRPr="001A7D2D" w:rsidRDefault="001A7D2D" w:rsidP="001A7D2D">
            <w:pPr>
              <w:overflowPunct/>
              <w:autoSpaceDE/>
              <w:autoSpaceDN/>
              <w:adjustRightInd/>
              <w:textAlignment w:val="auto"/>
              <w:rPr>
                <w:rFonts w:ascii="Times New Roman" w:hAnsi="Times New Roman"/>
                <w:sz w:val="22"/>
                <w:szCs w:val="22"/>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1A7D2D" w:rsidRPr="001A7D2D" w:rsidRDefault="001A7D2D" w:rsidP="001A7D2D">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1A7D2D" w:rsidRPr="001A7D2D" w:rsidRDefault="001A7D2D" w:rsidP="001A7D2D">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1A7D2D" w:rsidRPr="001A7D2D" w:rsidRDefault="001A7D2D" w:rsidP="001A7D2D">
            <w:pPr>
              <w:overflowPunct/>
              <w:autoSpaceDE/>
              <w:autoSpaceDN/>
              <w:adjustRightInd/>
              <w:textAlignment w:val="auto"/>
              <w:rPr>
                <w:rFonts w:ascii="Times New Roman" w:hAnsi="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A7D2D" w:rsidRPr="001A7D2D" w:rsidRDefault="001A7D2D" w:rsidP="001A7D2D">
            <w:pPr>
              <w:overflowPunct/>
              <w:autoSpaceDE/>
              <w:autoSpaceDN/>
              <w:adjustRightInd/>
              <w:textAlignment w:val="auto"/>
              <w:rPr>
                <w:rFonts w:ascii="Times New Roman" w:hAnsi="Times New Roman"/>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1A7D2D" w:rsidRPr="001A7D2D" w:rsidRDefault="001A7D2D" w:rsidP="001A7D2D">
            <w:pPr>
              <w:overflowPunct/>
              <w:autoSpaceDE/>
              <w:autoSpaceDN/>
              <w:adjustRightInd/>
              <w:textAlignment w:val="auto"/>
              <w:rPr>
                <w:rFonts w:ascii="Times New Roman" w:hAnsi="Times New Roman"/>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1A7D2D" w:rsidRPr="001A7D2D" w:rsidRDefault="001A7D2D" w:rsidP="001A7D2D">
            <w:pPr>
              <w:overflowPunct/>
              <w:autoSpaceDE/>
              <w:autoSpaceDN/>
              <w:adjustRightInd/>
              <w:textAlignment w:val="auto"/>
              <w:rPr>
                <w:rFonts w:ascii="Times New Roman" w:hAnsi="Times New Roman"/>
                <w:sz w:val="22"/>
                <w:szCs w:val="22"/>
              </w:rPr>
            </w:pP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Пчела</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58801.21.3</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2.999</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52</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Пчела</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58801.21.58</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6.000</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52</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Пчела</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58801.27.35</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8.699</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52</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Пчела</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58801.37.10</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3.500</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52</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46904.38.59</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11.698</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51</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6</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46904.39.29</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13.511</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51</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7</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46904.40.57</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25.593</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51</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8</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46904.44.39</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13.748</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51</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9</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46904.46.41</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22.004</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51</w:t>
            </w:r>
          </w:p>
        </w:tc>
      </w:tr>
      <w:tr w:rsidR="001A7D2D" w:rsidRPr="001A7D2D" w:rsidTr="001A7D2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10</w:t>
            </w:r>
          </w:p>
        </w:tc>
        <w:tc>
          <w:tcPr>
            <w:tcW w:w="990" w:type="dxa"/>
            <w:tcBorders>
              <w:top w:val="nil"/>
              <w:left w:val="nil"/>
              <w:bottom w:val="single" w:sz="4" w:space="0" w:color="auto"/>
              <w:right w:val="single" w:sz="4" w:space="0" w:color="auto"/>
            </w:tcBorders>
            <w:shd w:val="clear" w:color="auto" w:fill="auto"/>
            <w:noWrap/>
            <w:vAlign w:val="bottom"/>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Елхово</w:t>
            </w:r>
          </w:p>
        </w:tc>
        <w:tc>
          <w:tcPr>
            <w:tcW w:w="2023"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textAlignment w:val="auto"/>
              <w:rPr>
                <w:rFonts w:ascii="Times New Roman" w:hAnsi="Times New Roman"/>
                <w:sz w:val="24"/>
                <w:szCs w:val="24"/>
              </w:rPr>
            </w:pPr>
            <w:r w:rsidRPr="001A7D2D">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46904.58.3</w:t>
            </w:r>
          </w:p>
        </w:tc>
        <w:tc>
          <w:tcPr>
            <w:tcW w:w="926"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91.160</w:t>
            </w:r>
          </w:p>
        </w:tc>
        <w:tc>
          <w:tcPr>
            <w:tcW w:w="1135"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center"/>
              <w:textAlignment w:val="auto"/>
              <w:rPr>
                <w:rFonts w:ascii="Times New Roman" w:hAnsi="Times New Roman"/>
                <w:sz w:val="24"/>
                <w:szCs w:val="24"/>
              </w:rPr>
            </w:pPr>
            <w:r w:rsidRPr="001A7D2D">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48.00</w:t>
            </w:r>
          </w:p>
        </w:tc>
        <w:tc>
          <w:tcPr>
            <w:tcW w:w="1167" w:type="dxa"/>
            <w:tcBorders>
              <w:top w:val="nil"/>
              <w:left w:val="nil"/>
              <w:bottom w:val="single" w:sz="4" w:space="0" w:color="auto"/>
              <w:right w:val="single" w:sz="4" w:space="0" w:color="auto"/>
            </w:tcBorders>
            <w:shd w:val="clear" w:color="auto" w:fill="auto"/>
            <w:noWrap/>
            <w:vAlign w:val="center"/>
            <w:hideMark/>
          </w:tcPr>
          <w:p w:rsidR="001A7D2D" w:rsidRPr="001A7D2D" w:rsidRDefault="001A7D2D" w:rsidP="001A7D2D">
            <w:pPr>
              <w:overflowPunct/>
              <w:autoSpaceDE/>
              <w:autoSpaceDN/>
              <w:adjustRightInd/>
              <w:jc w:val="right"/>
              <w:textAlignment w:val="auto"/>
              <w:rPr>
                <w:rFonts w:ascii="Times New Roman" w:hAnsi="Times New Roman"/>
                <w:sz w:val="24"/>
                <w:szCs w:val="24"/>
              </w:rPr>
            </w:pPr>
            <w:r w:rsidRPr="001A7D2D">
              <w:rPr>
                <w:rFonts w:ascii="Times New Roman" w:hAnsi="Times New Roman"/>
                <w:sz w:val="24"/>
                <w:szCs w:val="24"/>
              </w:rPr>
              <w:t>51</w:t>
            </w:r>
          </w:p>
        </w:tc>
      </w:tr>
    </w:tbl>
    <w:p w:rsidR="00E7292E" w:rsidRDefault="00E7292E" w:rsidP="00AA518D">
      <w:pPr>
        <w:jc w:val="both"/>
        <w:rPr>
          <w:rFonts w:ascii="Times New Roman" w:hAnsi="Times New Roman"/>
          <w:sz w:val="24"/>
          <w:szCs w:val="24"/>
          <w:lang w:val="bg-BG"/>
        </w:rPr>
      </w:pPr>
    </w:p>
    <w:p w:rsidR="00E642C3" w:rsidRPr="00E642C3" w:rsidRDefault="00E642C3" w:rsidP="00E642C3">
      <w:pPr>
        <w:ind w:firstLine="720"/>
        <w:jc w:val="both"/>
        <w:rPr>
          <w:rFonts w:ascii="Times New Roman" w:hAnsi="Times New Roman"/>
          <w:sz w:val="24"/>
          <w:szCs w:val="24"/>
          <w:lang w:val="bg-BG"/>
        </w:rPr>
      </w:pPr>
      <w:r w:rsidRPr="00E642C3">
        <w:rPr>
          <w:rFonts w:ascii="Times New Roman" w:hAnsi="Times New Roman"/>
          <w:b/>
          <w:sz w:val="24"/>
          <w:szCs w:val="24"/>
          <w:lang w:val="bg-BG"/>
        </w:rPr>
        <w:t>15.</w:t>
      </w:r>
      <w:r w:rsidRPr="00E642C3">
        <w:rPr>
          <w:rFonts w:ascii="Times New Roman" w:hAnsi="Times New Roman"/>
          <w:sz w:val="24"/>
          <w:szCs w:val="24"/>
          <w:lang w:val="bg-BG"/>
        </w:rPr>
        <w:t xml:space="preserve"> </w:t>
      </w:r>
      <w:r w:rsidR="00031776">
        <w:rPr>
          <w:rFonts w:ascii="Times New Roman" w:hAnsi="Times New Roman"/>
          <w:sz w:val="24"/>
          <w:szCs w:val="24"/>
          <w:lang w:val="bg-BG"/>
        </w:rPr>
        <w:t>Офертата</w:t>
      </w:r>
      <w:r w:rsidRPr="00E642C3">
        <w:rPr>
          <w:rFonts w:ascii="Times New Roman" w:hAnsi="Times New Roman"/>
          <w:sz w:val="24"/>
          <w:szCs w:val="24"/>
          <w:lang w:val="bg-BG"/>
        </w:rPr>
        <w:t xml:space="preserve"> на</w:t>
      </w:r>
      <w:r w:rsidRPr="00E642C3">
        <w:rPr>
          <w:rFonts w:ascii="Times New Roman" w:hAnsi="Times New Roman"/>
          <w:b/>
          <w:sz w:val="24"/>
          <w:szCs w:val="24"/>
          <w:lang w:val="bg-BG"/>
        </w:rPr>
        <w:t xml:space="preserve"> „</w:t>
      </w:r>
      <w:r w:rsidRPr="00E642C3">
        <w:rPr>
          <w:rFonts w:ascii="Times New Roman" w:hAnsi="Times New Roman"/>
          <w:b/>
          <w:color w:val="000000"/>
          <w:sz w:val="24"/>
          <w:szCs w:val="24"/>
        </w:rPr>
        <w:t xml:space="preserve">Агро </w:t>
      </w:r>
      <w:r>
        <w:rPr>
          <w:rFonts w:ascii="Times New Roman" w:hAnsi="Times New Roman"/>
          <w:b/>
          <w:color w:val="000000"/>
          <w:sz w:val="24"/>
          <w:szCs w:val="24"/>
          <w:lang w:val="bg-BG"/>
        </w:rPr>
        <w:t>хит 2020</w:t>
      </w:r>
      <w:r>
        <w:rPr>
          <w:rFonts w:ascii="Times New Roman" w:hAnsi="Times New Roman"/>
          <w:b/>
          <w:sz w:val="24"/>
          <w:szCs w:val="24"/>
          <w:lang w:val="bg-BG"/>
        </w:rPr>
        <w:t xml:space="preserve">“ </w:t>
      </w:r>
      <w:r w:rsidRPr="00E642C3">
        <w:rPr>
          <w:rFonts w:ascii="Times New Roman" w:hAnsi="Times New Roman"/>
          <w:b/>
          <w:sz w:val="24"/>
          <w:szCs w:val="24"/>
          <w:lang w:val="bg-BG"/>
        </w:rPr>
        <w:t>ООД</w:t>
      </w:r>
      <w:r w:rsidRPr="00E642C3">
        <w:rPr>
          <w:rFonts w:ascii="Times New Roman" w:hAnsi="Times New Roman"/>
          <w:sz w:val="24"/>
          <w:szCs w:val="24"/>
          <w:lang w:val="bg-BG"/>
        </w:rPr>
        <w:t xml:space="preserve"> </w:t>
      </w:r>
      <w:r w:rsidR="00031776">
        <w:rPr>
          <w:rFonts w:ascii="Times New Roman" w:hAnsi="Times New Roman"/>
          <w:sz w:val="24"/>
          <w:szCs w:val="24"/>
          <w:lang w:val="bg-BG"/>
        </w:rPr>
        <w:t>е</w:t>
      </w:r>
      <w:r w:rsidRPr="00E642C3">
        <w:rPr>
          <w:rFonts w:ascii="Times New Roman" w:hAnsi="Times New Roman"/>
          <w:sz w:val="24"/>
          <w:szCs w:val="24"/>
          <w:lang w:val="bg-BG"/>
        </w:rPr>
        <w:t xml:space="preserve"> за отглеждане на ЕПК за срок от 10 години  в ПИ с идентификатор:</w:t>
      </w:r>
    </w:p>
    <w:tbl>
      <w:tblPr>
        <w:tblW w:w="9923" w:type="dxa"/>
        <w:tblInd w:w="-34" w:type="dxa"/>
        <w:tblLayout w:type="fixed"/>
        <w:tblLook w:val="04A0" w:firstRow="1" w:lastRow="0" w:firstColumn="1" w:lastColumn="0" w:noHBand="0" w:noVBand="1"/>
      </w:tblPr>
      <w:tblGrid>
        <w:gridCol w:w="709"/>
        <w:gridCol w:w="1178"/>
        <w:gridCol w:w="1835"/>
        <w:gridCol w:w="1720"/>
        <w:gridCol w:w="921"/>
        <w:gridCol w:w="1122"/>
        <w:gridCol w:w="1304"/>
        <w:gridCol w:w="1134"/>
      </w:tblGrid>
      <w:tr w:rsidR="00031776" w:rsidRPr="00031776" w:rsidTr="00031776">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31776" w:rsidRPr="00031776" w:rsidRDefault="00031776" w:rsidP="00031776">
            <w:pPr>
              <w:overflowPunct/>
              <w:autoSpaceDE/>
              <w:autoSpaceDN/>
              <w:adjustRightInd/>
              <w:jc w:val="center"/>
              <w:textAlignment w:val="auto"/>
              <w:rPr>
                <w:rFonts w:ascii="Times New Roman" w:hAnsi="Times New Roman"/>
                <w:sz w:val="22"/>
                <w:szCs w:val="22"/>
              </w:rPr>
            </w:pPr>
            <w:r w:rsidRPr="00031776">
              <w:rPr>
                <w:rFonts w:ascii="Times New Roman" w:hAnsi="Times New Roman"/>
                <w:sz w:val="22"/>
                <w:szCs w:val="22"/>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31776" w:rsidRPr="00031776" w:rsidRDefault="00031776" w:rsidP="00031776">
            <w:pPr>
              <w:overflowPunct/>
              <w:autoSpaceDE/>
              <w:autoSpaceDN/>
              <w:adjustRightInd/>
              <w:jc w:val="center"/>
              <w:textAlignment w:val="auto"/>
              <w:rPr>
                <w:rFonts w:ascii="Times New Roman" w:hAnsi="Times New Roman"/>
                <w:sz w:val="22"/>
                <w:szCs w:val="22"/>
              </w:rPr>
            </w:pPr>
            <w:r w:rsidRPr="00031776">
              <w:rPr>
                <w:rFonts w:ascii="Times New Roman" w:hAnsi="Times New Roman"/>
                <w:sz w:val="22"/>
                <w:szCs w:val="22"/>
              </w:rPr>
              <w:t>Община</w:t>
            </w:r>
          </w:p>
        </w:tc>
        <w:tc>
          <w:tcPr>
            <w:tcW w:w="18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31776" w:rsidRPr="00031776" w:rsidRDefault="00031776" w:rsidP="00031776">
            <w:pPr>
              <w:overflowPunct/>
              <w:autoSpaceDE/>
              <w:autoSpaceDN/>
              <w:adjustRightInd/>
              <w:jc w:val="center"/>
              <w:textAlignment w:val="auto"/>
              <w:rPr>
                <w:rFonts w:ascii="Times New Roman" w:hAnsi="Times New Roman"/>
                <w:sz w:val="22"/>
                <w:szCs w:val="22"/>
              </w:rPr>
            </w:pPr>
            <w:r w:rsidRPr="00031776">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31776" w:rsidRPr="00031776" w:rsidRDefault="00031776" w:rsidP="00031776">
            <w:pPr>
              <w:overflowPunct/>
              <w:autoSpaceDE/>
              <w:autoSpaceDN/>
              <w:adjustRightInd/>
              <w:jc w:val="center"/>
              <w:textAlignment w:val="auto"/>
              <w:rPr>
                <w:rFonts w:ascii="Times New Roman" w:hAnsi="Times New Roman"/>
                <w:sz w:val="22"/>
                <w:szCs w:val="22"/>
              </w:rPr>
            </w:pPr>
            <w:r w:rsidRPr="00031776">
              <w:rPr>
                <w:rFonts w:ascii="Times New Roman" w:hAnsi="Times New Roman"/>
                <w:sz w:val="22"/>
                <w:szCs w:val="22"/>
              </w:rPr>
              <w:t>ПИ</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31776" w:rsidRPr="00031776" w:rsidRDefault="00031776" w:rsidP="00031776">
            <w:pPr>
              <w:overflowPunct/>
              <w:autoSpaceDE/>
              <w:autoSpaceDN/>
              <w:adjustRightInd/>
              <w:jc w:val="center"/>
              <w:textAlignment w:val="auto"/>
              <w:rPr>
                <w:rFonts w:ascii="Times New Roman" w:hAnsi="Times New Roman"/>
                <w:sz w:val="22"/>
                <w:szCs w:val="22"/>
              </w:rPr>
            </w:pPr>
            <w:r w:rsidRPr="00031776">
              <w:rPr>
                <w:rFonts w:ascii="Times New Roman" w:hAnsi="Times New Roman"/>
                <w:sz w:val="22"/>
                <w:szCs w:val="22"/>
              </w:rPr>
              <w:t>Площ дка</w:t>
            </w:r>
          </w:p>
        </w:tc>
        <w:tc>
          <w:tcPr>
            <w:tcW w:w="11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31776" w:rsidRPr="00031776" w:rsidRDefault="00031776" w:rsidP="00031776">
            <w:pPr>
              <w:overflowPunct/>
              <w:autoSpaceDE/>
              <w:autoSpaceDN/>
              <w:adjustRightInd/>
              <w:jc w:val="center"/>
              <w:textAlignment w:val="auto"/>
              <w:rPr>
                <w:rFonts w:ascii="Times New Roman" w:hAnsi="Times New Roman"/>
                <w:sz w:val="22"/>
                <w:szCs w:val="22"/>
              </w:rPr>
            </w:pPr>
            <w:r w:rsidRPr="00031776">
              <w:rPr>
                <w:rFonts w:ascii="Times New Roman" w:hAnsi="Times New Roman"/>
                <w:sz w:val="22"/>
                <w:szCs w:val="22"/>
              </w:rPr>
              <w:t>Н Т П</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31776" w:rsidRPr="00031776" w:rsidRDefault="00031776" w:rsidP="00031776">
            <w:pPr>
              <w:overflowPunct/>
              <w:autoSpaceDE/>
              <w:autoSpaceDN/>
              <w:adjustRightInd/>
              <w:jc w:val="center"/>
              <w:textAlignment w:val="auto"/>
              <w:rPr>
                <w:rFonts w:ascii="Times New Roman" w:hAnsi="Times New Roman"/>
                <w:sz w:val="22"/>
                <w:szCs w:val="22"/>
              </w:rPr>
            </w:pPr>
            <w:r w:rsidRPr="00031776">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31776" w:rsidRPr="00031776" w:rsidRDefault="00031776" w:rsidP="00031776">
            <w:pPr>
              <w:overflowPunct/>
              <w:autoSpaceDE/>
              <w:autoSpaceDN/>
              <w:adjustRightInd/>
              <w:jc w:val="center"/>
              <w:textAlignment w:val="auto"/>
              <w:rPr>
                <w:rFonts w:ascii="Times New Roman" w:hAnsi="Times New Roman"/>
                <w:sz w:val="22"/>
                <w:szCs w:val="22"/>
              </w:rPr>
            </w:pPr>
            <w:r w:rsidRPr="00031776">
              <w:rPr>
                <w:rFonts w:ascii="Times New Roman" w:hAnsi="Times New Roman"/>
                <w:sz w:val="22"/>
                <w:szCs w:val="22"/>
              </w:rPr>
              <w:t>предложена цена</w:t>
            </w:r>
          </w:p>
        </w:tc>
      </w:tr>
      <w:tr w:rsidR="00031776" w:rsidRPr="00031776" w:rsidTr="00031776">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31776" w:rsidRPr="00031776" w:rsidRDefault="00031776" w:rsidP="00031776">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031776" w:rsidRPr="00031776" w:rsidRDefault="00031776" w:rsidP="00031776">
            <w:pPr>
              <w:overflowPunct/>
              <w:autoSpaceDE/>
              <w:autoSpaceDN/>
              <w:adjustRightInd/>
              <w:textAlignment w:val="auto"/>
              <w:rPr>
                <w:rFonts w:ascii="Times New Roman" w:hAnsi="Times New Roman"/>
                <w:sz w:val="22"/>
                <w:szCs w:val="22"/>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031776" w:rsidRPr="00031776" w:rsidRDefault="00031776" w:rsidP="00031776">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31776" w:rsidRPr="00031776" w:rsidRDefault="00031776" w:rsidP="00031776">
            <w:pPr>
              <w:overflowPunct/>
              <w:autoSpaceDE/>
              <w:autoSpaceDN/>
              <w:adjustRightInd/>
              <w:textAlignment w:val="auto"/>
              <w:rPr>
                <w:rFonts w:ascii="Times New Roman" w:hAnsi="Times New Roman"/>
                <w:sz w:val="22"/>
                <w:szCs w:val="22"/>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031776" w:rsidRPr="00031776" w:rsidRDefault="00031776" w:rsidP="00031776">
            <w:pPr>
              <w:overflowPunct/>
              <w:autoSpaceDE/>
              <w:autoSpaceDN/>
              <w:adjustRightInd/>
              <w:textAlignment w:val="auto"/>
              <w:rPr>
                <w:rFonts w:ascii="Times New Roman" w:hAnsi="Times New Roman"/>
                <w:sz w:val="22"/>
                <w:szCs w:val="22"/>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031776" w:rsidRPr="00031776" w:rsidRDefault="00031776" w:rsidP="00031776">
            <w:pPr>
              <w:overflowPunct/>
              <w:autoSpaceDE/>
              <w:autoSpaceDN/>
              <w:adjustRightInd/>
              <w:textAlignment w:val="auto"/>
              <w:rPr>
                <w:rFonts w:ascii="Times New Roman" w:hAnsi="Times New Roman"/>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031776" w:rsidRPr="00031776" w:rsidRDefault="00031776" w:rsidP="00031776">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1776" w:rsidRPr="00031776" w:rsidRDefault="00031776" w:rsidP="00031776">
            <w:pPr>
              <w:overflowPunct/>
              <w:autoSpaceDE/>
              <w:autoSpaceDN/>
              <w:adjustRightInd/>
              <w:textAlignment w:val="auto"/>
              <w:rPr>
                <w:rFonts w:ascii="Times New Roman" w:hAnsi="Times New Roman"/>
                <w:sz w:val="22"/>
                <w:szCs w:val="22"/>
              </w:rPr>
            </w:pPr>
          </w:p>
        </w:tc>
      </w:tr>
      <w:tr w:rsidR="00031776" w:rsidRPr="00031776" w:rsidTr="00031776">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031776" w:rsidRPr="00031776" w:rsidRDefault="00031776" w:rsidP="00031776">
            <w:pPr>
              <w:overflowPunct/>
              <w:autoSpaceDE/>
              <w:autoSpaceDN/>
              <w:adjustRightInd/>
              <w:jc w:val="right"/>
              <w:textAlignment w:val="auto"/>
              <w:rPr>
                <w:rFonts w:ascii="Times New Roman" w:hAnsi="Times New Roman"/>
                <w:sz w:val="24"/>
                <w:szCs w:val="24"/>
                <w:lang w:val="bg-BG"/>
              </w:rPr>
            </w:pPr>
            <w:r>
              <w:rPr>
                <w:rFonts w:ascii="Times New Roman" w:hAnsi="Times New Roman"/>
                <w:sz w:val="24"/>
                <w:szCs w:val="24"/>
                <w:lang w:val="bg-BG"/>
              </w:rPr>
              <w:t>1.</w:t>
            </w:r>
          </w:p>
        </w:tc>
        <w:tc>
          <w:tcPr>
            <w:tcW w:w="1178" w:type="dxa"/>
            <w:tcBorders>
              <w:top w:val="nil"/>
              <w:left w:val="nil"/>
              <w:bottom w:val="single" w:sz="4" w:space="0" w:color="auto"/>
              <w:right w:val="single" w:sz="4" w:space="0" w:color="auto"/>
            </w:tcBorders>
            <w:shd w:val="clear" w:color="auto" w:fill="auto"/>
            <w:noWrap/>
            <w:hideMark/>
          </w:tcPr>
          <w:p w:rsidR="00031776" w:rsidRPr="00031776" w:rsidRDefault="00031776" w:rsidP="00031776">
            <w:pPr>
              <w:overflowPunct/>
              <w:autoSpaceDE/>
              <w:autoSpaceDN/>
              <w:adjustRightInd/>
              <w:textAlignment w:val="auto"/>
              <w:rPr>
                <w:rFonts w:ascii="Times New Roman" w:hAnsi="Times New Roman"/>
                <w:sz w:val="24"/>
                <w:szCs w:val="24"/>
              </w:rPr>
            </w:pPr>
            <w:r w:rsidRPr="00031776">
              <w:rPr>
                <w:rFonts w:ascii="Times New Roman" w:hAnsi="Times New Roman"/>
                <w:sz w:val="24"/>
                <w:szCs w:val="24"/>
              </w:rPr>
              <w:t>Болярово</w:t>
            </w:r>
          </w:p>
        </w:tc>
        <w:tc>
          <w:tcPr>
            <w:tcW w:w="1835" w:type="dxa"/>
            <w:tcBorders>
              <w:top w:val="nil"/>
              <w:left w:val="nil"/>
              <w:bottom w:val="single" w:sz="4" w:space="0" w:color="auto"/>
              <w:right w:val="single" w:sz="4" w:space="0" w:color="auto"/>
            </w:tcBorders>
            <w:shd w:val="clear" w:color="auto" w:fill="auto"/>
            <w:noWrap/>
            <w:hideMark/>
          </w:tcPr>
          <w:p w:rsidR="00031776" w:rsidRPr="00031776" w:rsidRDefault="00031776" w:rsidP="00031776">
            <w:pPr>
              <w:overflowPunct/>
              <w:autoSpaceDE/>
              <w:autoSpaceDN/>
              <w:adjustRightInd/>
              <w:textAlignment w:val="auto"/>
              <w:rPr>
                <w:rFonts w:ascii="Times New Roman" w:hAnsi="Times New Roman"/>
                <w:sz w:val="24"/>
                <w:szCs w:val="24"/>
              </w:rPr>
            </w:pPr>
            <w:r w:rsidRPr="00031776">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hideMark/>
          </w:tcPr>
          <w:p w:rsidR="00031776" w:rsidRPr="00031776" w:rsidRDefault="00031776" w:rsidP="00031776">
            <w:pPr>
              <w:overflowPunct/>
              <w:autoSpaceDE/>
              <w:autoSpaceDN/>
              <w:adjustRightInd/>
              <w:jc w:val="right"/>
              <w:textAlignment w:val="auto"/>
              <w:rPr>
                <w:rFonts w:ascii="Times New Roman" w:hAnsi="Times New Roman"/>
                <w:sz w:val="24"/>
                <w:szCs w:val="24"/>
              </w:rPr>
            </w:pPr>
            <w:r w:rsidRPr="00031776">
              <w:rPr>
                <w:rFonts w:ascii="Times New Roman" w:hAnsi="Times New Roman"/>
                <w:sz w:val="24"/>
                <w:szCs w:val="24"/>
              </w:rPr>
              <w:t>17097.20.89</w:t>
            </w:r>
          </w:p>
        </w:tc>
        <w:tc>
          <w:tcPr>
            <w:tcW w:w="921" w:type="dxa"/>
            <w:tcBorders>
              <w:top w:val="nil"/>
              <w:left w:val="nil"/>
              <w:bottom w:val="single" w:sz="4" w:space="0" w:color="auto"/>
              <w:right w:val="single" w:sz="4" w:space="0" w:color="auto"/>
            </w:tcBorders>
            <w:shd w:val="clear" w:color="auto" w:fill="auto"/>
            <w:noWrap/>
            <w:hideMark/>
          </w:tcPr>
          <w:p w:rsidR="00031776" w:rsidRPr="00031776" w:rsidRDefault="00031776" w:rsidP="00031776">
            <w:pPr>
              <w:overflowPunct/>
              <w:autoSpaceDE/>
              <w:autoSpaceDN/>
              <w:adjustRightInd/>
              <w:jc w:val="right"/>
              <w:textAlignment w:val="auto"/>
              <w:rPr>
                <w:rFonts w:ascii="Times New Roman" w:hAnsi="Times New Roman"/>
                <w:sz w:val="24"/>
                <w:szCs w:val="24"/>
              </w:rPr>
            </w:pPr>
            <w:r w:rsidRPr="00031776">
              <w:rPr>
                <w:rFonts w:ascii="Times New Roman" w:hAnsi="Times New Roman"/>
                <w:sz w:val="24"/>
                <w:szCs w:val="24"/>
              </w:rPr>
              <w:t>27.698</w:t>
            </w:r>
          </w:p>
        </w:tc>
        <w:tc>
          <w:tcPr>
            <w:tcW w:w="1122" w:type="dxa"/>
            <w:tcBorders>
              <w:top w:val="nil"/>
              <w:left w:val="nil"/>
              <w:bottom w:val="single" w:sz="4" w:space="0" w:color="auto"/>
              <w:right w:val="single" w:sz="4" w:space="0" w:color="auto"/>
            </w:tcBorders>
            <w:shd w:val="clear" w:color="auto" w:fill="auto"/>
            <w:noWrap/>
            <w:hideMark/>
          </w:tcPr>
          <w:p w:rsidR="00031776" w:rsidRPr="00031776" w:rsidRDefault="00031776" w:rsidP="00031776">
            <w:pPr>
              <w:overflowPunct/>
              <w:autoSpaceDE/>
              <w:autoSpaceDN/>
              <w:adjustRightInd/>
              <w:jc w:val="center"/>
              <w:textAlignment w:val="auto"/>
              <w:rPr>
                <w:rFonts w:ascii="Times New Roman" w:hAnsi="Times New Roman"/>
                <w:sz w:val="24"/>
                <w:szCs w:val="24"/>
              </w:rPr>
            </w:pPr>
            <w:r w:rsidRPr="00031776">
              <w:rPr>
                <w:rFonts w:ascii="Times New Roman" w:hAnsi="Times New Roman"/>
                <w:sz w:val="24"/>
                <w:szCs w:val="24"/>
              </w:rPr>
              <w:t>нива</w:t>
            </w:r>
          </w:p>
        </w:tc>
        <w:tc>
          <w:tcPr>
            <w:tcW w:w="1304" w:type="dxa"/>
            <w:tcBorders>
              <w:top w:val="nil"/>
              <w:left w:val="nil"/>
              <w:bottom w:val="single" w:sz="4" w:space="0" w:color="auto"/>
              <w:right w:val="single" w:sz="4" w:space="0" w:color="auto"/>
            </w:tcBorders>
            <w:shd w:val="clear" w:color="auto" w:fill="auto"/>
            <w:noWrap/>
            <w:hideMark/>
          </w:tcPr>
          <w:p w:rsidR="00031776" w:rsidRPr="00031776" w:rsidRDefault="00031776" w:rsidP="00031776">
            <w:pPr>
              <w:overflowPunct/>
              <w:autoSpaceDE/>
              <w:autoSpaceDN/>
              <w:adjustRightInd/>
              <w:jc w:val="right"/>
              <w:textAlignment w:val="auto"/>
              <w:rPr>
                <w:rFonts w:ascii="Times New Roman" w:hAnsi="Times New Roman"/>
                <w:sz w:val="24"/>
                <w:szCs w:val="24"/>
              </w:rPr>
            </w:pPr>
            <w:r w:rsidRPr="00031776">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hideMark/>
          </w:tcPr>
          <w:p w:rsidR="00031776" w:rsidRPr="00031776" w:rsidRDefault="00031776" w:rsidP="00031776">
            <w:pPr>
              <w:overflowPunct/>
              <w:autoSpaceDE/>
              <w:autoSpaceDN/>
              <w:adjustRightInd/>
              <w:jc w:val="right"/>
              <w:textAlignment w:val="auto"/>
              <w:rPr>
                <w:rFonts w:ascii="Times New Roman" w:hAnsi="Times New Roman"/>
                <w:sz w:val="24"/>
                <w:szCs w:val="24"/>
              </w:rPr>
            </w:pPr>
            <w:r w:rsidRPr="00031776">
              <w:rPr>
                <w:rFonts w:ascii="Times New Roman" w:hAnsi="Times New Roman"/>
                <w:sz w:val="24"/>
                <w:szCs w:val="24"/>
              </w:rPr>
              <w:t>80</w:t>
            </w:r>
          </w:p>
        </w:tc>
      </w:tr>
    </w:tbl>
    <w:p w:rsidR="00F70E05" w:rsidRPr="00E642C3" w:rsidRDefault="00F70E05" w:rsidP="00AA518D">
      <w:pPr>
        <w:jc w:val="both"/>
        <w:rPr>
          <w:rFonts w:ascii="Times New Roman" w:hAnsi="Times New Roman"/>
          <w:b/>
          <w:sz w:val="24"/>
          <w:szCs w:val="24"/>
          <w:lang w:val="bg-BG"/>
        </w:rPr>
      </w:pPr>
    </w:p>
    <w:p w:rsidR="00F70E05" w:rsidRDefault="004D7A68" w:rsidP="004D7A68">
      <w:pPr>
        <w:ind w:firstLine="720"/>
        <w:jc w:val="both"/>
        <w:rPr>
          <w:rFonts w:ascii="Times New Roman" w:hAnsi="Times New Roman"/>
          <w:sz w:val="24"/>
          <w:szCs w:val="24"/>
          <w:lang w:val="bg-BG"/>
        </w:rPr>
      </w:pPr>
      <w:r>
        <w:rPr>
          <w:rFonts w:ascii="Times New Roman" w:hAnsi="Times New Roman"/>
          <w:b/>
          <w:sz w:val="24"/>
          <w:szCs w:val="24"/>
          <w:lang w:val="bg-BG"/>
        </w:rPr>
        <w:t>16</w:t>
      </w:r>
      <w:r w:rsidRPr="00C52486">
        <w:rPr>
          <w:rFonts w:ascii="Times New Roman" w:hAnsi="Times New Roman"/>
          <w:b/>
          <w:sz w:val="24"/>
          <w:szCs w:val="24"/>
          <w:lang w:val="bg-BG"/>
        </w:rPr>
        <w:t>.</w:t>
      </w:r>
      <w:r w:rsidRPr="00C52486">
        <w:rPr>
          <w:rFonts w:ascii="Times New Roman" w:hAnsi="Times New Roman"/>
          <w:b/>
          <w:sz w:val="24"/>
          <w:lang w:val="bg-BG"/>
        </w:rPr>
        <w:t xml:space="preserve"> </w:t>
      </w:r>
      <w:r>
        <w:rPr>
          <w:rFonts w:ascii="Times New Roman" w:hAnsi="Times New Roman"/>
          <w:b/>
          <w:color w:val="000000"/>
          <w:sz w:val="24"/>
          <w:szCs w:val="24"/>
          <w:lang w:val="bg-BG"/>
        </w:rPr>
        <w:t>ЕТ „Милитон – Янка Георгиева“</w:t>
      </w:r>
      <w:r w:rsidRPr="00C52486">
        <w:rPr>
          <w:rFonts w:ascii="Times New Roman" w:hAnsi="Times New Roman"/>
          <w:b/>
          <w:color w:val="000000"/>
          <w:sz w:val="24"/>
          <w:szCs w:val="24"/>
          <w:lang w:val="bg-BG"/>
        </w:rPr>
        <w:t xml:space="preserve">, </w:t>
      </w:r>
      <w:r w:rsidRPr="00C52486">
        <w:rPr>
          <w:rFonts w:ascii="Times New Roman" w:hAnsi="Times New Roman"/>
          <w:sz w:val="24"/>
          <w:szCs w:val="24"/>
          <w:lang w:val="bg-BG"/>
        </w:rPr>
        <w:t>заявява желание да отглежда ЕПК в ПИ:</w:t>
      </w:r>
    </w:p>
    <w:tbl>
      <w:tblPr>
        <w:tblW w:w="9923" w:type="dxa"/>
        <w:tblInd w:w="-34" w:type="dxa"/>
        <w:tblLayout w:type="fixed"/>
        <w:tblLook w:val="04A0" w:firstRow="1" w:lastRow="0" w:firstColumn="1" w:lastColumn="0" w:noHBand="0" w:noVBand="1"/>
      </w:tblPr>
      <w:tblGrid>
        <w:gridCol w:w="714"/>
        <w:gridCol w:w="1222"/>
        <w:gridCol w:w="1624"/>
        <w:gridCol w:w="1720"/>
        <w:gridCol w:w="926"/>
        <w:gridCol w:w="1134"/>
        <w:gridCol w:w="1307"/>
        <w:gridCol w:w="1276"/>
      </w:tblGrid>
      <w:tr w:rsidR="004D7A68" w:rsidRPr="004D7A68" w:rsidTr="004D7A68">
        <w:trPr>
          <w:trHeight w:val="360"/>
        </w:trPr>
        <w:tc>
          <w:tcPr>
            <w:tcW w:w="7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7A68" w:rsidRPr="004D7A68" w:rsidRDefault="004D7A68" w:rsidP="004D7A68">
            <w:pPr>
              <w:overflowPunct/>
              <w:autoSpaceDE/>
              <w:autoSpaceDN/>
              <w:adjustRightInd/>
              <w:jc w:val="center"/>
              <w:textAlignment w:val="auto"/>
              <w:rPr>
                <w:rFonts w:ascii="Times New Roman" w:hAnsi="Times New Roman"/>
                <w:sz w:val="22"/>
                <w:szCs w:val="22"/>
              </w:rPr>
            </w:pPr>
            <w:r w:rsidRPr="004D7A68">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7A68" w:rsidRPr="004D7A68" w:rsidRDefault="004D7A68" w:rsidP="004D7A68">
            <w:pPr>
              <w:overflowPunct/>
              <w:autoSpaceDE/>
              <w:autoSpaceDN/>
              <w:adjustRightInd/>
              <w:jc w:val="center"/>
              <w:textAlignment w:val="auto"/>
              <w:rPr>
                <w:rFonts w:ascii="Times New Roman" w:hAnsi="Times New Roman"/>
                <w:sz w:val="22"/>
                <w:szCs w:val="22"/>
              </w:rPr>
            </w:pPr>
            <w:r w:rsidRPr="004D7A68">
              <w:rPr>
                <w:rFonts w:ascii="Times New Roman" w:hAnsi="Times New Roman"/>
                <w:sz w:val="22"/>
                <w:szCs w:val="22"/>
              </w:rPr>
              <w:t>Община</w:t>
            </w:r>
          </w:p>
        </w:tc>
        <w:tc>
          <w:tcPr>
            <w:tcW w:w="16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7A68" w:rsidRPr="004D7A68" w:rsidRDefault="004D7A68" w:rsidP="004D7A68">
            <w:pPr>
              <w:overflowPunct/>
              <w:autoSpaceDE/>
              <w:autoSpaceDN/>
              <w:adjustRightInd/>
              <w:jc w:val="center"/>
              <w:textAlignment w:val="auto"/>
              <w:rPr>
                <w:rFonts w:ascii="Times New Roman" w:hAnsi="Times New Roman"/>
                <w:sz w:val="22"/>
                <w:szCs w:val="22"/>
              </w:rPr>
            </w:pPr>
            <w:r w:rsidRPr="004D7A68">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D7A68" w:rsidRPr="004D7A68" w:rsidRDefault="004D7A68" w:rsidP="004D7A68">
            <w:pPr>
              <w:overflowPunct/>
              <w:autoSpaceDE/>
              <w:autoSpaceDN/>
              <w:adjustRightInd/>
              <w:jc w:val="center"/>
              <w:textAlignment w:val="auto"/>
              <w:rPr>
                <w:rFonts w:ascii="Times New Roman" w:hAnsi="Times New Roman"/>
                <w:sz w:val="22"/>
                <w:szCs w:val="22"/>
              </w:rPr>
            </w:pPr>
            <w:r w:rsidRPr="004D7A68">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7A68" w:rsidRPr="004D7A68" w:rsidRDefault="004D7A68" w:rsidP="004D7A68">
            <w:pPr>
              <w:overflowPunct/>
              <w:autoSpaceDE/>
              <w:autoSpaceDN/>
              <w:adjustRightInd/>
              <w:jc w:val="center"/>
              <w:textAlignment w:val="auto"/>
              <w:rPr>
                <w:rFonts w:ascii="Times New Roman" w:hAnsi="Times New Roman"/>
                <w:sz w:val="22"/>
                <w:szCs w:val="22"/>
              </w:rPr>
            </w:pPr>
            <w:r w:rsidRPr="004D7A68">
              <w:rPr>
                <w:rFonts w:ascii="Times New Roman" w:hAnsi="Times New Roman"/>
                <w:sz w:val="22"/>
                <w:szCs w:val="22"/>
              </w:rPr>
              <w:t>Площ 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7A68" w:rsidRPr="004D7A68" w:rsidRDefault="004D7A68" w:rsidP="004D7A68">
            <w:pPr>
              <w:overflowPunct/>
              <w:autoSpaceDE/>
              <w:autoSpaceDN/>
              <w:adjustRightInd/>
              <w:jc w:val="center"/>
              <w:textAlignment w:val="auto"/>
              <w:rPr>
                <w:rFonts w:ascii="Times New Roman" w:hAnsi="Times New Roman"/>
                <w:sz w:val="22"/>
                <w:szCs w:val="22"/>
              </w:rPr>
            </w:pPr>
            <w:r w:rsidRPr="004D7A68">
              <w:rPr>
                <w:rFonts w:ascii="Times New Roman" w:hAnsi="Times New Roman"/>
                <w:sz w:val="22"/>
                <w:szCs w:val="22"/>
              </w:rPr>
              <w:t>Н Т П</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7A68" w:rsidRPr="004D7A68" w:rsidRDefault="004D7A68" w:rsidP="004D7A68">
            <w:pPr>
              <w:overflowPunct/>
              <w:autoSpaceDE/>
              <w:autoSpaceDN/>
              <w:adjustRightInd/>
              <w:jc w:val="center"/>
              <w:textAlignment w:val="auto"/>
              <w:rPr>
                <w:rFonts w:ascii="Times New Roman" w:hAnsi="Times New Roman"/>
                <w:sz w:val="22"/>
                <w:szCs w:val="22"/>
              </w:rPr>
            </w:pPr>
            <w:r w:rsidRPr="004D7A68">
              <w:rPr>
                <w:rFonts w:ascii="Times New Roman" w:hAnsi="Times New Roman"/>
                <w:sz w:val="22"/>
                <w:szCs w:val="22"/>
              </w:rPr>
              <w:t>Начална тр. цена лв./дка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D7A68" w:rsidRDefault="004D7A68" w:rsidP="004D7A68">
            <w:pPr>
              <w:overflowPunct/>
              <w:autoSpaceDE/>
              <w:autoSpaceDN/>
              <w:adjustRightInd/>
              <w:jc w:val="center"/>
              <w:textAlignment w:val="auto"/>
              <w:rPr>
                <w:rFonts w:ascii="Times New Roman" w:hAnsi="Times New Roman"/>
                <w:sz w:val="22"/>
                <w:szCs w:val="22"/>
                <w:lang w:val="bg-BG"/>
              </w:rPr>
            </w:pPr>
            <w:r w:rsidRPr="004D7A68">
              <w:rPr>
                <w:rFonts w:ascii="Times New Roman" w:hAnsi="Times New Roman"/>
                <w:sz w:val="22"/>
                <w:szCs w:val="22"/>
              </w:rPr>
              <w:t>Предложе</w:t>
            </w:r>
          </w:p>
          <w:p w:rsidR="004D7A68" w:rsidRPr="004D7A68" w:rsidRDefault="004D7A68" w:rsidP="004D7A68">
            <w:pPr>
              <w:overflowPunct/>
              <w:autoSpaceDE/>
              <w:autoSpaceDN/>
              <w:adjustRightInd/>
              <w:jc w:val="center"/>
              <w:textAlignment w:val="auto"/>
              <w:rPr>
                <w:rFonts w:ascii="Times New Roman" w:hAnsi="Times New Roman"/>
                <w:sz w:val="22"/>
                <w:szCs w:val="22"/>
              </w:rPr>
            </w:pPr>
            <w:r w:rsidRPr="004D7A68">
              <w:rPr>
                <w:rFonts w:ascii="Times New Roman" w:hAnsi="Times New Roman"/>
                <w:sz w:val="22"/>
                <w:szCs w:val="22"/>
              </w:rPr>
              <w:t>на цена</w:t>
            </w:r>
          </w:p>
        </w:tc>
      </w:tr>
      <w:tr w:rsidR="004D7A68" w:rsidRPr="004D7A68" w:rsidTr="004D7A68">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D7A68" w:rsidRPr="004D7A68" w:rsidRDefault="004D7A68" w:rsidP="004D7A68">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D7A68" w:rsidRPr="004D7A68" w:rsidRDefault="004D7A68" w:rsidP="004D7A68">
            <w:pPr>
              <w:overflowPunct/>
              <w:autoSpaceDE/>
              <w:autoSpaceDN/>
              <w:adjustRightInd/>
              <w:textAlignment w:val="auto"/>
              <w:rPr>
                <w:rFonts w:ascii="Times New Roman" w:hAnsi="Times New Roman"/>
                <w:sz w:val="22"/>
                <w:szCs w:val="22"/>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4D7A68" w:rsidRPr="004D7A68" w:rsidRDefault="004D7A68" w:rsidP="004D7A68">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4D7A68" w:rsidRPr="004D7A68" w:rsidRDefault="004D7A68" w:rsidP="004D7A68">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D7A68" w:rsidRPr="004D7A68" w:rsidRDefault="004D7A68" w:rsidP="004D7A68">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7A68" w:rsidRPr="004D7A68" w:rsidRDefault="004D7A68" w:rsidP="004D7A68">
            <w:pPr>
              <w:overflowPunct/>
              <w:autoSpaceDE/>
              <w:autoSpaceDN/>
              <w:adjustRightInd/>
              <w:textAlignment w:val="auto"/>
              <w:rPr>
                <w:rFonts w:ascii="Times New Roman" w:hAnsi="Times New Roman"/>
                <w:sz w:val="22"/>
                <w:szCs w:val="22"/>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4D7A68" w:rsidRPr="004D7A68" w:rsidRDefault="004D7A68" w:rsidP="004D7A68">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A68" w:rsidRPr="004D7A68" w:rsidRDefault="004D7A68" w:rsidP="004D7A68">
            <w:pPr>
              <w:overflowPunct/>
              <w:autoSpaceDE/>
              <w:autoSpaceDN/>
              <w:adjustRightInd/>
              <w:textAlignment w:val="auto"/>
              <w:rPr>
                <w:rFonts w:ascii="Times New Roman" w:hAnsi="Times New Roman"/>
                <w:sz w:val="22"/>
                <w:szCs w:val="22"/>
              </w:rPr>
            </w:pPr>
          </w:p>
        </w:tc>
      </w:tr>
      <w:tr w:rsidR="004D7A68" w:rsidRPr="004D7A68" w:rsidTr="004D7A68">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4D7A68" w:rsidRPr="004D7A68" w:rsidRDefault="004D7A68" w:rsidP="004D7A68">
            <w:pPr>
              <w:overflowPunct/>
              <w:autoSpaceDE/>
              <w:autoSpaceDN/>
              <w:adjustRightInd/>
              <w:textAlignment w:val="auto"/>
              <w:rPr>
                <w:rFonts w:ascii="Times New Roman" w:hAnsi="Times New Roman"/>
                <w:sz w:val="24"/>
                <w:szCs w:val="24"/>
              </w:rPr>
            </w:pPr>
            <w:r w:rsidRPr="004D7A68">
              <w:rPr>
                <w:rFonts w:ascii="Times New Roman" w:hAnsi="Times New Roman"/>
                <w:sz w:val="24"/>
                <w:szCs w:val="24"/>
              </w:rPr>
              <w:t>Стралджа</w:t>
            </w:r>
          </w:p>
        </w:tc>
        <w:tc>
          <w:tcPr>
            <w:tcW w:w="1624"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textAlignment w:val="auto"/>
              <w:rPr>
                <w:rFonts w:ascii="Times New Roman" w:hAnsi="Times New Roman"/>
                <w:sz w:val="24"/>
                <w:szCs w:val="24"/>
              </w:rPr>
            </w:pPr>
            <w:r w:rsidRPr="004D7A68">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35794.28.410</w:t>
            </w:r>
          </w:p>
        </w:tc>
        <w:tc>
          <w:tcPr>
            <w:tcW w:w="926"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20.797</w:t>
            </w:r>
          </w:p>
        </w:tc>
        <w:tc>
          <w:tcPr>
            <w:tcW w:w="1134"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jc w:val="center"/>
              <w:textAlignment w:val="auto"/>
              <w:rPr>
                <w:rFonts w:ascii="Times New Roman" w:hAnsi="Times New Roman"/>
                <w:sz w:val="24"/>
                <w:szCs w:val="24"/>
              </w:rPr>
            </w:pPr>
            <w:r w:rsidRPr="004D7A68">
              <w:rPr>
                <w:rFonts w:ascii="Times New Roman" w:hAnsi="Times New Roman"/>
                <w:sz w:val="24"/>
                <w:szCs w:val="24"/>
              </w:rPr>
              <w:t>нива</w:t>
            </w:r>
          </w:p>
        </w:tc>
        <w:tc>
          <w:tcPr>
            <w:tcW w:w="1307" w:type="dxa"/>
            <w:tcBorders>
              <w:top w:val="nil"/>
              <w:left w:val="nil"/>
              <w:bottom w:val="single" w:sz="4" w:space="0" w:color="auto"/>
              <w:right w:val="single" w:sz="4" w:space="0" w:color="auto"/>
            </w:tcBorders>
            <w:shd w:val="clear" w:color="auto" w:fill="auto"/>
            <w:noWrap/>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91</w:t>
            </w:r>
          </w:p>
        </w:tc>
      </w:tr>
      <w:tr w:rsidR="004D7A68" w:rsidRPr="004D7A68" w:rsidTr="004D7A68">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4D7A68" w:rsidRPr="004D7A68" w:rsidRDefault="004D7A68" w:rsidP="004D7A68">
            <w:pPr>
              <w:overflowPunct/>
              <w:autoSpaceDE/>
              <w:autoSpaceDN/>
              <w:adjustRightInd/>
              <w:textAlignment w:val="auto"/>
              <w:rPr>
                <w:rFonts w:ascii="Times New Roman" w:hAnsi="Times New Roman"/>
                <w:sz w:val="24"/>
                <w:szCs w:val="24"/>
              </w:rPr>
            </w:pPr>
            <w:r w:rsidRPr="004D7A68">
              <w:rPr>
                <w:rFonts w:ascii="Times New Roman" w:hAnsi="Times New Roman"/>
                <w:sz w:val="24"/>
                <w:szCs w:val="24"/>
              </w:rPr>
              <w:t>Стралджа</w:t>
            </w:r>
          </w:p>
        </w:tc>
        <w:tc>
          <w:tcPr>
            <w:tcW w:w="1624"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textAlignment w:val="auto"/>
              <w:rPr>
                <w:rFonts w:ascii="Times New Roman" w:hAnsi="Times New Roman"/>
                <w:sz w:val="24"/>
                <w:szCs w:val="24"/>
              </w:rPr>
            </w:pPr>
            <w:r w:rsidRPr="004D7A68">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35794.37.330</w:t>
            </w:r>
          </w:p>
        </w:tc>
        <w:tc>
          <w:tcPr>
            <w:tcW w:w="926"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51.973</w:t>
            </w:r>
          </w:p>
        </w:tc>
        <w:tc>
          <w:tcPr>
            <w:tcW w:w="1134"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jc w:val="center"/>
              <w:textAlignment w:val="auto"/>
              <w:rPr>
                <w:rFonts w:ascii="Times New Roman" w:hAnsi="Times New Roman"/>
                <w:sz w:val="24"/>
                <w:szCs w:val="24"/>
              </w:rPr>
            </w:pPr>
            <w:r w:rsidRPr="004D7A68">
              <w:rPr>
                <w:rFonts w:ascii="Times New Roman" w:hAnsi="Times New Roman"/>
                <w:sz w:val="24"/>
                <w:szCs w:val="24"/>
              </w:rPr>
              <w:t>нива</w:t>
            </w:r>
          </w:p>
        </w:tc>
        <w:tc>
          <w:tcPr>
            <w:tcW w:w="1307" w:type="dxa"/>
            <w:tcBorders>
              <w:top w:val="nil"/>
              <w:left w:val="nil"/>
              <w:bottom w:val="single" w:sz="4" w:space="0" w:color="auto"/>
              <w:right w:val="single" w:sz="4" w:space="0" w:color="auto"/>
            </w:tcBorders>
            <w:shd w:val="clear" w:color="auto" w:fill="auto"/>
            <w:noWrap/>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4D7A68" w:rsidRPr="004D7A68" w:rsidRDefault="004D7A68" w:rsidP="004D7A68">
            <w:pPr>
              <w:overflowPunct/>
              <w:autoSpaceDE/>
              <w:autoSpaceDN/>
              <w:adjustRightInd/>
              <w:jc w:val="right"/>
              <w:textAlignment w:val="auto"/>
              <w:rPr>
                <w:rFonts w:ascii="Times New Roman" w:hAnsi="Times New Roman"/>
                <w:sz w:val="24"/>
                <w:szCs w:val="24"/>
              </w:rPr>
            </w:pPr>
            <w:r w:rsidRPr="004D7A68">
              <w:rPr>
                <w:rFonts w:ascii="Times New Roman" w:hAnsi="Times New Roman"/>
                <w:sz w:val="24"/>
                <w:szCs w:val="24"/>
              </w:rPr>
              <w:t>91</w:t>
            </w:r>
          </w:p>
        </w:tc>
      </w:tr>
    </w:tbl>
    <w:p w:rsidR="00F70E05" w:rsidRDefault="00F70E05" w:rsidP="00AA518D">
      <w:pPr>
        <w:jc w:val="both"/>
        <w:rPr>
          <w:rFonts w:ascii="Times New Roman" w:hAnsi="Times New Roman"/>
          <w:sz w:val="24"/>
          <w:szCs w:val="24"/>
          <w:lang w:val="bg-BG"/>
        </w:rPr>
      </w:pPr>
    </w:p>
    <w:p w:rsidR="00F80F2A" w:rsidRPr="00F80F2A" w:rsidRDefault="00F80F2A" w:rsidP="00F80F2A">
      <w:pPr>
        <w:pStyle w:val="af1"/>
        <w:ind w:left="786"/>
        <w:jc w:val="both"/>
        <w:rPr>
          <w:rFonts w:ascii="Times New Roman" w:hAnsi="Times New Roman"/>
          <w:b/>
          <w:sz w:val="24"/>
          <w:lang w:val="bg-BG"/>
        </w:rPr>
      </w:pPr>
      <w:r w:rsidRPr="00F80F2A">
        <w:rPr>
          <w:rFonts w:ascii="Times New Roman" w:hAnsi="Times New Roman"/>
          <w:b/>
          <w:sz w:val="24"/>
          <w:szCs w:val="24"/>
          <w:lang w:val="bg-BG"/>
        </w:rPr>
        <w:t xml:space="preserve">17. </w:t>
      </w:r>
      <w:r w:rsidR="00CD1871">
        <w:rPr>
          <w:rFonts w:ascii="Times New Roman" w:hAnsi="Times New Roman"/>
          <w:b/>
          <w:sz w:val="24"/>
          <w:szCs w:val="24"/>
          <w:lang w:val="bg-BG"/>
        </w:rPr>
        <w:t>Г.И.Х.</w:t>
      </w:r>
      <w:r w:rsidRPr="00F80F2A">
        <w:rPr>
          <w:rFonts w:ascii="Times New Roman" w:hAnsi="Times New Roman"/>
          <w:sz w:val="24"/>
          <w:szCs w:val="24"/>
          <w:lang w:val="bg-BG"/>
        </w:rPr>
        <w:t xml:space="preserve"> </w:t>
      </w:r>
      <w:r w:rsidRPr="00F80F2A">
        <w:rPr>
          <w:rFonts w:ascii="Times New Roman" w:hAnsi="Times New Roman"/>
          <w:sz w:val="24"/>
          <w:lang w:val="bg-BG"/>
        </w:rPr>
        <w:t xml:space="preserve">желае да ползва </w:t>
      </w:r>
      <w:r w:rsidRPr="00F80F2A">
        <w:rPr>
          <w:rFonts w:ascii="Times New Roman" w:hAnsi="Times New Roman"/>
          <w:sz w:val="24"/>
          <w:szCs w:val="24"/>
          <w:lang w:val="bg-BG"/>
        </w:rPr>
        <w:t>ПИ</w:t>
      </w:r>
      <w:r w:rsidRPr="00F80F2A">
        <w:rPr>
          <w:rFonts w:ascii="Times New Roman" w:hAnsi="Times New Roman"/>
          <w:sz w:val="24"/>
          <w:lang w:val="bg-BG"/>
        </w:rPr>
        <w:t xml:space="preserve"> за</w:t>
      </w:r>
      <w:r w:rsidRPr="00F80F2A">
        <w:rPr>
          <w:rFonts w:ascii="Times New Roman" w:hAnsi="Times New Roman"/>
          <w:b/>
          <w:sz w:val="24"/>
          <w:lang w:val="bg-BG"/>
        </w:rPr>
        <w:t xml:space="preserve"> </w:t>
      </w:r>
      <w:r w:rsidRPr="00F80F2A">
        <w:rPr>
          <w:rFonts w:ascii="Times New Roman" w:hAnsi="Times New Roman"/>
          <w:sz w:val="24"/>
          <w:szCs w:val="24"/>
          <w:lang w:val="bg-BG"/>
        </w:rPr>
        <w:t>отглеждане на ЕПК:</w:t>
      </w:r>
      <w:r w:rsidRPr="00F80F2A">
        <w:rPr>
          <w:rFonts w:ascii="Times New Roman" w:hAnsi="Times New Roman"/>
          <w:b/>
          <w:sz w:val="24"/>
          <w:lang w:val="bg-BG"/>
        </w:rPr>
        <w:t xml:space="preserve"> </w:t>
      </w:r>
    </w:p>
    <w:tbl>
      <w:tblPr>
        <w:tblW w:w="9786" w:type="dxa"/>
        <w:tblInd w:w="103" w:type="dxa"/>
        <w:tblLayout w:type="fixed"/>
        <w:tblLook w:val="04A0" w:firstRow="1" w:lastRow="0" w:firstColumn="1" w:lastColumn="0" w:noHBand="0" w:noVBand="1"/>
      </w:tblPr>
      <w:tblGrid>
        <w:gridCol w:w="536"/>
        <w:gridCol w:w="1222"/>
        <w:gridCol w:w="1634"/>
        <w:gridCol w:w="1720"/>
        <w:gridCol w:w="924"/>
        <w:gridCol w:w="1129"/>
        <w:gridCol w:w="1487"/>
        <w:gridCol w:w="1134"/>
      </w:tblGrid>
      <w:tr w:rsidR="00F80F2A" w:rsidRPr="00F80F2A" w:rsidTr="00F80F2A">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0F2A" w:rsidRPr="00F80F2A" w:rsidRDefault="00F80F2A" w:rsidP="00F80F2A">
            <w:pPr>
              <w:overflowPunct/>
              <w:autoSpaceDE/>
              <w:autoSpaceDN/>
              <w:adjustRightInd/>
              <w:jc w:val="center"/>
              <w:textAlignment w:val="auto"/>
              <w:rPr>
                <w:rFonts w:ascii="Times New Roman" w:hAnsi="Times New Roman"/>
                <w:sz w:val="22"/>
                <w:szCs w:val="22"/>
              </w:rPr>
            </w:pPr>
            <w:r w:rsidRPr="00F80F2A">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0F2A" w:rsidRPr="00F80F2A" w:rsidRDefault="00F80F2A" w:rsidP="00F80F2A">
            <w:pPr>
              <w:overflowPunct/>
              <w:autoSpaceDE/>
              <w:autoSpaceDN/>
              <w:adjustRightInd/>
              <w:jc w:val="center"/>
              <w:textAlignment w:val="auto"/>
              <w:rPr>
                <w:rFonts w:ascii="Times New Roman" w:hAnsi="Times New Roman"/>
                <w:sz w:val="22"/>
                <w:szCs w:val="22"/>
              </w:rPr>
            </w:pPr>
            <w:r w:rsidRPr="00F80F2A">
              <w:rPr>
                <w:rFonts w:ascii="Times New Roman" w:hAnsi="Times New Roman"/>
                <w:sz w:val="22"/>
                <w:szCs w:val="22"/>
              </w:rPr>
              <w:t>Община</w:t>
            </w:r>
          </w:p>
        </w:tc>
        <w:tc>
          <w:tcPr>
            <w:tcW w:w="16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0F2A" w:rsidRPr="00F80F2A" w:rsidRDefault="00F80F2A" w:rsidP="00F80F2A">
            <w:pPr>
              <w:overflowPunct/>
              <w:autoSpaceDE/>
              <w:autoSpaceDN/>
              <w:adjustRightInd/>
              <w:jc w:val="center"/>
              <w:textAlignment w:val="auto"/>
              <w:rPr>
                <w:rFonts w:ascii="Times New Roman" w:hAnsi="Times New Roman"/>
                <w:sz w:val="22"/>
                <w:szCs w:val="22"/>
              </w:rPr>
            </w:pPr>
            <w:r w:rsidRPr="00F80F2A">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2"/>
                <w:szCs w:val="22"/>
              </w:rPr>
            </w:pPr>
            <w:r w:rsidRPr="00F80F2A">
              <w:rPr>
                <w:rFonts w:ascii="Times New Roman" w:hAnsi="Times New Roman"/>
                <w:sz w:val="22"/>
                <w:szCs w:val="22"/>
              </w:rPr>
              <w:t>ПИ</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0F2A" w:rsidRPr="00F80F2A" w:rsidRDefault="00F80F2A" w:rsidP="00F80F2A">
            <w:pPr>
              <w:overflowPunct/>
              <w:autoSpaceDE/>
              <w:autoSpaceDN/>
              <w:adjustRightInd/>
              <w:jc w:val="center"/>
              <w:textAlignment w:val="auto"/>
              <w:rPr>
                <w:rFonts w:ascii="Times New Roman" w:hAnsi="Times New Roman"/>
                <w:sz w:val="22"/>
                <w:szCs w:val="22"/>
              </w:rPr>
            </w:pPr>
            <w:r w:rsidRPr="00F80F2A">
              <w:rPr>
                <w:rFonts w:ascii="Times New Roman" w:hAnsi="Times New Roman"/>
                <w:sz w:val="22"/>
                <w:szCs w:val="22"/>
              </w:rPr>
              <w:t>Площ дка</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0F2A" w:rsidRPr="00F80F2A" w:rsidRDefault="00F80F2A" w:rsidP="00F80F2A">
            <w:pPr>
              <w:overflowPunct/>
              <w:autoSpaceDE/>
              <w:autoSpaceDN/>
              <w:adjustRightInd/>
              <w:jc w:val="center"/>
              <w:textAlignment w:val="auto"/>
              <w:rPr>
                <w:rFonts w:ascii="Times New Roman" w:hAnsi="Times New Roman"/>
                <w:sz w:val="22"/>
                <w:szCs w:val="22"/>
              </w:rPr>
            </w:pPr>
            <w:r w:rsidRPr="00F80F2A">
              <w:rPr>
                <w:rFonts w:ascii="Times New Roman" w:hAnsi="Times New Roman"/>
                <w:sz w:val="22"/>
                <w:szCs w:val="22"/>
              </w:rPr>
              <w:t>Н Т П</w:t>
            </w:r>
          </w:p>
        </w:tc>
        <w:tc>
          <w:tcPr>
            <w:tcW w:w="148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0F2A" w:rsidRPr="00F80F2A" w:rsidRDefault="00F80F2A" w:rsidP="00F80F2A">
            <w:pPr>
              <w:overflowPunct/>
              <w:autoSpaceDE/>
              <w:autoSpaceDN/>
              <w:adjustRightInd/>
              <w:jc w:val="center"/>
              <w:textAlignment w:val="auto"/>
              <w:rPr>
                <w:rFonts w:ascii="Times New Roman" w:hAnsi="Times New Roman"/>
                <w:sz w:val="22"/>
                <w:szCs w:val="22"/>
              </w:rPr>
            </w:pPr>
            <w:r w:rsidRPr="00F80F2A">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80F2A" w:rsidRPr="00F80F2A" w:rsidRDefault="00F80F2A" w:rsidP="00F80F2A">
            <w:pPr>
              <w:overflowPunct/>
              <w:autoSpaceDE/>
              <w:autoSpaceDN/>
              <w:adjustRightInd/>
              <w:jc w:val="center"/>
              <w:textAlignment w:val="auto"/>
              <w:rPr>
                <w:rFonts w:ascii="Times New Roman" w:hAnsi="Times New Roman"/>
                <w:sz w:val="22"/>
                <w:szCs w:val="22"/>
              </w:rPr>
            </w:pPr>
            <w:r w:rsidRPr="00F80F2A">
              <w:rPr>
                <w:rFonts w:ascii="Times New Roman" w:hAnsi="Times New Roman"/>
                <w:sz w:val="22"/>
                <w:szCs w:val="22"/>
              </w:rPr>
              <w:t>предложена цена</w:t>
            </w:r>
          </w:p>
        </w:tc>
      </w:tr>
      <w:tr w:rsidR="00F80F2A" w:rsidRPr="00F80F2A" w:rsidTr="00F80F2A">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F80F2A" w:rsidRPr="00F80F2A" w:rsidRDefault="00F80F2A" w:rsidP="00F80F2A">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80F2A" w:rsidRPr="00F80F2A" w:rsidRDefault="00F80F2A" w:rsidP="00F80F2A">
            <w:pPr>
              <w:overflowPunct/>
              <w:autoSpaceDE/>
              <w:autoSpaceDN/>
              <w:adjustRightInd/>
              <w:textAlignment w:val="auto"/>
              <w:rPr>
                <w:rFonts w:ascii="Times New Roman" w:hAnsi="Times New Roman"/>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F80F2A" w:rsidRPr="00F80F2A" w:rsidRDefault="00F80F2A" w:rsidP="00F80F2A">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F80F2A" w:rsidRPr="00F80F2A" w:rsidRDefault="00F80F2A" w:rsidP="00F80F2A">
            <w:pPr>
              <w:overflowPunct/>
              <w:autoSpaceDE/>
              <w:autoSpaceDN/>
              <w:adjustRightInd/>
              <w:textAlignment w:val="auto"/>
              <w:rPr>
                <w:rFonts w:ascii="Times New Roman" w:hAnsi="Times New Roman"/>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F80F2A" w:rsidRPr="00F80F2A" w:rsidRDefault="00F80F2A" w:rsidP="00F80F2A">
            <w:pPr>
              <w:overflowPunct/>
              <w:autoSpaceDE/>
              <w:autoSpaceDN/>
              <w:adjustRightInd/>
              <w:textAlignment w:val="auto"/>
              <w:rPr>
                <w:rFonts w:ascii="Times New Roman" w:hAnsi="Times New Roman"/>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80F2A" w:rsidRPr="00F80F2A" w:rsidRDefault="00F80F2A" w:rsidP="00F80F2A">
            <w:pPr>
              <w:overflowPunct/>
              <w:autoSpaceDE/>
              <w:autoSpaceDN/>
              <w:adjustRightInd/>
              <w:textAlignment w:val="auto"/>
              <w:rPr>
                <w:rFonts w:ascii="Times New Roman" w:hAnsi="Times New Roman"/>
                <w:sz w:val="22"/>
                <w:szCs w:val="22"/>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F80F2A" w:rsidRPr="00F80F2A" w:rsidRDefault="00F80F2A" w:rsidP="00F80F2A">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80F2A" w:rsidRPr="00F80F2A" w:rsidRDefault="00F80F2A" w:rsidP="00F80F2A">
            <w:pPr>
              <w:overflowPunct/>
              <w:autoSpaceDE/>
              <w:autoSpaceDN/>
              <w:adjustRightInd/>
              <w:textAlignment w:val="auto"/>
              <w:rPr>
                <w:rFonts w:ascii="Times New Roman" w:hAnsi="Times New Roman"/>
                <w:sz w:val="22"/>
                <w:szCs w:val="22"/>
              </w:rPr>
            </w:pPr>
          </w:p>
        </w:tc>
      </w:tr>
      <w:tr w:rsidR="00F80F2A" w:rsidRPr="00F80F2A" w:rsidTr="00F80F2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Стралджа</w:t>
            </w:r>
          </w:p>
        </w:tc>
        <w:tc>
          <w:tcPr>
            <w:tcW w:w="1634" w:type="dxa"/>
            <w:tcBorders>
              <w:top w:val="nil"/>
              <w:left w:val="nil"/>
              <w:bottom w:val="single" w:sz="4" w:space="0" w:color="auto"/>
              <w:right w:val="single" w:sz="4" w:space="0" w:color="auto"/>
            </w:tcBorders>
            <w:shd w:val="clear" w:color="000000" w:fill="FFFFFF"/>
            <w:noWrap/>
            <w:vAlign w:val="center"/>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Правдино</w:t>
            </w:r>
          </w:p>
        </w:tc>
        <w:tc>
          <w:tcPr>
            <w:tcW w:w="1720"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58003.17.115</w:t>
            </w:r>
          </w:p>
        </w:tc>
        <w:tc>
          <w:tcPr>
            <w:tcW w:w="92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16.057</w:t>
            </w:r>
          </w:p>
        </w:tc>
        <w:tc>
          <w:tcPr>
            <w:tcW w:w="1129"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4"/>
                <w:szCs w:val="24"/>
              </w:rPr>
            </w:pPr>
            <w:r w:rsidRPr="00F80F2A">
              <w:rPr>
                <w:rFonts w:ascii="Times New Roman" w:hAnsi="Times New Roman"/>
                <w:sz w:val="24"/>
                <w:szCs w:val="24"/>
              </w:rPr>
              <w:t>нива</w:t>
            </w:r>
          </w:p>
        </w:tc>
        <w:tc>
          <w:tcPr>
            <w:tcW w:w="1487" w:type="dxa"/>
            <w:tcBorders>
              <w:top w:val="nil"/>
              <w:left w:val="nil"/>
              <w:bottom w:val="single" w:sz="4" w:space="0" w:color="auto"/>
              <w:right w:val="single" w:sz="4" w:space="0" w:color="auto"/>
            </w:tcBorders>
            <w:shd w:val="clear" w:color="auto" w:fill="auto"/>
            <w:noWrap/>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62</w:t>
            </w:r>
          </w:p>
        </w:tc>
      </w:tr>
      <w:tr w:rsidR="00F80F2A" w:rsidRPr="00F80F2A" w:rsidTr="00F80F2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Стралджа</w:t>
            </w:r>
          </w:p>
        </w:tc>
        <w:tc>
          <w:tcPr>
            <w:tcW w:w="1634" w:type="dxa"/>
            <w:tcBorders>
              <w:top w:val="nil"/>
              <w:left w:val="nil"/>
              <w:bottom w:val="single" w:sz="4" w:space="0" w:color="auto"/>
              <w:right w:val="single" w:sz="4" w:space="0" w:color="auto"/>
            </w:tcBorders>
            <w:shd w:val="clear" w:color="000000" w:fill="FFFFFF"/>
            <w:noWrap/>
            <w:vAlign w:val="center"/>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Правдино</w:t>
            </w:r>
          </w:p>
        </w:tc>
        <w:tc>
          <w:tcPr>
            <w:tcW w:w="1720"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58003.17.121</w:t>
            </w:r>
          </w:p>
        </w:tc>
        <w:tc>
          <w:tcPr>
            <w:tcW w:w="92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19.998</w:t>
            </w:r>
          </w:p>
        </w:tc>
        <w:tc>
          <w:tcPr>
            <w:tcW w:w="1129"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4"/>
                <w:szCs w:val="24"/>
              </w:rPr>
            </w:pPr>
            <w:r w:rsidRPr="00F80F2A">
              <w:rPr>
                <w:rFonts w:ascii="Times New Roman" w:hAnsi="Times New Roman"/>
                <w:sz w:val="24"/>
                <w:szCs w:val="24"/>
              </w:rPr>
              <w:t>нива</w:t>
            </w:r>
          </w:p>
        </w:tc>
        <w:tc>
          <w:tcPr>
            <w:tcW w:w="1487" w:type="dxa"/>
            <w:tcBorders>
              <w:top w:val="nil"/>
              <w:left w:val="nil"/>
              <w:bottom w:val="single" w:sz="4" w:space="0" w:color="auto"/>
              <w:right w:val="single" w:sz="4" w:space="0" w:color="auto"/>
            </w:tcBorders>
            <w:shd w:val="clear" w:color="auto" w:fill="auto"/>
            <w:noWrap/>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62</w:t>
            </w:r>
          </w:p>
        </w:tc>
      </w:tr>
      <w:tr w:rsidR="00F80F2A" w:rsidRPr="00F80F2A" w:rsidTr="00F80F2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Стралджа</w:t>
            </w:r>
          </w:p>
        </w:tc>
        <w:tc>
          <w:tcPr>
            <w:tcW w:w="16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Правдино</w:t>
            </w:r>
          </w:p>
        </w:tc>
        <w:tc>
          <w:tcPr>
            <w:tcW w:w="1720"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58003.17.183</w:t>
            </w:r>
          </w:p>
        </w:tc>
        <w:tc>
          <w:tcPr>
            <w:tcW w:w="92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12.598</w:t>
            </w:r>
          </w:p>
        </w:tc>
        <w:tc>
          <w:tcPr>
            <w:tcW w:w="1129"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4"/>
                <w:szCs w:val="24"/>
              </w:rPr>
            </w:pPr>
            <w:r w:rsidRPr="00F80F2A">
              <w:rPr>
                <w:rFonts w:ascii="Times New Roman" w:hAnsi="Times New Roman"/>
                <w:sz w:val="24"/>
                <w:szCs w:val="24"/>
              </w:rPr>
              <w:t>нива</w:t>
            </w:r>
          </w:p>
        </w:tc>
        <w:tc>
          <w:tcPr>
            <w:tcW w:w="1487" w:type="dxa"/>
            <w:tcBorders>
              <w:top w:val="nil"/>
              <w:left w:val="nil"/>
              <w:bottom w:val="single" w:sz="4" w:space="0" w:color="auto"/>
              <w:right w:val="single" w:sz="4" w:space="0" w:color="auto"/>
            </w:tcBorders>
            <w:shd w:val="clear" w:color="auto" w:fill="auto"/>
            <w:noWrap/>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62</w:t>
            </w:r>
          </w:p>
        </w:tc>
      </w:tr>
      <w:tr w:rsidR="00F80F2A" w:rsidRPr="00F80F2A" w:rsidTr="00F80F2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lastRenderedPageBreak/>
              <w:t>4</w:t>
            </w:r>
          </w:p>
        </w:tc>
        <w:tc>
          <w:tcPr>
            <w:tcW w:w="1222" w:type="dxa"/>
            <w:tcBorders>
              <w:top w:val="nil"/>
              <w:left w:val="nil"/>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Стралджа</w:t>
            </w:r>
          </w:p>
        </w:tc>
        <w:tc>
          <w:tcPr>
            <w:tcW w:w="16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Правдино</w:t>
            </w:r>
          </w:p>
        </w:tc>
        <w:tc>
          <w:tcPr>
            <w:tcW w:w="1720"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58003.22.8</w:t>
            </w:r>
          </w:p>
        </w:tc>
        <w:tc>
          <w:tcPr>
            <w:tcW w:w="92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22.798</w:t>
            </w:r>
          </w:p>
        </w:tc>
        <w:tc>
          <w:tcPr>
            <w:tcW w:w="1129"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4"/>
                <w:szCs w:val="24"/>
              </w:rPr>
            </w:pPr>
            <w:r w:rsidRPr="00F80F2A">
              <w:rPr>
                <w:rFonts w:ascii="Times New Roman" w:hAnsi="Times New Roman"/>
                <w:sz w:val="24"/>
                <w:szCs w:val="24"/>
              </w:rPr>
              <w:t>нива</w:t>
            </w:r>
          </w:p>
        </w:tc>
        <w:tc>
          <w:tcPr>
            <w:tcW w:w="1487" w:type="dxa"/>
            <w:tcBorders>
              <w:top w:val="nil"/>
              <w:left w:val="nil"/>
              <w:bottom w:val="single" w:sz="4" w:space="0" w:color="auto"/>
              <w:right w:val="single" w:sz="4" w:space="0" w:color="auto"/>
            </w:tcBorders>
            <w:shd w:val="clear" w:color="auto" w:fill="auto"/>
            <w:noWrap/>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62</w:t>
            </w:r>
          </w:p>
        </w:tc>
      </w:tr>
      <w:tr w:rsidR="00F80F2A" w:rsidRPr="00F80F2A" w:rsidTr="00F80F2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Стралджа</w:t>
            </w:r>
          </w:p>
        </w:tc>
        <w:tc>
          <w:tcPr>
            <w:tcW w:w="16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59046.18.110</w:t>
            </w:r>
          </w:p>
        </w:tc>
        <w:tc>
          <w:tcPr>
            <w:tcW w:w="92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18.141</w:t>
            </w:r>
          </w:p>
        </w:tc>
        <w:tc>
          <w:tcPr>
            <w:tcW w:w="1129"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4"/>
                <w:szCs w:val="24"/>
              </w:rPr>
            </w:pPr>
            <w:r w:rsidRPr="00F80F2A">
              <w:rPr>
                <w:rFonts w:ascii="Times New Roman" w:hAnsi="Times New Roman"/>
                <w:sz w:val="24"/>
                <w:szCs w:val="24"/>
              </w:rPr>
              <w:t>нива</w:t>
            </w:r>
          </w:p>
        </w:tc>
        <w:tc>
          <w:tcPr>
            <w:tcW w:w="1487" w:type="dxa"/>
            <w:tcBorders>
              <w:top w:val="nil"/>
              <w:left w:val="nil"/>
              <w:bottom w:val="single" w:sz="4" w:space="0" w:color="auto"/>
              <w:right w:val="single" w:sz="4" w:space="0" w:color="auto"/>
            </w:tcBorders>
            <w:shd w:val="clear" w:color="auto" w:fill="auto"/>
            <w:noWrap/>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65</w:t>
            </w:r>
          </w:p>
        </w:tc>
      </w:tr>
      <w:tr w:rsidR="00F80F2A" w:rsidRPr="00F80F2A" w:rsidTr="00F80F2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w:t>
            </w:r>
          </w:p>
        </w:tc>
        <w:tc>
          <w:tcPr>
            <w:tcW w:w="1222" w:type="dxa"/>
            <w:tcBorders>
              <w:top w:val="nil"/>
              <w:left w:val="nil"/>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Стралджа</w:t>
            </w:r>
          </w:p>
        </w:tc>
        <w:tc>
          <w:tcPr>
            <w:tcW w:w="16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59046.28.13</w:t>
            </w:r>
          </w:p>
        </w:tc>
        <w:tc>
          <w:tcPr>
            <w:tcW w:w="92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13.965</w:t>
            </w:r>
          </w:p>
        </w:tc>
        <w:tc>
          <w:tcPr>
            <w:tcW w:w="1129"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4"/>
                <w:szCs w:val="24"/>
              </w:rPr>
            </w:pPr>
            <w:r w:rsidRPr="00F80F2A">
              <w:rPr>
                <w:rFonts w:ascii="Times New Roman" w:hAnsi="Times New Roman"/>
                <w:sz w:val="24"/>
                <w:szCs w:val="24"/>
              </w:rPr>
              <w:t>нива</w:t>
            </w:r>
          </w:p>
        </w:tc>
        <w:tc>
          <w:tcPr>
            <w:tcW w:w="1487" w:type="dxa"/>
            <w:tcBorders>
              <w:top w:val="nil"/>
              <w:left w:val="nil"/>
              <w:bottom w:val="single" w:sz="4" w:space="0" w:color="auto"/>
              <w:right w:val="single" w:sz="4" w:space="0" w:color="auto"/>
            </w:tcBorders>
            <w:shd w:val="clear" w:color="auto" w:fill="auto"/>
            <w:noWrap/>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65</w:t>
            </w:r>
          </w:p>
        </w:tc>
      </w:tr>
      <w:tr w:rsidR="00F80F2A" w:rsidRPr="00F80F2A" w:rsidTr="00F80F2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Стралджа</w:t>
            </w:r>
          </w:p>
        </w:tc>
        <w:tc>
          <w:tcPr>
            <w:tcW w:w="1634" w:type="dxa"/>
            <w:tcBorders>
              <w:top w:val="nil"/>
              <w:left w:val="nil"/>
              <w:bottom w:val="single" w:sz="4" w:space="0" w:color="auto"/>
              <w:right w:val="single" w:sz="4" w:space="0" w:color="auto"/>
            </w:tcBorders>
            <w:shd w:val="clear" w:color="000000" w:fill="FFFFFF"/>
            <w:noWrap/>
            <w:vAlign w:val="center"/>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59046.28.25</w:t>
            </w:r>
          </w:p>
        </w:tc>
        <w:tc>
          <w:tcPr>
            <w:tcW w:w="92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11.051</w:t>
            </w:r>
          </w:p>
        </w:tc>
        <w:tc>
          <w:tcPr>
            <w:tcW w:w="1129"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4"/>
                <w:szCs w:val="24"/>
              </w:rPr>
            </w:pPr>
            <w:r w:rsidRPr="00F80F2A">
              <w:rPr>
                <w:rFonts w:ascii="Times New Roman" w:hAnsi="Times New Roman"/>
                <w:sz w:val="24"/>
                <w:szCs w:val="24"/>
              </w:rPr>
              <w:t>нива</w:t>
            </w:r>
          </w:p>
        </w:tc>
        <w:tc>
          <w:tcPr>
            <w:tcW w:w="1487" w:type="dxa"/>
            <w:tcBorders>
              <w:top w:val="nil"/>
              <w:left w:val="nil"/>
              <w:bottom w:val="single" w:sz="4" w:space="0" w:color="auto"/>
              <w:right w:val="single" w:sz="4" w:space="0" w:color="auto"/>
            </w:tcBorders>
            <w:shd w:val="clear" w:color="auto" w:fill="auto"/>
            <w:noWrap/>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65</w:t>
            </w:r>
          </w:p>
        </w:tc>
      </w:tr>
      <w:tr w:rsidR="00F80F2A" w:rsidRPr="00F80F2A" w:rsidTr="00F80F2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8</w:t>
            </w:r>
          </w:p>
        </w:tc>
        <w:tc>
          <w:tcPr>
            <w:tcW w:w="1222" w:type="dxa"/>
            <w:tcBorders>
              <w:top w:val="nil"/>
              <w:left w:val="nil"/>
              <w:bottom w:val="single" w:sz="4" w:space="0" w:color="auto"/>
              <w:right w:val="single" w:sz="4" w:space="0" w:color="auto"/>
            </w:tcBorders>
            <w:shd w:val="clear" w:color="auto" w:fill="auto"/>
            <w:noWrap/>
            <w:vAlign w:val="bottom"/>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Стралджа</w:t>
            </w:r>
          </w:p>
        </w:tc>
        <w:tc>
          <w:tcPr>
            <w:tcW w:w="1634" w:type="dxa"/>
            <w:tcBorders>
              <w:top w:val="nil"/>
              <w:left w:val="nil"/>
              <w:bottom w:val="single" w:sz="4" w:space="0" w:color="auto"/>
              <w:right w:val="single" w:sz="4" w:space="0" w:color="auto"/>
            </w:tcBorders>
            <w:shd w:val="clear" w:color="000000" w:fill="FFFFFF"/>
            <w:noWrap/>
            <w:vAlign w:val="center"/>
            <w:hideMark/>
          </w:tcPr>
          <w:p w:rsidR="00F80F2A" w:rsidRPr="00F80F2A" w:rsidRDefault="00F80F2A" w:rsidP="00F80F2A">
            <w:pPr>
              <w:overflowPunct/>
              <w:autoSpaceDE/>
              <w:autoSpaceDN/>
              <w:adjustRightInd/>
              <w:textAlignment w:val="auto"/>
              <w:rPr>
                <w:rFonts w:ascii="Times New Roman" w:hAnsi="Times New Roman"/>
                <w:sz w:val="24"/>
                <w:szCs w:val="24"/>
              </w:rPr>
            </w:pPr>
            <w:r w:rsidRPr="00F80F2A">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59046.31.17</w:t>
            </w:r>
          </w:p>
        </w:tc>
        <w:tc>
          <w:tcPr>
            <w:tcW w:w="92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17.397</w:t>
            </w:r>
          </w:p>
        </w:tc>
        <w:tc>
          <w:tcPr>
            <w:tcW w:w="1129"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center"/>
              <w:textAlignment w:val="auto"/>
              <w:rPr>
                <w:rFonts w:ascii="Times New Roman" w:hAnsi="Times New Roman"/>
                <w:sz w:val="24"/>
                <w:szCs w:val="24"/>
              </w:rPr>
            </w:pPr>
            <w:r w:rsidRPr="00F80F2A">
              <w:rPr>
                <w:rFonts w:ascii="Times New Roman" w:hAnsi="Times New Roman"/>
                <w:sz w:val="24"/>
                <w:szCs w:val="24"/>
              </w:rPr>
              <w:t>нива</w:t>
            </w:r>
          </w:p>
        </w:tc>
        <w:tc>
          <w:tcPr>
            <w:tcW w:w="1487" w:type="dxa"/>
            <w:tcBorders>
              <w:top w:val="nil"/>
              <w:left w:val="nil"/>
              <w:bottom w:val="single" w:sz="4" w:space="0" w:color="auto"/>
              <w:right w:val="single" w:sz="4" w:space="0" w:color="auto"/>
            </w:tcBorders>
            <w:shd w:val="clear" w:color="auto" w:fill="auto"/>
            <w:noWrap/>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F80F2A" w:rsidRPr="00F80F2A" w:rsidRDefault="00F80F2A" w:rsidP="00F80F2A">
            <w:pPr>
              <w:overflowPunct/>
              <w:autoSpaceDE/>
              <w:autoSpaceDN/>
              <w:adjustRightInd/>
              <w:jc w:val="right"/>
              <w:textAlignment w:val="auto"/>
              <w:rPr>
                <w:rFonts w:ascii="Times New Roman" w:hAnsi="Times New Roman"/>
                <w:sz w:val="24"/>
                <w:szCs w:val="24"/>
              </w:rPr>
            </w:pPr>
            <w:r w:rsidRPr="00F80F2A">
              <w:rPr>
                <w:rFonts w:ascii="Times New Roman" w:hAnsi="Times New Roman"/>
                <w:sz w:val="24"/>
                <w:szCs w:val="24"/>
              </w:rPr>
              <w:t>65</w:t>
            </w:r>
          </w:p>
        </w:tc>
      </w:tr>
    </w:tbl>
    <w:p w:rsidR="00F70E05" w:rsidRPr="00F80F2A" w:rsidRDefault="00F70E05" w:rsidP="00F80F2A">
      <w:pPr>
        <w:ind w:firstLine="720"/>
        <w:jc w:val="both"/>
        <w:rPr>
          <w:rFonts w:ascii="Times New Roman" w:hAnsi="Times New Roman"/>
          <w:b/>
          <w:sz w:val="24"/>
          <w:szCs w:val="24"/>
          <w:lang w:val="bg-BG"/>
        </w:rPr>
      </w:pPr>
    </w:p>
    <w:p w:rsidR="00F70E05" w:rsidRPr="00B643A9" w:rsidRDefault="00B643A9" w:rsidP="0036553C">
      <w:pPr>
        <w:ind w:firstLine="720"/>
        <w:jc w:val="both"/>
        <w:rPr>
          <w:rFonts w:ascii="Times New Roman" w:hAnsi="Times New Roman"/>
          <w:b/>
          <w:sz w:val="24"/>
          <w:szCs w:val="24"/>
          <w:lang w:val="bg-BG"/>
        </w:rPr>
      </w:pPr>
      <w:r w:rsidRPr="00B643A9">
        <w:rPr>
          <w:rFonts w:ascii="Times New Roman" w:hAnsi="Times New Roman"/>
          <w:b/>
          <w:sz w:val="24"/>
          <w:szCs w:val="24"/>
          <w:lang w:val="bg-BG"/>
        </w:rPr>
        <w:t xml:space="preserve">18. </w:t>
      </w:r>
      <w:r w:rsidRPr="008449D6">
        <w:rPr>
          <w:rFonts w:ascii="Times New Roman" w:hAnsi="Times New Roman"/>
          <w:sz w:val="24"/>
          <w:lang w:val="bg-BG"/>
        </w:rPr>
        <w:t>Оферт</w:t>
      </w:r>
      <w:r>
        <w:rPr>
          <w:rFonts w:ascii="Times New Roman" w:hAnsi="Times New Roman"/>
          <w:sz w:val="24"/>
          <w:lang w:val="bg-BG"/>
        </w:rPr>
        <w:t>ата</w:t>
      </w:r>
      <w:r w:rsidRPr="008449D6">
        <w:rPr>
          <w:rFonts w:ascii="Times New Roman" w:hAnsi="Times New Roman"/>
          <w:sz w:val="24"/>
          <w:lang w:val="bg-BG"/>
        </w:rPr>
        <w:t xml:space="preserve"> на </w:t>
      </w:r>
      <w:r w:rsidRPr="008449D6">
        <w:rPr>
          <w:rFonts w:ascii="Times New Roman" w:hAnsi="Times New Roman"/>
          <w:b/>
          <w:sz w:val="24"/>
          <w:lang w:val="bg-BG"/>
        </w:rPr>
        <w:t xml:space="preserve"> </w:t>
      </w:r>
      <w:r w:rsidR="00CD1871">
        <w:rPr>
          <w:rFonts w:ascii="Times New Roman" w:hAnsi="Times New Roman"/>
          <w:b/>
          <w:color w:val="000000"/>
          <w:sz w:val="24"/>
          <w:szCs w:val="24"/>
          <w:lang w:val="bg-BG"/>
        </w:rPr>
        <w:t>Т.Х.Д.</w:t>
      </w:r>
      <w:r>
        <w:rPr>
          <w:rFonts w:ascii="Times New Roman" w:hAnsi="Times New Roman"/>
          <w:b/>
          <w:color w:val="000000"/>
          <w:sz w:val="24"/>
          <w:szCs w:val="24"/>
          <w:lang w:val="bg-BG"/>
        </w:rPr>
        <w:t xml:space="preserve"> </w:t>
      </w:r>
      <w:r w:rsidRPr="0036553C">
        <w:rPr>
          <w:rFonts w:ascii="Times New Roman" w:hAnsi="Times New Roman"/>
          <w:color w:val="000000"/>
          <w:sz w:val="24"/>
          <w:szCs w:val="24"/>
          <w:lang w:val="bg-BG"/>
        </w:rPr>
        <w:t>е</w:t>
      </w:r>
      <w:r w:rsidRPr="0090184D">
        <w:rPr>
          <w:rFonts w:ascii="Times New Roman" w:hAnsi="Times New Roman"/>
          <w:sz w:val="24"/>
          <w:szCs w:val="24"/>
          <w:lang w:val="ru-RU"/>
        </w:rPr>
        <w:t xml:space="preserve"> за ЕПК за 10 години</w:t>
      </w:r>
      <w:r w:rsidR="0036553C">
        <w:rPr>
          <w:rFonts w:ascii="Times New Roman" w:hAnsi="Times New Roman"/>
          <w:sz w:val="24"/>
          <w:szCs w:val="24"/>
          <w:lang w:val="ru-RU"/>
        </w:rPr>
        <w:t xml:space="preserve"> в</w:t>
      </w:r>
      <w:r w:rsidR="0036553C" w:rsidRPr="0090184D">
        <w:rPr>
          <w:rFonts w:ascii="Times New Roman" w:hAnsi="Times New Roman"/>
          <w:sz w:val="24"/>
          <w:szCs w:val="24"/>
          <w:lang w:val="ru-RU"/>
        </w:rPr>
        <w:t xml:space="preserve"> ПИ</w:t>
      </w:r>
    </w:p>
    <w:tbl>
      <w:tblPr>
        <w:tblW w:w="9822" w:type="dxa"/>
        <w:tblInd w:w="103" w:type="dxa"/>
        <w:tblLayout w:type="fixed"/>
        <w:tblLook w:val="04A0" w:firstRow="1" w:lastRow="0" w:firstColumn="1" w:lastColumn="0" w:noHBand="0" w:noVBand="1"/>
      </w:tblPr>
      <w:tblGrid>
        <w:gridCol w:w="714"/>
        <w:gridCol w:w="1272"/>
        <w:gridCol w:w="1418"/>
        <w:gridCol w:w="1720"/>
        <w:gridCol w:w="940"/>
        <w:gridCol w:w="1169"/>
        <w:gridCol w:w="1455"/>
        <w:gridCol w:w="1134"/>
      </w:tblGrid>
      <w:tr w:rsidR="00B643A9" w:rsidRPr="00B643A9" w:rsidTr="00B643A9">
        <w:trPr>
          <w:trHeight w:val="360"/>
        </w:trPr>
        <w:tc>
          <w:tcPr>
            <w:tcW w:w="714" w:type="dxa"/>
            <w:vMerge w:val="restart"/>
            <w:tcBorders>
              <w:top w:val="single" w:sz="4" w:space="0" w:color="auto"/>
              <w:left w:val="single" w:sz="4" w:space="0" w:color="auto"/>
              <w:bottom w:val="single" w:sz="4" w:space="0" w:color="auto"/>
              <w:right w:val="single" w:sz="4" w:space="0" w:color="auto"/>
            </w:tcBorders>
            <w:shd w:val="clear" w:color="000000" w:fill="CCFF99"/>
            <w:vAlign w:val="bottom"/>
            <w:hideMark/>
          </w:tcPr>
          <w:p w:rsidR="00B643A9" w:rsidRPr="00B643A9" w:rsidRDefault="00B643A9" w:rsidP="00B643A9">
            <w:pPr>
              <w:overflowPunct/>
              <w:autoSpaceDE/>
              <w:autoSpaceDN/>
              <w:adjustRightInd/>
              <w:jc w:val="center"/>
              <w:textAlignment w:val="auto"/>
              <w:rPr>
                <w:rFonts w:ascii="Times New Roman" w:hAnsi="Times New Roman"/>
                <w:sz w:val="22"/>
                <w:szCs w:val="22"/>
              </w:rPr>
            </w:pPr>
            <w:r w:rsidRPr="00B643A9">
              <w:rPr>
                <w:rFonts w:ascii="Times New Roman" w:hAnsi="Times New Roman"/>
                <w:sz w:val="22"/>
                <w:szCs w:val="22"/>
              </w:rPr>
              <w:t>№ по ред</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43A9" w:rsidRPr="00B643A9" w:rsidRDefault="00B643A9" w:rsidP="00B643A9">
            <w:pPr>
              <w:overflowPunct/>
              <w:autoSpaceDE/>
              <w:autoSpaceDN/>
              <w:adjustRightInd/>
              <w:jc w:val="center"/>
              <w:textAlignment w:val="auto"/>
              <w:rPr>
                <w:rFonts w:ascii="Times New Roman" w:hAnsi="Times New Roman"/>
                <w:sz w:val="22"/>
                <w:szCs w:val="22"/>
              </w:rPr>
            </w:pPr>
            <w:r w:rsidRPr="00B643A9">
              <w:rPr>
                <w:rFonts w:ascii="Times New Roman" w:hAnsi="Times New Roman"/>
                <w:sz w:val="22"/>
                <w:szCs w:val="22"/>
              </w:rPr>
              <w:t>Община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43A9" w:rsidRPr="00B643A9" w:rsidRDefault="00B643A9" w:rsidP="00B643A9">
            <w:pPr>
              <w:overflowPunct/>
              <w:autoSpaceDE/>
              <w:autoSpaceDN/>
              <w:adjustRightInd/>
              <w:jc w:val="center"/>
              <w:textAlignment w:val="auto"/>
              <w:rPr>
                <w:rFonts w:ascii="Times New Roman" w:hAnsi="Times New Roman"/>
                <w:sz w:val="22"/>
                <w:szCs w:val="22"/>
              </w:rPr>
            </w:pPr>
            <w:r w:rsidRPr="00B643A9">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643A9" w:rsidRPr="00B643A9" w:rsidRDefault="00B643A9" w:rsidP="00B643A9">
            <w:pPr>
              <w:overflowPunct/>
              <w:autoSpaceDE/>
              <w:autoSpaceDN/>
              <w:adjustRightInd/>
              <w:jc w:val="center"/>
              <w:textAlignment w:val="auto"/>
              <w:rPr>
                <w:rFonts w:ascii="Times New Roman" w:hAnsi="Times New Roman"/>
                <w:sz w:val="22"/>
                <w:szCs w:val="22"/>
              </w:rPr>
            </w:pPr>
            <w:r w:rsidRPr="00B643A9">
              <w:rPr>
                <w:rFonts w:ascii="Times New Roman" w:hAnsi="Times New Roman"/>
                <w:sz w:val="22"/>
                <w:szCs w:val="22"/>
              </w:rPr>
              <w:t>ПИ</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43A9" w:rsidRPr="00B643A9" w:rsidRDefault="00B643A9" w:rsidP="00B643A9">
            <w:pPr>
              <w:overflowPunct/>
              <w:autoSpaceDE/>
              <w:autoSpaceDN/>
              <w:adjustRightInd/>
              <w:jc w:val="center"/>
              <w:textAlignment w:val="auto"/>
              <w:rPr>
                <w:rFonts w:ascii="Times New Roman" w:hAnsi="Times New Roman"/>
                <w:sz w:val="22"/>
                <w:szCs w:val="22"/>
              </w:rPr>
            </w:pPr>
            <w:r w:rsidRPr="00B643A9">
              <w:rPr>
                <w:rFonts w:ascii="Times New Roman" w:hAnsi="Times New Roman"/>
                <w:sz w:val="22"/>
                <w:szCs w:val="22"/>
              </w:rPr>
              <w:t>Площ дка</w:t>
            </w:r>
          </w:p>
        </w:tc>
        <w:tc>
          <w:tcPr>
            <w:tcW w:w="116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43A9" w:rsidRPr="00B643A9" w:rsidRDefault="00B643A9" w:rsidP="00B643A9">
            <w:pPr>
              <w:overflowPunct/>
              <w:autoSpaceDE/>
              <w:autoSpaceDN/>
              <w:adjustRightInd/>
              <w:jc w:val="center"/>
              <w:textAlignment w:val="auto"/>
              <w:rPr>
                <w:rFonts w:ascii="Times New Roman" w:hAnsi="Times New Roman"/>
                <w:sz w:val="22"/>
                <w:szCs w:val="22"/>
              </w:rPr>
            </w:pPr>
            <w:r w:rsidRPr="00B643A9">
              <w:rPr>
                <w:rFonts w:ascii="Times New Roman" w:hAnsi="Times New Roman"/>
                <w:sz w:val="22"/>
                <w:szCs w:val="22"/>
              </w:rPr>
              <w:t>Н Т П</w:t>
            </w:r>
          </w:p>
        </w:tc>
        <w:tc>
          <w:tcPr>
            <w:tcW w:w="14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43A9" w:rsidRPr="00B643A9" w:rsidRDefault="00B643A9" w:rsidP="00B643A9">
            <w:pPr>
              <w:overflowPunct/>
              <w:autoSpaceDE/>
              <w:autoSpaceDN/>
              <w:adjustRightInd/>
              <w:jc w:val="center"/>
              <w:textAlignment w:val="auto"/>
              <w:rPr>
                <w:rFonts w:ascii="Times New Roman" w:hAnsi="Times New Roman"/>
                <w:sz w:val="22"/>
                <w:szCs w:val="22"/>
              </w:rPr>
            </w:pPr>
            <w:r w:rsidRPr="00B643A9">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43A9" w:rsidRPr="00B643A9" w:rsidRDefault="00B643A9" w:rsidP="00B643A9">
            <w:pPr>
              <w:overflowPunct/>
              <w:autoSpaceDE/>
              <w:autoSpaceDN/>
              <w:adjustRightInd/>
              <w:jc w:val="center"/>
              <w:textAlignment w:val="auto"/>
              <w:rPr>
                <w:rFonts w:ascii="Times New Roman" w:hAnsi="Times New Roman"/>
                <w:sz w:val="22"/>
                <w:szCs w:val="22"/>
              </w:rPr>
            </w:pPr>
            <w:r w:rsidRPr="00B643A9">
              <w:rPr>
                <w:rFonts w:ascii="Times New Roman" w:hAnsi="Times New Roman"/>
                <w:sz w:val="22"/>
                <w:szCs w:val="22"/>
              </w:rPr>
              <w:t>предложена цена</w:t>
            </w:r>
          </w:p>
        </w:tc>
      </w:tr>
      <w:tr w:rsidR="00B643A9" w:rsidRPr="00B643A9" w:rsidTr="00B643A9">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B643A9" w:rsidRPr="00B643A9" w:rsidRDefault="00B643A9" w:rsidP="00B643A9">
            <w:pPr>
              <w:overflowPunct/>
              <w:autoSpaceDE/>
              <w:autoSpaceDN/>
              <w:adjustRightInd/>
              <w:textAlignment w:val="auto"/>
              <w:rPr>
                <w:rFonts w:ascii="Times New Roman" w:hAnsi="Times New Roman"/>
                <w:sz w:val="22"/>
                <w:szCs w:val="22"/>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643A9" w:rsidRPr="00B643A9" w:rsidRDefault="00B643A9" w:rsidP="00B643A9">
            <w:pPr>
              <w:overflowPunct/>
              <w:autoSpaceDE/>
              <w:autoSpaceDN/>
              <w:adjustRightInd/>
              <w:textAlignment w:val="auto"/>
              <w:rPr>
                <w:rFonts w:ascii="Times New Roman" w:hAnsi="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43A9" w:rsidRPr="00B643A9" w:rsidRDefault="00B643A9" w:rsidP="00B643A9">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B643A9" w:rsidRPr="00B643A9" w:rsidRDefault="00B643A9" w:rsidP="00B643A9">
            <w:pPr>
              <w:overflowPunct/>
              <w:autoSpaceDE/>
              <w:autoSpaceDN/>
              <w:adjustRightInd/>
              <w:textAlignment w:val="auto"/>
              <w:rPr>
                <w:rFonts w:ascii="Times New Roman" w:hAnsi="Times New Roman"/>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B643A9" w:rsidRPr="00B643A9" w:rsidRDefault="00B643A9" w:rsidP="00B643A9">
            <w:pPr>
              <w:overflowPunct/>
              <w:autoSpaceDE/>
              <w:autoSpaceDN/>
              <w:adjustRightInd/>
              <w:textAlignment w:val="auto"/>
              <w:rPr>
                <w:rFonts w:ascii="Times New Roman" w:hAnsi="Times New Roman"/>
                <w:sz w:val="22"/>
                <w:szCs w:val="22"/>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B643A9" w:rsidRPr="00B643A9" w:rsidRDefault="00B643A9" w:rsidP="00B643A9">
            <w:pPr>
              <w:overflowPunct/>
              <w:autoSpaceDE/>
              <w:autoSpaceDN/>
              <w:adjustRightInd/>
              <w:textAlignment w:val="auto"/>
              <w:rPr>
                <w:rFonts w:ascii="Times New Roman" w:hAnsi="Times New Roman"/>
                <w:sz w:val="22"/>
                <w:szCs w:val="22"/>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B643A9" w:rsidRPr="00B643A9" w:rsidRDefault="00B643A9" w:rsidP="00B643A9">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43A9" w:rsidRPr="00B643A9" w:rsidRDefault="00B643A9" w:rsidP="00B643A9">
            <w:pPr>
              <w:overflowPunct/>
              <w:autoSpaceDE/>
              <w:autoSpaceDN/>
              <w:adjustRightInd/>
              <w:textAlignment w:val="auto"/>
              <w:rPr>
                <w:rFonts w:ascii="Times New Roman" w:hAnsi="Times New Roman"/>
                <w:sz w:val="22"/>
                <w:szCs w:val="22"/>
              </w:rPr>
            </w:pPr>
          </w:p>
        </w:tc>
      </w:tr>
      <w:tr w:rsidR="00B643A9" w:rsidRPr="00B643A9" w:rsidTr="00B643A9">
        <w:trPr>
          <w:trHeight w:val="37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B643A9" w:rsidRPr="00B643A9" w:rsidRDefault="00B643A9" w:rsidP="00B643A9">
            <w:pPr>
              <w:overflowPunct/>
              <w:autoSpaceDE/>
              <w:autoSpaceDN/>
              <w:adjustRightInd/>
              <w:jc w:val="right"/>
              <w:textAlignment w:val="auto"/>
              <w:rPr>
                <w:rFonts w:ascii="Times New Roman" w:hAnsi="Times New Roman"/>
                <w:sz w:val="24"/>
                <w:szCs w:val="24"/>
              </w:rPr>
            </w:pPr>
            <w:r w:rsidRPr="00B643A9">
              <w:rPr>
                <w:rFonts w:ascii="Times New Roman" w:hAnsi="Times New Roman"/>
                <w:sz w:val="24"/>
                <w:szCs w:val="24"/>
              </w:rPr>
              <w:t>1</w:t>
            </w:r>
          </w:p>
        </w:tc>
        <w:tc>
          <w:tcPr>
            <w:tcW w:w="1272" w:type="dxa"/>
            <w:tcBorders>
              <w:top w:val="nil"/>
              <w:left w:val="nil"/>
              <w:bottom w:val="single" w:sz="4" w:space="0" w:color="auto"/>
              <w:right w:val="single" w:sz="4" w:space="0" w:color="auto"/>
            </w:tcBorders>
            <w:shd w:val="clear" w:color="auto" w:fill="auto"/>
            <w:vAlign w:val="bottom"/>
            <w:hideMark/>
          </w:tcPr>
          <w:p w:rsidR="00B643A9" w:rsidRPr="00B643A9" w:rsidRDefault="00B643A9" w:rsidP="00B643A9">
            <w:pPr>
              <w:overflowPunct/>
              <w:autoSpaceDE/>
              <w:autoSpaceDN/>
              <w:adjustRightInd/>
              <w:textAlignment w:val="auto"/>
              <w:rPr>
                <w:rFonts w:ascii="Times New Roman" w:hAnsi="Times New Roman"/>
                <w:sz w:val="24"/>
                <w:szCs w:val="24"/>
              </w:rPr>
            </w:pPr>
            <w:r w:rsidRPr="00B643A9">
              <w:rPr>
                <w:rFonts w:ascii="Times New Roman" w:hAnsi="Times New Roman"/>
                <w:sz w:val="24"/>
                <w:szCs w:val="24"/>
              </w:rPr>
              <w:t>Болярово</w:t>
            </w:r>
          </w:p>
        </w:tc>
        <w:tc>
          <w:tcPr>
            <w:tcW w:w="1418" w:type="dxa"/>
            <w:tcBorders>
              <w:top w:val="nil"/>
              <w:left w:val="nil"/>
              <w:bottom w:val="single" w:sz="4" w:space="0" w:color="auto"/>
              <w:right w:val="single" w:sz="4" w:space="0" w:color="auto"/>
            </w:tcBorders>
            <w:shd w:val="clear" w:color="auto" w:fill="auto"/>
            <w:vAlign w:val="bottom"/>
            <w:hideMark/>
          </w:tcPr>
          <w:p w:rsidR="00B643A9" w:rsidRPr="00B643A9" w:rsidRDefault="00B643A9" w:rsidP="00B643A9">
            <w:pPr>
              <w:overflowPunct/>
              <w:autoSpaceDE/>
              <w:autoSpaceDN/>
              <w:adjustRightInd/>
              <w:textAlignment w:val="auto"/>
              <w:rPr>
                <w:rFonts w:ascii="Times New Roman" w:hAnsi="Times New Roman"/>
                <w:sz w:val="24"/>
                <w:szCs w:val="24"/>
              </w:rPr>
            </w:pPr>
            <w:r w:rsidRPr="00B643A9">
              <w:rPr>
                <w:rFonts w:ascii="Times New Roman" w:hAnsi="Times New Roman"/>
                <w:sz w:val="24"/>
                <w:szCs w:val="24"/>
              </w:rPr>
              <w:t>Болярово</w:t>
            </w:r>
          </w:p>
        </w:tc>
        <w:tc>
          <w:tcPr>
            <w:tcW w:w="1720" w:type="dxa"/>
            <w:tcBorders>
              <w:top w:val="nil"/>
              <w:left w:val="nil"/>
              <w:bottom w:val="single" w:sz="4" w:space="0" w:color="auto"/>
              <w:right w:val="single" w:sz="4" w:space="0" w:color="auto"/>
            </w:tcBorders>
            <w:shd w:val="clear" w:color="auto" w:fill="auto"/>
            <w:noWrap/>
            <w:vAlign w:val="bottom"/>
            <w:hideMark/>
          </w:tcPr>
          <w:p w:rsidR="00B643A9" w:rsidRPr="00B643A9" w:rsidRDefault="00B643A9" w:rsidP="00B643A9">
            <w:pPr>
              <w:overflowPunct/>
              <w:autoSpaceDE/>
              <w:autoSpaceDN/>
              <w:adjustRightInd/>
              <w:jc w:val="right"/>
              <w:textAlignment w:val="auto"/>
              <w:rPr>
                <w:rFonts w:ascii="Times New Roman" w:hAnsi="Times New Roman"/>
                <w:sz w:val="24"/>
                <w:szCs w:val="24"/>
              </w:rPr>
            </w:pPr>
            <w:r w:rsidRPr="00B643A9">
              <w:rPr>
                <w:rFonts w:ascii="Times New Roman" w:hAnsi="Times New Roman"/>
                <w:sz w:val="24"/>
                <w:szCs w:val="24"/>
              </w:rPr>
              <w:t>05284.330.8</w:t>
            </w:r>
          </w:p>
        </w:tc>
        <w:tc>
          <w:tcPr>
            <w:tcW w:w="940" w:type="dxa"/>
            <w:tcBorders>
              <w:top w:val="nil"/>
              <w:left w:val="nil"/>
              <w:bottom w:val="single" w:sz="4" w:space="0" w:color="auto"/>
              <w:right w:val="single" w:sz="4" w:space="0" w:color="auto"/>
            </w:tcBorders>
            <w:shd w:val="clear" w:color="auto" w:fill="auto"/>
            <w:noWrap/>
            <w:vAlign w:val="bottom"/>
            <w:hideMark/>
          </w:tcPr>
          <w:p w:rsidR="00B643A9" w:rsidRPr="00B643A9" w:rsidRDefault="00B643A9" w:rsidP="00B643A9">
            <w:pPr>
              <w:overflowPunct/>
              <w:autoSpaceDE/>
              <w:autoSpaceDN/>
              <w:adjustRightInd/>
              <w:jc w:val="right"/>
              <w:textAlignment w:val="auto"/>
              <w:rPr>
                <w:rFonts w:ascii="Times New Roman" w:hAnsi="Times New Roman"/>
                <w:sz w:val="24"/>
                <w:szCs w:val="24"/>
              </w:rPr>
            </w:pPr>
            <w:r w:rsidRPr="00B643A9">
              <w:rPr>
                <w:rFonts w:ascii="Times New Roman" w:hAnsi="Times New Roman"/>
                <w:sz w:val="24"/>
                <w:szCs w:val="24"/>
              </w:rPr>
              <w:t>21.399</w:t>
            </w:r>
          </w:p>
        </w:tc>
        <w:tc>
          <w:tcPr>
            <w:tcW w:w="1169" w:type="dxa"/>
            <w:tcBorders>
              <w:top w:val="nil"/>
              <w:left w:val="nil"/>
              <w:bottom w:val="single" w:sz="4" w:space="0" w:color="auto"/>
              <w:right w:val="single" w:sz="4" w:space="0" w:color="auto"/>
            </w:tcBorders>
            <w:shd w:val="clear" w:color="auto" w:fill="auto"/>
            <w:noWrap/>
            <w:vAlign w:val="bottom"/>
            <w:hideMark/>
          </w:tcPr>
          <w:p w:rsidR="00B643A9" w:rsidRPr="00B643A9" w:rsidRDefault="00B643A9" w:rsidP="00B643A9">
            <w:pPr>
              <w:overflowPunct/>
              <w:autoSpaceDE/>
              <w:autoSpaceDN/>
              <w:adjustRightInd/>
              <w:jc w:val="center"/>
              <w:textAlignment w:val="auto"/>
              <w:rPr>
                <w:rFonts w:ascii="Times New Roman" w:hAnsi="Times New Roman"/>
                <w:sz w:val="24"/>
                <w:szCs w:val="24"/>
              </w:rPr>
            </w:pPr>
            <w:r w:rsidRPr="00B643A9">
              <w:rPr>
                <w:rFonts w:ascii="Times New Roman" w:hAnsi="Times New Roman"/>
                <w:sz w:val="24"/>
                <w:szCs w:val="24"/>
              </w:rPr>
              <w:t xml:space="preserve">нива </w:t>
            </w:r>
          </w:p>
        </w:tc>
        <w:tc>
          <w:tcPr>
            <w:tcW w:w="1455" w:type="dxa"/>
            <w:tcBorders>
              <w:top w:val="nil"/>
              <w:left w:val="nil"/>
              <w:bottom w:val="single" w:sz="4" w:space="0" w:color="auto"/>
              <w:right w:val="single" w:sz="4" w:space="0" w:color="auto"/>
            </w:tcBorders>
            <w:shd w:val="clear" w:color="auto" w:fill="auto"/>
            <w:noWrap/>
            <w:vAlign w:val="bottom"/>
            <w:hideMark/>
          </w:tcPr>
          <w:p w:rsidR="00B643A9" w:rsidRPr="00B643A9" w:rsidRDefault="00B643A9" w:rsidP="00B643A9">
            <w:pPr>
              <w:overflowPunct/>
              <w:autoSpaceDE/>
              <w:autoSpaceDN/>
              <w:adjustRightInd/>
              <w:jc w:val="right"/>
              <w:textAlignment w:val="auto"/>
              <w:rPr>
                <w:rFonts w:ascii="Times New Roman" w:hAnsi="Times New Roman"/>
                <w:sz w:val="24"/>
                <w:szCs w:val="24"/>
              </w:rPr>
            </w:pPr>
            <w:r w:rsidRPr="00B643A9">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B643A9" w:rsidRPr="00B643A9" w:rsidRDefault="00B643A9" w:rsidP="00B643A9">
            <w:pPr>
              <w:overflowPunct/>
              <w:autoSpaceDE/>
              <w:autoSpaceDN/>
              <w:adjustRightInd/>
              <w:jc w:val="right"/>
              <w:textAlignment w:val="auto"/>
              <w:rPr>
                <w:rFonts w:ascii="Times New Roman" w:hAnsi="Times New Roman"/>
                <w:sz w:val="24"/>
                <w:szCs w:val="24"/>
              </w:rPr>
            </w:pPr>
            <w:r w:rsidRPr="00B643A9">
              <w:rPr>
                <w:rFonts w:ascii="Times New Roman" w:hAnsi="Times New Roman"/>
                <w:sz w:val="24"/>
                <w:szCs w:val="24"/>
              </w:rPr>
              <w:t>48</w:t>
            </w:r>
          </w:p>
        </w:tc>
      </w:tr>
    </w:tbl>
    <w:p w:rsidR="00F70E05" w:rsidRDefault="00F70E05" w:rsidP="00AA518D">
      <w:pPr>
        <w:jc w:val="both"/>
        <w:rPr>
          <w:rFonts w:ascii="Times New Roman" w:hAnsi="Times New Roman"/>
          <w:sz w:val="24"/>
          <w:szCs w:val="24"/>
          <w:lang w:val="bg-BG"/>
        </w:rPr>
      </w:pPr>
    </w:p>
    <w:p w:rsidR="001751A3" w:rsidRPr="001751A3" w:rsidRDefault="001751A3" w:rsidP="0036553C">
      <w:pPr>
        <w:ind w:firstLine="720"/>
        <w:jc w:val="both"/>
        <w:rPr>
          <w:rFonts w:ascii="Times New Roman" w:hAnsi="Times New Roman"/>
          <w:b/>
          <w:sz w:val="24"/>
          <w:szCs w:val="24"/>
          <w:lang w:val="bg-BG"/>
        </w:rPr>
      </w:pPr>
      <w:r w:rsidRPr="0036553C">
        <w:rPr>
          <w:rFonts w:ascii="Times New Roman" w:hAnsi="Times New Roman"/>
          <w:b/>
          <w:sz w:val="24"/>
          <w:szCs w:val="24"/>
          <w:lang w:val="bg-BG"/>
        </w:rPr>
        <w:t>19.</w:t>
      </w:r>
      <w:r w:rsidRPr="0036553C">
        <w:rPr>
          <w:rFonts w:ascii="Times New Roman" w:hAnsi="Times New Roman"/>
          <w:b/>
          <w:sz w:val="18"/>
          <w:szCs w:val="18"/>
          <w:lang w:val="bg-BG"/>
        </w:rPr>
        <w:t xml:space="preserve"> </w:t>
      </w:r>
      <w:r w:rsidRPr="0036553C">
        <w:rPr>
          <w:rFonts w:ascii="Times New Roman" w:hAnsi="Times New Roman"/>
          <w:b/>
          <w:sz w:val="24"/>
          <w:szCs w:val="24"/>
          <w:lang w:val="ru-RU"/>
        </w:rPr>
        <w:t xml:space="preserve"> «</w:t>
      </w:r>
      <w:r w:rsidRPr="0036553C">
        <w:rPr>
          <w:rFonts w:ascii="Times New Roman" w:hAnsi="Times New Roman"/>
          <w:b/>
          <w:caps/>
          <w:sz w:val="24"/>
          <w:szCs w:val="24"/>
          <w:lang w:val="ru-RU"/>
        </w:rPr>
        <w:t>МТС -3</w:t>
      </w:r>
      <w:r w:rsidRPr="0036553C">
        <w:rPr>
          <w:rFonts w:ascii="Times New Roman" w:hAnsi="Times New Roman"/>
          <w:b/>
          <w:sz w:val="24"/>
          <w:szCs w:val="24"/>
          <w:lang w:val="ru-RU"/>
        </w:rPr>
        <w:t xml:space="preserve">» ЕООД </w:t>
      </w:r>
      <w:r w:rsidRPr="0036553C">
        <w:rPr>
          <w:rFonts w:ascii="Times New Roman" w:hAnsi="Times New Roman"/>
          <w:sz w:val="24"/>
          <w:szCs w:val="24"/>
          <w:lang w:val="ru-RU"/>
        </w:rPr>
        <w:t>желае да арендова ПИ за отглеждане на ЕПК</w:t>
      </w:r>
    </w:p>
    <w:tbl>
      <w:tblPr>
        <w:tblW w:w="9786" w:type="dxa"/>
        <w:tblInd w:w="103" w:type="dxa"/>
        <w:tblLayout w:type="fixed"/>
        <w:tblLook w:val="04A0" w:firstRow="1" w:lastRow="0" w:firstColumn="1" w:lastColumn="0" w:noHBand="0" w:noVBand="1"/>
      </w:tblPr>
      <w:tblGrid>
        <w:gridCol w:w="536"/>
        <w:gridCol w:w="1370"/>
        <w:gridCol w:w="1672"/>
        <w:gridCol w:w="1720"/>
        <w:gridCol w:w="996"/>
        <w:gridCol w:w="1162"/>
        <w:gridCol w:w="1196"/>
        <w:gridCol w:w="1134"/>
      </w:tblGrid>
      <w:tr w:rsidR="0075015A" w:rsidRPr="0075015A" w:rsidTr="0075015A">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5015A" w:rsidRPr="0075015A" w:rsidRDefault="0075015A" w:rsidP="0075015A">
            <w:pPr>
              <w:overflowPunct/>
              <w:autoSpaceDE/>
              <w:autoSpaceDN/>
              <w:adjustRightInd/>
              <w:jc w:val="center"/>
              <w:textAlignment w:val="auto"/>
              <w:rPr>
                <w:rFonts w:ascii="Times New Roman" w:hAnsi="Times New Roman"/>
                <w:sz w:val="22"/>
                <w:szCs w:val="22"/>
              </w:rPr>
            </w:pPr>
            <w:r w:rsidRPr="0075015A">
              <w:rPr>
                <w:rFonts w:ascii="Times New Roman" w:hAnsi="Times New Roman"/>
                <w:sz w:val="22"/>
                <w:szCs w:val="22"/>
              </w:rPr>
              <w:t>№ по ред</w:t>
            </w:r>
          </w:p>
        </w:tc>
        <w:tc>
          <w:tcPr>
            <w:tcW w:w="13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5015A" w:rsidRPr="0075015A" w:rsidRDefault="0075015A" w:rsidP="0075015A">
            <w:pPr>
              <w:overflowPunct/>
              <w:autoSpaceDE/>
              <w:autoSpaceDN/>
              <w:adjustRightInd/>
              <w:jc w:val="center"/>
              <w:textAlignment w:val="auto"/>
              <w:rPr>
                <w:rFonts w:ascii="Times New Roman" w:hAnsi="Times New Roman"/>
                <w:sz w:val="22"/>
                <w:szCs w:val="22"/>
              </w:rPr>
            </w:pPr>
            <w:r w:rsidRPr="0075015A">
              <w:rPr>
                <w:rFonts w:ascii="Times New Roman" w:hAnsi="Times New Roman"/>
                <w:sz w:val="22"/>
                <w:szCs w:val="22"/>
              </w:rPr>
              <w:t>Община</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5015A" w:rsidRPr="0075015A" w:rsidRDefault="0075015A" w:rsidP="0075015A">
            <w:pPr>
              <w:overflowPunct/>
              <w:autoSpaceDE/>
              <w:autoSpaceDN/>
              <w:adjustRightInd/>
              <w:jc w:val="center"/>
              <w:textAlignment w:val="auto"/>
              <w:rPr>
                <w:rFonts w:ascii="Times New Roman" w:hAnsi="Times New Roman"/>
                <w:sz w:val="22"/>
                <w:szCs w:val="22"/>
              </w:rPr>
            </w:pPr>
            <w:r w:rsidRPr="0075015A">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2"/>
                <w:szCs w:val="22"/>
              </w:rPr>
            </w:pPr>
            <w:r w:rsidRPr="0075015A">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5015A" w:rsidRPr="0075015A" w:rsidRDefault="0075015A" w:rsidP="0075015A">
            <w:pPr>
              <w:overflowPunct/>
              <w:autoSpaceDE/>
              <w:autoSpaceDN/>
              <w:adjustRightInd/>
              <w:jc w:val="center"/>
              <w:textAlignment w:val="auto"/>
              <w:rPr>
                <w:rFonts w:ascii="Times New Roman" w:hAnsi="Times New Roman"/>
                <w:sz w:val="22"/>
                <w:szCs w:val="22"/>
              </w:rPr>
            </w:pPr>
            <w:r w:rsidRPr="0075015A">
              <w:rPr>
                <w:rFonts w:ascii="Times New Roman" w:hAnsi="Times New Roman"/>
                <w:sz w:val="22"/>
                <w:szCs w:val="22"/>
              </w:rPr>
              <w:t>Площ дка</w:t>
            </w:r>
          </w:p>
        </w:tc>
        <w:tc>
          <w:tcPr>
            <w:tcW w:w="11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5015A" w:rsidRPr="0075015A" w:rsidRDefault="0075015A" w:rsidP="0075015A">
            <w:pPr>
              <w:overflowPunct/>
              <w:autoSpaceDE/>
              <w:autoSpaceDN/>
              <w:adjustRightInd/>
              <w:jc w:val="center"/>
              <w:textAlignment w:val="auto"/>
              <w:rPr>
                <w:rFonts w:ascii="Times New Roman" w:hAnsi="Times New Roman"/>
                <w:sz w:val="22"/>
                <w:szCs w:val="22"/>
              </w:rPr>
            </w:pPr>
            <w:r w:rsidRPr="0075015A">
              <w:rPr>
                <w:rFonts w:ascii="Times New Roman" w:hAnsi="Times New Roman"/>
                <w:sz w:val="22"/>
                <w:szCs w:val="22"/>
              </w:rPr>
              <w:t>Н Т П</w:t>
            </w:r>
          </w:p>
        </w:tc>
        <w:tc>
          <w:tcPr>
            <w:tcW w:w="11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5015A" w:rsidRPr="0075015A" w:rsidRDefault="0075015A" w:rsidP="0075015A">
            <w:pPr>
              <w:overflowPunct/>
              <w:autoSpaceDE/>
              <w:autoSpaceDN/>
              <w:adjustRightInd/>
              <w:jc w:val="center"/>
              <w:textAlignment w:val="auto"/>
              <w:rPr>
                <w:rFonts w:ascii="Times New Roman" w:hAnsi="Times New Roman"/>
                <w:sz w:val="22"/>
                <w:szCs w:val="22"/>
              </w:rPr>
            </w:pPr>
            <w:r w:rsidRPr="0075015A">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5015A" w:rsidRPr="0075015A" w:rsidRDefault="0075015A" w:rsidP="0075015A">
            <w:pPr>
              <w:overflowPunct/>
              <w:autoSpaceDE/>
              <w:autoSpaceDN/>
              <w:adjustRightInd/>
              <w:jc w:val="center"/>
              <w:textAlignment w:val="auto"/>
              <w:rPr>
                <w:rFonts w:ascii="Times New Roman" w:hAnsi="Times New Roman"/>
                <w:sz w:val="22"/>
                <w:szCs w:val="22"/>
              </w:rPr>
            </w:pPr>
            <w:r w:rsidRPr="0075015A">
              <w:rPr>
                <w:rFonts w:ascii="Times New Roman" w:hAnsi="Times New Roman"/>
                <w:sz w:val="22"/>
                <w:szCs w:val="22"/>
              </w:rPr>
              <w:t>предложена цена</w:t>
            </w:r>
          </w:p>
        </w:tc>
      </w:tr>
      <w:tr w:rsidR="0075015A" w:rsidRPr="0075015A" w:rsidTr="0075015A">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5015A" w:rsidRPr="0075015A" w:rsidRDefault="0075015A" w:rsidP="0075015A">
            <w:pPr>
              <w:overflowPunct/>
              <w:autoSpaceDE/>
              <w:autoSpaceDN/>
              <w:adjustRightInd/>
              <w:textAlignment w:val="auto"/>
              <w:rPr>
                <w:rFonts w:ascii="Times New Roman" w:hAnsi="Times New Roman"/>
                <w:sz w:val="22"/>
                <w:szCs w:val="22"/>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75015A" w:rsidRPr="0075015A" w:rsidRDefault="0075015A" w:rsidP="0075015A">
            <w:pPr>
              <w:overflowPunct/>
              <w:autoSpaceDE/>
              <w:autoSpaceDN/>
              <w:adjustRightInd/>
              <w:textAlignment w:val="auto"/>
              <w:rPr>
                <w:rFonts w:ascii="Times New Roman" w:hAnsi="Times New Roman"/>
                <w:sz w:val="22"/>
                <w:szCs w:val="22"/>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5015A" w:rsidRPr="0075015A" w:rsidRDefault="0075015A" w:rsidP="0075015A">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75015A" w:rsidRPr="0075015A" w:rsidRDefault="0075015A" w:rsidP="0075015A">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75015A" w:rsidRPr="0075015A" w:rsidRDefault="0075015A" w:rsidP="0075015A">
            <w:pPr>
              <w:overflowPunct/>
              <w:autoSpaceDE/>
              <w:autoSpaceDN/>
              <w:adjustRightInd/>
              <w:textAlignment w:val="auto"/>
              <w:rPr>
                <w:rFonts w:ascii="Times New Roman" w:hAnsi="Times New Roman"/>
                <w:sz w:val="22"/>
                <w:szCs w:val="22"/>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75015A" w:rsidRPr="0075015A" w:rsidRDefault="0075015A" w:rsidP="0075015A">
            <w:pPr>
              <w:overflowPunct/>
              <w:autoSpaceDE/>
              <w:autoSpaceDN/>
              <w:adjustRightInd/>
              <w:textAlignment w:val="auto"/>
              <w:rPr>
                <w:rFonts w:ascii="Times New Roman" w:hAnsi="Times New Roman"/>
                <w:sz w:val="22"/>
                <w:szCs w:val="22"/>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5015A" w:rsidRPr="0075015A" w:rsidRDefault="0075015A" w:rsidP="0075015A">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015A" w:rsidRPr="0075015A" w:rsidRDefault="0075015A" w:rsidP="0075015A">
            <w:pPr>
              <w:overflowPunct/>
              <w:autoSpaceDE/>
              <w:autoSpaceDN/>
              <w:adjustRightInd/>
              <w:textAlignment w:val="auto"/>
              <w:rPr>
                <w:rFonts w:ascii="Times New Roman" w:hAnsi="Times New Roman"/>
                <w:sz w:val="22"/>
                <w:szCs w:val="22"/>
              </w:rPr>
            </w:pP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11908.55.21</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45.895</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59046.18.110</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18.141</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59046.28.25</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11.051</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59046.31.17</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17.397</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5</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11908.4.22</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24.179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6</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11908.8.29</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10.499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11908.10.11</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12.015</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 xml:space="preserve">нива </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8</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11908.11.5</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19.957</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9</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11908.33.12</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12.792</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10</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11908.43.48</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10.003</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11908.47.38</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12.165</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12</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11908.54.20</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14.999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 xml:space="preserve">нива </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13</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Люлин</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44666.32.4</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12.256</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78</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14</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Люлин</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44666.47.10</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21.399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78</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15</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Люлин</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44666.49.12</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11.217</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78</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16</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Люлин</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44666.51.9</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28.829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78</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17</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Недялско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51384.39.22</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10.021</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18</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Недялско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51384.87.10</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149.539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19</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59046.28.13</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13.965</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20</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32771.210.76</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9.999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21</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32771.300.140</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38.992</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22</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32771.370.16</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20.628</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23</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Богорово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04786.14.38</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24.997</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81</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24</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Богорово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04786.15.15</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21.299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81</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25</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32771.330.170</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49.994</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26</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32771.410.107</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29.998</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27</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72076.8.49</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18.206</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28</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000000" w:fill="FFFFFF"/>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72076.8.75</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14.495</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29</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72076.9.54</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25.530</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30</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000000" w:fill="FFFFFF"/>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72076.9.101</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19.681</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31</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000000" w:fill="FFFFFF"/>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72076.9.197</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13.485</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32</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000000" w:fill="FFFFFF"/>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72076.9.323</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13.291</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33</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000000" w:fill="FFFFFF"/>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72076.9.268</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10.999</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r w:rsidR="0075015A" w:rsidRPr="0075015A" w:rsidTr="0075015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lastRenderedPageBreak/>
              <w:t>34</w:t>
            </w:r>
          </w:p>
        </w:tc>
        <w:tc>
          <w:tcPr>
            <w:tcW w:w="1370" w:type="dxa"/>
            <w:tcBorders>
              <w:top w:val="nil"/>
              <w:left w:val="nil"/>
              <w:bottom w:val="single" w:sz="4" w:space="0" w:color="auto"/>
              <w:right w:val="single" w:sz="4" w:space="0" w:color="auto"/>
            </w:tcBorders>
            <w:shd w:val="clear" w:color="auto" w:fill="auto"/>
            <w:noWrap/>
            <w:vAlign w:val="bottom"/>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Стралджа</w:t>
            </w:r>
          </w:p>
        </w:tc>
        <w:tc>
          <w:tcPr>
            <w:tcW w:w="167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textAlignment w:val="auto"/>
              <w:rPr>
                <w:rFonts w:ascii="Times New Roman" w:hAnsi="Times New Roman"/>
                <w:sz w:val="24"/>
                <w:szCs w:val="24"/>
              </w:rPr>
            </w:pPr>
            <w:r w:rsidRPr="0075015A">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72076.9.40</w:t>
            </w:r>
          </w:p>
        </w:tc>
        <w:tc>
          <w:tcPr>
            <w:tcW w:w="996"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13.010</w:t>
            </w:r>
          </w:p>
        </w:tc>
        <w:tc>
          <w:tcPr>
            <w:tcW w:w="1162"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center"/>
              <w:textAlignment w:val="auto"/>
              <w:rPr>
                <w:rFonts w:ascii="Times New Roman" w:hAnsi="Times New Roman"/>
                <w:sz w:val="24"/>
                <w:szCs w:val="24"/>
              </w:rPr>
            </w:pPr>
            <w:r w:rsidRPr="0075015A">
              <w:rPr>
                <w:rFonts w:ascii="Times New Roman" w:hAnsi="Times New Roman"/>
                <w:sz w:val="24"/>
                <w:szCs w:val="24"/>
              </w:rPr>
              <w:t>нива</w:t>
            </w:r>
          </w:p>
        </w:tc>
        <w:tc>
          <w:tcPr>
            <w:tcW w:w="1196" w:type="dxa"/>
            <w:tcBorders>
              <w:top w:val="nil"/>
              <w:left w:val="nil"/>
              <w:bottom w:val="single" w:sz="4" w:space="0" w:color="auto"/>
              <w:right w:val="single" w:sz="4" w:space="0" w:color="auto"/>
            </w:tcBorders>
            <w:shd w:val="clear" w:color="auto" w:fill="auto"/>
            <w:noWrap/>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75015A" w:rsidRPr="0075015A" w:rsidRDefault="0075015A" w:rsidP="0075015A">
            <w:pPr>
              <w:overflowPunct/>
              <w:autoSpaceDE/>
              <w:autoSpaceDN/>
              <w:adjustRightInd/>
              <w:jc w:val="right"/>
              <w:textAlignment w:val="auto"/>
              <w:rPr>
                <w:rFonts w:ascii="Times New Roman" w:hAnsi="Times New Roman"/>
                <w:sz w:val="24"/>
                <w:szCs w:val="24"/>
              </w:rPr>
            </w:pPr>
            <w:r w:rsidRPr="0075015A">
              <w:rPr>
                <w:rFonts w:ascii="Times New Roman" w:hAnsi="Times New Roman"/>
                <w:sz w:val="24"/>
                <w:szCs w:val="24"/>
              </w:rPr>
              <w:t>76</w:t>
            </w:r>
          </w:p>
        </w:tc>
      </w:tr>
    </w:tbl>
    <w:p w:rsidR="00E7652F" w:rsidRDefault="00E7652F" w:rsidP="00817626">
      <w:pPr>
        <w:pStyle w:val="af1"/>
        <w:overflowPunct/>
        <w:autoSpaceDE/>
        <w:autoSpaceDN/>
        <w:adjustRightInd/>
        <w:ind w:left="567"/>
        <w:jc w:val="both"/>
        <w:textAlignment w:val="auto"/>
        <w:rPr>
          <w:rFonts w:ascii="Times New Roman" w:hAnsi="Times New Roman"/>
          <w:b/>
          <w:color w:val="000000"/>
          <w:sz w:val="24"/>
          <w:szCs w:val="24"/>
          <w:lang w:val="bg-BG"/>
        </w:rPr>
      </w:pPr>
    </w:p>
    <w:p w:rsidR="00817626" w:rsidRDefault="00817626" w:rsidP="00817626">
      <w:pPr>
        <w:pStyle w:val="af1"/>
        <w:overflowPunct/>
        <w:autoSpaceDE/>
        <w:autoSpaceDN/>
        <w:adjustRightInd/>
        <w:ind w:left="567"/>
        <w:jc w:val="both"/>
        <w:textAlignment w:val="auto"/>
        <w:rPr>
          <w:rFonts w:ascii="Times New Roman" w:hAnsi="Times New Roman"/>
          <w:sz w:val="24"/>
          <w:szCs w:val="24"/>
          <w:lang w:val="bg-BG"/>
        </w:rPr>
      </w:pPr>
      <w:r>
        <w:rPr>
          <w:rFonts w:ascii="Times New Roman" w:hAnsi="Times New Roman"/>
          <w:b/>
          <w:color w:val="000000"/>
          <w:sz w:val="24"/>
          <w:szCs w:val="24"/>
          <w:lang w:val="bg-BG"/>
        </w:rPr>
        <w:t xml:space="preserve">20. </w:t>
      </w:r>
      <w:r w:rsidR="00CD1871">
        <w:rPr>
          <w:rFonts w:ascii="Times New Roman" w:hAnsi="Times New Roman"/>
          <w:b/>
          <w:color w:val="000000"/>
          <w:sz w:val="24"/>
          <w:szCs w:val="24"/>
          <w:lang w:val="bg-BG"/>
        </w:rPr>
        <w:t>В.Я.В.</w:t>
      </w:r>
      <w:r w:rsidRPr="004B3696">
        <w:rPr>
          <w:rFonts w:ascii="Times New Roman" w:hAnsi="Times New Roman"/>
          <w:b/>
          <w:color w:val="000000"/>
          <w:sz w:val="24"/>
          <w:szCs w:val="24"/>
          <w:lang w:val="bg-BG"/>
        </w:rPr>
        <w:t xml:space="preserve"> </w:t>
      </w:r>
      <w:r w:rsidRPr="004B3696">
        <w:rPr>
          <w:rFonts w:ascii="Times New Roman" w:hAnsi="Times New Roman"/>
          <w:color w:val="000000"/>
          <w:sz w:val="24"/>
          <w:szCs w:val="24"/>
          <w:lang w:val="bg-BG"/>
        </w:rPr>
        <w:t>желае</w:t>
      </w:r>
      <w:r w:rsidRPr="004B3696">
        <w:rPr>
          <w:rFonts w:ascii="Times New Roman" w:hAnsi="Times New Roman"/>
          <w:sz w:val="24"/>
          <w:szCs w:val="24"/>
          <w:lang w:val="bg-BG"/>
        </w:rPr>
        <w:t xml:space="preserve"> да арендова </w:t>
      </w:r>
      <w:r w:rsidRPr="004B3696">
        <w:rPr>
          <w:rFonts w:ascii="Times New Roman" w:hAnsi="Times New Roman"/>
          <w:sz w:val="24"/>
          <w:lang w:val="bg-BG"/>
        </w:rPr>
        <w:t xml:space="preserve"> ПИ за ЕПК:</w:t>
      </w:r>
      <w:r w:rsidRPr="00FE441E">
        <w:rPr>
          <w:rFonts w:ascii="Times New Roman" w:hAnsi="Times New Roman"/>
          <w:sz w:val="24"/>
          <w:szCs w:val="24"/>
          <w:lang w:val="bg-BG"/>
        </w:rPr>
        <w:t xml:space="preserve"> </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312"/>
        <w:gridCol w:w="1155"/>
        <w:gridCol w:w="1720"/>
        <w:gridCol w:w="1058"/>
        <w:gridCol w:w="1717"/>
        <w:gridCol w:w="1314"/>
        <w:gridCol w:w="938"/>
      </w:tblGrid>
      <w:tr w:rsidR="00817626" w:rsidRPr="00817626" w:rsidTr="00844A4E">
        <w:trPr>
          <w:trHeight w:val="360"/>
        </w:trPr>
        <w:tc>
          <w:tcPr>
            <w:tcW w:w="714" w:type="dxa"/>
            <w:vMerge w:val="restart"/>
            <w:shd w:val="clear" w:color="000000" w:fill="CCFF99"/>
            <w:vAlign w:val="center"/>
            <w:hideMark/>
          </w:tcPr>
          <w:p w:rsidR="00817626" w:rsidRPr="00817626" w:rsidRDefault="00817626" w:rsidP="00817626">
            <w:pPr>
              <w:overflowPunct/>
              <w:autoSpaceDE/>
              <w:autoSpaceDN/>
              <w:adjustRightInd/>
              <w:jc w:val="center"/>
              <w:textAlignment w:val="auto"/>
              <w:rPr>
                <w:rFonts w:ascii="Times New Roman" w:hAnsi="Times New Roman"/>
                <w:sz w:val="22"/>
                <w:szCs w:val="22"/>
              </w:rPr>
            </w:pPr>
            <w:r w:rsidRPr="00817626">
              <w:rPr>
                <w:rFonts w:ascii="Times New Roman" w:hAnsi="Times New Roman"/>
                <w:sz w:val="22"/>
                <w:szCs w:val="22"/>
              </w:rPr>
              <w:t>№ по ред</w:t>
            </w:r>
          </w:p>
        </w:tc>
        <w:tc>
          <w:tcPr>
            <w:tcW w:w="1312" w:type="dxa"/>
            <w:vMerge w:val="restart"/>
            <w:shd w:val="clear" w:color="000000" w:fill="CCFF99"/>
            <w:vAlign w:val="center"/>
            <w:hideMark/>
          </w:tcPr>
          <w:p w:rsidR="00817626" w:rsidRPr="00817626" w:rsidRDefault="00817626" w:rsidP="00817626">
            <w:pPr>
              <w:overflowPunct/>
              <w:autoSpaceDE/>
              <w:autoSpaceDN/>
              <w:adjustRightInd/>
              <w:jc w:val="center"/>
              <w:textAlignment w:val="auto"/>
              <w:rPr>
                <w:rFonts w:ascii="Times New Roman" w:hAnsi="Times New Roman"/>
                <w:sz w:val="22"/>
                <w:szCs w:val="22"/>
              </w:rPr>
            </w:pPr>
            <w:r w:rsidRPr="00817626">
              <w:rPr>
                <w:rFonts w:ascii="Times New Roman" w:hAnsi="Times New Roman"/>
                <w:sz w:val="22"/>
                <w:szCs w:val="22"/>
              </w:rPr>
              <w:t>Община</w:t>
            </w:r>
          </w:p>
        </w:tc>
        <w:tc>
          <w:tcPr>
            <w:tcW w:w="1155" w:type="dxa"/>
            <w:vMerge w:val="restart"/>
            <w:shd w:val="clear" w:color="000000" w:fill="CCFF99"/>
            <w:vAlign w:val="center"/>
            <w:hideMark/>
          </w:tcPr>
          <w:p w:rsidR="00817626" w:rsidRPr="00817626" w:rsidRDefault="00817626" w:rsidP="00817626">
            <w:pPr>
              <w:overflowPunct/>
              <w:autoSpaceDE/>
              <w:autoSpaceDN/>
              <w:adjustRightInd/>
              <w:jc w:val="center"/>
              <w:textAlignment w:val="auto"/>
              <w:rPr>
                <w:rFonts w:ascii="Times New Roman" w:hAnsi="Times New Roman"/>
                <w:sz w:val="22"/>
                <w:szCs w:val="22"/>
              </w:rPr>
            </w:pPr>
            <w:r w:rsidRPr="00817626">
              <w:rPr>
                <w:rFonts w:ascii="Times New Roman" w:hAnsi="Times New Roman"/>
                <w:sz w:val="22"/>
                <w:szCs w:val="22"/>
              </w:rPr>
              <w:t>Землище</w:t>
            </w:r>
          </w:p>
        </w:tc>
        <w:tc>
          <w:tcPr>
            <w:tcW w:w="1720" w:type="dxa"/>
            <w:vMerge w:val="restart"/>
            <w:shd w:val="clear" w:color="000000" w:fill="CCFF99"/>
            <w:noWrap/>
            <w:vAlign w:val="center"/>
            <w:hideMark/>
          </w:tcPr>
          <w:p w:rsidR="00817626" w:rsidRPr="00817626" w:rsidRDefault="00817626" w:rsidP="00817626">
            <w:pPr>
              <w:overflowPunct/>
              <w:autoSpaceDE/>
              <w:autoSpaceDN/>
              <w:adjustRightInd/>
              <w:jc w:val="center"/>
              <w:textAlignment w:val="auto"/>
              <w:rPr>
                <w:rFonts w:ascii="Times New Roman" w:hAnsi="Times New Roman"/>
                <w:sz w:val="22"/>
                <w:szCs w:val="22"/>
              </w:rPr>
            </w:pPr>
            <w:r w:rsidRPr="00817626">
              <w:rPr>
                <w:rFonts w:ascii="Times New Roman" w:hAnsi="Times New Roman"/>
                <w:sz w:val="22"/>
                <w:szCs w:val="22"/>
              </w:rPr>
              <w:t>ПИ</w:t>
            </w:r>
          </w:p>
        </w:tc>
        <w:tc>
          <w:tcPr>
            <w:tcW w:w="1058" w:type="dxa"/>
            <w:vMerge w:val="restart"/>
            <w:shd w:val="clear" w:color="000000" w:fill="CCFF99"/>
            <w:vAlign w:val="center"/>
            <w:hideMark/>
          </w:tcPr>
          <w:p w:rsidR="00817626" w:rsidRPr="00817626" w:rsidRDefault="00817626" w:rsidP="00817626">
            <w:pPr>
              <w:overflowPunct/>
              <w:autoSpaceDE/>
              <w:autoSpaceDN/>
              <w:adjustRightInd/>
              <w:jc w:val="center"/>
              <w:textAlignment w:val="auto"/>
              <w:rPr>
                <w:rFonts w:ascii="Times New Roman" w:hAnsi="Times New Roman"/>
                <w:sz w:val="22"/>
                <w:szCs w:val="22"/>
              </w:rPr>
            </w:pPr>
            <w:r w:rsidRPr="00817626">
              <w:rPr>
                <w:rFonts w:ascii="Times New Roman" w:hAnsi="Times New Roman"/>
                <w:sz w:val="22"/>
                <w:szCs w:val="22"/>
              </w:rPr>
              <w:t>Площ дка</w:t>
            </w:r>
          </w:p>
        </w:tc>
        <w:tc>
          <w:tcPr>
            <w:tcW w:w="1717" w:type="dxa"/>
            <w:vMerge w:val="restart"/>
            <w:shd w:val="clear" w:color="000000" w:fill="CCFF99"/>
            <w:vAlign w:val="center"/>
            <w:hideMark/>
          </w:tcPr>
          <w:p w:rsidR="00817626" w:rsidRPr="00817626" w:rsidRDefault="00817626" w:rsidP="00817626">
            <w:pPr>
              <w:overflowPunct/>
              <w:autoSpaceDE/>
              <w:autoSpaceDN/>
              <w:adjustRightInd/>
              <w:jc w:val="center"/>
              <w:textAlignment w:val="auto"/>
              <w:rPr>
                <w:rFonts w:ascii="Times New Roman" w:hAnsi="Times New Roman"/>
                <w:sz w:val="22"/>
                <w:szCs w:val="22"/>
              </w:rPr>
            </w:pPr>
            <w:r w:rsidRPr="00817626">
              <w:rPr>
                <w:rFonts w:ascii="Times New Roman" w:hAnsi="Times New Roman"/>
                <w:sz w:val="22"/>
                <w:szCs w:val="22"/>
              </w:rPr>
              <w:t>Н Т П</w:t>
            </w:r>
          </w:p>
        </w:tc>
        <w:tc>
          <w:tcPr>
            <w:tcW w:w="1314" w:type="dxa"/>
            <w:vMerge w:val="restart"/>
            <w:shd w:val="clear" w:color="000000" w:fill="CCFF99"/>
            <w:vAlign w:val="center"/>
            <w:hideMark/>
          </w:tcPr>
          <w:p w:rsidR="00817626" w:rsidRPr="00817626" w:rsidRDefault="00817626" w:rsidP="00817626">
            <w:pPr>
              <w:overflowPunct/>
              <w:autoSpaceDE/>
              <w:autoSpaceDN/>
              <w:adjustRightInd/>
              <w:jc w:val="center"/>
              <w:textAlignment w:val="auto"/>
              <w:rPr>
                <w:rFonts w:ascii="Times New Roman" w:hAnsi="Times New Roman"/>
                <w:sz w:val="22"/>
                <w:szCs w:val="22"/>
              </w:rPr>
            </w:pPr>
            <w:r w:rsidRPr="00817626">
              <w:rPr>
                <w:rFonts w:ascii="Times New Roman" w:hAnsi="Times New Roman"/>
                <w:sz w:val="22"/>
                <w:szCs w:val="22"/>
              </w:rPr>
              <w:t>Начална тр. цена лв./дка</w:t>
            </w:r>
          </w:p>
        </w:tc>
        <w:tc>
          <w:tcPr>
            <w:tcW w:w="938" w:type="dxa"/>
            <w:vMerge w:val="restart"/>
            <w:shd w:val="clear" w:color="000000" w:fill="CCFF99"/>
            <w:vAlign w:val="center"/>
            <w:hideMark/>
          </w:tcPr>
          <w:p w:rsidR="00817626" w:rsidRPr="00817626" w:rsidRDefault="00817626" w:rsidP="00817626">
            <w:pPr>
              <w:overflowPunct/>
              <w:autoSpaceDE/>
              <w:autoSpaceDN/>
              <w:adjustRightInd/>
              <w:jc w:val="center"/>
              <w:textAlignment w:val="auto"/>
              <w:rPr>
                <w:rFonts w:ascii="Times New Roman" w:hAnsi="Times New Roman"/>
                <w:sz w:val="22"/>
                <w:szCs w:val="22"/>
              </w:rPr>
            </w:pPr>
            <w:r w:rsidRPr="00817626">
              <w:rPr>
                <w:rFonts w:ascii="Times New Roman" w:hAnsi="Times New Roman"/>
                <w:sz w:val="22"/>
                <w:szCs w:val="22"/>
              </w:rPr>
              <w:t>предложена цена</w:t>
            </w:r>
          </w:p>
        </w:tc>
      </w:tr>
      <w:tr w:rsidR="00817626" w:rsidRPr="00817626" w:rsidTr="00844A4E">
        <w:trPr>
          <w:trHeight w:val="300"/>
        </w:trPr>
        <w:tc>
          <w:tcPr>
            <w:tcW w:w="714" w:type="dxa"/>
            <w:vMerge/>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p>
        </w:tc>
        <w:tc>
          <w:tcPr>
            <w:tcW w:w="1312" w:type="dxa"/>
            <w:vMerge/>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p>
        </w:tc>
        <w:tc>
          <w:tcPr>
            <w:tcW w:w="1155" w:type="dxa"/>
            <w:vMerge/>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p>
        </w:tc>
        <w:tc>
          <w:tcPr>
            <w:tcW w:w="1720" w:type="dxa"/>
            <w:vMerge/>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p>
        </w:tc>
        <w:tc>
          <w:tcPr>
            <w:tcW w:w="1058" w:type="dxa"/>
            <w:vMerge/>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p>
        </w:tc>
        <w:tc>
          <w:tcPr>
            <w:tcW w:w="1717" w:type="dxa"/>
            <w:vMerge/>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p>
        </w:tc>
        <w:tc>
          <w:tcPr>
            <w:tcW w:w="1314" w:type="dxa"/>
            <w:vMerge/>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p>
        </w:tc>
        <w:tc>
          <w:tcPr>
            <w:tcW w:w="938" w:type="dxa"/>
            <w:vMerge/>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p>
        </w:tc>
      </w:tr>
      <w:tr w:rsidR="00844A4E" w:rsidRPr="00817626" w:rsidTr="00844A4E">
        <w:trPr>
          <w:trHeight w:val="315"/>
        </w:trPr>
        <w:tc>
          <w:tcPr>
            <w:tcW w:w="714" w:type="dxa"/>
            <w:shd w:val="clear" w:color="auto" w:fill="auto"/>
            <w:noWrap/>
            <w:vAlign w:val="bottom"/>
            <w:hideMark/>
          </w:tcPr>
          <w:p w:rsidR="00817626" w:rsidRPr="00817626" w:rsidRDefault="00817626" w:rsidP="00817626">
            <w:pPr>
              <w:overflowPunct/>
              <w:autoSpaceDE/>
              <w:autoSpaceDN/>
              <w:adjustRightInd/>
              <w:jc w:val="right"/>
              <w:textAlignment w:val="auto"/>
              <w:rPr>
                <w:rFonts w:ascii="Times New Roman" w:hAnsi="Times New Roman"/>
                <w:sz w:val="24"/>
                <w:szCs w:val="24"/>
              </w:rPr>
            </w:pPr>
            <w:r w:rsidRPr="00817626">
              <w:rPr>
                <w:rFonts w:ascii="Times New Roman" w:hAnsi="Times New Roman"/>
                <w:sz w:val="24"/>
                <w:szCs w:val="24"/>
              </w:rPr>
              <w:t>1</w:t>
            </w:r>
          </w:p>
        </w:tc>
        <w:tc>
          <w:tcPr>
            <w:tcW w:w="1312" w:type="dxa"/>
            <w:shd w:val="clear" w:color="auto" w:fill="auto"/>
            <w:noWrap/>
            <w:vAlign w:val="bottom"/>
            <w:hideMark/>
          </w:tcPr>
          <w:p w:rsidR="00817626" w:rsidRPr="00817626" w:rsidRDefault="00817626" w:rsidP="00817626">
            <w:pPr>
              <w:overflowPunct/>
              <w:autoSpaceDE/>
              <w:autoSpaceDN/>
              <w:adjustRightInd/>
              <w:textAlignment w:val="auto"/>
              <w:rPr>
                <w:rFonts w:ascii="Times New Roman" w:hAnsi="Times New Roman"/>
                <w:sz w:val="24"/>
                <w:szCs w:val="24"/>
              </w:rPr>
            </w:pPr>
            <w:r w:rsidRPr="00817626">
              <w:rPr>
                <w:rFonts w:ascii="Times New Roman" w:hAnsi="Times New Roman"/>
                <w:sz w:val="24"/>
                <w:szCs w:val="24"/>
              </w:rPr>
              <w:t>Болярово</w:t>
            </w:r>
          </w:p>
        </w:tc>
        <w:tc>
          <w:tcPr>
            <w:tcW w:w="1155" w:type="dxa"/>
            <w:shd w:val="clear" w:color="auto" w:fill="auto"/>
            <w:vAlign w:val="center"/>
            <w:hideMark/>
          </w:tcPr>
          <w:p w:rsidR="00817626" w:rsidRPr="00817626" w:rsidRDefault="00817626" w:rsidP="00817626">
            <w:pPr>
              <w:overflowPunct/>
              <w:autoSpaceDE/>
              <w:autoSpaceDN/>
              <w:adjustRightInd/>
              <w:textAlignment w:val="auto"/>
              <w:rPr>
                <w:rFonts w:ascii="Times New Roman" w:hAnsi="Times New Roman"/>
                <w:sz w:val="24"/>
                <w:szCs w:val="24"/>
              </w:rPr>
            </w:pPr>
            <w:r w:rsidRPr="00817626">
              <w:rPr>
                <w:rFonts w:ascii="Times New Roman" w:hAnsi="Times New Roman"/>
                <w:sz w:val="24"/>
                <w:szCs w:val="24"/>
              </w:rPr>
              <w:t>Ружица</w:t>
            </w:r>
          </w:p>
        </w:tc>
        <w:tc>
          <w:tcPr>
            <w:tcW w:w="1720" w:type="dxa"/>
            <w:shd w:val="clear" w:color="auto" w:fill="auto"/>
            <w:noWrap/>
            <w:vAlign w:val="center"/>
            <w:hideMark/>
          </w:tcPr>
          <w:p w:rsidR="00817626" w:rsidRPr="00817626" w:rsidRDefault="00817626" w:rsidP="00817626">
            <w:pPr>
              <w:overflowPunct/>
              <w:autoSpaceDE/>
              <w:autoSpaceDN/>
              <w:adjustRightInd/>
              <w:jc w:val="right"/>
              <w:textAlignment w:val="auto"/>
              <w:rPr>
                <w:rFonts w:ascii="Times New Roman" w:hAnsi="Times New Roman"/>
                <w:sz w:val="24"/>
                <w:szCs w:val="24"/>
              </w:rPr>
            </w:pPr>
            <w:r w:rsidRPr="00817626">
              <w:rPr>
                <w:rFonts w:ascii="Times New Roman" w:hAnsi="Times New Roman"/>
                <w:sz w:val="24"/>
                <w:szCs w:val="24"/>
              </w:rPr>
              <w:t>63272.27.81</w:t>
            </w:r>
          </w:p>
        </w:tc>
        <w:tc>
          <w:tcPr>
            <w:tcW w:w="1058" w:type="dxa"/>
            <w:shd w:val="clear" w:color="auto" w:fill="auto"/>
            <w:noWrap/>
            <w:vAlign w:val="center"/>
            <w:hideMark/>
          </w:tcPr>
          <w:p w:rsidR="00817626" w:rsidRPr="00817626" w:rsidRDefault="00817626" w:rsidP="00817626">
            <w:pPr>
              <w:overflowPunct/>
              <w:autoSpaceDE/>
              <w:autoSpaceDN/>
              <w:adjustRightInd/>
              <w:jc w:val="right"/>
              <w:textAlignment w:val="auto"/>
              <w:rPr>
                <w:rFonts w:ascii="Times New Roman" w:hAnsi="Times New Roman"/>
                <w:sz w:val="24"/>
                <w:szCs w:val="24"/>
              </w:rPr>
            </w:pPr>
            <w:r w:rsidRPr="00817626">
              <w:rPr>
                <w:rFonts w:ascii="Times New Roman" w:hAnsi="Times New Roman"/>
                <w:sz w:val="24"/>
                <w:szCs w:val="24"/>
              </w:rPr>
              <w:t>23.775</w:t>
            </w:r>
          </w:p>
        </w:tc>
        <w:tc>
          <w:tcPr>
            <w:tcW w:w="1717" w:type="dxa"/>
            <w:shd w:val="clear" w:color="auto" w:fill="auto"/>
            <w:noWrap/>
            <w:vAlign w:val="center"/>
            <w:hideMark/>
          </w:tcPr>
          <w:p w:rsidR="00817626" w:rsidRPr="00817626" w:rsidRDefault="00817626" w:rsidP="00817626">
            <w:pPr>
              <w:overflowPunct/>
              <w:autoSpaceDE/>
              <w:autoSpaceDN/>
              <w:adjustRightInd/>
              <w:textAlignment w:val="auto"/>
              <w:rPr>
                <w:rFonts w:ascii="Times New Roman" w:hAnsi="Times New Roman"/>
                <w:sz w:val="22"/>
                <w:szCs w:val="22"/>
              </w:rPr>
            </w:pPr>
            <w:r w:rsidRPr="00817626">
              <w:rPr>
                <w:rFonts w:ascii="Times New Roman" w:hAnsi="Times New Roman"/>
                <w:sz w:val="22"/>
                <w:szCs w:val="22"/>
              </w:rPr>
              <w:t>друг вид нива</w:t>
            </w:r>
          </w:p>
        </w:tc>
        <w:tc>
          <w:tcPr>
            <w:tcW w:w="1314" w:type="dxa"/>
            <w:shd w:val="clear" w:color="auto" w:fill="auto"/>
            <w:noWrap/>
            <w:hideMark/>
          </w:tcPr>
          <w:p w:rsidR="00817626" w:rsidRPr="00817626" w:rsidRDefault="00817626" w:rsidP="00817626">
            <w:pPr>
              <w:overflowPunct/>
              <w:autoSpaceDE/>
              <w:autoSpaceDN/>
              <w:adjustRightInd/>
              <w:jc w:val="right"/>
              <w:textAlignment w:val="auto"/>
              <w:rPr>
                <w:rFonts w:ascii="Times New Roman" w:hAnsi="Times New Roman"/>
                <w:sz w:val="24"/>
                <w:szCs w:val="24"/>
              </w:rPr>
            </w:pPr>
            <w:r w:rsidRPr="00817626">
              <w:rPr>
                <w:rFonts w:ascii="Times New Roman" w:hAnsi="Times New Roman"/>
                <w:sz w:val="24"/>
                <w:szCs w:val="24"/>
              </w:rPr>
              <w:t>48.00</w:t>
            </w:r>
          </w:p>
        </w:tc>
        <w:tc>
          <w:tcPr>
            <w:tcW w:w="938" w:type="dxa"/>
            <w:shd w:val="clear" w:color="auto" w:fill="auto"/>
            <w:noWrap/>
            <w:vAlign w:val="center"/>
            <w:hideMark/>
          </w:tcPr>
          <w:p w:rsidR="00817626" w:rsidRPr="00817626" w:rsidRDefault="00817626" w:rsidP="00817626">
            <w:pPr>
              <w:overflowPunct/>
              <w:autoSpaceDE/>
              <w:autoSpaceDN/>
              <w:adjustRightInd/>
              <w:jc w:val="right"/>
              <w:textAlignment w:val="auto"/>
              <w:rPr>
                <w:rFonts w:ascii="Times New Roman" w:hAnsi="Times New Roman"/>
                <w:sz w:val="24"/>
                <w:szCs w:val="24"/>
              </w:rPr>
            </w:pPr>
            <w:r w:rsidRPr="00817626">
              <w:rPr>
                <w:rFonts w:ascii="Times New Roman" w:hAnsi="Times New Roman"/>
                <w:sz w:val="24"/>
                <w:szCs w:val="24"/>
              </w:rPr>
              <w:t>50</w:t>
            </w:r>
          </w:p>
        </w:tc>
      </w:tr>
    </w:tbl>
    <w:p w:rsidR="00E7652F" w:rsidRDefault="00E7652F" w:rsidP="0080564B">
      <w:pPr>
        <w:pStyle w:val="af1"/>
        <w:overflowPunct/>
        <w:autoSpaceDE/>
        <w:autoSpaceDN/>
        <w:adjustRightInd/>
        <w:ind w:left="567"/>
        <w:jc w:val="both"/>
        <w:textAlignment w:val="auto"/>
        <w:rPr>
          <w:rFonts w:ascii="Times New Roman" w:hAnsi="Times New Roman"/>
          <w:b/>
          <w:sz w:val="24"/>
          <w:szCs w:val="24"/>
          <w:lang w:val="bg-BG"/>
        </w:rPr>
      </w:pPr>
    </w:p>
    <w:p w:rsidR="0080564B" w:rsidRPr="0080564B" w:rsidRDefault="0080564B" w:rsidP="0080564B">
      <w:pPr>
        <w:pStyle w:val="af1"/>
        <w:overflowPunct/>
        <w:autoSpaceDE/>
        <w:autoSpaceDN/>
        <w:adjustRightInd/>
        <w:ind w:left="567"/>
        <w:jc w:val="both"/>
        <w:textAlignment w:val="auto"/>
        <w:rPr>
          <w:rFonts w:ascii="Times New Roman" w:hAnsi="Times New Roman"/>
          <w:color w:val="000000"/>
          <w:sz w:val="24"/>
          <w:szCs w:val="24"/>
          <w:lang w:val="bg-BG"/>
        </w:rPr>
      </w:pPr>
      <w:r w:rsidRPr="0080564B">
        <w:rPr>
          <w:rFonts w:ascii="Times New Roman" w:hAnsi="Times New Roman"/>
          <w:b/>
          <w:sz w:val="24"/>
          <w:szCs w:val="24"/>
          <w:lang w:val="bg-BG"/>
        </w:rPr>
        <w:t xml:space="preserve">21.  </w:t>
      </w:r>
      <w:r w:rsidRPr="0080564B">
        <w:rPr>
          <w:rFonts w:ascii="Times New Roman" w:hAnsi="Times New Roman"/>
          <w:sz w:val="24"/>
          <w:lang w:val="bg-BG"/>
        </w:rPr>
        <w:t xml:space="preserve">Офертите на  </w:t>
      </w:r>
      <w:r w:rsidRPr="0080564B">
        <w:rPr>
          <w:rFonts w:ascii="Times New Roman" w:hAnsi="Times New Roman"/>
          <w:b/>
          <w:sz w:val="24"/>
          <w:szCs w:val="24"/>
          <w:lang w:val="ru-RU"/>
        </w:rPr>
        <w:t>”Катим</w:t>
      </w:r>
      <w:r w:rsidRPr="0080564B">
        <w:rPr>
          <w:rFonts w:ascii="Times New Roman" w:hAnsi="Times New Roman"/>
          <w:b/>
          <w:caps/>
          <w:sz w:val="24"/>
          <w:szCs w:val="24"/>
          <w:lang w:val="ru-RU"/>
        </w:rPr>
        <w:t xml:space="preserve">” </w:t>
      </w:r>
      <w:r w:rsidRPr="0080564B">
        <w:rPr>
          <w:rFonts w:ascii="Times New Roman" w:hAnsi="Times New Roman"/>
          <w:b/>
          <w:sz w:val="24"/>
          <w:szCs w:val="24"/>
          <w:lang w:val="ru-RU"/>
        </w:rPr>
        <w:t xml:space="preserve">ЕООД </w:t>
      </w:r>
      <w:r w:rsidRPr="0080564B">
        <w:rPr>
          <w:rFonts w:ascii="Times New Roman" w:hAnsi="Times New Roman"/>
          <w:color w:val="000000"/>
          <w:sz w:val="24"/>
          <w:szCs w:val="24"/>
          <w:lang w:val="bg-BG"/>
        </w:rPr>
        <w:t xml:space="preserve">са за наем на ПИ за ЕПК за 1 година –2023/2024 г. </w:t>
      </w:r>
    </w:p>
    <w:tbl>
      <w:tblPr>
        <w:tblW w:w="9400" w:type="dxa"/>
        <w:tblInd w:w="103" w:type="dxa"/>
        <w:tblLook w:val="04A0" w:firstRow="1" w:lastRow="0" w:firstColumn="1" w:lastColumn="0" w:noHBand="0" w:noVBand="1"/>
      </w:tblPr>
      <w:tblGrid>
        <w:gridCol w:w="536"/>
        <w:gridCol w:w="1367"/>
        <w:gridCol w:w="1680"/>
        <w:gridCol w:w="1720"/>
        <w:gridCol w:w="938"/>
        <w:gridCol w:w="1164"/>
        <w:gridCol w:w="1006"/>
        <w:gridCol w:w="1339"/>
      </w:tblGrid>
      <w:tr w:rsidR="000E0EB3" w:rsidRPr="000E0EB3" w:rsidTr="000E0EB3">
        <w:trPr>
          <w:trHeight w:val="360"/>
        </w:trPr>
        <w:tc>
          <w:tcPr>
            <w:tcW w:w="4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 по ред</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Община</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ПИ</w:t>
            </w:r>
          </w:p>
        </w:tc>
        <w:tc>
          <w:tcPr>
            <w:tcW w:w="93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Площ дка</w:t>
            </w:r>
          </w:p>
        </w:tc>
        <w:tc>
          <w:tcPr>
            <w:tcW w:w="116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Н Т П</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Начална 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предложена цена</w:t>
            </w:r>
          </w:p>
        </w:tc>
      </w:tr>
      <w:tr w:rsidR="000E0EB3" w:rsidRPr="000E0EB3" w:rsidTr="000E0EB3">
        <w:trPr>
          <w:trHeight w:val="300"/>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r>
      <w:tr w:rsidR="000E0EB3" w:rsidRPr="000E0EB3" w:rsidTr="000E0EB3">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1</w:t>
            </w:r>
          </w:p>
        </w:tc>
        <w:tc>
          <w:tcPr>
            <w:tcW w:w="1367" w:type="dxa"/>
            <w:tcBorders>
              <w:top w:val="nil"/>
              <w:left w:val="nil"/>
              <w:bottom w:val="single" w:sz="4" w:space="0" w:color="auto"/>
              <w:right w:val="single" w:sz="4" w:space="0" w:color="auto"/>
            </w:tcBorders>
            <w:shd w:val="clear" w:color="auto" w:fill="auto"/>
            <w:noWrap/>
            <w:vAlign w:val="bottom"/>
            <w:hideMark/>
          </w:tcPr>
          <w:p w:rsidR="000E0EB3" w:rsidRPr="000E0EB3" w:rsidRDefault="000E0EB3" w:rsidP="000E0EB3">
            <w:pPr>
              <w:overflowPunct/>
              <w:autoSpaceDE/>
              <w:autoSpaceDN/>
              <w:adjustRightInd/>
              <w:textAlignment w:val="auto"/>
              <w:rPr>
                <w:rFonts w:ascii="Times New Roman" w:hAnsi="Times New Roman"/>
                <w:sz w:val="24"/>
                <w:szCs w:val="24"/>
              </w:rPr>
            </w:pPr>
            <w:r w:rsidRPr="000E0EB3">
              <w:rPr>
                <w:rFonts w:ascii="Times New Roman" w:hAnsi="Times New Roman"/>
                <w:sz w:val="24"/>
                <w:szCs w:val="24"/>
              </w:rPr>
              <w:t>Болярово</w:t>
            </w:r>
          </w:p>
        </w:tc>
        <w:tc>
          <w:tcPr>
            <w:tcW w:w="1680" w:type="dxa"/>
            <w:tcBorders>
              <w:top w:val="nil"/>
              <w:left w:val="nil"/>
              <w:bottom w:val="single" w:sz="4" w:space="0" w:color="auto"/>
              <w:right w:val="single" w:sz="4" w:space="0" w:color="auto"/>
            </w:tcBorders>
            <w:shd w:val="clear" w:color="auto" w:fill="auto"/>
            <w:noWrap/>
            <w:vAlign w:val="center"/>
            <w:hideMark/>
          </w:tcPr>
          <w:p w:rsidR="000E0EB3" w:rsidRPr="000E0EB3" w:rsidRDefault="000E0EB3" w:rsidP="000E0EB3">
            <w:pPr>
              <w:overflowPunct/>
              <w:autoSpaceDE/>
              <w:autoSpaceDN/>
              <w:adjustRightInd/>
              <w:textAlignment w:val="auto"/>
              <w:rPr>
                <w:rFonts w:ascii="Times New Roman" w:hAnsi="Times New Roman"/>
                <w:sz w:val="24"/>
                <w:szCs w:val="24"/>
              </w:rPr>
            </w:pPr>
            <w:r w:rsidRPr="000E0EB3">
              <w:rPr>
                <w:rFonts w:ascii="Times New Roman" w:hAnsi="Times New Roman"/>
                <w:sz w:val="24"/>
                <w:szCs w:val="24"/>
              </w:rPr>
              <w:t>Камен връх</w:t>
            </w:r>
          </w:p>
        </w:tc>
        <w:tc>
          <w:tcPr>
            <w:tcW w:w="1720" w:type="dxa"/>
            <w:tcBorders>
              <w:top w:val="nil"/>
              <w:left w:val="nil"/>
              <w:bottom w:val="single" w:sz="4" w:space="0" w:color="auto"/>
              <w:right w:val="single" w:sz="4" w:space="0" w:color="auto"/>
            </w:tcBorders>
            <w:shd w:val="clear" w:color="auto" w:fill="auto"/>
            <w:noWrap/>
            <w:vAlign w:val="center"/>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35756.29.2</w:t>
            </w:r>
          </w:p>
        </w:tc>
        <w:tc>
          <w:tcPr>
            <w:tcW w:w="938" w:type="dxa"/>
            <w:tcBorders>
              <w:top w:val="nil"/>
              <w:left w:val="nil"/>
              <w:bottom w:val="single" w:sz="4" w:space="0" w:color="auto"/>
              <w:right w:val="single" w:sz="4" w:space="0" w:color="auto"/>
            </w:tcBorders>
            <w:shd w:val="clear" w:color="auto" w:fill="auto"/>
            <w:noWrap/>
            <w:vAlign w:val="center"/>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44.898</w:t>
            </w:r>
          </w:p>
        </w:tc>
        <w:tc>
          <w:tcPr>
            <w:tcW w:w="1164" w:type="dxa"/>
            <w:tcBorders>
              <w:top w:val="nil"/>
              <w:left w:val="nil"/>
              <w:bottom w:val="single" w:sz="4" w:space="0" w:color="auto"/>
              <w:right w:val="single" w:sz="4" w:space="0" w:color="auto"/>
            </w:tcBorders>
            <w:shd w:val="clear" w:color="auto" w:fill="auto"/>
            <w:noWrap/>
            <w:vAlign w:val="center"/>
            <w:hideMark/>
          </w:tcPr>
          <w:p w:rsidR="000E0EB3" w:rsidRPr="000E0EB3" w:rsidRDefault="000E0EB3" w:rsidP="000E0EB3">
            <w:pPr>
              <w:overflowPunct/>
              <w:autoSpaceDE/>
              <w:autoSpaceDN/>
              <w:adjustRightInd/>
              <w:jc w:val="center"/>
              <w:textAlignment w:val="auto"/>
              <w:rPr>
                <w:rFonts w:ascii="Times New Roman" w:hAnsi="Times New Roman"/>
                <w:sz w:val="24"/>
                <w:szCs w:val="24"/>
              </w:rPr>
            </w:pPr>
            <w:r w:rsidRPr="000E0EB3">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bottom"/>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49</w:t>
            </w:r>
          </w:p>
        </w:tc>
      </w:tr>
    </w:tbl>
    <w:p w:rsidR="0080564B" w:rsidRDefault="0080564B" w:rsidP="0080564B">
      <w:pPr>
        <w:pStyle w:val="af1"/>
        <w:overflowPunct/>
        <w:autoSpaceDE/>
        <w:autoSpaceDN/>
        <w:adjustRightInd/>
        <w:ind w:left="567"/>
        <w:jc w:val="both"/>
        <w:textAlignment w:val="auto"/>
        <w:rPr>
          <w:rFonts w:ascii="Times New Roman" w:hAnsi="Times New Roman"/>
          <w:sz w:val="24"/>
          <w:lang w:val="bg-BG"/>
        </w:rPr>
      </w:pPr>
      <w:r w:rsidRPr="000E0EB3">
        <w:rPr>
          <w:rFonts w:ascii="Times New Roman" w:hAnsi="Times New Roman"/>
          <w:sz w:val="24"/>
          <w:lang w:val="bg-BG"/>
        </w:rPr>
        <w:t xml:space="preserve">Както и за отглеждане на </w:t>
      </w:r>
      <w:r w:rsidRPr="000E0EB3">
        <w:rPr>
          <w:rFonts w:ascii="Times New Roman" w:hAnsi="Times New Roman"/>
          <w:b/>
          <w:sz w:val="24"/>
          <w:lang w:val="bg-BG"/>
        </w:rPr>
        <w:t>ЕПК за срок от 10</w:t>
      </w:r>
      <w:r w:rsidR="000E0EB3" w:rsidRPr="000E0EB3">
        <w:rPr>
          <w:rFonts w:ascii="Times New Roman" w:hAnsi="Times New Roman"/>
          <w:sz w:val="24"/>
          <w:lang w:val="bg-BG"/>
        </w:rPr>
        <w:t xml:space="preserve"> години в ПИ:</w:t>
      </w:r>
    </w:p>
    <w:tbl>
      <w:tblPr>
        <w:tblW w:w="9786" w:type="dxa"/>
        <w:tblInd w:w="103" w:type="dxa"/>
        <w:tblLayout w:type="fixed"/>
        <w:tblLook w:val="04A0" w:firstRow="1" w:lastRow="0" w:firstColumn="1" w:lastColumn="0" w:noHBand="0" w:noVBand="1"/>
      </w:tblPr>
      <w:tblGrid>
        <w:gridCol w:w="536"/>
        <w:gridCol w:w="1370"/>
        <w:gridCol w:w="1264"/>
        <w:gridCol w:w="1720"/>
        <w:gridCol w:w="996"/>
        <w:gridCol w:w="1169"/>
        <w:gridCol w:w="1455"/>
        <w:gridCol w:w="1276"/>
      </w:tblGrid>
      <w:tr w:rsidR="000E0EB3" w:rsidRPr="000E0EB3" w:rsidTr="000E0EB3">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 по ред</w:t>
            </w:r>
          </w:p>
        </w:tc>
        <w:tc>
          <w:tcPr>
            <w:tcW w:w="13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Община</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Площ дка</w:t>
            </w:r>
          </w:p>
        </w:tc>
        <w:tc>
          <w:tcPr>
            <w:tcW w:w="116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Н Т П</w:t>
            </w:r>
          </w:p>
        </w:tc>
        <w:tc>
          <w:tcPr>
            <w:tcW w:w="14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Начална тр. цена лв./дка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0EB3" w:rsidRPr="000E0EB3" w:rsidRDefault="000E0EB3" w:rsidP="000E0EB3">
            <w:pPr>
              <w:overflowPunct/>
              <w:autoSpaceDE/>
              <w:autoSpaceDN/>
              <w:adjustRightInd/>
              <w:jc w:val="center"/>
              <w:textAlignment w:val="auto"/>
              <w:rPr>
                <w:rFonts w:ascii="Times New Roman" w:hAnsi="Times New Roman"/>
                <w:sz w:val="22"/>
                <w:szCs w:val="22"/>
              </w:rPr>
            </w:pPr>
            <w:r w:rsidRPr="000E0EB3">
              <w:rPr>
                <w:rFonts w:ascii="Times New Roman" w:hAnsi="Times New Roman"/>
                <w:sz w:val="22"/>
                <w:szCs w:val="22"/>
              </w:rPr>
              <w:t>предложена цена</w:t>
            </w:r>
          </w:p>
        </w:tc>
      </w:tr>
      <w:tr w:rsidR="000E0EB3" w:rsidRPr="000E0EB3" w:rsidTr="000E0EB3">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EB3" w:rsidRPr="000E0EB3" w:rsidRDefault="000E0EB3" w:rsidP="000E0EB3">
            <w:pPr>
              <w:overflowPunct/>
              <w:autoSpaceDE/>
              <w:autoSpaceDN/>
              <w:adjustRightInd/>
              <w:textAlignment w:val="auto"/>
              <w:rPr>
                <w:rFonts w:ascii="Times New Roman" w:hAnsi="Times New Roman"/>
                <w:sz w:val="22"/>
                <w:szCs w:val="22"/>
              </w:rPr>
            </w:pPr>
          </w:p>
        </w:tc>
      </w:tr>
      <w:tr w:rsidR="000E0EB3" w:rsidRPr="000E0EB3" w:rsidTr="000E0EB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1</w:t>
            </w:r>
          </w:p>
        </w:tc>
        <w:tc>
          <w:tcPr>
            <w:tcW w:w="1370" w:type="dxa"/>
            <w:tcBorders>
              <w:top w:val="nil"/>
              <w:left w:val="nil"/>
              <w:bottom w:val="single" w:sz="4" w:space="0" w:color="auto"/>
              <w:right w:val="single" w:sz="4" w:space="0" w:color="auto"/>
            </w:tcBorders>
            <w:shd w:val="clear" w:color="auto" w:fill="auto"/>
            <w:noWrap/>
            <w:vAlign w:val="bottom"/>
            <w:hideMark/>
          </w:tcPr>
          <w:p w:rsidR="000E0EB3" w:rsidRPr="000E0EB3" w:rsidRDefault="000E0EB3" w:rsidP="000E0EB3">
            <w:pPr>
              <w:overflowPunct/>
              <w:autoSpaceDE/>
              <w:autoSpaceDN/>
              <w:adjustRightInd/>
              <w:textAlignment w:val="auto"/>
              <w:rPr>
                <w:rFonts w:ascii="Times New Roman" w:hAnsi="Times New Roman"/>
                <w:sz w:val="24"/>
                <w:szCs w:val="24"/>
              </w:rPr>
            </w:pPr>
            <w:r w:rsidRPr="000E0EB3">
              <w:rPr>
                <w:rFonts w:ascii="Times New Roman" w:hAnsi="Times New Roman"/>
                <w:sz w:val="24"/>
                <w:szCs w:val="24"/>
              </w:rPr>
              <w:t>Болярово</w:t>
            </w:r>
          </w:p>
        </w:tc>
        <w:tc>
          <w:tcPr>
            <w:tcW w:w="1264" w:type="dxa"/>
            <w:tcBorders>
              <w:top w:val="nil"/>
              <w:left w:val="nil"/>
              <w:bottom w:val="single" w:sz="4" w:space="0" w:color="auto"/>
              <w:right w:val="single" w:sz="4" w:space="0" w:color="auto"/>
            </w:tcBorders>
            <w:shd w:val="clear" w:color="auto" w:fill="auto"/>
            <w:vAlign w:val="center"/>
            <w:hideMark/>
          </w:tcPr>
          <w:p w:rsidR="000E0EB3" w:rsidRPr="000E0EB3" w:rsidRDefault="000E0EB3" w:rsidP="000E0EB3">
            <w:pPr>
              <w:overflowPunct/>
              <w:autoSpaceDE/>
              <w:autoSpaceDN/>
              <w:adjustRightInd/>
              <w:textAlignment w:val="auto"/>
              <w:rPr>
                <w:rFonts w:ascii="Times New Roman" w:hAnsi="Times New Roman"/>
                <w:sz w:val="24"/>
                <w:szCs w:val="24"/>
              </w:rPr>
            </w:pPr>
            <w:r w:rsidRPr="000E0EB3">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57652.19.158</w:t>
            </w:r>
          </w:p>
        </w:tc>
        <w:tc>
          <w:tcPr>
            <w:tcW w:w="996" w:type="dxa"/>
            <w:tcBorders>
              <w:top w:val="nil"/>
              <w:left w:val="nil"/>
              <w:bottom w:val="single" w:sz="4" w:space="0" w:color="auto"/>
              <w:right w:val="single" w:sz="4" w:space="0" w:color="auto"/>
            </w:tcBorders>
            <w:shd w:val="clear" w:color="auto" w:fill="auto"/>
            <w:noWrap/>
            <w:vAlign w:val="center"/>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209.751</w:t>
            </w:r>
          </w:p>
        </w:tc>
        <w:tc>
          <w:tcPr>
            <w:tcW w:w="1169" w:type="dxa"/>
            <w:tcBorders>
              <w:top w:val="nil"/>
              <w:left w:val="nil"/>
              <w:bottom w:val="single" w:sz="4" w:space="0" w:color="auto"/>
              <w:right w:val="single" w:sz="4" w:space="0" w:color="auto"/>
            </w:tcBorders>
            <w:shd w:val="clear" w:color="auto" w:fill="auto"/>
            <w:noWrap/>
            <w:vAlign w:val="center"/>
            <w:hideMark/>
          </w:tcPr>
          <w:p w:rsidR="000E0EB3" w:rsidRPr="000E0EB3" w:rsidRDefault="000E0EB3" w:rsidP="000E0EB3">
            <w:pPr>
              <w:overflowPunct/>
              <w:autoSpaceDE/>
              <w:autoSpaceDN/>
              <w:adjustRightInd/>
              <w:jc w:val="center"/>
              <w:textAlignment w:val="auto"/>
              <w:rPr>
                <w:rFonts w:ascii="Times New Roman" w:hAnsi="Times New Roman"/>
                <w:sz w:val="24"/>
                <w:szCs w:val="24"/>
              </w:rPr>
            </w:pPr>
            <w:r w:rsidRPr="000E0EB3">
              <w:rPr>
                <w:rFonts w:ascii="Times New Roman" w:hAnsi="Times New Roman"/>
                <w:sz w:val="24"/>
                <w:szCs w:val="24"/>
              </w:rPr>
              <w:t>нива</w:t>
            </w:r>
          </w:p>
        </w:tc>
        <w:tc>
          <w:tcPr>
            <w:tcW w:w="1455" w:type="dxa"/>
            <w:tcBorders>
              <w:top w:val="nil"/>
              <w:left w:val="nil"/>
              <w:bottom w:val="single" w:sz="4" w:space="0" w:color="auto"/>
              <w:right w:val="single" w:sz="4" w:space="0" w:color="auto"/>
            </w:tcBorders>
            <w:shd w:val="clear" w:color="auto" w:fill="auto"/>
            <w:noWrap/>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0E0EB3" w:rsidRPr="000E0EB3" w:rsidRDefault="000E0EB3" w:rsidP="000E0EB3">
            <w:pPr>
              <w:overflowPunct/>
              <w:autoSpaceDE/>
              <w:autoSpaceDN/>
              <w:adjustRightInd/>
              <w:jc w:val="right"/>
              <w:textAlignment w:val="auto"/>
              <w:rPr>
                <w:rFonts w:ascii="Times New Roman" w:hAnsi="Times New Roman"/>
                <w:sz w:val="24"/>
                <w:szCs w:val="24"/>
              </w:rPr>
            </w:pPr>
            <w:r w:rsidRPr="000E0EB3">
              <w:rPr>
                <w:rFonts w:ascii="Times New Roman" w:hAnsi="Times New Roman"/>
                <w:sz w:val="24"/>
                <w:szCs w:val="24"/>
              </w:rPr>
              <w:t>82</w:t>
            </w:r>
          </w:p>
        </w:tc>
      </w:tr>
    </w:tbl>
    <w:p w:rsidR="0080564B" w:rsidRDefault="0080564B" w:rsidP="0080564B">
      <w:pPr>
        <w:pStyle w:val="af1"/>
        <w:overflowPunct/>
        <w:autoSpaceDE/>
        <w:autoSpaceDN/>
        <w:adjustRightInd/>
        <w:ind w:left="567"/>
        <w:jc w:val="both"/>
        <w:textAlignment w:val="auto"/>
        <w:rPr>
          <w:rFonts w:ascii="Times New Roman" w:hAnsi="Times New Roman"/>
          <w:sz w:val="24"/>
          <w:lang w:val="bg-BG"/>
        </w:rPr>
      </w:pPr>
    </w:p>
    <w:p w:rsidR="00C62739" w:rsidRPr="00C62739" w:rsidRDefault="00D5414E" w:rsidP="00C62739">
      <w:pPr>
        <w:ind w:firstLine="720"/>
        <w:jc w:val="both"/>
        <w:rPr>
          <w:rFonts w:ascii="Times New Roman" w:hAnsi="Times New Roman"/>
          <w:sz w:val="24"/>
          <w:szCs w:val="24"/>
          <w:lang w:val="ru-RU"/>
        </w:rPr>
      </w:pPr>
      <w:r w:rsidRPr="00C62739">
        <w:rPr>
          <w:rFonts w:ascii="Times New Roman" w:hAnsi="Times New Roman"/>
          <w:b/>
          <w:sz w:val="24"/>
          <w:szCs w:val="24"/>
          <w:lang w:val="bg-BG"/>
        </w:rPr>
        <w:t>22.</w:t>
      </w:r>
      <w:r w:rsidR="00C62739" w:rsidRPr="00C62739">
        <w:rPr>
          <w:rFonts w:ascii="Times New Roman" w:hAnsi="Times New Roman"/>
          <w:sz w:val="24"/>
          <w:lang w:val="bg-BG"/>
        </w:rPr>
        <w:t xml:space="preserve"> </w:t>
      </w:r>
      <w:r w:rsidR="00C62739">
        <w:rPr>
          <w:rFonts w:ascii="Times New Roman" w:hAnsi="Times New Roman"/>
          <w:sz w:val="24"/>
          <w:lang w:val="bg-BG"/>
        </w:rPr>
        <w:t>Получен</w:t>
      </w:r>
      <w:r w:rsidR="009D4572">
        <w:rPr>
          <w:rFonts w:ascii="Times New Roman" w:hAnsi="Times New Roman"/>
          <w:sz w:val="24"/>
          <w:lang w:val="bg-BG"/>
        </w:rPr>
        <w:t>ото</w:t>
      </w:r>
      <w:r w:rsidR="00C62739">
        <w:rPr>
          <w:rFonts w:ascii="Times New Roman" w:hAnsi="Times New Roman"/>
          <w:sz w:val="24"/>
          <w:lang w:val="bg-BG"/>
        </w:rPr>
        <w:t xml:space="preserve"> </w:t>
      </w:r>
      <w:r w:rsidR="00C62739" w:rsidRPr="00C62739">
        <w:rPr>
          <w:rFonts w:ascii="Times New Roman" w:hAnsi="Times New Roman"/>
          <w:sz w:val="24"/>
          <w:lang w:val="bg-BG"/>
        </w:rPr>
        <w:t>от</w:t>
      </w:r>
      <w:r w:rsidR="00C62739" w:rsidRPr="00C62739">
        <w:rPr>
          <w:rFonts w:ascii="Times New Roman" w:hAnsi="Times New Roman"/>
          <w:b/>
          <w:sz w:val="24"/>
          <w:lang w:val="bg-BG"/>
        </w:rPr>
        <w:t xml:space="preserve"> </w:t>
      </w:r>
      <w:r w:rsidR="00C62739" w:rsidRPr="00C62739">
        <w:rPr>
          <w:rFonts w:ascii="Times New Roman" w:hAnsi="Times New Roman"/>
          <w:b/>
          <w:color w:val="000000"/>
          <w:sz w:val="24"/>
          <w:szCs w:val="24"/>
          <w:lang w:val="bg-BG"/>
        </w:rPr>
        <w:t>„Невега – Станев и с-ие“ СД</w:t>
      </w:r>
      <w:r w:rsidR="00C62739" w:rsidRPr="00C62739">
        <w:rPr>
          <w:rFonts w:ascii="Times New Roman" w:hAnsi="Times New Roman"/>
          <w:sz w:val="24"/>
          <w:szCs w:val="24"/>
          <w:lang w:val="ru-RU"/>
        </w:rPr>
        <w:t xml:space="preserve"> </w:t>
      </w:r>
      <w:r w:rsidR="009D4572">
        <w:rPr>
          <w:rFonts w:ascii="Times New Roman" w:hAnsi="Times New Roman"/>
          <w:sz w:val="24"/>
          <w:szCs w:val="24"/>
          <w:lang w:val="ru-RU"/>
        </w:rPr>
        <w:t>заявление</w:t>
      </w:r>
      <w:r w:rsidR="00C62739" w:rsidRPr="00C62739">
        <w:rPr>
          <w:rFonts w:ascii="Times New Roman" w:hAnsi="Times New Roman"/>
          <w:sz w:val="24"/>
          <w:szCs w:val="24"/>
          <w:lang w:val="ru-RU"/>
        </w:rPr>
        <w:t xml:space="preserve"> </w:t>
      </w:r>
      <w:r w:rsidR="009D4572">
        <w:rPr>
          <w:rFonts w:ascii="Times New Roman" w:hAnsi="Times New Roman"/>
          <w:sz w:val="24"/>
          <w:szCs w:val="24"/>
          <w:lang w:val="ru-RU"/>
        </w:rPr>
        <w:t>е</w:t>
      </w:r>
      <w:r w:rsidR="00C62739" w:rsidRPr="00C62739">
        <w:rPr>
          <w:rFonts w:ascii="Times New Roman" w:hAnsi="Times New Roman"/>
          <w:sz w:val="24"/>
          <w:szCs w:val="24"/>
          <w:lang w:val="ru-RU"/>
        </w:rPr>
        <w:t xml:space="preserve"> за 10-годишно отглеждане на ЕПК в ПИ: </w:t>
      </w:r>
    </w:p>
    <w:tbl>
      <w:tblPr>
        <w:tblW w:w="9400" w:type="dxa"/>
        <w:tblInd w:w="103" w:type="dxa"/>
        <w:tblLook w:val="04A0" w:firstRow="1" w:lastRow="0" w:firstColumn="1" w:lastColumn="0" w:noHBand="0" w:noVBand="1"/>
      </w:tblPr>
      <w:tblGrid>
        <w:gridCol w:w="536"/>
        <w:gridCol w:w="1374"/>
        <w:gridCol w:w="1670"/>
        <w:gridCol w:w="1720"/>
        <w:gridCol w:w="933"/>
        <w:gridCol w:w="1170"/>
        <w:gridCol w:w="1006"/>
        <w:gridCol w:w="1339"/>
      </w:tblGrid>
      <w:tr w:rsidR="009D4572" w:rsidRPr="009D4572" w:rsidTr="009D4572">
        <w:trPr>
          <w:trHeight w:val="360"/>
        </w:trPr>
        <w:tc>
          <w:tcPr>
            <w:tcW w:w="4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D4572" w:rsidRPr="009D4572" w:rsidRDefault="009D4572" w:rsidP="009D4572">
            <w:pPr>
              <w:overflowPunct/>
              <w:autoSpaceDE/>
              <w:autoSpaceDN/>
              <w:adjustRightInd/>
              <w:jc w:val="center"/>
              <w:textAlignment w:val="auto"/>
              <w:rPr>
                <w:rFonts w:ascii="Times New Roman" w:hAnsi="Times New Roman"/>
                <w:sz w:val="22"/>
                <w:szCs w:val="22"/>
              </w:rPr>
            </w:pPr>
            <w:r w:rsidRPr="009D4572">
              <w:rPr>
                <w:rFonts w:ascii="Times New Roman" w:hAnsi="Times New Roman"/>
                <w:sz w:val="22"/>
                <w:szCs w:val="22"/>
              </w:rPr>
              <w:t>№ по ред</w:t>
            </w:r>
          </w:p>
        </w:tc>
        <w:tc>
          <w:tcPr>
            <w:tcW w:w="13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D4572" w:rsidRPr="009D4572" w:rsidRDefault="009D4572" w:rsidP="009D4572">
            <w:pPr>
              <w:overflowPunct/>
              <w:autoSpaceDE/>
              <w:autoSpaceDN/>
              <w:adjustRightInd/>
              <w:jc w:val="center"/>
              <w:textAlignment w:val="auto"/>
              <w:rPr>
                <w:rFonts w:ascii="Times New Roman" w:hAnsi="Times New Roman"/>
                <w:sz w:val="22"/>
                <w:szCs w:val="22"/>
              </w:rPr>
            </w:pPr>
            <w:r w:rsidRPr="009D4572">
              <w:rPr>
                <w:rFonts w:ascii="Times New Roman" w:hAnsi="Times New Roman"/>
                <w:sz w:val="22"/>
                <w:szCs w:val="22"/>
              </w:rPr>
              <w:t>Община</w:t>
            </w:r>
          </w:p>
        </w:tc>
        <w:tc>
          <w:tcPr>
            <w:tcW w:w="16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D4572" w:rsidRPr="009D4572" w:rsidRDefault="009D4572" w:rsidP="009D4572">
            <w:pPr>
              <w:overflowPunct/>
              <w:autoSpaceDE/>
              <w:autoSpaceDN/>
              <w:adjustRightInd/>
              <w:jc w:val="center"/>
              <w:textAlignment w:val="auto"/>
              <w:rPr>
                <w:rFonts w:ascii="Times New Roman" w:hAnsi="Times New Roman"/>
                <w:sz w:val="22"/>
                <w:szCs w:val="22"/>
              </w:rPr>
            </w:pPr>
            <w:r w:rsidRPr="009D4572">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D4572" w:rsidRPr="009D4572" w:rsidRDefault="009D4572" w:rsidP="009D4572">
            <w:pPr>
              <w:overflowPunct/>
              <w:autoSpaceDE/>
              <w:autoSpaceDN/>
              <w:adjustRightInd/>
              <w:jc w:val="center"/>
              <w:textAlignment w:val="auto"/>
              <w:rPr>
                <w:rFonts w:ascii="Times New Roman" w:hAnsi="Times New Roman"/>
                <w:sz w:val="22"/>
                <w:szCs w:val="22"/>
              </w:rPr>
            </w:pPr>
            <w:r w:rsidRPr="009D4572">
              <w:rPr>
                <w:rFonts w:ascii="Times New Roman" w:hAnsi="Times New Roman"/>
                <w:sz w:val="22"/>
                <w:szCs w:val="22"/>
              </w:rPr>
              <w:t>ПИ</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D4572" w:rsidRPr="009D4572" w:rsidRDefault="009D4572" w:rsidP="009D4572">
            <w:pPr>
              <w:overflowPunct/>
              <w:autoSpaceDE/>
              <w:autoSpaceDN/>
              <w:adjustRightInd/>
              <w:jc w:val="center"/>
              <w:textAlignment w:val="auto"/>
              <w:rPr>
                <w:rFonts w:ascii="Times New Roman" w:hAnsi="Times New Roman"/>
                <w:sz w:val="22"/>
                <w:szCs w:val="22"/>
              </w:rPr>
            </w:pPr>
            <w:r w:rsidRPr="009D4572">
              <w:rPr>
                <w:rFonts w:ascii="Times New Roman" w:hAnsi="Times New Roman"/>
                <w:sz w:val="22"/>
                <w:szCs w:val="22"/>
              </w:rPr>
              <w:t>Площ дка</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D4572" w:rsidRPr="009D4572" w:rsidRDefault="009D4572" w:rsidP="009D4572">
            <w:pPr>
              <w:overflowPunct/>
              <w:autoSpaceDE/>
              <w:autoSpaceDN/>
              <w:adjustRightInd/>
              <w:jc w:val="center"/>
              <w:textAlignment w:val="auto"/>
              <w:rPr>
                <w:rFonts w:ascii="Times New Roman" w:hAnsi="Times New Roman"/>
                <w:sz w:val="22"/>
                <w:szCs w:val="22"/>
              </w:rPr>
            </w:pPr>
            <w:r w:rsidRPr="009D4572">
              <w:rPr>
                <w:rFonts w:ascii="Times New Roman" w:hAnsi="Times New Roman"/>
                <w:sz w:val="22"/>
                <w:szCs w:val="22"/>
              </w:rPr>
              <w:t>Н Т П</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D4572" w:rsidRPr="009D4572" w:rsidRDefault="009D4572" w:rsidP="009D4572">
            <w:pPr>
              <w:overflowPunct/>
              <w:autoSpaceDE/>
              <w:autoSpaceDN/>
              <w:adjustRightInd/>
              <w:jc w:val="center"/>
              <w:textAlignment w:val="auto"/>
              <w:rPr>
                <w:rFonts w:ascii="Times New Roman" w:hAnsi="Times New Roman"/>
                <w:sz w:val="22"/>
                <w:szCs w:val="22"/>
              </w:rPr>
            </w:pPr>
            <w:r w:rsidRPr="009D4572">
              <w:rPr>
                <w:rFonts w:ascii="Times New Roman" w:hAnsi="Times New Roman"/>
                <w:sz w:val="22"/>
                <w:szCs w:val="22"/>
              </w:rPr>
              <w:t>Начална 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D4572" w:rsidRPr="009D4572" w:rsidRDefault="009D4572" w:rsidP="009D4572">
            <w:pPr>
              <w:overflowPunct/>
              <w:autoSpaceDE/>
              <w:autoSpaceDN/>
              <w:adjustRightInd/>
              <w:jc w:val="center"/>
              <w:textAlignment w:val="auto"/>
              <w:rPr>
                <w:rFonts w:ascii="Times New Roman" w:hAnsi="Times New Roman"/>
                <w:sz w:val="22"/>
                <w:szCs w:val="22"/>
              </w:rPr>
            </w:pPr>
            <w:r w:rsidRPr="009D4572">
              <w:rPr>
                <w:rFonts w:ascii="Times New Roman" w:hAnsi="Times New Roman"/>
                <w:sz w:val="22"/>
                <w:szCs w:val="22"/>
              </w:rPr>
              <w:t>предложена цена</w:t>
            </w:r>
          </w:p>
        </w:tc>
      </w:tr>
      <w:tr w:rsidR="009D4572" w:rsidRPr="009D4572" w:rsidTr="009D4572">
        <w:trPr>
          <w:trHeight w:val="300"/>
        </w:trPr>
        <w:tc>
          <w:tcPr>
            <w:tcW w:w="451" w:type="dxa"/>
            <w:vMerge/>
            <w:tcBorders>
              <w:top w:val="single" w:sz="4" w:space="0" w:color="auto"/>
              <w:left w:val="single" w:sz="4" w:space="0" w:color="auto"/>
              <w:bottom w:val="single" w:sz="4" w:space="0" w:color="auto"/>
              <w:right w:val="single" w:sz="4" w:space="0" w:color="auto"/>
            </w:tcBorders>
            <w:vAlign w:val="center"/>
            <w:hideMark/>
          </w:tcPr>
          <w:p w:rsidR="009D4572" w:rsidRPr="009D4572" w:rsidRDefault="009D4572" w:rsidP="009D4572">
            <w:pPr>
              <w:overflowPunct/>
              <w:autoSpaceDE/>
              <w:autoSpaceDN/>
              <w:adjustRightInd/>
              <w:textAlignment w:val="auto"/>
              <w:rPr>
                <w:rFonts w:ascii="Times New Roman" w:hAnsi="Times New Roman"/>
                <w:sz w:val="22"/>
                <w:szCs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9D4572" w:rsidRPr="009D4572" w:rsidRDefault="009D4572" w:rsidP="009D4572">
            <w:pPr>
              <w:overflowPunct/>
              <w:autoSpaceDE/>
              <w:autoSpaceDN/>
              <w:adjustRightInd/>
              <w:textAlignment w:val="auto"/>
              <w:rPr>
                <w:rFonts w:ascii="Times New Roman" w:hAnsi="Times New Roman"/>
                <w:sz w:val="22"/>
                <w:szCs w:val="22"/>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9D4572" w:rsidRPr="009D4572" w:rsidRDefault="009D4572" w:rsidP="009D4572">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9D4572" w:rsidRPr="009D4572" w:rsidRDefault="009D4572" w:rsidP="009D4572">
            <w:pPr>
              <w:overflowPunct/>
              <w:autoSpaceDE/>
              <w:autoSpaceDN/>
              <w:adjustRightInd/>
              <w:textAlignment w:val="auto"/>
              <w:rPr>
                <w:rFonts w:ascii="Times New Roman" w:hAnsi="Times New Roman"/>
                <w:sz w:val="22"/>
                <w:szCs w:val="22"/>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9D4572" w:rsidRPr="009D4572" w:rsidRDefault="009D4572" w:rsidP="009D4572">
            <w:pPr>
              <w:overflowPunct/>
              <w:autoSpaceDE/>
              <w:autoSpaceDN/>
              <w:adjustRightInd/>
              <w:textAlignment w:val="auto"/>
              <w:rPr>
                <w:rFonts w:ascii="Times New Roman" w:hAnsi="Times New Roman"/>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D4572" w:rsidRPr="009D4572" w:rsidRDefault="009D4572" w:rsidP="009D4572">
            <w:pPr>
              <w:overflowPunct/>
              <w:autoSpaceDE/>
              <w:autoSpaceDN/>
              <w:adjustRightInd/>
              <w:textAlignment w:val="auto"/>
              <w:rPr>
                <w:rFonts w:ascii="Times New Roman" w:hAnsi="Times New Roman"/>
                <w:sz w:val="22"/>
                <w:szCs w:val="22"/>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9D4572" w:rsidRPr="009D4572" w:rsidRDefault="009D4572" w:rsidP="009D4572">
            <w:pPr>
              <w:overflowPunct/>
              <w:autoSpaceDE/>
              <w:autoSpaceDN/>
              <w:adjustRightInd/>
              <w:textAlignment w:val="auto"/>
              <w:rPr>
                <w:rFonts w:ascii="Times New Roman" w:hAnsi="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D4572" w:rsidRPr="009D4572" w:rsidRDefault="009D4572" w:rsidP="009D4572">
            <w:pPr>
              <w:overflowPunct/>
              <w:autoSpaceDE/>
              <w:autoSpaceDN/>
              <w:adjustRightInd/>
              <w:textAlignment w:val="auto"/>
              <w:rPr>
                <w:rFonts w:ascii="Times New Roman" w:hAnsi="Times New Roman"/>
                <w:sz w:val="22"/>
                <w:szCs w:val="22"/>
              </w:rPr>
            </w:pPr>
          </w:p>
        </w:tc>
      </w:tr>
      <w:tr w:rsidR="009D4572" w:rsidRPr="009D4572" w:rsidTr="00762416">
        <w:trPr>
          <w:trHeight w:val="31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D4572" w:rsidRPr="009D4572" w:rsidRDefault="009D4572" w:rsidP="00762416">
            <w:pPr>
              <w:overflowPunct/>
              <w:autoSpaceDE/>
              <w:autoSpaceDN/>
              <w:adjustRightInd/>
              <w:jc w:val="right"/>
              <w:textAlignment w:val="auto"/>
              <w:rPr>
                <w:rFonts w:ascii="Times New Roman" w:hAnsi="Times New Roman"/>
                <w:sz w:val="24"/>
                <w:szCs w:val="24"/>
              </w:rPr>
            </w:pPr>
            <w:r w:rsidRPr="009D4572">
              <w:rPr>
                <w:rFonts w:ascii="Times New Roman" w:hAnsi="Times New Roman"/>
                <w:sz w:val="24"/>
                <w:szCs w:val="24"/>
              </w:rPr>
              <w:t>1</w:t>
            </w:r>
          </w:p>
        </w:tc>
        <w:tc>
          <w:tcPr>
            <w:tcW w:w="1374" w:type="dxa"/>
            <w:tcBorders>
              <w:top w:val="nil"/>
              <w:left w:val="nil"/>
              <w:bottom w:val="single" w:sz="4" w:space="0" w:color="auto"/>
              <w:right w:val="single" w:sz="4" w:space="0" w:color="auto"/>
            </w:tcBorders>
            <w:shd w:val="clear" w:color="auto" w:fill="auto"/>
            <w:noWrap/>
            <w:vAlign w:val="center"/>
            <w:hideMark/>
          </w:tcPr>
          <w:p w:rsidR="009D4572" w:rsidRPr="009D4572" w:rsidRDefault="009D4572" w:rsidP="00762416">
            <w:pPr>
              <w:overflowPunct/>
              <w:autoSpaceDE/>
              <w:autoSpaceDN/>
              <w:adjustRightInd/>
              <w:textAlignment w:val="auto"/>
              <w:rPr>
                <w:rFonts w:ascii="Times New Roman" w:hAnsi="Times New Roman"/>
                <w:sz w:val="24"/>
                <w:szCs w:val="24"/>
              </w:rPr>
            </w:pPr>
            <w:r w:rsidRPr="009D4572">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9D4572" w:rsidRPr="009D4572" w:rsidRDefault="009D4572" w:rsidP="00762416">
            <w:pPr>
              <w:overflowPunct/>
              <w:autoSpaceDE/>
              <w:autoSpaceDN/>
              <w:adjustRightInd/>
              <w:textAlignment w:val="auto"/>
              <w:rPr>
                <w:rFonts w:ascii="Times New Roman" w:hAnsi="Times New Roman"/>
                <w:sz w:val="24"/>
                <w:szCs w:val="24"/>
              </w:rPr>
            </w:pPr>
            <w:r w:rsidRPr="009D4572">
              <w:rPr>
                <w:rFonts w:ascii="Times New Roman" w:hAnsi="Times New Roman"/>
                <w:sz w:val="24"/>
                <w:szCs w:val="24"/>
              </w:rPr>
              <w:t>Саранско</w:t>
            </w:r>
          </w:p>
        </w:tc>
        <w:tc>
          <w:tcPr>
            <w:tcW w:w="1720" w:type="dxa"/>
            <w:tcBorders>
              <w:top w:val="nil"/>
              <w:left w:val="nil"/>
              <w:bottom w:val="single" w:sz="4" w:space="0" w:color="auto"/>
              <w:right w:val="single" w:sz="4" w:space="0" w:color="auto"/>
            </w:tcBorders>
            <w:shd w:val="clear" w:color="auto" w:fill="auto"/>
            <w:noWrap/>
            <w:vAlign w:val="center"/>
            <w:hideMark/>
          </w:tcPr>
          <w:p w:rsidR="009D4572" w:rsidRPr="009D4572" w:rsidRDefault="009D4572" w:rsidP="00762416">
            <w:pPr>
              <w:overflowPunct/>
              <w:autoSpaceDE/>
              <w:autoSpaceDN/>
              <w:adjustRightInd/>
              <w:jc w:val="right"/>
              <w:textAlignment w:val="auto"/>
              <w:rPr>
                <w:rFonts w:ascii="Times New Roman" w:hAnsi="Times New Roman"/>
                <w:sz w:val="24"/>
                <w:szCs w:val="24"/>
              </w:rPr>
            </w:pPr>
            <w:r w:rsidRPr="009D4572">
              <w:rPr>
                <w:rFonts w:ascii="Times New Roman" w:hAnsi="Times New Roman"/>
                <w:sz w:val="24"/>
                <w:szCs w:val="24"/>
              </w:rPr>
              <w:t>65406.3.65</w:t>
            </w:r>
          </w:p>
        </w:tc>
        <w:tc>
          <w:tcPr>
            <w:tcW w:w="933" w:type="dxa"/>
            <w:tcBorders>
              <w:top w:val="nil"/>
              <w:left w:val="nil"/>
              <w:bottom w:val="single" w:sz="4" w:space="0" w:color="auto"/>
              <w:right w:val="single" w:sz="4" w:space="0" w:color="auto"/>
            </w:tcBorders>
            <w:shd w:val="clear" w:color="auto" w:fill="auto"/>
            <w:noWrap/>
            <w:vAlign w:val="center"/>
            <w:hideMark/>
          </w:tcPr>
          <w:p w:rsidR="009D4572" w:rsidRPr="009D4572" w:rsidRDefault="009D4572" w:rsidP="00762416">
            <w:pPr>
              <w:overflowPunct/>
              <w:autoSpaceDE/>
              <w:autoSpaceDN/>
              <w:adjustRightInd/>
              <w:jc w:val="right"/>
              <w:textAlignment w:val="auto"/>
              <w:rPr>
                <w:rFonts w:ascii="Times New Roman" w:hAnsi="Times New Roman"/>
                <w:sz w:val="24"/>
                <w:szCs w:val="24"/>
              </w:rPr>
            </w:pPr>
            <w:r w:rsidRPr="009D4572">
              <w:rPr>
                <w:rFonts w:ascii="Times New Roman" w:hAnsi="Times New Roman"/>
                <w:sz w:val="24"/>
                <w:szCs w:val="24"/>
              </w:rPr>
              <w:t>9.999</w:t>
            </w:r>
          </w:p>
        </w:tc>
        <w:tc>
          <w:tcPr>
            <w:tcW w:w="1170" w:type="dxa"/>
            <w:tcBorders>
              <w:top w:val="nil"/>
              <w:left w:val="nil"/>
              <w:bottom w:val="single" w:sz="4" w:space="0" w:color="auto"/>
              <w:right w:val="single" w:sz="4" w:space="0" w:color="auto"/>
            </w:tcBorders>
            <w:shd w:val="clear" w:color="auto" w:fill="auto"/>
            <w:noWrap/>
            <w:vAlign w:val="center"/>
            <w:hideMark/>
          </w:tcPr>
          <w:p w:rsidR="009D4572" w:rsidRPr="009D4572" w:rsidRDefault="009D4572" w:rsidP="00762416">
            <w:pPr>
              <w:overflowPunct/>
              <w:autoSpaceDE/>
              <w:autoSpaceDN/>
              <w:adjustRightInd/>
              <w:jc w:val="center"/>
              <w:textAlignment w:val="auto"/>
              <w:rPr>
                <w:rFonts w:ascii="Times New Roman" w:hAnsi="Times New Roman"/>
                <w:sz w:val="24"/>
                <w:szCs w:val="24"/>
              </w:rPr>
            </w:pPr>
            <w:r w:rsidRPr="009D4572">
              <w:rPr>
                <w:rFonts w:ascii="Times New Roman" w:hAnsi="Times New Roman"/>
                <w:sz w:val="24"/>
                <w:szCs w:val="24"/>
              </w:rPr>
              <w:t>нива</w:t>
            </w:r>
          </w:p>
        </w:tc>
        <w:tc>
          <w:tcPr>
            <w:tcW w:w="949" w:type="dxa"/>
            <w:tcBorders>
              <w:top w:val="nil"/>
              <w:left w:val="nil"/>
              <w:bottom w:val="single" w:sz="4" w:space="0" w:color="auto"/>
              <w:right w:val="single" w:sz="4" w:space="0" w:color="auto"/>
            </w:tcBorders>
            <w:shd w:val="clear" w:color="auto" w:fill="auto"/>
            <w:noWrap/>
            <w:vAlign w:val="center"/>
            <w:hideMark/>
          </w:tcPr>
          <w:p w:rsidR="009D4572" w:rsidRPr="009D4572" w:rsidRDefault="009D4572" w:rsidP="00762416">
            <w:pPr>
              <w:overflowPunct/>
              <w:autoSpaceDE/>
              <w:autoSpaceDN/>
              <w:adjustRightInd/>
              <w:jc w:val="right"/>
              <w:textAlignment w:val="auto"/>
              <w:rPr>
                <w:rFonts w:ascii="Times New Roman" w:hAnsi="Times New Roman"/>
                <w:sz w:val="24"/>
                <w:szCs w:val="24"/>
              </w:rPr>
            </w:pPr>
            <w:r w:rsidRPr="009D4572">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9D4572" w:rsidRPr="009D4572" w:rsidRDefault="009D4572" w:rsidP="00762416">
            <w:pPr>
              <w:overflowPunct/>
              <w:autoSpaceDE/>
              <w:autoSpaceDN/>
              <w:adjustRightInd/>
              <w:jc w:val="right"/>
              <w:textAlignment w:val="auto"/>
              <w:rPr>
                <w:rFonts w:ascii="Times New Roman" w:hAnsi="Times New Roman"/>
                <w:sz w:val="24"/>
                <w:szCs w:val="24"/>
              </w:rPr>
            </w:pPr>
            <w:r w:rsidRPr="009D4572">
              <w:rPr>
                <w:rFonts w:ascii="Times New Roman" w:hAnsi="Times New Roman"/>
                <w:sz w:val="24"/>
                <w:szCs w:val="24"/>
              </w:rPr>
              <w:t>96</w:t>
            </w:r>
          </w:p>
        </w:tc>
      </w:tr>
    </w:tbl>
    <w:p w:rsidR="00E7292E" w:rsidRPr="0080564B" w:rsidRDefault="00E7292E" w:rsidP="00AA518D">
      <w:pPr>
        <w:jc w:val="both"/>
        <w:rPr>
          <w:rFonts w:ascii="Times New Roman" w:hAnsi="Times New Roman"/>
          <w:b/>
          <w:sz w:val="24"/>
          <w:szCs w:val="24"/>
          <w:lang w:val="bg-BG"/>
        </w:rPr>
      </w:pPr>
    </w:p>
    <w:p w:rsidR="00E7292E" w:rsidRPr="00292AE3" w:rsidRDefault="00292AE3" w:rsidP="00AA518D">
      <w:pPr>
        <w:jc w:val="both"/>
        <w:rPr>
          <w:rFonts w:ascii="Times New Roman" w:hAnsi="Times New Roman"/>
          <w:b/>
          <w:sz w:val="24"/>
          <w:szCs w:val="24"/>
          <w:lang w:val="bg-BG"/>
        </w:rPr>
      </w:pPr>
      <w:r w:rsidRPr="00292AE3">
        <w:rPr>
          <w:rFonts w:ascii="Times New Roman" w:hAnsi="Times New Roman"/>
          <w:b/>
          <w:sz w:val="24"/>
          <w:szCs w:val="24"/>
          <w:lang w:val="bg-BG"/>
        </w:rPr>
        <w:tab/>
        <w:t xml:space="preserve">23. </w:t>
      </w:r>
      <w:r w:rsidRPr="000B4576">
        <w:rPr>
          <w:rFonts w:ascii="Times New Roman" w:hAnsi="Times New Roman"/>
          <w:b/>
          <w:sz w:val="24"/>
          <w:szCs w:val="24"/>
          <w:lang w:val="bg-BG"/>
        </w:rPr>
        <w:t>ЕТ "Трансвел-ВМХГ-В. Велев"</w:t>
      </w:r>
      <w:r w:rsidRPr="000B4576">
        <w:rPr>
          <w:rFonts w:ascii="Times New Roman" w:hAnsi="Times New Roman"/>
          <w:sz w:val="24"/>
          <w:szCs w:val="24"/>
          <w:lang w:val="bg-BG"/>
        </w:rPr>
        <w:t xml:space="preserve"> подава оферти за отглеждане на ЕПК в ПИ</w:t>
      </w:r>
    </w:p>
    <w:tbl>
      <w:tblPr>
        <w:tblW w:w="9751" w:type="dxa"/>
        <w:tblInd w:w="103" w:type="dxa"/>
        <w:tblLook w:val="04A0" w:firstRow="1" w:lastRow="0" w:firstColumn="1" w:lastColumn="0" w:noHBand="0" w:noVBand="1"/>
      </w:tblPr>
      <w:tblGrid>
        <w:gridCol w:w="536"/>
        <w:gridCol w:w="1370"/>
        <w:gridCol w:w="1678"/>
        <w:gridCol w:w="1720"/>
        <w:gridCol w:w="938"/>
        <w:gridCol w:w="1164"/>
        <w:gridCol w:w="1006"/>
        <w:gridCol w:w="1339"/>
      </w:tblGrid>
      <w:tr w:rsidR="00B809CD" w:rsidRPr="00B809CD" w:rsidTr="00B809CD">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809CD" w:rsidRPr="00B809CD" w:rsidRDefault="00B809CD" w:rsidP="00B809CD">
            <w:pPr>
              <w:overflowPunct/>
              <w:autoSpaceDE/>
              <w:autoSpaceDN/>
              <w:adjustRightInd/>
              <w:jc w:val="center"/>
              <w:textAlignment w:val="auto"/>
              <w:rPr>
                <w:rFonts w:ascii="Times New Roman" w:hAnsi="Times New Roman"/>
                <w:sz w:val="22"/>
                <w:szCs w:val="22"/>
              </w:rPr>
            </w:pPr>
            <w:r w:rsidRPr="00B809CD">
              <w:rPr>
                <w:rFonts w:ascii="Times New Roman" w:hAnsi="Times New Roman"/>
                <w:sz w:val="22"/>
                <w:szCs w:val="22"/>
              </w:rPr>
              <w:t>№ по ред</w:t>
            </w:r>
          </w:p>
        </w:tc>
        <w:tc>
          <w:tcPr>
            <w:tcW w:w="13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809CD" w:rsidRPr="00B809CD" w:rsidRDefault="00B809CD" w:rsidP="00B809CD">
            <w:pPr>
              <w:overflowPunct/>
              <w:autoSpaceDE/>
              <w:autoSpaceDN/>
              <w:adjustRightInd/>
              <w:jc w:val="center"/>
              <w:textAlignment w:val="auto"/>
              <w:rPr>
                <w:rFonts w:ascii="Times New Roman" w:hAnsi="Times New Roman"/>
                <w:sz w:val="22"/>
                <w:szCs w:val="22"/>
              </w:rPr>
            </w:pPr>
            <w:r w:rsidRPr="00B809CD">
              <w:rPr>
                <w:rFonts w:ascii="Times New Roman" w:hAnsi="Times New Roman"/>
                <w:sz w:val="22"/>
                <w:szCs w:val="22"/>
              </w:rPr>
              <w:t>Община</w:t>
            </w:r>
          </w:p>
        </w:tc>
        <w:tc>
          <w:tcPr>
            <w:tcW w:w="16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809CD" w:rsidRPr="00B809CD" w:rsidRDefault="00B809CD" w:rsidP="00B809CD">
            <w:pPr>
              <w:overflowPunct/>
              <w:autoSpaceDE/>
              <w:autoSpaceDN/>
              <w:adjustRightInd/>
              <w:jc w:val="center"/>
              <w:textAlignment w:val="auto"/>
              <w:rPr>
                <w:rFonts w:ascii="Times New Roman" w:hAnsi="Times New Roman"/>
                <w:sz w:val="22"/>
                <w:szCs w:val="22"/>
              </w:rPr>
            </w:pPr>
            <w:r w:rsidRPr="00B809CD">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2"/>
                <w:szCs w:val="22"/>
              </w:rPr>
            </w:pPr>
            <w:r w:rsidRPr="00B809CD">
              <w:rPr>
                <w:rFonts w:ascii="Times New Roman" w:hAnsi="Times New Roman"/>
                <w:sz w:val="22"/>
                <w:szCs w:val="22"/>
              </w:rPr>
              <w:t>ПИ</w:t>
            </w:r>
          </w:p>
        </w:tc>
        <w:tc>
          <w:tcPr>
            <w:tcW w:w="93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809CD" w:rsidRPr="00B809CD" w:rsidRDefault="00B809CD" w:rsidP="00B809CD">
            <w:pPr>
              <w:overflowPunct/>
              <w:autoSpaceDE/>
              <w:autoSpaceDN/>
              <w:adjustRightInd/>
              <w:jc w:val="center"/>
              <w:textAlignment w:val="auto"/>
              <w:rPr>
                <w:rFonts w:ascii="Times New Roman" w:hAnsi="Times New Roman"/>
                <w:sz w:val="22"/>
                <w:szCs w:val="22"/>
              </w:rPr>
            </w:pPr>
            <w:r w:rsidRPr="00B809CD">
              <w:rPr>
                <w:rFonts w:ascii="Times New Roman" w:hAnsi="Times New Roman"/>
                <w:sz w:val="22"/>
                <w:szCs w:val="22"/>
              </w:rPr>
              <w:t>Площ дка</w:t>
            </w:r>
          </w:p>
        </w:tc>
        <w:tc>
          <w:tcPr>
            <w:tcW w:w="116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809CD" w:rsidRPr="00B809CD" w:rsidRDefault="00B809CD" w:rsidP="00B809CD">
            <w:pPr>
              <w:overflowPunct/>
              <w:autoSpaceDE/>
              <w:autoSpaceDN/>
              <w:adjustRightInd/>
              <w:jc w:val="center"/>
              <w:textAlignment w:val="auto"/>
              <w:rPr>
                <w:rFonts w:ascii="Times New Roman" w:hAnsi="Times New Roman"/>
                <w:sz w:val="22"/>
                <w:szCs w:val="22"/>
              </w:rPr>
            </w:pPr>
            <w:r w:rsidRPr="00B809CD">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809CD" w:rsidRPr="00B809CD" w:rsidRDefault="00B809CD" w:rsidP="00B809CD">
            <w:pPr>
              <w:overflowPunct/>
              <w:autoSpaceDE/>
              <w:autoSpaceDN/>
              <w:adjustRightInd/>
              <w:jc w:val="center"/>
              <w:textAlignment w:val="auto"/>
              <w:rPr>
                <w:rFonts w:ascii="Times New Roman" w:hAnsi="Times New Roman"/>
                <w:sz w:val="22"/>
                <w:szCs w:val="22"/>
              </w:rPr>
            </w:pPr>
            <w:r w:rsidRPr="00B809CD">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809CD" w:rsidRPr="00B809CD" w:rsidRDefault="00B809CD" w:rsidP="00B809CD">
            <w:pPr>
              <w:overflowPunct/>
              <w:autoSpaceDE/>
              <w:autoSpaceDN/>
              <w:adjustRightInd/>
              <w:jc w:val="center"/>
              <w:textAlignment w:val="auto"/>
              <w:rPr>
                <w:rFonts w:ascii="Times New Roman" w:hAnsi="Times New Roman"/>
                <w:sz w:val="22"/>
                <w:szCs w:val="22"/>
              </w:rPr>
            </w:pPr>
            <w:r w:rsidRPr="00B809CD">
              <w:rPr>
                <w:rFonts w:ascii="Times New Roman" w:hAnsi="Times New Roman"/>
                <w:sz w:val="22"/>
                <w:szCs w:val="22"/>
              </w:rPr>
              <w:t>предложена цена</w:t>
            </w:r>
          </w:p>
        </w:tc>
      </w:tr>
      <w:tr w:rsidR="00B809CD" w:rsidRPr="00B809CD" w:rsidTr="00B809CD">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B809CD" w:rsidRPr="00B809CD" w:rsidRDefault="00B809CD" w:rsidP="00B809CD">
            <w:pPr>
              <w:overflowPunct/>
              <w:autoSpaceDE/>
              <w:autoSpaceDN/>
              <w:adjustRightInd/>
              <w:textAlignment w:val="auto"/>
              <w:rPr>
                <w:rFonts w:ascii="Times New Roman" w:hAnsi="Times New Roman"/>
                <w:sz w:val="22"/>
                <w:szCs w:val="22"/>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B809CD" w:rsidRPr="00B809CD" w:rsidRDefault="00B809CD" w:rsidP="00B809CD">
            <w:pPr>
              <w:overflowPunct/>
              <w:autoSpaceDE/>
              <w:autoSpaceDN/>
              <w:adjustRightInd/>
              <w:textAlignment w:val="auto"/>
              <w:rPr>
                <w:rFonts w:ascii="Times New Roman" w:hAnsi="Times New Roman"/>
                <w:sz w:val="22"/>
                <w:szCs w:val="22"/>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B809CD" w:rsidRPr="00B809CD" w:rsidRDefault="00B809CD" w:rsidP="00B809CD">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B809CD" w:rsidRPr="00B809CD" w:rsidRDefault="00B809CD" w:rsidP="00B809CD">
            <w:pPr>
              <w:overflowPunct/>
              <w:autoSpaceDE/>
              <w:autoSpaceDN/>
              <w:adjustRightInd/>
              <w:textAlignment w:val="auto"/>
              <w:rPr>
                <w:rFonts w:ascii="Times New Roman" w:hAnsi="Times New Roman"/>
                <w:sz w:val="22"/>
                <w:szCs w:val="2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809CD" w:rsidRPr="00B809CD" w:rsidRDefault="00B809CD" w:rsidP="00B809CD">
            <w:pPr>
              <w:overflowPunct/>
              <w:autoSpaceDE/>
              <w:autoSpaceDN/>
              <w:adjustRightInd/>
              <w:textAlignment w:val="auto"/>
              <w:rPr>
                <w:rFonts w:ascii="Times New Roman" w:hAnsi="Times New Roman"/>
                <w:sz w:val="22"/>
                <w:szCs w:val="22"/>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B809CD" w:rsidRPr="00B809CD" w:rsidRDefault="00B809CD" w:rsidP="00B809CD">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809CD" w:rsidRPr="00B809CD" w:rsidRDefault="00B809CD" w:rsidP="00B809CD">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809CD" w:rsidRPr="00B809CD" w:rsidRDefault="00B809CD" w:rsidP="00B809CD">
            <w:pPr>
              <w:overflowPunct/>
              <w:autoSpaceDE/>
              <w:autoSpaceDN/>
              <w:adjustRightInd/>
              <w:textAlignment w:val="auto"/>
              <w:rPr>
                <w:rFonts w:ascii="Times New Roman" w:hAnsi="Times New Roman"/>
                <w:sz w:val="22"/>
                <w:szCs w:val="22"/>
              </w:rPr>
            </w:pP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1</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Мамарчево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46958.10.50</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18.260</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72.00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73</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2</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Мамарчево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46958.24.29</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15.006</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49</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3</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Мамарчево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46958.38.95</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11.999</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49</w:t>
            </w:r>
          </w:p>
        </w:tc>
      </w:tr>
      <w:tr w:rsidR="009E140F" w:rsidRPr="00B809CD" w:rsidTr="00E578E9">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4</w:t>
            </w:r>
          </w:p>
        </w:tc>
        <w:tc>
          <w:tcPr>
            <w:tcW w:w="1370" w:type="dxa"/>
            <w:tcBorders>
              <w:top w:val="nil"/>
              <w:left w:val="nil"/>
              <w:bottom w:val="single" w:sz="4" w:space="0" w:color="auto"/>
              <w:right w:val="single" w:sz="4" w:space="0" w:color="auto"/>
            </w:tcBorders>
            <w:shd w:val="clear" w:color="auto" w:fill="auto"/>
            <w:noWrap/>
            <w:hideMark/>
          </w:tcPr>
          <w:p w:rsidR="009E140F" w:rsidRDefault="009E140F">
            <w:r w:rsidRPr="005B1F09">
              <w:rPr>
                <w:rFonts w:ascii="Times New Roman" w:hAnsi="Times New Roman"/>
                <w:sz w:val="24"/>
                <w:szCs w:val="24"/>
              </w:rPr>
              <w:t>Стралджа</w:t>
            </w:r>
          </w:p>
        </w:tc>
        <w:tc>
          <w:tcPr>
            <w:tcW w:w="1678" w:type="dxa"/>
            <w:tcBorders>
              <w:top w:val="nil"/>
              <w:left w:val="nil"/>
              <w:bottom w:val="single" w:sz="4" w:space="0" w:color="auto"/>
              <w:right w:val="single" w:sz="4" w:space="0" w:color="auto"/>
            </w:tcBorders>
            <w:shd w:val="clear" w:color="000000" w:fill="FFFFFF"/>
            <w:noWrap/>
            <w:vAlign w:val="center"/>
            <w:hideMark/>
          </w:tcPr>
          <w:p w:rsidR="009E140F" w:rsidRPr="00B809CD" w:rsidRDefault="009E140F"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Правдино</w:t>
            </w:r>
          </w:p>
        </w:tc>
        <w:tc>
          <w:tcPr>
            <w:tcW w:w="1720"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58003.17.115</w:t>
            </w:r>
          </w:p>
        </w:tc>
        <w:tc>
          <w:tcPr>
            <w:tcW w:w="938"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16.057</w:t>
            </w:r>
          </w:p>
        </w:tc>
        <w:tc>
          <w:tcPr>
            <w:tcW w:w="1164"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77</w:t>
            </w:r>
          </w:p>
        </w:tc>
      </w:tr>
      <w:tr w:rsidR="009E140F" w:rsidRPr="00B809CD" w:rsidTr="00E578E9">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5</w:t>
            </w:r>
          </w:p>
        </w:tc>
        <w:tc>
          <w:tcPr>
            <w:tcW w:w="1370" w:type="dxa"/>
            <w:tcBorders>
              <w:top w:val="nil"/>
              <w:left w:val="nil"/>
              <w:bottom w:val="single" w:sz="4" w:space="0" w:color="auto"/>
              <w:right w:val="single" w:sz="4" w:space="0" w:color="auto"/>
            </w:tcBorders>
            <w:shd w:val="clear" w:color="auto" w:fill="auto"/>
            <w:noWrap/>
            <w:hideMark/>
          </w:tcPr>
          <w:p w:rsidR="009E140F" w:rsidRDefault="009E140F">
            <w:r w:rsidRPr="005B1F09">
              <w:rPr>
                <w:rFonts w:ascii="Times New Roman" w:hAnsi="Times New Roman"/>
                <w:sz w:val="24"/>
                <w:szCs w:val="24"/>
              </w:rPr>
              <w:t>Стралджа</w:t>
            </w:r>
          </w:p>
        </w:tc>
        <w:tc>
          <w:tcPr>
            <w:tcW w:w="1678" w:type="dxa"/>
            <w:tcBorders>
              <w:top w:val="nil"/>
              <w:left w:val="nil"/>
              <w:bottom w:val="single" w:sz="4" w:space="0" w:color="auto"/>
              <w:right w:val="single" w:sz="4" w:space="0" w:color="auto"/>
            </w:tcBorders>
            <w:shd w:val="clear" w:color="000000" w:fill="FFFFFF"/>
            <w:noWrap/>
            <w:vAlign w:val="center"/>
            <w:hideMark/>
          </w:tcPr>
          <w:p w:rsidR="009E140F" w:rsidRPr="00B809CD" w:rsidRDefault="009E140F"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Правдино</w:t>
            </w:r>
          </w:p>
        </w:tc>
        <w:tc>
          <w:tcPr>
            <w:tcW w:w="1720"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58003.17.121</w:t>
            </w:r>
          </w:p>
        </w:tc>
        <w:tc>
          <w:tcPr>
            <w:tcW w:w="938"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19.998</w:t>
            </w:r>
          </w:p>
        </w:tc>
        <w:tc>
          <w:tcPr>
            <w:tcW w:w="1164"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77</w:t>
            </w:r>
          </w:p>
        </w:tc>
      </w:tr>
      <w:tr w:rsidR="009E140F" w:rsidRPr="00B809CD" w:rsidTr="00E578E9">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6</w:t>
            </w:r>
          </w:p>
        </w:tc>
        <w:tc>
          <w:tcPr>
            <w:tcW w:w="1370" w:type="dxa"/>
            <w:tcBorders>
              <w:top w:val="nil"/>
              <w:left w:val="nil"/>
              <w:bottom w:val="single" w:sz="4" w:space="0" w:color="auto"/>
              <w:right w:val="single" w:sz="4" w:space="0" w:color="auto"/>
            </w:tcBorders>
            <w:shd w:val="clear" w:color="auto" w:fill="auto"/>
            <w:noWrap/>
            <w:hideMark/>
          </w:tcPr>
          <w:p w:rsidR="009E140F" w:rsidRDefault="009E140F">
            <w:r w:rsidRPr="005B1F09">
              <w:rPr>
                <w:rFonts w:ascii="Times New Roman" w:hAnsi="Times New Roman"/>
                <w:sz w:val="24"/>
                <w:szCs w:val="24"/>
              </w:rPr>
              <w:t>Стралджа</w:t>
            </w:r>
          </w:p>
        </w:tc>
        <w:tc>
          <w:tcPr>
            <w:tcW w:w="1678"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Първенец</w:t>
            </w:r>
          </w:p>
        </w:tc>
        <w:tc>
          <w:tcPr>
            <w:tcW w:w="1720"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59046.28.13</w:t>
            </w:r>
          </w:p>
        </w:tc>
        <w:tc>
          <w:tcPr>
            <w:tcW w:w="938"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13.965</w:t>
            </w:r>
          </w:p>
        </w:tc>
        <w:tc>
          <w:tcPr>
            <w:tcW w:w="1164"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E140F" w:rsidRPr="00B809CD" w:rsidRDefault="009E140F"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77</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7</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Дъбово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24356.27.1</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12.699</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55</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8</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57652.17.20</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4.000</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63</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9</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57652.19.3</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14.998</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63</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10</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57652.19.94</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5.000</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63</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11</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57652.41.25</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5.999</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63</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12</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57652.62.11</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6.500</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63</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13</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57652.65.3</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10.000</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63</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14</w:t>
            </w:r>
          </w:p>
        </w:tc>
        <w:tc>
          <w:tcPr>
            <w:tcW w:w="137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Болярово</w:t>
            </w:r>
          </w:p>
        </w:tc>
        <w:tc>
          <w:tcPr>
            <w:tcW w:w="1678"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Дъбово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24356.16.1</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40.997</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55</w:t>
            </w:r>
          </w:p>
        </w:tc>
      </w:tr>
      <w:tr w:rsidR="00B809CD" w:rsidRPr="00B809CD" w:rsidTr="00B809CD">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15</w:t>
            </w:r>
          </w:p>
        </w:tc>
        <w:tc>
          <w:tcPr>
            <w:tcW w:w="1370" w:type="dxa"/>
            <w:tcBorders>
              <w:top w:val="nil"/>
              <w:left w:val="nil"/>
              <w:bottom w:val="single" w:sz="4" w:space="0" w:color="auto"/>
              <w:right w:val="single" w:sz="4" w:space="0" w:color="auto"/>
            </w:tcBorders>
            <w:shd w:val="clear" w:color="auto" w:fill="auto"/>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Стралджа</w:t>
            </w:r>
          </w:p>
        </w:tc>
        <w:tc>
          <w:tcPr>
            <w:tcW w:w="167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textAlignment w:val="auto"/>
              <w:rPr>
                <w:rFonts w:ascii="Times New Roman" w:hAnsi="Times New Roman"/>
                <w:sz w:val="24"/>
                <w:szCs w:val="24"/>
              </w:rPr>
            </w:pPr>
            <w:r w:rsidRPr="00B809CD">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32771.410.107</w:t>
            </w:r>
          </w:p>
        </w:tc>
        <w:tc>
          <w:tcPr>
            <w:tcW w:w="938"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29.998</w:t>
            </w:r>
          </w:p>
        </w:tc>
        <w:tc>
          <w:tcPr>
            <w:tcW w:w="1164"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center"/>
              <w:textAlignment w:val="auto"/>
              <w:rPr>
                <w:rFonts w:ascii="Times New Roman" w:hAnsi="Times New Roman"/>
                <w:sz w:val="24"/>
                <w:szCs w:val="24"/>
              </w:rPr>
            </w:pPr>
            <w:r w:rsidRPr="00B809C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B809CD" w:rsidRPr="00B809CD" w:rsidRDefault="00B809CD" w:rsidP="00B809CD">
            <w:pPr>
              <w:overflowPunct/>
              <w:autoSpaceDE/>
              <w:autoSpaceDN/>
              <w:adjustRightInd/>
              <w:jc w:val="right"/>
              <w:textAlignment w:val="auto"/>
              <w:rPr>
                <w:rFonts w:ascii="Times New Roman" w:hAnsi="Times New Roman"/>
                <w:sz w:val="24"/>
                <w:szCs w:val="24"/>
              </w:rPr>
            </w:pPr>
            <w:r w:rsidRPr="00B809CD">
              <w:rPr>
                <w:rFonts w:ascii="Times New Roman" w:hAnsi="Times New Roman"/>
                <w:sz w:val="24"/>
                <w:szCs w:val="24"/>
              </w:rPr>
              <w:t>77</w:t>
            </w:r>
          </w:p>
        </w:tc>
      </w:tr>
    </w:tbl>
    <w:p w:rsidR="004D7A68" w:rsidRDefault="004D7A68" w:rsidP="00AA518D">
      <w:pPr>
        <w:jc w:val="both"/>
        <w:rPr>
          <w:rFonts w:ascii="Times New Roman" w:hAnsi="Times New Roman"/>
          <w:sz w:val="24"/>
          <w:szCs w:val="24"/>
          <w:lang w:val="bg-BG"/>
        </w:rPr>
      </w:pPr>
    </w:p>
    <w:p w:rsidR="0042155A" w:rsidRDefault="0042155A" w:rsidP="0042155A">
      <w:pPr>
        <w:ind w:firstLine="720"/>
        <w:jc w:val="both"/>
        <w:rPr>
          <w:rFonts w:ascii="Times New Roman" w:hAnsi="Times New Roman"/>
          <w:b/>
          <w:sz w:val="24"/>
          <w:szCs w:val="24"/>
          <w:lang w:val="bg-BG"/>
        </w:rPr>
      </w:pPr>
      <w:r w:rsidRPr="0042155A">
        <w:rPr>
          <w:rFonts w:ascii="Times New Roman" w:hAnsi="Times New Roman"/>
          <w:b/>
          <w:sz w:val="24"/>
          <w:szCs w:val="24"/>
          <w:lang w:val="bg-BG"/>
        </w:rPr>
        <w:t>24.</w:t>
      </w:r>
      <w:r w:rsidRPr="0042155A">
        <w:rPr>
          <w:rFonts w:ascii="Times New Roman" w:hAnsi="Times New Roman"/>
          <w:sz w:val="24"/>
          <w:lang w:val="bg-BG"/>
        </w:rPr>
        <w:t xml:space="preserve"> Заявленията на </w:t>
      </w:r>
      <w:r w:rsidRPr="0042155A">
        <w:rPr>
          <w:rFonts w:ascii="Times New Roman" w:hAnsi="Times New Roman"/>
          <w:b/>
          <w:sz w:val="24"/>
          <w:szCs w:val="24"/>
          <w:lang w:val="bg-BG"/>
        </w:rPr>
        <w:t>„</w:t>
      </w:r>
      <w:r>
        <w:rPr>
          <w:rFonts w:ascii="Times New Roman" w:hAnsi="Times New Roman"/>
          <w:b/>
          <w:sz w:val="24"/>
          <w:szCs w:val="24"/>
          <w:lang w:val="bg-BG"/>
        </w:rPr>
        <w:t>Агро дайнамикс</w:t>
      </w:r>
      <w:r w:rsidRPr="0042155A">
        <w:rPr>
          <w:rFonts w:ascii="Times New Roman" w:hAnsi="Times New Roman"/>
          <w:b/>
          <w:sz w:val="24"/>
          <w:szCs w:val="24"/>
          <w:lang w:val="bg-BG"/>
        </w:rPr>
        <w:t>“ ООД,</w:t>
      </w:r>
      <w:r w:rsidRPr="0042155A">
        <w:rPr>
          <w:rFonts w:ascii="Times New Roman" w:hAnsi="Times New Roman"/>
          <w:sz w:val="24"/>
          <w:szCs w:val="24"/>
          <w:lang w:val="bg-BG"/>
        </w:rPr>
        <w:t xml:space="preserve"> са за отглеждане на ЕПК в ПИ:</w:t>
      </w:r>
      <w:r w:rsidRPr="0042155A">
        <w:rPr>
          <w:rFonts w:ascii="Times New Roman" w:hAnsi="Times New Roman"/>
          <w:b/>
          <w:sz w:val="24"/>
          <w:szCs w:val="24"/>
          <w:lang w:val="bg-BG"/>
        </w:rPr>
        <w:t xml:space="preserve"> </w:t>
      </w:r>
    </w:p>
    <w:tbl>
      <w:tblPr>
        <w:tblW w:w="9786" w:type="dxa"/>
        <w:tblInd w:w="103" w:type="dxa"/>
        <w:tblLayout w:type="fixed"/>
        <w:tblLook w:val="04A0" w:firstRow="1" w:lastRow="0" w:firstColumn="1" w:lastColumn="0" w:noHBand="0" w:noVBand="1"/>
      </w:tblPr>
      <w:tblGrid>
        <w:gridCol w:w="714"/>
        <w:gridCol w:w="1362"/>
        <w:gridCol w:w="1331"/>
        <w:gridCol w:w="1720"/>
        <w:gridCol w:w="942"/>
        <w:gridCol w:w="1175"/>
        <w:gridCol w:w="1357"/>
        <w:gridCol w:w="1185"/>
      </w:tblGrid>
      <w:tr w:rsidR="005F62FE" w:rsidRPr="005F62FE" w:rsidTr="005F62FE">
        <w:trPr>
          <w:trHeight w:val="360"/>
        </w:trPr>
        <w:tc>
          <w:tcPr>
            <w:tcW w:w="7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F62FE" w:rsidRPr="005F62FE" w:rsidRDefault="005F62FE" w:rsidP="005F62FE">
            <w:pPr>
              <w:overflowPunct/>
              <w:autoSpaceDE/>
              <w:autoSpaceDN/>
              <w:adjustRightInd/>
              <w:jc w:val="center"/>
              <w:textAlignment w:val="auto"/>
              <w:rPr>
                <w:rFonts w:ascii="Times New Roman" w:hAnsi="Times New Roman"/>
                <w:sz w:val="22"/>
                <w:szCs w:val="22"/>
              </w:rPr>
            </w:pPr>
            <w:r w:rsidRPr="005F62FE">
              <w:rPr>
                <w:rFonts w:ascii="Times New Roman" w:hAnsi="Times New Roman"/>
                <w:sz w:val="22"/>
                <w:szCs w:val="22"/>
              </w:rPr>
              <w:t>№ по ред</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F62FE" w:rsidRPr="005F62FE" w:rsidRDefault="005F62FE" w:rsidP="005F62FE">
            <w:pPr>
              <w:overflowPunct/>
              <w:autoSpaceDE/>
              <w:autoSpaceDN/>
              <w:adjustRightInd/>
              <w:jc w:val="center"/>
              <w:textAlignment w:val="auto"/>
              <w:rPr>
                <w:rFonts w:ascii="Times New Roman" w:hAnsi="Times New Roman"/>
                <w:sz w:val="22"/>
                <w:szCs w:val="22"/>
              </w:rPr>
            </w:pPr>
            <w:r w:rsidRPr="005F62FE">
              <w:rPr>
                <w:rFonts w:ascii="Times New Roman" w:hAnsi="Times New Roman"/>
                <w:sz w:val="22"/>
                <w:szCs w:val="22"/>
              </w:rPr>
              <w:t>Община</w:t>
            </w:r>
          </w:p>
        </w:tc>
        <w:tc>
          <w:tcPr>
            <w:tcW w:w="13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F62FE" w:rsidRPr="005F62FE" w:rsidRDefault="005F62FE" w:rsidP="005F62FE">
            <w:pPr>
              <w:overflowPunct/>
              <w:autoSpaceDE/>
              <w:autoSpaceDN/>
              <w:adjustRightInd/>
              <w:jc w:val="center"/>
              <w:textAlignment w:val="auto"/>
              <w:rPr>
                <w:rFonts w:ascii="Times New Roman" w:hAnsi="Times New Roman"/>
                <w:sz w:val="22"/>
                <w:szCs w:val="22"/>
              </w:rPr>
            </w:pPr>
            <w:r w:rsidRPr="005F62FE">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F62FE" w:rsidRPr="005F62FE" w:rsidRDefault="005F62FE" w:rsidP="005F62FE">
            <w:pPr>
              <w:overflowPunct/>
              <w:autoSpaceDE/>
              <w:autoSpaceDN/>
              <w:adjustRightInd/>
              <w:jc w:val="center"/>
              <w:textAlignment w:val="auto"/>
              <w:rPr>
                <w:rFonts w:ascii="Times New Roman" w:hAnsi="Times New Roman"/>
                <w:sz w:val="22"/>
                <w:szCs w:val="22"/>
              </w:rPr>
            </w:pPr>
            <w:r w:rsidRPr="005F62FE">
              <w:rPr>
                <w:rFonts w:ascii="Times New Roman" w:hAnsi="Times New Roman"/>
                <w:sz w:val="22"/>
                <w:szCs w:val="22"/>
              </w:rPr>
              <w:t>ПИ</w:t>
            </w:r>
          </w:p>
        </w:tc>
        <w:tc>
          <w:tcPr>
            <w:tcW w:w="94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F62FE" w:rsidRPr="005F62FE" w:rsidRDefault="005F62FE" w:rsidP="005F62FE">
            <w:pPr>
              <w:overflowPunct/>
              <w:autoSpaceDE/>
              <w:autoSpaceDN/>
              <w:adjustRightInd/>
              <w:jc w:val="center"/>
              <w:textAlignment w:val="auto"/>
              <w:rPr>
                <w:rFonts w:ascii="Times New Roman" w:hAnsi="Times New Roman"/>
                <w:sz w:val="22"/>
                <w:szCs w:val="22"/>
              </w:rPr>
            </w:pPr>
            <w:r w:rsidRPr="005F62FE">
              <w:rPr>
                <w:rFonts w:ascii="Times New Roman" w:hAnsi="Times New Roman"/>
                <w:sz w:val="22"/>
                <w:szCs w:val="22"/>
              </w:rPr>
              <w:t>Площ дка</w:t>
            </w:r>
          </w:p>
        </w:tc>
        <w:tc>
          <w:tcPr>
            <w:tcW w:w="11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F62FE" w:rsidRPr="005F62FE" w:rsidRDefault="005F62FE" w:rsidP="005F62FE">
            <w:pPr>
              <w:overflowPunct/>
              <w:autoSpaceDE/>
              <w:autoSpaceDN/>
              <w:adjustRightInd/>
              <w:jc w:val="center"/>
              <w:textAlignment w:val="auto"/>
              <w:rPr>
                <w:rFonts w:ascii="Times New Roman" w:hAnsi="Times New Roman"/>
                <w:sz w:val="22"/>
                <w:szCs w:val="22"/>
              </w:rPr>
            </w:pPr>
            <w:r w:rsidRPr="005F62FE">
              <w:rPr>
                <w:rFonts w:ascii="Times New Roman" w:hAnsi="Times New Roman"/>
                <w:sz w:val="22"/>
                <w:szCs w:val="22"/>
              </w:rPr>
              <w:t>Н Т П</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F62FE" w:rsidRPr="005F62FE" w:rsidRDefault="005F62FE" w:rsidP="005F62FE">
            <w:pPr>
              <w:overflowPunct/>
              <w:autoSpaceDE/>
              <w:autoSpaceDN/>
              <w:adjustRightInd/>
              <w:jc w:val="center"/>
              <w:textAlignment w:val="auto"/>
              <w:rPr>
                <w:rFonts w:ascii="Times New Roman" w:hAnsi="Times New Roman"/>
                <w:sz w:val="22"/>
                <w:szCs w:val="22"/>
              </w:rPr>
            </w:pPr>
            <w:r w:rsidRPr="005F62FE">
              <w:rPr>
                <w:rFonts w:ascii="Times New Roman" w:hAnsi="Times New Roman"/>
                <w:sz w:val="22"/>
                <w:szCs w:val="22"/>
              </w:rPr>
              <w:t>Начална тр. цена лв./дка</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F62FE" w:rsidRPr="005F62FE" w:rsidRDefault="005F62FE" w:rsidP="005F62FE">
            <w:pPr>
              <w:overflowPunct/>
              <w:autoSpaceDE/>
              <w:autoSpaceDN/>
              <w:adjustRightInd/>
              <w:jc w:val="center"/>
              <w:textAlignment w:val="auto"/>
              <w:rPr>
                <w:rFonts w:ascii="Times New Roman" w:hAnsi="Times New Roman"/>
                <w:sz w:val="22"/>
                <w:szCs w:val="22"/>
              </w:rPr>
            </w:pPr>
            <w:r w:rsidRPr="005F62FE">
              <w:rPr>
                <w:rFonts w:ascii="Times New Roman" w:hAnsi="Times New Roman"/>
                <w:sz w:val="22"/>
                <w:szCs w:val="22"/>
              </w:rPr>
              <w:t>предложена цена</w:t>
            </w:r>
          </w:p>
        </w:tc>
      </w:tr>
      <w:tr w:rsidR="005F62FE" w:rsidRPr="005F62FE" w:rsidTr="005F62FE">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5F62FE" w:rsidRPr="005F62FE" w:rsidRDefault="005F62FE" w:rsidP="005F62FE">
            <w:pPr>
              <w:overflowPunct/>
              <w:autoSpaceDE/>
              <w:autoSpaceDN/>
              <w:adjustRightInd/>
              <w:textAlignment w:val="auto"/>
              <w:rPr>
                <w:rFonts w:ascii="Times New Roman" w:hAnsi="Times New Roman"/>
                <w:sz w:val="22"/>
                <w:szCs w:val="22"/>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5F62FE" w:rsidRPr="005F62FE" w:rsidRDefault="005F62FE" w:rsidP="005F62FE">
            <w:pPr>
              <w:overflowPunct/>
              <w:autoSpaceDE/>
              <w:autoSpaceDN/>
              <w:adjustRightInd/>
              <w:textAlignment w:val="auto"/>
              <w:rPr>
                <w:rFonts w:ascii="Times New Roman" w:hAnsi="Times New Roman"/>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F62FE" w:rsidRPr="005F62FE" w:rsidRDefault="005F62FE" w:rsidP="005F62FE">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5F62FE" w:rsidRPr="005F62FE" w:rsidRDefault="005F62FE" w:rsidP="005F62FE">
            <w:pPr>
              <w:overflowPunct/>
              <w:autoSpaceDE/>
              <w:autoSpaceDN/>
              <w:adjustRightInd/>
              <w:textAlignment w:val="auto"/>
              <w:rPr>
                <w:rFonts w:ascii="Times New Roman" w:hAnsi="Times New Roman"/>
                <w:sz w:val="22"/>
                <w:szCs w:val="22"/>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5F62FE" w:rsidRPr="005F62FE" w:rsidRDefault="005F62FE" w:rsidP="005F62FE">
            <w:pPr>
              <w:overflowPunct/>
              <w:autoSpaceDE/>
              <w:autoSpaceDN/>
              <w:adjustRightInd/>
              <w:textAlignment w:val="auto"/>
              <w:rPr>
                <w:rFonts w:ascii="Times New Roman" w:hAnsi="Times New Roman"/>
                <w:sz w:val="22"/>
                <w:szCs w:val="22"/>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5F62FE" w:rsidRPr="005F62FE" w:rsidRDefault="005F62FE" w:rsidP="005F62FE">
            <w:pPr>
              <w:overflowPunct/>
              <w:autoSpaceDE/>
              <w:autoSpaceDN/>
              <w:adjustRightInd/>
              <w:textAlignment w:val="auto"/>
              <w:rPr>
                <w:rFonts w:ascii="Times New Roman" w:hAnsi="Times New Roman"/>
                <w:sz w:val="22"/>
                <w:szCs w:val="22"/>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5F62FE" w:rsidRPr="005F62FE" w:rsidRDefault="005F62FE" w:rsidP="005F62FE">
            <w:pPr>
              <w:overflowPunct/>
              <w:autoSpaceDE/>
              <w:autoSpaceDN/>
              <w:adjustRightInd/>
              <w:textAlignment w:val="auto"/>
              <w:rPr>
                <w:rFonts w:ascii="Times New Roman" w:hAnsi="Times New Roman"/>
                <w:sz w:val="22"/>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5F62FE" w:rsidRPr="005F62FE" w:rsidRDefault="005F62FE" w:rsidP="005F62FE">
            <w:pPr>
              <w:overflowPunct/>
              <w:autoSpaceDE/>
              <w:autoSpaceDN/>
              <w:adjustRightInd/>
              <w:textAlignment w:val="auto"/>
              <w:rPr>
                <w:rFonts w:ascii="Times New Roman" w:hAnsi="Times New Roman"/>
                <w:sz w:val="22"/>
                <w:szCs w:val="22"/>
              </w:rPr>
            </w:pPr>
          </w:p>
        </w:tc>
      </w:tr>
      <w:tr w:rsidR="005F62FE" w:rsidRPr="005F62FE" w:rsidTr="005F62FE">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jc w:val="right"/>
              <w:textAlignment w:val="auto"/>
              <w:rPr>
                <w:rFonts w:ascii="Times New Roman" w:hAnsi="Times New Roman"/>
                <w:sz w:val="24"/>
                <w:szCs w:val="24"/>
              </w:rPr>
            </w:pPr>
            <w:r w:rsidRPr="005F62FE">
              <w:rPr>
                <w:rFonts w:ascii="Times New Roman" w:hAnsi="Times New Roman"/>
                <w:sz w:val="24"/>
                <w:szCs w:val="24"/>
              </w:rPr>
              <w:t>1</w:t>
            </w:r>
          </w:p>
        </w:tc>
        <w:tc>
          <w:tcPr>
            <w:tcW w:w="1362"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textAlignment w:val="auto"/>
              <w:rPr>
                <w:rFonts w:ascii="Times New Roman" w:hAnsi="Times New Roman"/>
                <w:sz w:val="24"/>
                <w:szCs w:val="24"/>
              </w:rPr>
            </w:pPr>
            <w:r w:rsidRPr="005F62FE">
              <w:rPr>
                <w:rFonts w:ascii="Times New Roman" w:hAnsi="Times New Roman"/>
                <w:sz w:val="24"/>
                <w:szCs w:val="24"/>
              </w:rPr>
              <w:t>Елхово</w:t>
            </w:r>
          </w:p>
        </w:tc>
        <w:tc>
          <w:tcPr>
            <w:tcW w:w="1331"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textAlignment w:val="auto"/>
              <w:rPr>
                <w:rFonts w:ascii="Times New Roman" w:hAnsi="Times New Roman"/>
                <w:sz w:val="24"/>
                <w:szCs w:val="24"/>
              </w:rPr>
            </w:pPr>
            <w:r w:rsidRPr="005F62FE">
              <w:rPr>
                <w:rFonts w:ascii="Times New Roman" w:hAnsi="Times New Roman"/>
                <w:sz w:val="24"/>
                <w:szCs w:val="24"/>
              </w:rPr>
              <w:t>Раздел</w:t>
            </w:r>
          </w:p>
        </w:tc>
        <w:tc>
          <w:tcPr>
            <w:tcW w:w="1720"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textAlignment w:val="auto"/>
              <w:rPr>
                <w:rFonts w:ascii="Times New Roman" w:hAnsi="Times New Roman"/>
                <w:sz w:val="24"/>
                <w:szCs w:val="24"/>
              </w:rPr>
            </w:pPr>
            <w:r w:rsidRPr="005F62FE">
              <w:rPr>
                <w:rFonts w:ascii="Times New Roman" w:hAnsi="Times New Roman"/>
                <w:sz w:val="24"/>
                <w:szCs w:val="24"/>
              </w:rPr>
              <w:t>61738.35.10</w:t>
            </w:r>
          </w:p>
        </w:tc>
        <w:tc>
          <w:tcPr>
            <w:tcW w:w="942"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jc w:val="right"/>
              <w:textAlignment w:val="auto"/>
              <w:rPr>
                <w:rFonts w:ascii="Times New Roman" w:hAnsi="Times New Roman"/>
                <w:sz w:val="24"/>
                <w:szCs w:val="24"/>
              </w:rPr>
            </w:pPr>
            <w:r w:rsidRPr="005F62FE">
              <w:rPr>
                <w:rFonts w:ascii="Times New Roman" w:hAnsi="Times New Roman"/>
                <w:sz w:val="24"/>
                <w:szCs w:val="24"/>
              </w:rPr>
              <w:t>14.296</w:t>
            </w:r>
          </w:p>
        </w:tc>
        <w:tc>
          <w:tcPr>
            <w:tcW w:w="1175"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textAlignment w:val="auto"/>
              <w:rPr>
                <w:rFonts w:ascii="Times New Roman" w:hAnsi="Times New Roman"/>
                <w:sz w:val="24"/>
                <w:szCs w:val="24"/>
              </w:rPr>
            </w:pPr>
            <w:r w:rsidRPr="005F62FE">
              <w:rPr>
                <w:rFonts w:ascii="Times New Roman" w:hAnsi="Times New Roman"/>
                <w:sz w:val="24"/>
                <w:szCs w:val="24"/>
              </w:rPr>
              <w:t>нива</w:t>
            </w:r>
          </w:p>
        </w:tc>
        <w:tc>
          <w:tcPr>
            <w:tcW w:w="1357"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jc w:val="right"/>
              <w:textAlignment w:val="auto"/>
              <w:rPr>
                <w:rFonts w:ascii="Times New Roman" w:hAnsi="Times New Roman"/>
                <w:sz w:val="24"/>
                <w:szCs w:val="24"/>
              </w:rPr>
            </w:pPr>
            <w:r w:rsidRPr="005F62FE">
              <w:rPr>
                <w:rFonts w:ascii="Times New Roman" w:hAnsi="Times New Roman"/>
                <w:sz w:val="24"/>
                <w:szCs w:val="24"/>
              </w:rPr>
              <w:t>48.00</w:t>
            </w:r>
          </w:p>
        </w:tc>
        <w:tc>
          <w:tcPr>
            <w:tcW w:w="1185"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jc w:val="right"/>
              <w:textAlignment w:val="auto"/>
              <w:rPr>
                <w:rFonts w:ascii="Times New Roman" w:hAnsi="Times New Roman"/>
                <w:sz w:val="24"/>
                <w:szCs w:val="24"/>
              </w:rPr>
            </w:pPr>
            <w:r w:rsidRPr="005F62FE">
              <w:rPr>
                <w:rFonts w:ascii="Times New Roman" w:hAnsi="Times New Roman"/>
                <w:sz w:val="24"/>
                <w:szCs w:val="24"/>
              </w:rPr>
              <w:t>49</w:t>
            </w:r>
          </w:p>
        </w:tc>
      </w:tr>
      <w:tr w:rsidR="005F62FE" w:rsidRPr="005F62FE" w:rsidTr="005F62FE">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jc w:val="right"/>
              <w:textAlignment w:val="auto"/>
              <w:rPr>
                <w:rFonts w:ascii="Times New Roman" w:hAnsi="Times New Roman"/>
                <w:sz w:val="24"/>
                <w:szCs w:val="24"/>
              </w:rPr>
            </w:pPr>
            <w:r w:rsidRPr="005F62FE">
              <w:rPr>
                <w:rFonts w:ascii="Times New Roman" w:hAnsi="Times New Roman"/>
                <w:sz w:val="24"/>
                <w:szCs w:val="24"/>
              </w:rPr>
              <w:t>2</w:t>
            </w:r>
          </w:p>
        </w:tc>
        <w:tc>
          <w:tcPr>
            <w:tcW w:w="1362"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textAlignment w:val="auto"/>
              <w:rPr>
                <w:rFonts w:ascii="Times New Roman" w:hAnsi="Times New Roman"/>
                <w:sz w:val="24"/>
                <w:szCs w:val="24"/>
              </w:rPr>
            </w:pPr>
            <w:r w:rsidRPr="005F62FE">
              <w:rPr>
                <w:rFonts w:ascii="Times New Roman" w:hAnsi="Times New Roman"/>
                <w:sz w:val="24"/>
                <w:szCs w:val="24"/>
              </w:rPr>
              <w:t>Елхово</w:t>
            </w:r>
          </w:p>
        </w:tc>
        <w:tc>
          <w:tcPr>
            <w:tcW w:w="1331"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textAlignment w:val="auto"/>
              <w:rPr>
                <w:rFonts w:ascii="Times New Roman" w:hAnsi="Times New Roman"/>
                <w:sz w:val="24"/>
                <w:szCs w:val="24"/>
              </w:rPr>
            </w:pPr>
            <w:r w:rsidRPr="005F62FE">
              <w:rPr>
                <w:rFonts w:ascii="Times New Roman" w:hAnsi="Times New Roman"/>
                <w:sz w:val="24"/>
                <w:szCs w:val="24"/>
              </w:rPr>
              <w:t>Раздел</w:t>
            </w:r>
          </w:p>
        </w:tc>
        <w:tc>
          <w:tcPr>
            <w:tcW w:w="1720"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textAlignment w:val="auto"/>
              <w:rPr>
                <w:rFonts w:ascii="Times New Roman" w:hAnsi="Times New Roman"/>
                <w:sz w:val="24"/>
                <w:szCs w:val="24"/>
              </w:rPr>
            </w:pPr>
            <w:r w:rsidRPr="005F62FE">
              <w:rPr>
                <w:rFonts w:ascii="Times New Roman" w:hAnsi="Times New Roman"/>
                <w:sz w:val="24"/>
                <w:szCs w:val="24"/>
              </w:rPr>
              <w:t>61738.35.23</w:t>
            </w:r>
          </w:p>
        </w:tc>
        <w:tc>
          <w:tcPr>
            <w:tcW w:w="942"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jc w:val="right"/>
              <w:textAlignment w:val="auto"/>
              <w:rPr>
                <w:rFonts w:ascii="Times New Roman" w:hAnsi="Times New Roman"/>
                <w:sz w:val="24"/>
                <w:szCs w:val="24"/>
              </w:rPr>
            </w:pPr>
            <w:r w:rsidRPr="005F62FE">
              <w:rPr>
                <w:rFonts w:ascii="Times New Roman" w:hAnsi="Times New Roman"/>
                <w:sz w:val="24"/>
                <w:szCs w:val="24"/>
              </w:rPr>
              <w:t>10.000</w:t>
            </w:r>
          </w:p>
        </w:tc>
        <w:tc>
          <w:tcPr>
            <w:tcW w:w="1175"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textAlignment w:val="auto"/>
              <w:rPr>
                <w:rFonts w:ascii="Times New Roman" w:hAnsi="Times New Roman"/>
                <w:sz w:val="24"/>
                <w:szCs w:val="24"/>
              </w:rPr>
            </w:pPr>
            <w:r w:rsidRPr="005F62FE">
              <w:rPr>
                <w:rFonts w:ascii="Times New Roman" w:hAnsi="Times New Roman"/>
                <w:sz w:val="24"/>
                <w:szCs w:val="24"/>
              </w:rPr>
              <w:t>нива</w:t>
            </w:r>
          </w:p>
        </w:tc>
        <w:tc>
          <w:tcPr>
            <w:tcW w:w="1357"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jc w:val="right"/>
              <w:textAlignment w:val="auto"/>
              <w:rPr>
                <w:rFonts w:ascii="Times New Roman" w:hAnsi="Times New Roman"/>
                <w:sz w:val="24"/>
                <w:szCs w:val="24"/>
              </w:rPr>
            </w:pPr>
            <w:r w:rsidRPr="005F62FE">
              <w:rPr>
                <w:rFonts w:ascii="Times New Roman" w:hAnsi="Times New Roman"/>
                <w:sz w:val="24"/>
                <w:szCs w:val="24"/>
              </w:rPr>
              <w:t>48.00</w:t>
            </w:r>
          </w:p>
        </w:tc>
        <w:tc>
          <w:tcPr>
            <w:tcW w:w="1185" w:type="dxa"/>
            <w:tcBorders>
              <w:top w:val="nil"/>
              <w:left w:val="nil"/>
              <w:bottom w:val="single" w:sz="4" w:space="0" w:color="auto"/>
              <w:right w:val="single" w:sz="4" w:space="0" w:color="auto"/>
            </w:tcBorders>
            <w:shd w:val="clear" w:color="auto" w:fill="auto"/>
            <w:noWrap/>
            <w:vAlign w:val="bottom"/>
            <w:hideMark/>
          </w:tcPr>
          <w:p w:rsidR="005F62FE" w:rsidRPr="005F62FE" w:rsidRDefault="005F62FE" w:rsidP="005F62FE">
            <w:pPr>
              <w:overflowPunct/>
              <w:autoSpaceDE/>
              <w:autoSpaceDN/>
              <w:adjustRightInd/>
              <w:jc w:val="right"/>
              <w:textAlignment w:val="auto"/>
              <w:rPr>
                <w:rFonts w:ascii="Times New Roman" w:hAnsi="Times New Roman"/>
                <w:sz w:val="24"/>
                <w:szCs w:val="24"/>
              </w:rPr>
            </w:pPr>
            <w:r w:rsidRPr="005F62FE">
              <w:rPr>
                <w:rFonts w:ascii="Times New Roman" w:hAnsi="Times New Roman"/>
                <w:sz w:val="24"/>
                <w:szCs w:val="24"/>
              </w:rPr>
              <w:t>49</w:t>
            </w:r>
          </w:p>
        </w:tc>
      </w:tr>
    </w:tbl>
    <w:p w:rsidR="0083017A" w:rsidRDefault="0083017A" w:rsidP="0042155A">
      <w:pPr>
        <w:ind w:firstLine="720"/>
        <w:jc w:val="both"/>
        <w:rPr>
          <w:rFonts w:ascii="Times New Roman" w:hAnsi="Times New Roman"/>
          <w:b/>
          <w:sz w:val="24"/>
          <w:szCs w:val="24"/>
          <w:lang w:val="bg-BG"/>
        </w:rPr>
      </w:pPr>
    </w:p>
    <w:p w:rsidR="0083017A" w:rsidRPr="00B57C41" w:rsidRDefault="0083017A" w:rsidP="0083017A">
      <w:pPr>
        <w:ind w:left="360" w:firstLine="360"/>
        <w:jc w:val="both"/>
        <w:rPr>
          <w:rFonts w:ascii="Times New Roman" w:hAnsi="Times New Roman"/>
          <w:sz w:val="24"/>
          <w:szCs w:val="24"/>
          <w:lang w:val="bg-BG"/>
        </w:rPr>
      </w:pPr>
      <w:r>
        <w:rPr>
          <w:rFonts w:ascii="Times New Roman" w:hAnsi="Times New Roman"/>
          <w:b/>
          <w:sz w:val="24"/>
          <w:szCs w:val="24"/>
          <w:lang w:val="bg-BG"/>
        </w:rPr>
        <w:t>25.</w:t>
      </w:r>
      <w:r w:rsidRPr="0083017A">
        <w:rPr>
          <w:rFonts w:ascii="Times New Roman" w:hAnsi="Times New Roman"/>
          <w:b/>
          <w:sz w:val="24"/>
          <w:szCs w:val="24"/>
        </w:rPr>
        <w:t xml:space="preserve"> </w:t>
      </w:r>
      <w:r w:rsidRPr="00BE160B">
        <w:rPr>
          <w:rFonts w:ascii="Times New Roman" w:hAnsi="Times New Roman"/>
          <w:sz w:val="24"/>
          <w:szCs w:val="24"/>
          <w:lang w:val="bg-BG"/>
        </w:rPr>
        <w:t>Офертите на</w:t>
      </w:r>
      <w:r w:rsidRPr="00BE160B">
        <w:rPr>
          <w:rFonts w:ascii="Times New Roman" w:hAnsi="Times New Roman"/>
          <w:b/>
          <w:sz w:val="24"/>
          <w:szCs w:val="24"/>
          <w:lang w:val="bg-BG"/>
        </w:rPr>
        <w:t xml:space="preserve"> </w:t>
      </w:r>
      <w:r w:rsidR="00CD1871">
        <w:rPr>
          <w:rFonts w:ascii="Times New Roman" w:hAnsi="Times New Roman"/>
          <w:b/>
          <w:color w:val="000000"/>
          <w:sz w:val="24"/>
          <w:szCs w:val="24"/>
          <w:lang w:val="bg-BG"/>
        </w:rPr>
        <w:t>Д.К.К.</w:t>
      </w:r>
      <w:r w:rsidRPr="00BE160B">
        <w:rPr>
          <w:rFonts w:ascii="Times New Roman" w:hAnsi="Times New Roman"/>
          <w:b/>
          <w:color w:val="000000"/>
          <w:sz w:val="24"/>
          <w:szCs w:val="24"/>
          <w:lang w:val="bg-BG"/>
        </w:rPr>
        <w:t xml:space="preserve">, </w:t>
      </w:r>
      <w:r w:rsidRPr="00BE160B">
        <w:rPr>
          <w:rFonts w:ascii="Times New Roman" w:hAnsi="Times New Roman"/>
          <w:sz w:val="24"/>
          <w:szCs w:val="24"/>
          <w:lang w:val="bg-BG"/>
        </w:rPr>
        <w:t>са за отглеждане на ЕПК в ПИ:</w:t>
      </w:r>
      <w:r w:rsidRPr="00B57C41">
        <w:rPr>
          <w:rFonts w:ascii="Times New Roman" w:hAnsi="Times New Roman"/>
          <w:sz w:val="24"/>
          <w:szCs w:val="24"/>
          <w:lang w:val="bg-BG"/>
        </w:rPr>
        <w:t xml:space="preserve"> </w:t>
      </w:r>
    </w:p>
    <w:tbl>
      <w:tblPr>
        <w:tblW w:w="9400" w:type="dxa"/>
        <w:tblInd w:w="103" w:type="dxa"/>
        <w:tblLook w:val="04A0" w:firstRow="1" w:lastRow="0" w:firstColumn="1" w:lastColumn="0" w:noHBand="0" w:noVBand="1"/>
      </w:tblPr>
      <w:tblGrid>
        <w:gridCol w:w="536"/>
        <w:gridCol w:w="1373"/>
        <w:gridCol w:w="1666"/>
        <w:gridCol w:w="1720"/>
        <w:gridCol w:w="940"/>
        <w:gridCol w:w="1168"/>
        <w:gridCol w:w="1006"/>
        <w:gridCol w:w="1339"/>
      </w:tblGrid>
      <w:tr w:rsidR="0083017A" w:rsidRPr="0083017A" w:rsidTr="0083017A">
        <w:trPr>
          <w:trHeight w:val="360"/>
        </w:trPr>
        <w:tc>
          <w:tcPr>
            <w:tcW w:w="4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3017A" w:rsidRPr="0083017A" w:rsidRDefault="0083017A" w:rsidP="0083017A">
            <w:pPr>
              <w:overflowPunct/>
              <w:autoSpaceDE/>
              <w:autoSpaceDN/>
              <w:adjustRightInd/>
              <w:jc w:val="center"/>
              <w:textAlignment w:val="auto"/>
              <w:rPr>
                <w:rFonts w:ascii="Times New Roman" w:hAnsi="Times New Roman"/>
                <w:sz w:val="22"/>
                <w:szCs w:val="22"/>
              </w:rPr>
            </w:pPr>
            <w:r w:rsidRPr="0083017A">
              <w:rPr>
                <w:rFonts w:ascii="Times New Roman" w:hAnsi="Times New Roman"/>
                <w:sz w:val="22"/>
                <w:szCs w:val="22"/>
              </w:rPr>
              <w:lastRenderedPageBreak/>
              <w:t>№ по ред</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3017A" w:rsidRPr="0083017A" w:rsidRDefault="0083017A" w:rsidP="0083017A">
            <w:pPr>
              <w:overflowPunct/>
              <w:autoSpaceDE/>
              <w:autoSpaceDN/>
              <w:adjustRightInd/>
              <w:jc w:val="center"/>
              <w:textAlignment w:val="auto"/>
              <w:rPr>
                <w:rFonts w:ascii="Times New Roman" w:hAnsi="Times New Roman"/>
                <w:sz w:val="22"/>
                <w:szCs w:val="22"/>
              </w:rPr>
            </w:pPr>
            <w:r w:rsidRPr="0083017A">
              <w:rPr>
                <w:rFonts w:ascii="Times New Roman" w:hAnsi="Times New Roman"/>
                <w:sz w:val="22"/>
                <w:szCs w:val="22"/>
              </w:rPr>
              <w:t>Община</w:t>
            </w:r>
          </w:p>
        </w:tc>
        <w:tc>
          <w:tcPr>
            <w:tcW w:w="16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3017A" w:rsidRPr="0083017A" w:rsidRDefault="0083017A" w:rsidP="0083017A">
            <w:pPr>
              <w:overflowPunct/>
              <w:autoSpaceDE/>
              <w:autoSpaceDN/>
              <w:adjustRightInd/>
              <w:jc w:val="center"/>
              <w:textAlignment w:val="auto"/>
              <w:rPr>
                <w:rFonts w:ascii="Times New Roman" w:hAnsi="Times New Roman"/>
                <w:sz w:val="22"/>
                <w:szCs w:val="22"/>
              </w:rPr>
            </w:pPr>
            <w:r w:rsidRPr="0083017A">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83017A" w:rsidRPr="0083017A" w:rsidRDefault="0083017A" w:rsidP="0083017A">
            <w:pPr>
              <w:overflowPunct/>
              <w:autoSpaceDE/>
              <w:autoSpaceDN/>
              <w:adjustRightInd/>
              <w:jc w:val="center"/>
              <w:textAlignment w:val="auto"/>
              <w:rPr>
                <w:rFonts w:ascii="Times New Roman" w:hAnsi="Times New Roman"/>
                <w:sz w:val="22"/>
                <w:szCs w:val="22"/>
              </w:rPr>
            </w:pPr>
            <w:r w:rsidRPr="0083017A">
              <w:rPr>
                <w:rFonts w:ascii="Times New Roman" w:hAnsi="Times New Roman"/>
                <w:sz w:val="22"/>
                <w:szCs w:val="22"/>
              </w:rPr>
              <w:t>ПИ</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3017A" w:rsidRPr="0083017A" w:rsidRDefault="0083017A" w:rsidP="0083017A">
            <w:pPr>
              <w:overflowPunct/>
              <w:autoSpaceDE/>
              <w:autoSpaceDN/>
              <w:adjustRightInd/>
              <w:jc w:val="center"/>
              <w:textAlignment w:val="auto"/>
              <w:rPr>
                <w:rFonts w:ascii="Times New Roman" w:hAnsi="Times New Roman"/>
                <w:sz w:val="22"/>
                <w:szCs w:val="22"/>
              </w:rPr>
            </w:pPr>
            <w:r w:rsidRPr="0083017A">
              <w:rPr>
                <w:rFonts w:ascii="Times New Roman" w:hAnsi="Times New Roman"/>
                <w:sz w:val="22"/>
                <w:szCs w:val="22"/>
              </w:rPr>
              <w:t>Площ дка</w:t>
            </w:r>
          </w:p>
        </w:tc>
        <w:tc>
          <w:tcPr>
            <w:tcW w:w="11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3017A" w:rsidRPr="0083017A" w:rsidRDefault="0083017A" w:rsidP="0083017A">
            <w:pPr>
              <w:overflowPunct/>
              <w:autoSpaceDE/>
              <w:autoSpaceDN/>
              <w:adjustRightInd/>
              <w:jc w:val="center"/>
              <w:textAlignment w:val="auto"/>
              <w:rPr>
                <w:rFonts w:ascii="Times New Roman" w:hAnsi="Times New Roman"/>
                <w:sz w:val="22"/>
                <w:szCs w:val="22"/>
              </w:rPr>
            </w:pPr>
            <w:r w:rsidRPr="0083017A">
              <w:rPr>
                <w:rFonts w:ascii="Times New Roman" w:hAnsi="Times New Roman"/>
                <w:sz w:val="22"/>
                <w:szCs w:val="22"/>
              </w:rPr>
              <w:t>Н Т П</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3017A" w:rsidRPr="0083017A" w:rsidRDefault="0083017A" w:rsidP="0083017A">
            <w:pPr>
              <w:overflowPunct/>
              <w:autoSpaceDE/>
              <w:autoSpaceDN/>
              <w:adjustRightInd/>
              <w:jc w:val="center"/>
              <w:textAlignment w:val="auto"/>
              <w:rPr>
                <w:rFonts w:ascii="Times New Roman" w:hAnsi="Times New Roman"/>
                <w:sz w:val="22"/>
                <w:szCs w:val="22"/>
              </w:rPr>
            </w:pPr>
            <w:r w:rsidRPr="0083017A">
              <w:rPr>
                <w:rFonts w:ascii="Times New Roman" w:hAnsi="Times New Roman"/>
                <w:sz w:val="22"/>
                <w:szCs w:val="22"/>
              </w:rPr>
              <w:t>Начална 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3017A" w:rsidRPr="0083017A" w:rsidRDefault="0083017A" w:rsidP="0083017A">
            <w:pPr>
              <w:overflowPunct/>
              <w:autoSpaceDE/>
              <w:autoSpaceDN/>
              <w:adjustRightInd/>
              <w:jc w:val="center"/>
              <w:textAlignment w:val="auto"/>
              <w:rPr>
                <w:rFonts w:ascii="Times New Roman" w:hAnsi="Times New Roman"/>
                <w:sz w:val="22"/>
                <w:szCs w:val="22"/>
              </w:rPr>
            </w:pPr>
            <w:r w:rsidRPr="0083017A">
              <w:rPr>
                <w:rFonts w:ascii="Times New Roman" w:hAnsi="Times New Roman"/>
                <w:sz w:val="22"/>
                <w:szCs w:val="22"/>
              </w:rPr>
              <w:t>предложена цена</w:t>
            </w:r>
          </w:p>
        </w:tc>
      </w:tr>
      <w:tr w:rsidR="0083017A" w:rsidRPr="0083017A" w:rsidTr="0083017A">
        <w:trPr>
          <w:trHeight w:val="300"/>
        </w:trPr>
        <w:tc>
          <w:tcPr>
            <w:tcW w:w="451" w:type="dxa"/>
            <w:vMerge/>
            <w:tcBorders>
              <w:top w:val="single" w:sz="4" w:space="0" w:color="auto"/>
              <w:left w:val="single" w:sz="4" w:space="0" w:color="auto"/>
              <w:bottom w:val="single" w:sz="4" w:space="0" w:color="auto"/>
              <w:right w:val="single" w:sz="4" w:space="0" w:color="auto"/>
            </w:tcBorders>
            <w:vAlign w:val="center"/>
            <w:hideMark/>
          </w:tcPr>
          <w:p w:rsidR="0083017A" w:rsidRPr="0083017A" w:rsidRDefault="0083017A" w:rsidP="0083017A">
            <w:pPr>
              <w:overflowPunct/>
              <w:autoSpaceDE/>
              <w:autoSpaceDN/>
              <w:adjustRightInd/>
              <w:textAlignment w:val="auto"/>
              <w:rPr>
                <w:rFonts w:ascii="Times New Roman" w:hAnsi="Times New Roman"/>
                <w:sz w:val="22"/>
                <w:szCs w:val="22"/>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83017A" w:rsidRPr="0083017A" w:rsidRDefault="0083017A" w:rsidP="0083017A">
            <w:pPr>
              <w:overflowPunct/>
              <w:autoSpaceDE/>
              <w:autoSpaceDN/>
              <w:adjustRightInd/>
              <w:textAlignment w:val="auto"/>
              <w:rPr>
                <w:rFonts w:ascii="Times New Roman" w:hAnsi="Times New Roman"/>
                <w:sz w:val="22"/>
                <w:szCs w:val="22"/>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83017A" w:rsidRPr="0083017A" w:rsidRDefault="0083017A" w:rsidP="0083017A">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3017A" w:rsidRPr="0083017A" w:rsidRDefault="0083017A" w:rsidP="0083017A">
            <w:pPr>
              <w:overflowPunct/>
              <w:autoSpaceDE/>
              <w:autoSpaceDN/>
              <w:adjustRightInd/>
              <w:textAlignment w:val="auto"/>
              <w:rPr>
                <w:rFonts w:ascii="Times New Roman" w:hAnsi="Times New Roman"/>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3017A" w:rsidRPr="0083017A" w:rsidRDefault="0083017A" w:rsidP="0083017A">
            <w:pPr>
              <w:overflowPunct/>
              <w:autoSpaceDE/>
              <w:autoSpaceDN/>
              <w:adjustRightInd/>
              <w:textAlignment w:val="auto"/>
              <w:rPr>
                <w:rFonts w:ascii="Times New Roman" w:hAnsi="Times New Roman"/>
                <w:sz w:val="22"/>
                <w:szCs w:val="22"/>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83017A" w:rsidRPr="0083017A" w:rsidRDefault="0083017A" w:rsidP="0083017A">
            <w:pPr>
              <w:overflowPunct/>
              <w:autoSpaceDE/>
              <w:autoSpaceDN/>
              <w:adjustRightInd/>
              <w:textAlignment w:val="auto"/>
              <w:rPr>
                <w:rFonts w:ascii="Times New Roman" w:hAnsi="Times New Roman"/>
                <w:sz w:val="22"/>
                <w:szCs w:val="22"/>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83017A" w:rsidRPr="0083017A" w:rsidRDefault="0083017A" w:rsidP="0083017A">
            <w:pPr>
              <w:overflowPunct/>
              <w:autoSpaceDE/>
              <w:autoSpaceDN/>
              <w:adjustRightInd/>
              <w:textAlignment w:val="auto"/>
              <w:rPr>
                <w:rFonts w:ascii="Times New Roman" w:hAnsi="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3017A" w:rsidRPr="0083017A" w:rsidRDefault="0083017A" w:rsidP="0083017A">
            <w:pPr>
              <w:overflowPunct/>
              <w:autoSpaceDE/>
              <w:autoSpaceDN/>
              <w:adjustRightInd/>
              <w:textAlignment w:val="auto"/>
              <w:rPr>
                <w:rFonts w:ascii="Times New Roman" w:hAnsi="Times New Roman"/>
                <w:sz w:val="22"/>
                <w:szCs w:val="22"/>
              </w:rPr>
            </w:pPr>
          </w:p>
        </w:tc>
      </w:tr>
      <w:tr w:rsidR="0083017A" w:rsidRPr="0083017A" w:rsidTr="0083017A">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1</w:t>
            </w:r>
          </w:p>
        </w:tc>
        <w:tc>
          <w:tcPr>
            <w:tcW w:w="1373" w:type="dxa"/>
            <w:tcBorders>
              <w:top w:val="nil"/>
              <w:left w:val="nil"/>
              <w:bottom w:val="single" w:sz="4" w:space="0" w:color="auto"/>
              <w:right w:val="single" w:sz="4" w:space="0" w:color="auto"/>
            </w:tcBorders>
            <w:shd w:val="clear" w:color="auto" w:fill="auto"/>
            <w:noWrap/>
            <w:vAlign w:val="bottom"/>
            <w:hideMark/>
          </w:tcPr>
          <w:p w:rsidR="0083017A" w:rsidRPr="0083017A" w:rsidRDefault="0083017A" w:rsidP="0083017A">
            <w:pPr>
              <w:overflowPunct/>
              <w:autoSpaceDE/>
              <w:autoSpaceDN/>
              <w:adjustRightInd/>
              <w:textAlignment w:val="auto"/>
              <w:rPr>
                <w:rFonts w:ascii="Times New Roman" w:hAnsi="Times New Roman"/>
                <w:sz w:val="24"/>
                <w:szCs w:val="24"/>
              </w:rPr>
            </w:pPr>
            <w:r w:rsidRPr="0083017A">
              <w:rPr>
                <w:rFonts w:ascii="Times New Roman" w:hAnsi="Times New Roman"/>
                <w:sz w:val="24"/>
                <w:szCs w:val="24"/>
              </w:rPr>
              <w:t>Стралджа</w:t>
            </w:r>
          </w:p>
        </w:tc>
        <w:tc>
          <w:tcPr>
            <w:tcW w:w="1666"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textAlignment w:val="auto"/>
              <w:rPr>
                <w:rFonts w:ascii="Times New Roman" w:hAnsi="Times New Roman"/>
                <w:sz w:val="24"/>
                <w:szCs w:val="24"/>
              </w:rPr>
            </w:pPr>
            <w:r w:rsidRPr="0083017A">
              <w:rPr>
                <w:rFonts w:ascii="Times New Roman" w:hAnsi="Times New Roman"/>
                <w:sz w:val="24"/>
                <w:szCs w:val="24"/>
              </w:rPr>
              <w:t>Богорово</w:t>
            </w:r>
          </w:p>
        </w:tc>
        <w:tc>
          <w:tcPr>
            <w:tcW w:w="1720"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04786.14.38</w:t>
            </w:r>
          </w:p>
        </w:tc>
        <w:tc>
          <w:tcPr>
            <w:tcW w:w="940"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24.997</w:t>
            </w:r>
          </w:p>
        </w:tc>
        <w:tc>
          <w:tcPr>
            <w:tcW w:w="1168"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jc w:val="center"/>
              <w:textAlignment w:val="auto"/>
              <w:rPr>
                <w:rFonts w:ascii="Times New Roman" w:hAnsi="Times New Roman"/>
                <w:sz w:val="24"/>
                <w:szCs w:val="24"/>
              </w:rPr>
            </w:pPr>
            <w:r w:rsidRPr="0083017A">
              <w:rPr>
                <w:rFonts w:ascii="Times New Roman" w:hAnsi="Times New Roman"/>
                <w:sz w:val="24"/>
                <w:szCs w:val="24"/>
              </w:rPr>
              <w:t>нива</w:t>
            </w:r>
          </w:p>
        </w:tc>
        <w:tc>
          <w:tcPr>
            <w:tcW w:w="949" w:type="dxa"/>
            <w:tcBorders>
              <w:top w:val="nil"/>
              <w:left w:val="nil"/>
              <w:bottom w:val="single" w:sz="4" w:space="0" w:color="auto"/>
              <w:right w:val="single" w:sz="4" w:space="0" w:color="auto"/>
            </w:tcBorders>
            <w:shd w:val="clear" w:color="auto" w:fill="auto"/>
            <w:noWrap/>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82</w:t>
            </w:r>
          </w:p>
        </w:tc>
      </w:tr>
      <w:tr w:rsidR="0083017A" w:rsidRPr="0083017A" w:rsidTr="0083017A">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2</w:t>
            </w:r>
          </w:p>
        </w:tc>
        <w:tc>
          <w:tcPr>
            <w:tcW w:w="1373" w:type="dxa"/>
            <w:tcBorders>
              <w:top w:val="nil"/>
              <w:left w:val="nil"/>
              <w:bottom w:val="single" w:sz="4" w:space="0" w:color="auto"/>
              <w:right w:val="single" w:sz="4" w:space="0" w:color="auto"/>
            </w:tcBorders>
            <w:shd w:val="clear" w:color="auto" w:fill="auto"/>
            <w:noWrap/>
            <w:vAlign w:val="bottom"/>
            <w:hideMark/>
          </w:tcPr>
          <w:p w:rsidR="0083017A" w:rsidRPr="0083017A" w:rsidRDefault="0083017A" w:rsidP="0083017A">
            <w:pPr>
              <w:overflowPunct/>
              <w:autoSpaceDE/>
              <w:autoSpaceDN/>
              <w:adjustRightInd/>
              <w:textAlignment w:val="auto"/>
              <w:rPr>
                <w:rFonts w:ascii="Times New Roman" w:hAnsi="Times New Roman"/>
                <w:sz w:val="24"/>
                <w:szCs w:val="24"/>
              </w:rPr>
            </w:pPr>
            <w:r w:rsidRPr="0083017A">
              <w:rPr>
                <w:rFonts w:ascii="Times New Roman" w:hAnsi="Times New Roman"/>
                <w:sz w:val="24"/>
                <w:szCs w:val="24"/>
              </w:rPr>
              <w:t>Стралджа</w:t>
            </w:r>
          </w:p>
        </w:tc>
        <w:tc>
          <w:tcPr>
            <w:tcW w:w="1666"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textAlignment w:val="auto"/>
              <w:rPr>
                <w:rFonts w:ascii="Times New Roman" w:hAnsi="Times New Roman"/>
                <w:sz w:val="24"/>
                <w:szCs w:val="24"/>
              </w:rPr>
            </w:pPr>
            <w:r w:rsidRPr="0083017A">
              <w:rPr>
                <w:rFonts w:ascii="Times New Roman" w:hAnsi="Times New Roman"/>
                <w:sz w:val="24"/>
                <w:szCs w:val="24"/>
              </w:rPr>
              <w:t>Богорово</w:t>
            </w:r>
          </w:p>
        </w:tc>
        <w:tc>
          <w:tcPr>
            <w:tcW w:w="1720"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04786.15.15</w:t>
            </w:r>
          </w:p>
        </w:tc>
        <w:tc>
          <w:tcPr>
            <w:tcW w:w="940"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21.299</w:t>
            </w:r>
          </w:p>
        </w:tc>
        <w:tc>
          <w:tcPr>
            <w:tcW w:w="1168"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jc w:val="center"/>
              <w:textAlignment w:val="auto"/>
              <w:rPr>
                <w:rFonts w:ascii="Times New Roman" w:hAnsi="Times New Roman"/>
                <w:sz w:val="24"/>
                <w:szCs w:val="24"/>
              </w:rPr>
            </w:pPr>
            <w:r w:rsidRPr="0083017A">
              <w:rPr>
                <w:rFonts w:ascii="Times New Roman" w:hAnsi="Times New Roman"/>
                <w:sz w:val="24"/>
                <w:szCs w:val="24"/>
              </w:rPr>
              <w:t>нива</w:t>
            </w:r>
          </w:p>
        </w:tc>
        <w:tc>
          <w:tcPr>
            <w:tcW w:w="949" w:type="dxa"/>
            <w:tcBorders>
              <w:top w:val="nil"/>
              <w:left w:val="nil"/>
              <w:bottom w:val="single" w:sz="4" w:space="0" w:color="auto"/>
              <w:right w:val="single" w:sz="4" w:space="0" w:color="auto"/>
            </w:tcBorders>
            <w:shd w:val="clear" w:color="auto" w:fill="auto"/>
            <w:noWrap/>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83017A" w:rsidRPr="0083017A" w:rsidRDefault="0083017A" w:rsidP="0083017A">
            <w:pPr>
              <w:overflowPunct/>
              <w:autoSpaceDE/>
              <w:autoSpaceDN/>
              <w:adjustRightInd/>
              <w:jc w:val="right"/>
              <w:textAlignment w:val="auto"/>
              <w:rPr>
                <w:rFonts w:ascii="Times New Roman" w:hAnsi="Times New Roman"/>
                <w:sz w:val="24"/>
                <w:szCs w:val="24"/>
              </w:rPr>
            </w:pPr>
            <w:r w:rsidRPr="0083017A">
              <w:rPr>
                <w:rFonts w:ascii="Times New Roman" w:hAnsi="Times New Roman"/>
                <w:sz w:val="24"/>
                <w:szCs w:val="24"/>
              </w:rPr>
              <w:t>82</w:t>
            </w:r>
          </w:p>
        </w:tc>
      </w:tr>
    </w:tbl>
    <w:p w:rsidR="0083017A" w:rsidRPr="0042155A" w:rsidRDefault="0083017A" w:rsidP="00E7652F">
      <w:pPr>
        <w:jc w:val="both"/>
        <w:rPr>
          <w:rFonts w:ascii="Times New Roman" w:hAnsi="Times New Roman"/>
          <w:b/>
          <w:sz w:val="24"/>
          <w:szCs w:val="24"/>
          <w:lang w:val="bg-BG"/>
        </w:rPr>
      </w:pPr>
    </w:p>
    <w:p w:rsidR="0042155A" w:rsidRPr="0042155A" w:rsidRDefault="00BC4134" w:rsidP="0042155A">
      <w:pPr>
        <w:ind w:firstLine="720"/>
        <w:jc w:val="both"/>
        <w:rPr>
          <w:rFonts w:ascii="Times New Roman" w:hAnsi="Times New Roman"/>
          <w:b/>
          <w:sz w:val="24"/>
          <w:szCs w:val="24"/>
          <w:lang w:val="bg-BG"/>
        </w:rPr>
      </w:pPr>
      <w:r>
        <w:rPr>
          <w:rFonts w:ascii="Times New Roman" w:hAnsi="Times New Roman"/>
          <w:b/>
          <w:sz w:val="24"/>
          <w:szCs w:val="24"/>
          <w:lang w:val="bg-BG"/>
        </w:rPr>
        <w:t>26.</w:t>
      </w:r>
      <w:r w:rsidRPr="00BC4134">
        <w:rPr>
          <w:rFonts w:ascii="Times New Roman" w:hAnsi="Times New Roman"/>
          <w:b/>
          <w:sz w:val="24"/>
          <w:lang w:val="bg-BG"/>
        </w:rPr>
        <w:t xml:space="preserve"> </w:t>
      </w:r>
      <w:r w:rsidR="00CD1871">
        <w:rPr>
          <w:rFonts w:ascii="Times New Roman" w:hAnsi="Times New Roman"/>
          <w:b/>
          <w:sz w:val="24"/>
          <w:lang w:val="bg-BG"/>
        </w:rPr>
        <w:t>М.И.И.</w:t>
      </w:r>
      <w:r w:rsidRPr="00FE441E">
        <w:rPr>
          <w:rFonts w:ascii="Times New Roman" w:hAnsi="Times New Roman"/>
          <w:b/>
          <w:sz w:val="24"/>
          <w:szCs w:val="24"/>
          <w:lang w:val="bg-BG"/>
        </w:rPr>
        <w:t xml:space="preserve">, </w:t>
      </w:r>
      <w:r w:rsidRPr="00FE441E">
        <w:rPr>
          <w:rFonts w:ascii="Times New Roman" w:hAnsi="Times New Roman"/>
          <w:sz w:val="24"/>
          <w:szCs w:val="24"/>
          <w:lang w:val="bg-BG"/>
        </w:rPr>
        <w:t>подава заявление за ползване на ПИ за ЕПК</w:t>
      </w:r>
    </w:p>
    <w:tbl>
      <w:tblPr>
        <w:tblW w:w="10065" w:type="dxa"/>
        <w:tblInd w:w="-34" w:type="dxa"/>
        <w:tblLayout w:type="fixed"/>
        <w:tblLook w:val="04A0" w:firstRow="1" w:lastRow="0" w:firstColumn="1" w:lastColumn="0" w:noHBand="0" w:noVBand="1"/>
      </w:tblPr>
      <w:tblGrid>
        <w:gridCol w:w="709"/>
        <w:gridCol w:w="1134"/>
        <w:gridCol w:w="1416"/>
        <w:gridCol w:w="1720"/>
        <w:gridCol w:w="920"/>
        <w:gridCol w:w="1528"/>
        <w:gridCol w:w="1504"/>
        <w:gridCol w:w="1134"/>
      </w:tblGrid>
      <w:tr w:rsidR="00BC4134" w:rsidRPr="00BC4134" w:rsidTr="00BC4134">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C4134" w:rsidRPr="00BC4134" w:rsidRDefault="00BC4134" w:rsidP="00BC4134">
            <w:pPr>
              <w:overflowPunct/>
              <w:autoSpaceDE/>
              <w:autoSpaceDN/>
              <w:adjustRightInd/>
              <w:jc w:val="center"/>
              <w:textAlignment w:val="auto"/>
              <w:rPr>
                <w:rFonts w:ascii="Times New Roman" w:hAnsi="Times New Roman"/>
                <w:sz w:val="22"/>
                <w:szCs w:val="22"/>
              </w:rPr>
            </w:pPr>
            <w:r w:rsidRPr="00BC4134">
              <w:rPr>
                <w:rFonts w:ascii="Times New Roman" w:hAnsi="Times New Roman"/>
                <w:sz w:val="22"/>
                <w:szCs w:val="22"/>
              </w:rPr>
              <w:t>№ по ред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C4134" w:rsidRPr="00BC4134" w:rsidRDefault="00BC4134" w:rsidP="00BC4134">
            <w:pPr>
              <w:overflowPunct/>
              <w:autoSpaceDE/>
              <w:autoSpaceDN/>
              <w:adjustRightInd/>
              <w:jc w:val="center"/>
              <w:textAlignment w:val="auto"/>
              <w:rPr>
                <w:rFonts w:ascii="Times New Roman" w:hAnsi="Times New Roman"/>
                <w:sz w:val="22"/>
                <w:szCs w:val="22"/>
              </w:rPr>
            </w:pPr>
            <w:r w:rsidRPr="00BC4134">
              <w:rPr>
                <w:rFonts w:ascii="Times New Roman" w:hAnsi="Times New Roman"/>
                <w:sz w:val="22"/>
                <w:szCs w:val="22"/>
              </w:rPr>
              <w:t>Община</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C4134" w:rsidRPr="00BC4134" w:rsidRDefault="00BC4134" w:rsidP="00BC4134">
            <w:pPr>
              <w:overflowPunct/>
              <w:autoSpaceDE/>
              <w:autoSpaceDN/>
              <w:adjustRightInd/>
              <w:jc w:val="center"/>
              <w:textAlignment w:val="auto"/>
              <w:rPr>
                <w:rFonts w:ascii="Times New Roman" w:hAnsi="Times New Roman"/>
                <w:sz w:val="22"/>
                <w:szCs w:val="22"/>
              </w:rPr>
            </w:pPr>
            <w:r w:rsidRPr="00BC4134">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C4134" w:rsidRPr="00BC4134" w:rsidRDefault="00BC4134" w:rsidP="00BC4134">
            <w:pPr>
              <w:overflowPunct/>
              <w:autoSpaceDE/>
              <w:autoSpaceDN/>
              <w:adjustRightInd/>
              <w:jc w:val="center"/>
              <w:textAlignment w:val="auto"/>
              <w:rPr>
                <w:rFonts w:ascii="Times New Roman" w:hAnsi="Times New Roman"/>
                <w:sz w:val="22"/>
                <w:szCs w:val="22"/>
              </w:rPr>
            </w:pPr>
            <w:r w:rsidRPr="00BC4134">
              <w:rPr>
                <w:rFonts w:ascii="Times New Roman" w:hAnsi="Times New Roman"/>
                <w:sz w:val="22"/>
                <w:szCs w:val="22"/>
              </w:rPr>
              <w:t>ПИ</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C4134" w:rsidRPr="00BC4134" w:rsidRDefault="00BC4134" w:rsidP="00BC4134">
            <w:pPr>
              <w:overflowPunct/>
              <w:autoSpaceDE/>
              <w:autoSpaceDN/>
              <w:adjustRightInd/>
              <w:jc w:val="center"/>
              <w:textAlignment w:val="auto"/>
              <w:rPr>
                <w:rFonts w:ascii="Times New Roman" w:hAnsi="Times New Roman"/>
                <w:sz w:val="22"/>
                <w:szCs w:val="22"/>
              </w:rPr>
            </w:pPr>
            <w:r w:rsidRPr="00BC4134">
              <w:rPr>
                <w:rFonts w:ascii="Times New Roman" w:hAnsi="Times New Roman"/>
                <w:sz w:val="22"/>
                <w:szCs w:val="22"/>
              </w:rPr>
              <w:t>Площ дка</w:t>
            </w:r>
          </w:p>
        </w:tc>
        <w:tc>
          <w:tcPr>
            <w:tcW w:w="15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C4134" w:rsidRPr="00BC4134" w:rsidRDefault="00BC4134" w:rsidP="00BC4134">
            <w:pPr>
              <w:overflowPunct/>
              <w:autoSpaceDE/>
              <w:autoSpaceDN/>
              <w:adjustRightInd/>
              <w:jc w:val="center"/>
              <w:textAlignment w:val="auto"/>
              <w:rPr>
                <w:rFonts w:ascii="Times New Roman" w:hAnsi="Times New Roman"/>
                <w:sz w:val="22"/>
                <w:szCs w:val="22"/>
              </w:rPr>
            </w:pPr>
            <w:r w:rsidRPr="00BC4134">
              <w:rPr>
                <w:rFonts w:ascii="Times New Roman" w:hAnsi="Times New Roman"/>
                <w:sz w:val="22"/>
                <w:szCs w:val="22"/>
              </w:rPr>
              <w:t>Н Т П</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C4134" w:rsidRPr="00BC4134" w:rsidRDefault="00BC4134" w:rsidP="00BC4134">
            <w:pPr>
              <w:overflowPunct/>
              <w:autoSpaceDE/>
              <w:autoSpaceDN/>
              <w:adjustRightInd/>
              <w:jc w:val="center"/>
              <w:textAlignment w:val="auto"/>
              <w:rPr>
                <w:rFonts w:ascii="Times New Roman" w:hAnsi="Times New Roman"/>
                <w:sz w:val="22"/>
                <w:szCs w:val="22"/>
              </w:rPr>
            </w:pPr>
            <w:r w:rsidRPr="00BC4134">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C4134" w:rsidRPr="00BC4134" w:rsidRDefault="00BC4134" w:rsidP="00BC4134">
            <w:pPr>
              <w:overflowPunct/>
              <w:autoSpaceDE/>
              <w:autoSpaceDN/>
              <w:adjustRightInd/>
              <w:jc w:val="center"/>
              <w:textAlignment w:val="auto"/>
              <w:rPr>
                <w:rFonts w:ascii="Times New Roman" w:hAnsi="Times New Roman"/>
                <w:sz w:val="22"/>
                <w:szCs w:val="22"/>
              </w:rPr>
            </w:pPr>
            <w:r w:rsidRPr="00BC4134">
              <w:rPr>
                <w:rFonts w:ascii="Times New Roman" w:hAnsi="Times New Roman"/>
                <w:sz w:val="22"/>
                <w:szCs w:val="22"/>
              </w:rPr>
              <w:t>предложена цена</w:t>
            </w:r>
          </w:p>
        </w:tc>
      </w:tr>
      <w:tr w:rsidR="00BC4134" w:rsidRPr="00BC4134" w:rsidTr="00BC413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4134" w:rsidRPr="00BC4134" w:rsidRDefault="00BC4134" w:rsidP="00BC4134">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4134" w:rsidRPr="00BC4134" w:rsidRDefault="00BC4134" w:rsidP="00BC4134">
            <w:pPr>
              <w:overflowPunct/>
              <w:autoSpaceDE/>
              <w:autoSpaceDN/>
              <w:adjustRightInd/>
              <w:textAlignment w:val="auto"/>
              <w:rPr>
                <w:rFonts w:ascii="Times New Roman" w:hAnsi="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C4134" w:rsidRPr="00BC4134" w:rsidRDefault="00BC4134" w:rsidP="00BC4134">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BC4134" w:rsidRPr="00BC4134" w:rsidRDefault="00BC4134" w:rsidP="00BC4134">
            <w:pPr>
              <w:overflowPunct/>
              <w:autoSpaceDE/>
              <w:autoSpaceDN/>
              <w:adjustRightInd/>
              <w:textAlignment w:val="auto"/>
              <w:rPr>
                <w:rFonts w:ascii="Times New Roman" w:hAnsi="Times New Roman"/>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C4134" w:rsidRPr="00BC4134" w:rsidRDefault="00BC4134" w:rsidP="00BC4134">
            <w:pPr>
              <w:overflowPunct/>
              <w:autoSpaceDE/>
              <w:autoSpaceDN/>
              <w:adjustRightInd/>
              <w:textAlignment w:val="auto"/>
              <w:rPr>
                <w:rFonts w:ascii="Times New Roman" w:hAnsi="Times New Roman"/>
                <w:sz w:val="22"/>
                <w:szCs w:val="22"/>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BC4134" w:rsidRPr="00BC4134" w:rsidRDefault="00BC4134" w:rsidP="00BC4134">
            <w:pPr>
              <w:overflowPunct/>
              <w:autoSpaceDE/>
              <w:autoSpaceDN/>
              <w:adjustRightInd/>
              <w:textAlignment w:val="auto"/>
              <w:rPr>
                <w:rFonts w:ascii="Times New Roman" w:hAnsi="Times New Roman"/>
                <w:sz w:val="22"/>
                <w:szCs w:val="22"/>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BC4134" w:rsidRPr="00BC4134" w:rsidRDefault="00BC4134" w:rsidP="00BC4134">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4134" w:rsidRPr="00BC4134" w:rsidRDefault="00BC4134" w:rsidP="00BC4134">
            <w:pPr>
              <w:overflowPunct/>
              <w:autoSpaceDE/>
              <w:autoSpaceDN/>
              <w:adjustRightInd/>
              <w:textAlignment w:val="auto"/>
              <w:rPr>
                <w:rFonts w:ascii="Times New Roman" w:hAnsi="Times New Roman"/>
                <w:sz w:val="22"/>
                <w:szCs w:val="22"/>
              </w:rPr>
            </w:pPr>
          </w:p>
        </w:tc>
      </w:tr>
      <w:tr w:rsidR="00BC4134" w:rsidRPr="00BC4134" w:rsidTr="00BC4134">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BC4134" w:rsidRPr="00BC4134" w:rsidRDefault="00BC4134" w:rsidP="00BC4134">
            <w:pPr>
              <w:overflowPunct/>
              <w:autoSpaceDE/>
              <w:autoSpaceDN/>
              <w:adjustRightInd/>
              <w:textAlignment w:val="auto"/>
              <w:rPr>
                <w:rFonts w:ascii="Times New Roman" w:hAnsi="Times New Roman"/>
                <w:sz w:val="24"/>
                <w:szCs w:val="24"/>
              </w:rPr>
            </w:pPr>
            <w:r w:rsidRPr="00BC4134">
              <w:rPr>
                <w:rFonts w:ascii="Times New Roman" w:hAnsi="Times New Roman"/>
                <w:sz w:val="24"/>
                <w:szCs w:val="24"/>
              </w:rPr>
              <w:t>Елхово</w:t>
            </w:r>
          </w:p>
        </w:tc>
        <w:tc>
          <w:tcPr>
            <w:tcW w:w="1416"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textAlignment w:val="auto"/>
              <w:rPr>
                <w:rFonts w:ascii="Times New Roman" w:hAnsi="Times New Roman"/>
                <w:sz w:val="24"/>
                <w:szCs w:val="24"/>
              </w:rPr>
            </w:pPr>
            <w:r w:rsidRPr="00BC4134">
              <w:rPr>
                <w:rFonts w:ascii="Times New Roman" w:hAnsi="Times New Roman"/>
                <w:sz w:val="24"/>
                <w:szCs w:val="24"/>
              </w:rPr>
              <w:t>Мелница</w:t>
            </w:r>
          </w:p>
        </w:tc>
        <w:tc>
          <w:tcPr>
            <w:tcW w:w="1720"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47768.11.83</w:t>
            </w:r>
          </w:p>
        </w:tc>
        <w:tc>
          <w:tcPr>
            <w:tcW w:w="920"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14.740</w:t>
            </w:r>
          </w:p>
        </w:tc>
        <w:tc>
          <w:tcPr>
            <w:tcW w:w="1528"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center"/>
              <w:textAlignment w:val="auto"/>
              <w:rPr>
                <w:rFonts w:ascii="Times New Roman" w:hAnsi="Times New Roman"/>
                <w:sz w:val="24"/>
                <w:szCs w:val="24"/>
              </w:rPr>
            </w:pPr>
            <w:r w:rsidRPr="00BC4134">
              <w:rPr>
                <w:rFonts w:ascii="Times New Roman" w:hAnsi="Times New Roman"/>
                <w:sz w:val="24"/>
                <w:szCs w:val="24"/>
              </w:rPr>
              <w:t>нива</w:t>
            </w:r>
          </w:p>
        </w:tc>
        <w:tc>
          <w:tcPr>
            <w:tcW w:w="1504" w:type="dxa"/>
            <w:tcBorders>
              <w:top w:val="nil"/>
              <w:left w:val="nil"/>
              <w:bottom w:val="single" w:sz="4" w:space="0" w:color="auto"/>
              <w:right w:val="single" w:sz="4" w:space="0" w:color="auto"/>
            </w:tcBorders>
            <w:shd w:val="clear" w:color="auto" w:fill="auto"/>
            <w:noWrap/>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51</w:t>
            </w:r>
          </w:p>
        </w:tc>
      </w:tr>
      <w:tr w:rsidR="00BC4134" w:rsidRPr="00BC4134" w:rsidTr="00BC4134">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BC4134" w:rsidRPr="00BC4134" w:rsidRDefault="00BC4134" w:rsidP="00BC4134">
            <w:pPr>
              <w:overflowPunct/>
              <w:autoSpaceDE/>
              <w:autoSpaceDN/>
              <w:adjustRightInd/>
              <w:textAlignment w:val="auto"/>
              <w:rPr>
                <w:rFonts w:ascii="Times New Roman" w:hAnsi="Times New Roman"/>
                <w:sz w:val="24"/>
                <w:szCs w:val="24"/>
              </w:rPr>
            </w:pPr>
            <w:r w:rsidRPr="00BC4134">
              <w:rPr>
                <w:rFonts w:ascii="Times New Roman" w:hAnsi="Times New Roman"/>
                <w:sz w:val="24"/>
                <w:szCs w:val="24"/>
              </w:rPr>
              <w:t>Елхово</w:t>
            </w:r>
          </w:p>
        </w:tc>
        <w:tc>
          <w:tcPr>
            <w:tcW w:w="1416"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textAlignment w:val="auto"/>
              <w:rPr>
                <w:rFonts w:ascii="Times New Roman" w:hAnsi="Times New Roman"/>
                <w:sz w:val="24"/>
                <w:szCs w:val="24"/>
              </w:rPr>
            </w:pPr>
            <w:r w:rsidRPr="00BC4134">
              <w:rPr>
                <w:rFonts w:ascii="Times New Roman" w:hAnsi="Times New Roman"/>
                <w:sz w:val="24"/>
                <w:szCs w:val="24"/>
              </w:rPr>
              <w:t>Мелница</w:t>
            </w:r>
          </w:p>
        </w:tc>
        <w:tc>
          <w:tcPr>
            <w:tcW w:w="1720"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47768.23.48</w:t>
            </w:r>
          </w:p>
        </w:tc>
        <w:tc>
          <w:tcPr>
            <w:tcW w:w="920"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10.601</w:t>
            </w:r>
          </w:p>
        </w:tc>
        <w:tc>
          <w:tcPr>
            <w:tcW w:w="1528"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center"/>
              <w:textAlignment w:val="auto"/>
              <w:rPr>
                <w:rFonts w:ascii="Times New Roman" w:hAnsi="Times New Roman"/>
                <w:sz w:val="24"/>
                <w:szCs w:val="24"/>
              </w:rPr>
            </w:pPr>
            <w:r w:rsidRPr="00BC4134">
              <w:rPr>
                <w:rFonts w:ascii="Times New Roman" w:hAnsi="Times New Roman"/>
                <w:sz w:val="24"/>
                <w:szCs w:val="24"/>
              </w:rPr>
              <w:t>изостав.нива</w:t>
            </w:r>
          </w:p>
        </w:tc>
        <w:tc>
          <w:tcPr>
            <w:tcW w:w="1504" w:type="dxa"/>
            <w:tcBorders>
              <w:top w:val="nil"/>
              <w:left w:val="nil"/>
              <w:bottom w:val="single" w:sz="4" w:space="0" w:color="auto"/>
              <w:right w:val="single" w:sz="4" w:space="0" w:color="auto"/>
            </w:tcBorders>
            <w:shd w:val="clear" w:color="auto" w:fill="auto"/>
            <w:noWrap/>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51</w:t>
            </w:r>
          </w:p>
        </w:tc>
      </w:tr>
      <w:tr w:rsidR="00BC4134" w:rsidRPr="00BC4134" w:rsidTr="00BC4134">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BC4134" w:rsidRPr="00BC4134" w:rsidRDefault="00BC4134" w:rsidP="00BC4134">
            <w:pPr>
              <w:overflowPunct/>
              <w:autoSpaceDE/>
              <w:autoSpaceDN/>
              <w:adjustRightInd/>
              <w:textAlignment w:val="auto"/>
              <w:rPr>
                <w:rFonts w:ascii="Times New Roman" w:hAnsi="Times New Roman"/>
                <w:sz w:val="24"/>
                <w:szCs w:val="24"/>
              </w:rPr>
            </w:pPr>
            <w:r w:rsidRPr="00BC4134">
              <w:rPr>
                <w:rFonts w:ascii="Times New Roman" w:hAnsi="Times New Roman"/>
                <w:sz w:val="24"/>
                <w:szCs w:val="24"/>
              </w:rPr>
              <w:t>Елхово</w:t>
            </w:r>
          </w:p>
        </w:tc>
        <w:tc>
          <w:tcPr>
            <w:tcW w:w="1416"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textAlignment w:val="auto"/>
              <w:rPr>
                <w:rFonts w:ascii="Times New Roman" w:hAnsi="Times New Roman"/>
                <w:sz w:val="24"/>
                <w:szCs w:val="24"/>
              </w:rPr>
            </w:pPr>
            <w:r w:rsidRPr="00BC4134">
              <w:rPr>
                <w:rFonts w:ascii="Times New Roman" w:hAnsi="Times New Roman"/>
                <w:sz w:val="24"/>
                <w:szCs w:val="24"/>
              </w:rPr>
              <w:t>Мелница</w:t>
            </w:r>
          </w:p>
        </w:tc>
        <w:tc>
          <w:tcPr>
            <w:tcW w:w="1720"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47768.28.131</w:t>
            </w:r>
          </w:p>
        </w:tc>
        <w:tc>
          <w:tcPr>
            <w:tcW w:w="920"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4.999</w:t>
            </w:r>
          </w:p>
        </w:tc>
        <w:tc>
          <w:tcPr>
            <w:tcW w:w="1528"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center"/>
              <w:textAlignment w:val="auto"/>
              <w:rPr>
                <w:rFonts w:ascii="Times New Roman" w:hAnsi="Times New Roman"/>
                <w:sz w:val="24"/>
                <w:szCs w:val="24"/>
              </w:rPr>
            </w:pPr>
            <w:r w:rsidRPr="00BC4134">
              <w:rPr>
                <w:rFonts w:ascii="Times New Roman" w:hAnsi="Times New Roman"/>
                <w:sz w:val="24"/>
                <w:szCs w:val="24"/>
              </w:rPr>
              <w:t>нива</w:t>
            </w:r>
          </w:p>
        </w:tc>
        <w:tc>
          <w:tcPr>
            <w:tcW w:w="1504" w:type="dxa"/>
            <w:tcBorders>
              <w:top w:val="nil"/>
              <w:left w:val="nil"/>
              <w:bottom w:val="single" w:sz="4" w:space="0" w:color="auto"/>
              <w:right w:val="single" w:sz="4" w:space="0" w:color="auto"/>
            </w:tcBorders>
            <w:shd w:val="clear" w:color="auto" w:fill="auto"/>
            <w:noWrap/>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51</w:t>
            </w:r>
          </w:p>
        </w:tc>
      </w:tr>
      <w:tr w:rsidR="00BC4134" w:rsidRPr="00BC4134" w:rsidTr="00BC4134">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BC4134" w:rsidRPr="00BC4134" w:rsidRDefault="00BC4134" w:rsidP="00BC4134">
            <w:pPr>
              <w:overflowPunct/>
              <w:autoSpaceDE/>
              <w:autoSpaceDN/>
              <w:adjustRightInd/>
              <w:textAlignment w:val="auto"/>
              <w:rPr>
                <w:rFonts w:ascii="Times New Roman" w:hAnsi="Times New Roman"/>
                <w:sz w:val="24"/>
                <w:szCs w:val="24"/>
              </w:rPr>
            </w:pPr>
            <w:r w:rsidRPr="00BC4134">
              <w:rPr>
                <w:rFonts w:ascii="Times New Roman" w:hAnsi="Times New Roman"/>
                <w:sz w:val="24"/>
                <w:szCs w:val="24"/>
              </w:rPr>
              <w:t>Елхово</w:t>
            </w:r>
          </w:p>
        </w:tc>
        <w:tc>
          <w:tcPr>
            <w:tcW w:w="1416"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textAlignment w:val="auto"/>
              <w:rPr>
                <w:rFonts w:ascii="Times New Roman" w:hAnsi="Times New Roman"/>
                <w:sz w:val="24"/>
                <w:szCs w:val="24"/>
              </w:rPr>
            </w:pPr>
            <w:r w:rsidRPr="00BC4134">
              <w:rPr>
                <w:rFonts w:ascii="Times New Roman" w:hAnsi="Times New Roman"/>
                <w:sz w:val="24"/>
                <w:szCs w:val="24"/>
              </w:rPr>
              <w:t>Мелница</w:t>
            </w:r>
          </w:p>
        </w:tc>
        <w:tc>
          <w:tcPr>
            <w:tcW w:w="1720"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47768.28.134</w:t>
            </w:r>
          </w:p>
        </w:tc>
        <w:tc>
          <w:tcPr>
            <w:tcW w:w="920"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5.000</w:t>
            </w:r>
          </w:p>
        </w:tc>
        <w:tc>
          <w:tcPr>
            <w:tcW w:w="1528"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center"/>
              <w:textAlignment w:val="auto"/>
              <w:rPr>
                <w:rFonts w:ascii="Times New Roman" w:hAnsi="Times New Roman"/>
                <w:sz w:val="24"/>
                <w:szCs w:val="24"/>
              </w:rPr>
            </w:pPr>
            <w:r w:rsidRPr="00BC4134">
              <w:rPr>
                <w:rFonts w:ascii="Times New Roman" w:hAnsi="Times New Roman"/>
                <w:sz w:val="24"/>
                <w:szCs w:val="24"/>
              </w:rPr>
              <w:t>нива</w:t>
            </w:r>
          </w:p>
        </w:tc>
        <w:tc>
          <w:tcPr>
            <w:tcW w:w="1504" w:type="dxa"/>
            <w:tcBorders>
              <w:top w:val="nil"/>
              <w:left w:val="nil"/>
              <w:bottom w:val="single" w:sz="4" w:space="0" w:color="auto"/>
              <w:right w:val="single" w:sz="4" w:space="0" w:color="auto"/>
            </w:tcBorders>
            <w:shd w:val="clear" w:color="auto" w:fill="auto"/>
            <w:noWrap/>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C4134" w:rsidRPr="00BC4134" w:rsidRDefault="00BC4134" w:rsidP="00BC4134">
            <w:pPr>
              <w:overflowPunct/>
              <w:autoSpaceDE/>
              <w:autoSpaceDN/>
              <w:adjustRightInd/>
              <w:jc w:val="right"/>
              <w:textAlignment w:val="auto"/>
              <w:rPr>
                <w:rFonts w:ascii="Times New Roman" w:hAnsi="Times New Roman"/>
                <w:sz w:val="24"/>
                <w:szCs w:val="24"/>
              </w:rPr>
            </w:pPr>
            <w:r w:rsidRPr="00BC4134">
              <w:rPr>
                <w:rFonts w:ascii="Times New Roman" w:hAnsi="Times New Roman"/>
                <w:sz w:val="24"/>
                <w:szCs w:val="24"/>
              </w:rPr>
              <w:t>51</w:t>
            </w:r>
          </w:p>
        </w:tc>
      </w:tr>
    </w:tbl>
    <w:p w:rsidR="004D7A68" w:rsidRDefault="004D7A68" w:rsidP="00AA518D">
      <w:pPr>
        <w:jc w:val="both"/>
        <w:rPr>
          <w:rFonts w:ascii="Times New Roman" w:hAnsi="Times New Roman"/>
          <w:sz w:val="24"/>
          <w:szCs w:val="24"/>
          <w:lang w:val="bg-BG"/>
        </w:rPr>
      </w:pPr>
    </w:p>
    <w:p w:rsidR="009433E0" w:rsidRDefault="003C41AB" w:rsidP="009433E0">
      <w:pPr>
        <w:overflowPunct/>
        <w:autoSpaceDE/>
        <w:autoSpaceDN/>
        <w:adjustRightInd/>
        <w:ind w:firstLine="567"/>
        <w:jc w:val="both"/>
        <w:textAlignment w:val="auto"/>
        <w:rPr>
          <w:rFonts w:ascii="Times New Roman" w:hAnsi="Times New Roman"/>
          <w:b/>
          <w:sz w:val="24"/>
          <w:szCs w:val="24"/>
          <w:highlight w:val="yellow"/>
          <w:lang w:val="ru-RU"/>
        </w:rPr>
      </w:pPr>
      <w:r w:rsidRPr="003C41AB">
        <w:rPr>
          <w:rFonts w:ascii="Times New Roman" w:hAnsi="Times New Roman"/>
          <w:b/>
          <w:sz w:val="24"/>
          <w:szCs w:val="24"/>
          <w:lang w:val="bg-BG"/>
        </w:rPr>
        <w:tab/>
        <w:t>27.</w:t>
      </w:r>
      <w:r w:rsidR="009433E0" w:rsidRPr="009433E0">
        <w:rPr>
          <w:rFonts w:ascii="Times New Roman" w:hAnsi="Times New Roman"/>
          <w:b/>
          <w:sz w:val="24"/>
          <w:szCs w:val="24"/>
          <w:lang w:val="ru-RU"/>
        </w:rPr>
        <w:t xml:space="preserve"> </w:t>
      </w:r>
      <w:r w:rsidR="009433E0" w:rsidRPr="007622D5">
        <w:rPr>
          <w:rFonts w:ascii="Times New Roman" w:hAnsi="Times New Roman"/>
          <w:sz w:val="24"/>
          <w:szCs w:val="24"/>
          <w:lang w:val="ru-RU"/>
        </w:rPr>
        <w:t>Офертите на</w:t>
      </w:r>
      <w:r w:rsidR="009433E0" w:rsidRPr="00730C4F">
        <w:rPr>
          <w:rFonts w:ascii="Times New Roman" w:hAnsi="Times New Roman"/>
          <w:b/>
          <w:sz w:val="24"/>
          <w:szCs w:val="24"/>
          <w:lang w:val="ru-RU"/>
        </w:rPr>
        <w:t xml:space="preserve"> </w:t>
      </w:r>
      <w:r w:rsidR="009433E0" w:rsidRPr="00730C4F">
        <w:rPr>
          <w:rFonts w:ascii="Times New Roman" w:hAnsi="Times New Roman"/>
          <w:b/>
          <w:sz w:val="24"/>
          <w:szCs w:val="24"/>
          <w:lang w:val="bg-BG"/>
        </w:rPr>
        <w:t>"Новел трейд" ООД</w:t>
      </w:r>
      <w:r w:rsidR="009433E0" w:rsidRPr="00730C4F">
        <w:rPr>
          <w:rFonts w:ascii="Times New Roman" w:hAnsi="Times New Roman"/>
          <w:sz w:val="24"/>
          <w:szCs w:val="24"/>
          <w:lang w:val="bg-BG"/>
        </w:rPr>
        <w:t>, са за отглеждане на ЕПК в ПИ</w:t>
      </w:r>
    </w:p>
    <w:tbl>
      <w:tblPr>
        <w:tblW w:w="9748" w:type="dxa"/>
        <w:tblInd w:w="103" w:type="dxa"/>
        <w:tblLook w:val="04A0" w:firstRow="1" w:lastRow="0" w:firstColumn="1" w:lastColumn="0" w:noHBand="0" w:noVBand="1"/>
      </w:tblPr>
      <w:tblGrid>
        <w:gridCol w:w="536"/>
        <w:gridCol w:w="1372"/>
        <w:gridCol w:w="1669"/>
        <w:gridCol w:w="1720"/>
        <w:gridCol w:w="939"/>
        <w:gridCol w:w="1167"/>
        <w:gridCol w:w="1006"/>
        <w:gridCol w:w="1339"/>
      </w:tblGrid>
      <w:tr w:rsidR="009433E0" w:rsidRPr="009433E0" w:rsidTr="009433E0">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sz w:val="22"/>
                <w:szCs w:val="22"/>
              </w:rPr>
            </w:pPr>
            <w:r w:rsidRPr="009433E0">
              <w:rPr>
                <w:rFonts w:ascii="Times New Roman" w:hAnsi="Times New Roman"/>
                <w:sz w:val="22"/>
                <w:szCs w:val="22"/>
              </w:rPr>
              <w:t>№ по ред</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sz w:val="22"/>
                <w:szCs w:val="22"/>
              </w:rPr>
            </w:pPr>
            <w:r w:rsidRPr="009433E0">
              <w:rPr>
                <w:rFonts w:ascii="Times New Roman" w:hAnsi="Times New Roman"/>
                <w:sz w:val="22"/>
                <w:szCs w:val="22"/>
              </w:rPr>
              <w:t>Община</w:t>
            </w:r>
          </w:p>
        </w:tc>
        <w:tc>
          <w:tcPr>
            <w:tcW w:w="166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sz w:val="22"/>
                <w:szCs w:val="22"/>
              </w:rPr>
            </w:pPr>
            <w:r w:rsidRPr="009433E0">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2"/>
                <w:szCs w:val="22"/>
              </w:rPr>
            </w:pPr>
            <w:r w:rsidRPr="009433E0">
              <w:rPr>
                <w:rFonts w:ascii="Times New Roman" w:hAnsi="Times New Roman"/>
                <w:sz w:val="22"/>
                <w:szCs w:val="22"/>
              </w:rPr>
              <w:t>ПИ</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sz w:val="22"/>
                <w:szCs w:val="22"/>
              </w:rPr>
            </w:pPr>
            <w:r w:rsidRPr="009433E0">
              <w:rPr>
                <w:rFonts w:ascii="Times New Roman" w:hAnsi="Times New Roman"/>
                <w:sz w:val="22"/>
                <w:szCs w:val="22"/>
              </w:rPr>
              <w:t>Площ дка</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sz w:val="22"/>
                <w:szCs w:val="22"/>
              </w:rPr>
            </w:pPr>
            <w:r w:rsidRPr="009433E0">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sz w:val="22"/>
                <w:szCs w:val="22"/>
              </w:rPr>
            </w:pPr>
            <w:r w:rsidRPr="009433E0">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sz w:val="22"/>
                <w:szCs w:val="22"/>
              </w:rPr>
            </w:pPr>
            <w:r w:rsidRPr="009433E0">
              <w:rPr>
                <w:rFonts w:ascii="Times New Roman" w:hAnsi="Times New Roman"/>
                <w:sz w:val="22"/>
                <w:szCs w:val="22"/>
              </w:rPr>
              <w:t>предложена цена</w:t>
            </w:r>
          </w:p>
        </w:tc>
      </w:tr>
      <w:tr w:rsidR="009433E0" w:rsidRPr="009433E0" w:rsidTr="009433E0">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sz w:val="22"/>
                <w:szCs w:val="22"/>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sz w:val="22"/>
                <w:szCs w:val="22"/>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sz w:val="22"/>
                <w:szCs w:val="22"/>
              </w:rPr>
            </w:pP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Люлин</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44666.32.4</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12.256</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78</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Люлин</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44666.47.10</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21.399</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78</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3</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Люлин</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44666.49.12</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11.217</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78</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Люлин</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44666.51.9</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28.829</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78</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5</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11908.54.23</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13.994</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6</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11908.55.21</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45.895</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11908.4.22</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24.179</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11908.8.29</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10.499</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9</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11908.10.11</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12.015</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10</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11908.11.5</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19.957</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11908.33.12</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12.792</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12</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11908.43.48</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10.003</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13</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11908.47.38</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12.165</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14</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11908.54.20</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14.999</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75</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15</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72076.8.49</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18.206</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16</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000000" w:fill="FFFFFF"/>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72076.8.75</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14.495</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17</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72076.9.40</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13.010</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18</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72076.9.54</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25.530</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19</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000000" w:fill="FFFFFF"/>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72076.9.101</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19.681</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20</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000000" w:fill="FFFFFF"/>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72076.9.197</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13.485</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21</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000000" w:fill="FFFFFF"/>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72076.9.323</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13.291</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22</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000000" w:fill="FFFFFF"/>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72076.9.268</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10.999</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r w:rsidR="009433E0" w:rsidRPr="009433E0" w:rsidTr="009433E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23</w:t>
            </w:r>
          </w:p>
        </w:tc>
        <w:tc>
          <w:tcPr>
            <w:tcW w:w="1372"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Саранско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65406.3.65</w:t>
            </w:r>
          </w:p>
        </w:tc>
        <w:tc>
          <w:tcPr>
            <w:tcW w:w="9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9.999</w:t>
            </w:r>
          </w:p>
        </w:tc>
        <w:tc>
          <w:tcPr>
            <w:tcW w:w="116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81</w:t>
            </w:r>
          </w:p>
        </w:tc>
      </w:tr>
    </w:tbl>
    <w:p w:rsidR="004D7A68" w:rsidRDefault="004D7A68" w:rsidP="00AA518D">
      <w:pPr>
        <w:jc w:val="both"/>
        <w:rPr>
          <w:rFonts w:ascii="Times New Roman" w:hAnsi="Times New Roman"/>
          <w:sz w:val="24"/>
          <w:szCs w:val="24"/>
          <w:lang w:val="bg-BG"/>
        </w:rPr>
      </w:pPr>
    </w:p>
    <w:p w:rsidR="00E7652F" w:rsidRDefault="00E7652F" w:rsidP="009433E0">
      <w:pPr>
        <w:ind w:firstLine="720"/>
        <w:jc w:val="both"/>
        <w:rPr>
          <w:rFonts w:ascii="Times New Roman" w:hAnsi="Times New Roman"/>
          <w:b/>
          <w:sz w:val="24"/>
          <w:szCs w:val="24"/>
          <w:lang w:val="bg-BG"/>
        </w:rPr>
      </w:pPr>
    </w:p>
    <w:p w:rsidR="009433E0" w:rsidRDefault="009433E0" w:rsidP="009433E0">
      <w:pPr>
        <w:ind w:firstLine="720"/>
        <w:jc w:val="both"/>
        <w:rPr>
          <w:rFonts w:ascii="Times New Roman" w:hAnsi="Times New Roman"/>
          <w:sz w:val="24"/>
          <w:szCs w:val="24"/>
          <w:lang w:val="bg-BG"/>
        </w:rPr>
      </w:pPr>
      <w:r w:rsidRPr="009433E0">
        <w:rPr>
          <w:rFonts w:ascii="Times New Roman" w:hAnsi="Times New Roman"/>
          <w:b/>
          <w:sz w:val="24"/>
          <w:szCs w:val="24"/>
          <w:lang w:val="bg-BG"/>
        </w:rPr>
        <w:t>28.</w:t>
      </w:r>
      <w:r>
        <w:rPr>
          <w:rFonts w:ascii="Times New Roman" w:hAnsi="Times New Roman"/>
          <w:b/>
          <w:sz w:val="24"/>
          <w:szCs w:val="24"/>
          <w:lang w:val="bg-BG"/>
        </w:rPr>
        <w:t xml:space="preserve"> „Киряков 98“ ЕООД </w:t>
      </w:r>
      <w:r w:rsidRPr="009433E0">
        <w:rPr>
          <w:rFonts w:ascii="Times New Roman" w:hAnsi="Times New Roman"/>
          <w:sz w:val="24"/>
          <w:szCs w:val="24"/>
          <w:lang w:val="bg-BG"/>
        </w:rPr>
        <w:t xml:space="preserve">подава </w:t>
      </w:r>
      <w:r>
        <w:rPr>
          <w:rFonts w:ascii="Times New Roman" w:hAnsi="Times New Roman"/>
          <w:sz w:val="24"/>
          <w:szCs w:val="24"/>
          <w:lang w:val="bg-BG"/>
        </w:rPr>
        <w:t>заявления за ползване на земи от ДПФ, както следва:</w:t>
      </w:r>
    </w:p>
    <w:p w:rsidR="009433E0" w:rsidRDefault="009433E0" w:rsidP="009433E0">
      <w:pPr>
        <w:jc w:val="both"/>
        <w:rPr>
          <w:rFonts w:ascii="Times New Roman" w:hAnsi="Times New Roman"/>
          <w:sz w:val="24"/>
          <w:szCs w:val="24"/>
          <w:lang w:val="bg-BG"/>
        </w:rPr>
      </w:pPr>
      <w:r>
        <w:rPr>
          <w:rFonts w:ascii="Times New Roman" w:hAnsi="Times New Roman"/>
          <w:sz w:val="24"/>
          <w:szCs w:val="24"/>
          <w:lang w:val="bg-BG"/>
        </w:rPr>
        <w:t xml:space="preserve">- </w:t>
      </w:r>
      <w:r w:rsidRPr="009433E0">
        <w:rPr>
          <w:rFonts w:ascii="Times New Roman" w:hAnsi="Times New Roman"/>
          <w:b/>
          <w:sz w:val="24"/>
          <w:szCs w:val="24"/>
          <w:lang w:val="bg-BG"/>
        </w:rPr>
        <w:t>за отглеждане на фуражни,</w:t>
      </w:r>
      <w:r w:rsidRPr="009433E0">
        <w:rPr>
          <w:b/>
        </w:rPr>
        <w:t xml:space="preserve"> </w:t>
      </w:r>
      <w:r w:rsidRPr="009433E0">
        <w:rPr>
          <w:rFonts w:ascii="Times New Roman" w:hAnsi="Times New Roman"/>
          <w:b/>
          <w:sz w:val="24"/>
          <w:szCs w:val="24"/>
          <w:lang w:val="bg-BG"/>
        </w:rPr>
        <w:t>култури</w:t>
      </w:r>
      <w:r w:rsidRPr="009433E0">
        <w:rPr>
          <w:rFonts w:ascii="Times New Roman" w:hAnsi="Times New Roman"/>
          <w:sz w:val="24"/>
          <w:szCs w:val="24"/>
          <w:lang w:val="bg-BG"/>
        </w:rPr>
        <w:t xml:space="preserve"> - житни, бобови и техните смеси </w:t>
      </w:r>
      <w:r w:rsidRPr="009433E0">
        <w:rPr>
          <w:rFonts w:ascii="Times New Roman" w:hAnsi="Times New Roman"/>
          <w:b/>
          <w:sz w:val="24"/>
          <w:szCs w:val="24"/>
          <w:lang w:val="bg-BG"/>
        </w:rPr>
        <w:t>за срок от 5 години</w:t>
      </w:r>
    </w:p>
    <w:tbl>
      <w:tblPr>
        <w:tblW w:w="9786" w:type="dxa"/>
        <w:tblInd w:w="103" w:type="dxa"/>
        <w:tblLayout w:type="fixed"/>
        <w:tblLook w:val="04A0" w:firstRow="1" w:lastRow="0" w:firstColumn="1" w:lastColumn="0" w:noHBand="0" w:noVBand="1"/>
      </w:tblPr>
      <w:tblGrid>
        <w:gridCol w:w="507"/>
        <w:gridCol w:w="1375"/>
        <w:gridCol w:w="2234"/>
        <w:gridCol w:w="1720"/>
        <w:gridCol w:w="943"/>
        <w:gridCol w:w="1177"/>
        <w:gridCol w:w="947"/>
        <w:gridCol w:w="883"/>
      </w:tblGrid>
      <w:tr w:rsidR="009433E0" w:rsidRPr="009433E0" w:rsidTr="009433E0">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rPr>
            </w:pPr>
            <w:r w:rsidRPr="009433E0">
              <w:rPr>
                <w:rFonts w:ascii="Times New Roman" w:hAnsi="Times New Roman"/>
              </w:rPr>
              <w:t>№ по ред</w:t>
            </w:r>
          </w:p>
        </w:tc>
        <w:tc>
          <w:tcPr>
            <w:tcW w:w="13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rPr>
            </w:pPr>
            <w:r w:rsidRPr="009433E0">
              <w:rPr>
                <w:rFonts w:ascii="Times New Roman" w:hAnsi="Times New Roman"/>
              </w:rPr>
              <w:t>Община</w:t>
            </w:r>
          </w:p>
        </w:tc>
        <w:tc>
          <w:tcPr>
            <w:tcW w:w="22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rPr>
            </w:pPr>
            <w:r w:rsidRPr="009433E0">
              <w:rPr>
                <w:rFonts w:ascii="Times New Roman" w:hAnsi="Times New Roman"/>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433E0" w:rsidRPr="009433E0" w:rsidRDefault="009433E0" w:rsidP="009433E0">
            <w:pPr>
              <w:overflowPunct/>
              <w:autoSpaceDE/>
              <w:autoSpaceDN/>
              <w:adjustRightInd/>
              <w:jc w:val="center"/>
              <w:textAlignment w:val="auto"/>
              <w:rPr>
                <w:rFonts w:ascii="Times New Roman" w:hAnsi="Times New Roman"/>
              </w:rPr>
            </w:pPr>
            <w:r w:rsidRPr="009433E0">
              <w:rPr>
                <w:rFonts w:ascii="Times New Roman" w:hAnsi="Times New Roman"/>
              </w:rPr>
              <w:t>ПИ</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rPr>
            </w:pPr>
            <w:r w:rsidRPr="009433E0">
              <w:rPr>
                <w:rFonts w:ascii="Times New Roman" w:hAnsi="Times New Roman"/>
              </w:rPr>
              <w:t>Площ дка</w:t>
            </w:r>
          </w:p>
        </w:tc>
        <w:tc>
          <w:tcPr>
            <w:tcW w:w="11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rPr>
            </w:pPr>
            <w:r w:rsidRPr="009433E0">
              <w:rPr>
                <w:rFonts w:ascii="Times New Roman" w:hAnsi="Times New Roman"/>
              </w:rPr>
              <w:t>Н Т П</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rPr>
            </w:pPr>
            <w:r w:rsidRPr="009433E0">
              <w:rPr>
                <w:rFonts w:ascii="Times New Roman" w:hAnsi="Times New Roman"/>
              </w:rPr>
              <w:t>Начална тр. цена лв./дка</w:t>
            </w:r>
          </w:p>
        </w:tc>
        <w:tc>
          <w:tcPr>
            <w:tcW w:w="8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433E0" w:rsidRPr="009433E0" w:rsidRDefault="009433E0" w:rsidP="009433E0">
            <w:pPr>
              <w:overflowPunct/>
              <w:autoSpaceDE/>
              <w:autoSpaceDN/>
              <w:adjustRightInd/>
              <w:jc w:val="center"/>
              <w:textAlignment w:val="auto"/>
              <w:rPr>
                <w:rFonts w:ascii="Times New Roman" w:hAnsi="Times New Roman"/>
              </w:rPr>
            </w:pPr>
            <w:r w:rsidRPr="009433E0">
              <w:rPr>
                <w:rFonts w:ascii="Times New Roman" w:hAnsi="Times New Roman"/>
              </w:rPr>
              <w:t>предложена цена</w:t>
            </w:r>
          </w:p>
        </w:tc>
      </w:tr>
      <w:tr w:rsidR="009433E0" w:rsidRPr="009433E0" w:rsidTr="009433E0">
        <w:trPr>
          <w:trHeight w:val="31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9433E0" w:rsidRPr="009433E0" w:rsidRDefault="009433E0" w:rsidP="009433E0">
            <w:pPr>
              <w:overflowPunct/>
              <w:autoSpaceDE/>
              <w:autoSpaceDN/>
              <w:adjustRightInd/>
              <w:textAlignment w:val="auto"/>
              <w:rPr>
                <w:rFonts w:ascii="Times New Roman" w:hAnsi="Times New Roman"/>
              </w:rPr>
            </w:pPr>
          </w:p>
        </w:tc>
      </w:tr>
      <w:tr w:rsidR="009433E0" w:rsidRPr="009433E0" w:rsidTr="009433E0">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w:t>
            </w:r>
          </w:p>
        </w:tc>
        <w:tc>
          <w:tcPr>
            <w:tcW w:w="1375"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Болярово</w:t>
            </w:r>
          </w:p>
        </w:tc>
        <w:tc>
          <w:tcPr>
            <w:tcW w:w="2234"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15881.11.50</w:t>
            </w:r>
          </w:p>
        </w:tc>
        <w:tc>
          <w:tcPr>
            <w:tcW w:w="943"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16.013</w:t>
            </w:r>
          </w:p>
        </w:tc>
        <w:tc>
          <w:tcPr>
            <w:tcW w:w="117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947"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883"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57</w:t>
            </w:r>
          </w:p>
        </w:tc>
      </w:tr>
      <w:tr w:rsidR="009433E0" w:rsidRPr="009433E0" w:rsidTr="009433E0">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2</w:t>
            </w:r>
          </w:p>
        </w:tc>
        <w:tc>
          <w:tcPr>
            <w:tcW w:w="1375" w:type="dxa"/>
            <w:tcBorders>
              <w:top w:val="nil"/>
              <w:left w:val="nil"/>
              <w:bottom w:val="single" w:sz="4" w:space="0" w:color="auto"/>
              <w:right w:val="single" w:sz="4" w:space="0" w:color="auto"/>
            </w:tcBorders>
            <w:shd w:val="clear" w:color="auto" w:fill="auto"/>
            <w:noWrap/>
            <w:vAlign w:val="bottom"/>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Болярово</w:t>
            </w:r>
          </w:p>
        </w:tc>
        <w:tc>
          <w:tcPr>
            <w:tcW w:w="2234"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textAlignment w:val="auto"/>
              <w:rPr>
                <w:rFonts w:ascii="Times New Roman" w:hAnsi="Times New Roman"/>
                <w:sz w:val="24"/>
                <w:szCs w:val="24"/>
              </w:rPr>
            </w:pPr>
            <w:r w:rsidRPr="009433E0">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17097.110.61</w:t>
            </w:r>
          </w:p>
        </w:tc>
        <w:tc>
          <w:tcPr>
            <w:tcW w:w="943"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10.801</w:t>
            </w:r>
          </w:p>
        </w:tc>
        <w:tc>
          <w:tcPr>
            <w:tcW w:w="1177"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center"/>
              <w:textAlignment w:val="auto"/>
              <w:rPr>
                <w:rFonts w:ascii="Times New Roman" w:hAnsi="Times New Roman"/>
                <w:sz w:val="24"/>
                <w:szCs w:val="24"/>
              </w:rPr>
            </w:pPr>
            <w:r w:rsidRPr="009433E0">
              <w:rPr>
                <w:rFonts w:ascii="Times New Roman" w:hAnsi="Times New Roman"/>
                <w:sz w:val="24"/>
                <w:szCs w:val="24"/>
              </w:rPr>
              <w:t>нива</w:t>
            </w:r>
          </w:p>
        </w:tc>
        <w:tc>
          <w:tcPr>
            <w:tcW w:w="947" w:type="dxa"/>
            <w:tcBorders>
              <w:top w:val="nil"/>
              <w:left w:val="nil"/>
              <w:bottom w:val="single" w:sz="4" w:space="0" w:color="auto"/>
              <w:right w:val="single" w:sz="4" w:space="0" w:color="auto"/>
            </w:tcBorders>
            <w:shd w:val="clear" w:color="auto" w:fill="auto"/>
            <w:noWrap/>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48.00</w:t>
            </w:r>
          </w:p>
        </w:tc>
        <w:tc>
          <w:tcPr>
            <w:tcW w:w="883" w:type="dxa"/>
            <w:tcBorders>
              <w:top w:val="nil"/>
              <w:left w:val="nil"/>
              <w:bottom w:val="single" w:sz="4" w:space="0" w:color="auto"/>
              <w:right w:val="single" w:sz="4" w:space="0" w:color="auto"/>
            </w:tcBorders>
            <w:shd w:val="clear" w:color="auto" w:fill="auto"/>
            <w:noWrap/>
            <w:vAlign w:val="center"/>
            <w:hideMark/>
          </w:tcPr>
          <w:p w:rsidR="009433E0" w:rsidRPr="009433E0" w:rsidRDefault="009433E0" w:rsidP="009433E0">
            <w:pPr>
              <w:overflowPunct/>
              <w:autoSpaceDE/>
              <w:autoSpaceDN/>
              <w:adjustRightInd/>
              <w:jc w:val="right"/>
              <w:textAlignment w:val="auto"/>
              <w:rPr>
                <w:rFonts w:ascii="Times New Roman" w:hAnsi="Times New Roman"/>
                <w:sz w:val="24"/>
                <w:szCs w:val="24"/>
              </w:rPr>
            </w:pPr>
            <w:r w:rsidRPr="009433E0">
              <w:rPr>
                <w:rFonts w:ascii="Times New Roman" w:hAnsi="Times New Roman"/>
                <w:sz w:val="24"/>
                <w:szCs w:val="24"/>
              </w:rPr>
              <w:t>53</w:t>
            </w:r>
          </w:p>
        </w:tc>
      </w:tr>
    </w:tbl>
    <w:p w:rsidR="009433E0" w:rsidRPr="00B4387C" w:rsidRDefault="00E65C8C" w:rsidP="00B4387C">
      <w:pPr>
        <w:pStyle w:val="af1"/>
        <w:numPr>
          <w:ilvl w:val="0"/>
          <w:numId w:val="44"/>
        </w:numPr>
        <w:jc w:val="both"/>
        <w:rPr>
          <w:rFonts w:ascii="Times New Roman" w:hAnsi="Times New Roman"/>
          <w:sz w:val="24"/>
          <w:szCs w:val="24"/>
          <w:lang w:val="bg-BG"/>
        </w:rPr>
      </w:pPr>
      <w:r w:rsidRPr="00B4387C">
        <w:rPr>
          <w:rFonts w:ascii="Times New Roman" w:hAnsi="Times New Roman"/>
          <w:sz w:val="24"/>
          <w:szCs w:val="24"/>
          <w:lang w:val="bg-BG"/>
        </w:rPr>
        <w:lastRenderedPageBreak/>
        <w:t xml:space="preserve">за отглеждане на ЕПК или многотодишни фуражни култури - житни, бобови и техните смеси </w:t>
      </w:r>
      <w:r w:rsidRPr="00B4387C">
        <w:rPr>
          <w:rFonts w:ascii="Times New Roman" w:hAnsi="Times New Roman"/>
          <w:b/>
          <w:sz w:val="24"/>
          <w:szCs w:val="24"/>
          <w:lang w:val="bg-BG"/>
        </w:rPr>
        <w:t>за срок от 10 години, при условията на чл.47о, ал.2 от ППЗСПЗЗ</w:t>
      </w:r>
    </w:p>
    <w:tbl>
      <w:tblPr>
        <w:tblW w:w="9786" w:type="dxa"/>
        <w:tblInd w:w="103" w:type="dxa"/>
        <w:tblLayout w:type="fixed"/>
        <w:tblLook w:val="04A0" w:firstRow="1" w:lastRow="0" w:firstColumn="1" w:lastColumn="0" w:noHBand="0" w:noVBand="1"/>
      </w:tblPr>
      <w:tblGrid>
        <w:gridCol w:w="507"/>
        <w:gridCol w:w="1375"/>
        <w:gridCol w:w="2092"/>
        <w:gridCol w:w="1720"/>
        <w:gridCol w:w="943"/>
        <w:gridCol w:w="1177"/>
        <w:gridCol w:w="947"/>
        <w:gridCol w:w="1025"/>
      </w:tblGrid>
      <w:tr w:rsidR="00B4387C" w:rsidRPr="00B4387C" w:rsidTr="00B4387C">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 по ред</w:t>
            </w:r>
          </w:p>
        </w:tc>
        <w:tc>
          <w:tcPr>
            <w:tcW w:w="13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Община</w:t>
            </w:r>
          </w:p>
        </w:tc>
        <w:tc>
          <w:tcPr>
            <w:tcW w:w="20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ПИ</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Площ дка</w:t>
            </w:r>
          </w:p>
        </w:tc>
        <w:tc>
          <w:tcPr>
            <w:tcW w:w="11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Н Т П</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Начална тр. цена лв./дка</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предложена цена</w:t>
            </w:r>
          </w:p>
        </w:tc>
      </w:tr>
      <w:tr w:rsidR="00B4387C" w:rsidRPr="00B4387C" w:rsidTr="00B4387C">
        <w:trPr>
          <w:trHeight w:val="31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w:t>
            </w:r>
          </w:p>
        </w:tc>
        <w:tc>
          <w:tcPr>
            <w:tcW w:w="1375"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9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15881.8.14</w:t>
            </w:r>
          </w:p>
        </w:tc>
        <w:tc>
          <w:tcPr>
            <w:tcW w:w="943"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58.001</w:t>
            </w:r>
          </w:p>
        </w:tc>
        <w:tc>
          <w:tcPr>
            <w:tcW w:w="1177"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947"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24.00</w:t>
            </w:r>
          </w:p>
        </w:tc>
        <w:tc>
          <w:tcPr>
            <w:tcW w:w="1025"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27</w:t>
            </w:r>
          </w:p>
        </w:tc>
      </w:tr>
    </w:tbl>
    <w:p w:rsidR="00B4387C" w:rsidRDefault="00B4387C" w:rsidP="009433E0">
      <w:pPr>
        <w:ind w:firstLine="720"/>
        <w:jc w:val="both"/>
        <w:rPr>
          <w:rFonts w:ascii="Times New Roman" w:hAnsi="Times New Roman"/>
          <w:sz w:val="24"/>
          <w:szCs w:val="24"/>
          <w:lang w:val="bg-BG"/>
        </w:rPr>
      </w:pPr>
      <w:r>
        <w:rPr>
          <w:rFonts w:ascii="Times New Roman" w:hAnsi="Times New Roman"/>
          <w:sz w:val="24"/>
          <w:szCs w:val="24"/>
          <w:lang w:val="bg-BG"/>
        </w:rPr>
        <w:t>и</w:t>
      </w:r>
    </w:p>
    <w:p w:rsidR="009433E0" w:rsidRDefault="00B4387C" w:rsidP="009433E0">
      <w:pPr>
        <w:ind w:firstLine="720"/>
        <w:jc w:val="both"/>
        <w:rPr>
          <w:rFonts w:ascii="Times New Roman" w:hAnsi="Times New Roman"/>
          <w:sz w:val="24"/>
          <w:szCs w:val="24"/>
          <w:lang w:val="bg-BG"/>
        </w:rPr>
      </w:pPr>
      <w:r>
        <w:rPr>
          <w:rFonts w:ascii="Times New Roman" w:hAnsi="Times New Roman"/>
          <w:sz w:val="24"/>
          <w:szCs w:val="24"/>
          <w:lang w:val="bg-BG"/>
        </w:rPr>
        <w:t xml:space="preserve"> -</w:t>
      </w:r>
      <w:r w:rsidRPr="00B4387C">
        <w:rPr>
          <w:rFonts w:ascii="Times New Roman" w:hAnsi="Times New Roman"/>
          <w:sz w:val="24"/>
          <w:szCs w:val="24"/>
          <w:lang w:val="bg-BG"/>
        </w:rPr>
        <w:t xml:space="preserve"> отглеждане на ЕПК </w:t>
      </w:r>
      <w:r w:rsidRPr="00B4387C">
        <w:rPr>
          <w:rFonts w:ascii="Times New Roman" w:hAnsi="Times New Roman"/>
          <w:b/>
          <w:sz w:val="24"/>
          <w:szCs w:val="24"/>
          <w:lang w:val="bg-BG"/>
        </w:rPr>
        <w:t>за срок от 10 години</w:t>
      </w:r>
      <w:r>
        <w:rPr>
          <w:rFonts w:ascii="Times New Roman" w:hAnsi="Times New Roman"/>
          <w:b/>
          <w:sz w:val="24"/>
          <w:szCs w:val="24"/>
          <w:lang w:val="bg-BG"/>
        </w:rPr>
        <w:t xml:space="preserve"> в ПИ:</w:t>
      </w:r>
    </w:p>
    <w:tbl>
      <w:tblPr>
        <w:tblW w:w="10349" w:type="dxa"/>
        <w:tblInd w:w="-318" w:type="dxa"/>
        <w:tblLayout w:type="fixed"/>
        <w:tblLook w:val="04A0" w:firstRow="1" w:lastRow="0" w:firstColumn="1" w:lastColumn="0" w:noHBand="0" w:noVBand="1"/>
      </w:tblPr>
      <w:tblGrid>
        <w:gridCol w:w="507"/>
        <w:gridCol w:w="1262"/>
        <w:gridCol w:w="2064"/>
        <w:gridCol w:w="1720"/>
        <w:gridCol w:w="996"/>
        <w:gridCol w:w="1432"/>
        <w:gridCol w:w="1234"/>
        <w:gridCol w:w="1134"/>
      </w:tblGrid>
      <w:tr w:rsidR="00B4387C" w:rsidRPr="00B4387C" w:rsidTr="00B4387C">
        <w:trPr>
          <w:trHeight w:val="360"/>
        </w:trPr>
        <w:tc>
          <w:tcPr>
            <w:tcW w:w="5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 по ред</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Община</w:t>
            </w:r>
          </w:p>
        </w:tc>
        <w:tc>
          <w:tcPr>
            <w:tcW w:w="206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Площ дка</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Н Т П</w:t>
            </w:r>
          </w:p>
        </w:tc>
        <w:tc>
          <w:tcPr>
            <w:tcW w:w="12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4387C" w:rsidRPr="00B4387C" w:rsidRDefault="00B4387C" w:rsidP="00B4387C">
            <w:pPr>
              <w:overflowPunct/>
              <w:autoSpaceDE/>
              <w:autoSpaceDN/>
              <w:adjustRightInd/>
              <w:jc w:val="center"/>
              <w:textAlignment w:val="auto"/>
              <w:rPr>
                <w:rFonts w:ascii="Times New Roman" w:hAnsi="Times New Roman"/>
              </w:rPr>
            </w:pPr>
            <w:r w:rsidRPr="00B4387C">
              <w:rPr>
                <w:rFonts w:ascii="Times New Roman" w:hAnsi="Times New Roman"/>
              </w:rPr>
              <w:t>предложена цена</w:t>
            </w:r>
          </w:p>
        </w:tc>
      </w:tr>
      <w:tr w:rsidR="00B4387C" w:rsidRPr="00B4387C" w:rsidTr="00B4387C">
        <w:trPr>
          <w:trHeight w:val="25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387C" w:rsidRPr="00B4387C" w:rsidRDefault="00B4387C" w:rsidP="00B4387C">
            <w:pPr>
              <w:overflowPunct/>
              <w:autoSpaceDE/>
              <w:autoSpaceDN/>
              <w:adjustRightInd/>
              <w:textAlignment w:val="auto"/>
              <w:rPr>
                <w:rFonts w:ascii="Times New Roman" w:hAnsi="Times New Roman"/>
              </w:rPr>
            </w:pP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15881.4.1</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155.792</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57</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15881.4.79</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14.999</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57</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3</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15881.4.85</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4.305</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15881.8.116</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24.996</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56</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15881.8.121</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14.909</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56</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6</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15881.10.34</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166.803</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7</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15881.11.169</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10.001</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8</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15881.11.173</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158.144</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57</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9</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15881.13.218</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11.404</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49</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10</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17097.30.59</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10.001</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11</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17097.40.121</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55.202</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12</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17097.40.161</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20.500</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13</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17097.50.28</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33.997</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14</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17097.50.98</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27.415</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15</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17097.60.31</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10.949</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49</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16</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17097.70.53</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11.550</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51</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17097.90.27</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17.505</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51</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18</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17097.90.115</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39.397</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51</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19</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17097.110.95</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65.677</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53</w:t>
            </w:r>
          </w:p>
        </w:tc>
      </w:tr>
      <w:tr w:rsidR="00B4387C" w:rsidRPr="00B4387C" w:rsidTr="00B438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20</w:t>
            </w:r>
          </w:p>
        </w:tc>
        <w:tc>
          <w:tcPr>
            <w:tcW w:w="1262" w:type="dxa"/>
            <w:tcBorders>
              <w:top w:val="nil"/>
              <w:left w:val="nil"/>
              <w:bottom w:val="single" w:sz="4" w:space="0" w:color="auto"/>
              <w:right w:val="single" w:sz="4" w:space="0" w:color="auto"/>
            </w:tcBorders>
            <w:shd w:val="clear" w:color="auto" w:fill="auto"/>
            <w:noWrap/>
            <w:vAlign w:val="bottom"/>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Горска поляна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17097.20.89</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27.698</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center"/>
              <w:textAlignment w:val="auto"/>
              <w:rPr>
                <w:rFonts w:ascii="Times New Roman" w:hAnsi="Times New Roman"/>
                <w:sz w:val="24"/>
                <w:szCs w:val="24"/>
              </w:rPr>
            </w:pPr>
            <w:r w:rsidRPr="00B4387C">
              <w:rPr>
                <w:rFonts w:ascii="Times New Roman" w:hAnsi="Times New Roman"/>
                <w:sz w:val="24"/>
                <w:szCs w:val="24"/>
              </w:rPr>
              <w:t>нива</w:t>
            </w:r>
          </w:p>
        </w:tc>
        <w:tc>
          <w:tcPr>
            <w:tcW w:w="1234" w:type="dxa"/>
            <w:tcBorders>
              <w:top w:val="nil"/>
              <w:left w:val="nil"/>
              <w:bottom w:val="single" w:sz="4" w:space="0" w:color="auto"/>
              <w:right w:val="single" w:sz="4" w:space="0" w:color="auto"/>
            </w:tcBorders>
            <w:shd w:val="clear" w:color="auto" w:fill="auto"/>
            <w:noWrap/>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B438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77</w:t>
            </w:r>
          </w:p>
        </w:tc>
      </w:tr>
      <w:tr w:rsidR="00B4387C" w:rsidRPr="00B4387C" w:rsidTr="00A152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21</w:t>
            </w:r>
          </w:p>
        </w:tc>
        <w:tc>
          <w:tcPr>
            <w:tcW w:w="126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vAlign w:val="center"/>
            <w:hideMark/>
          </w:tcPr>
          <w:p w:rsidR="00B4387C" w:rsidRPr="00B4387C" w:rsidRDefault="00B4387C" w:rsidP="00A152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Ружица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63272.26.21</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19.100</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A1527C" w:rsidRDefault="00B4387C" w:rsidP="00A1527C">
            <w:pPr>
              <w:overflowPunct/>
              <w:autoSpaceDE/>
              <w:autoSpaceDN/>
              <w:adjustRightInd/>
              <w:jc w:val="center"/>
              <w:textAlignment w:val="auto"/>
              <w:rPr>
                <w:rFonts w:ascii="Times New Roman" w:hAnsi="Times New Roman"/>
                <w:sz w:val="22"/>
                <w:szCs w:val="22"/>
              </w:rPr>
            </w:pPr>
            <w:r w:rsidRPr="00A1527C">
              <w:rPr>
                <w:rFonts w:ascii="Times New Roman" w:hAnsi="Times New Roman"/>
                <w:sz w:val="22"/>
                <w:szCs w:val="22"/>
              </w:rPr>
              <w:t>друг вид нива</w:t>
            </w:r>
          </w:p>
        </w:tc>
        <w:tc>
          <w:tcPr>
            <w:tcW w:w="12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55</w:t>
            </w:r>
          </w:p>
        </w:tc>
      </w:tr>
      <w:tr w:rsidR="00B4387C" w:rsidRPr="00B4387C" w:rsidTr="00A152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22</w:t>
            </w:r>
          </w:p>
        </w:tc>
        <w:tc>
          <w:tcPr>
            <w:tcW w:w="126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vAlign w:val="center"/>
            <w:hideMark/>
          </w:tcPr>
          <w:p w:rsidR="00B4387C" w:rsidRPr="00B4387C" w:rsidRDefault="00B4387C" w:rsidP="00A152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Ружица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63272.27.81</w:t>
            </w:r>
          </w:p>
        </w:tc>
        <w:tc>
          <w:tcPr>
            <w:tcW w:w="996"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23.775</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A1527C" w:rsidRDefault="00B4387C" w:rsidP="00A1527C">
            <w:pPr>
              <w:overflowPunct/>
              <w:autoSpaceDE/>
              <w:autoSpaceDN/>
              <w:adjustRightInd/>
              <w:jc w:val="center"/>
              <w:textAlignment w:val="auto"/>
              <w:rPr>
                <w:rFonts w:ascii="Times New Roman" w:hAnsi="Times New Roman"/>
                <w:sz w:val="22"/>
                <w:szCs w:val="22"/>
              </w:rPr>
            </w:pPr>
            <w:r w:rsidRPr="00A1527C">
              <w:rPr>
                <w:rFonts w:ascii="Times New Roman" w:hAnsi="Times New Roman"/>
                <w:sz w:val="22"/>
                <w:szCs w:val="22"/>
              </w:rPr>
              <w:t>друг вид нива</w:t>
            </w:r>
          </w:p>
        </w:tc>
        <w:tc>
          <w:tcPr>
            <w:tcW w:w="12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57</w:t>
            </w:r>
          </w:p>
        </w:tc>
      </w:tr>
      <w:tr w:rsidR="00B4387C" w:rsidRPr="00B4387C" w:rsidTr="00A1527C">
        <w:trPr>
          <w:trHeight w:val="31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23</w:t>
            </w:r>
          </w:p>
        </w:tc>
        <w:tc>
          <w:tcPr>
            <w:tcW w:w="1262"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Болярово</w:t>
            </w:r>
          </w:p>
        </w:tc>
        <w:tc>
          <w:tcPr>
            <w:tcW w:w="2064" w:type="dxa"/>
            <w:tcBorders>
              <w:top w:val="nil"/>
              <w:left w:val="nil"/>
              <w:bottom w:val="single" w:sz="4" w:space="0" w:color="auto"/>
              <w:right w:val="single" w:sz="4" w:space="0" w:color="auto"/>
            </w:tcBorders>
            <w:shd w:val="clear" w:color="auto" w:fill="auto"/>
            <w:vAlign w:val="center"/>
            <w:hideMark/>
          </w:tcPr>
          <w:p w:rsidR="00B4387C" w:rsidRPr="00B4387C" w:rsidRDefault="00B4387C" w:rsidP="00A1527C">
            <w:pPr>
              <w:overflowPunct/>
              <w:autoSpaceDE/>
              <w:autoSpaceDN/>
              <w:adjustRightInd/>
              <w:textAlignment w:val="auto"/>
              <w:rPr>
                <w:rFonts w:ascii="Times New Roman" w:hAnsi="Times New Roman"/>
                <w:sz w:val="24"/>
                <w:szCs w:val="24"/>
              </w:rPr>
            </w:pPr>
            <w:r w:rsidRPr="00B4387C">
              <w:rPr>
                <w:rFonts w:ascii="Times New Roman" w:hAnsi="Times New Roman"/>
                <w:sz w:val="24"/>
                <w:szCs w:val="24"/>
              </w:rPr>
              <w:t>Ружица</w:t>
            </w:r>
          </w:p>
        </w:tc>
        <w:tc>
          <w:tcPr>
            <w:tcW w:w="1720"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63272.31.34</w:t>
            </w:r>
          </w:p>
        </w:tc>
        <w:tc>
          <w:tcPr>
            <w:tcW w:w="996" w:type="dxa"/>
            <w:tcBorders>
              <w:top w:val="nil"/>
              <w:left w:val="nil"/>
              <w:bottom w:val="single" w:sz="4" w:space="0" w:color="auto"/>
              <w:right w:val="single" w:sz="4" w:space="0" w:color="auto"/>
            </w:tcBorders>
            <w:shd w:val="clear" w:color="auto" w:fill="auto"/>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48.654</w:t>
            </w:r>
          </w:p>
        </w:tc>
        <w:tc>
          <w:tcPr>
            <w:tcW w:w="1432" w:type="dxa"/>
            <w:tcBorders>
              <w:top w:val="nil"/>
              <w:left w:val="nil"/>
              <w:bottom w:val="single" w:sz="4" w:space="0" w:color="auto"/>
              <w:right w:val="single" w:sz="4" w:space="0" w:color="auto"/>
            </w:tcBorders>
            <w:shd w:val="clear" w:color="auto" w:fill="auto"/>
            <w:noWrap/>
            <w:vAlign w:val="center"/>
            <w:hideMark/>
          </w:tcPr>
          <w:p w:rsidR="00B4387C" w:rsidRPr="00A1527C" w:rsidRDefault="00B4387C" w:rsidP="00A1527C">
            <w:pPr>
              <w:overflowPunct/>
              <w:autoSpaceDE/>
              <w:autoSpaceDN/>
              <w:adjustRightInd/>
              <w:jc w:val="center"/>
              <w:textAlignment w:val="auto"/>
              <w:rPr>
                <w:rFonts w:ascii="Times New Roman" w:hAnsi="Times New Roman"/>
                <w:sz w:val="22"/>
                <w:szCs w:val="22"/>
              </w:rPr>
            </w:pPr>
            <w:r w:rsidRPr="00A1527C">
              <w:rPr>
                <w:rFonts w:ascii="Times New Roman" w:hAnsi="Times New Roman"/>
                <w:sz w:val="22"/>
                <w:szCs w:val="22"/>
              </w:rPr>
              <w:t>друг вид нива</w:t>
            </w:r>
          </w:p>
        </w:tc>
        <w:tc>
          <w:tcPr>
            <w:tcW w:w="12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B4387C" w:rsidRPr="00B4387C" w:rsidRDefault="00B4387C" w:rsidP="00A1527C">
            <w:pPr>
              <w:overflowPunct/>
              <w:autoSpaceDE/>
              <w:autoSpaceDN/>
              <w:adjustRightInd/>
              <w:jc w:val="right"/>
              <w:textAlignment w:val="auto"/>
              <w:rPr>
                <w:rFonts w:ascii="Times New Roman" w:hAnsi="Times New Roman"/>
                <w:sz w:val="24"/>
                <w:szCs w:val="24"/>
              </w:rPr>
            </w:pPr>
            <w:r w:rsidRPr="00B4387C">
              <w:rPr>
                <w:rFonts w:ascii="Times New Roman" w:hAnsi="Times New Roman"/>
                <w:sz w:val="24"/>
                <w:szCs w:val="24"/>
              </w:rPr>
              <w:t>56</w:t>
            </w:r>
          </w:p>
        </w:tc>
      </w:tr>
    </w:tbl>
    <w:p w:rsidR="00E27779" w:rsidRDefault="00E27779" w:rsidP="009433E0">
      <w:pPr>
        <w:ind w:firstLine="720"/>
        <w:jc w:val="both"/>
        <w:rPr>
          <w:rFonts w:ascii="Times New Roman" w:hAnsi="Times New Roman"/>
          <w:b/>
          <w:sz w:val="24"/>
          <w:szCs w:val="24"/>
          <w:lang w:val="bg-BG"/>
        </w:rPr>
      </w:pPr>
    </w:p>
    <w:p w:rsidR="00FA53B6" w:rsidRDefault="00E27779" w:rsidP="00FA53B6">
      <w:pPr>
        <w:ind w:firstLine="567"/>
        <w:jc w:val="both"/>
        <w:rPr>
          <w:rFonts w:ascii="Times New Roman" w:hAnsi="Times New Roman"/>
          <w:sz w:val="24"/>
          <w:szCs w:val="24"/>
          <w:lang w:val="bg-BG"/>
        </w:rPr>
      </w:pPr>
      <w:r>
        <w:rPr>
          <w:rFonts w:ascii="Times New Roman" w:hAnsi="Times New Roman"/>
          <w:b/>
          <w:sz w:val="24"/>
          <w:szCs w:val="24"/>
          <w:lang w:val="bg-BG"/>
        </w:rPr>
        <w:t>29.</w:t>
      </w:r>
      <w:r w:rsidR="00FA53B6" w:rsidRPr="00FA53B6">
        <w:rPr>
          <w:rFonts w:ascii="Times New Roman" w:hAnsi="Times New Roman"/>
          <w:sz w:val="24"/>
          <w:szCs w:val="24"/>
          <w:lang w:val="bg-BG"/>
        </w:rPr>
        <w:t xml:space="preserve"> </w:t>
      </w:r>
      <w:r w:rsidR="00FA53B6" w:rsidRPr="00432BDA">
        <w:rPr>
          <w:rFonts w:ascii="Times New Roman" w:hAnsi="Times New Roman"/>
          <w:sz w:val="24"/>
          <w:szCs w:val="24"/>
          <w:lang w:val="bg-BG"/>
        </w:rPr>
        <w:t>Постъпилите от</w:t>
      </w:r>
      <w:r w:rsidR="00FA53B6" w:rsidRPr="00432BDA">
        <w:rPr>
          <w:rFonts w:ascii="Times New Roman" w:hAnsi="Times New Roman"/>
          <w:b/>
          <w:sz w:val="24"/>
          <w:szCs w:val="24"/>
          <w:lang w:val="bg-BG"/>
        </w:rPr>
        <w:t xml:space="preserve"> </w:t>
      </w:r>
      <w:r w:rsidR="00FA53B6" w:rsidRPr="00880564">
        <w:rPr>
          <w:rFonts w:ascii="Times New Roman" w:hAnsi="Times New Roman"/>
          <w:b/>
          <w:sz w:val="24"/>
          <w:szCs w:val="24"/>
          <w:lang w:val="bg-BG"/>
        </w:rPr>
        <w:t>ЕТ "Странджа - Димитър Попов - Стоян Попов"</w:t>
      </w:r>
      <w:r w:rsidR="00FA53B6" w:rsidRPr="00880564">
        <w:rPr>
          <w:rFonts w:ascii="Times New Roman" w:hAnsi="Times New Roman"/>
          <w:sz w:val="24"/>
          <w:szCs w:val="24"/>
          <w:lang w:val="bg-BG"/>
        </w:rPr>
        <w:t xml:space="preserve"> </w:t>
      </w:r>
      <w:r w:rsidR="00FA53B6" w:rsidRPr="00432BDA">
        <w:rPr>
          <w:rFonts w:ascii="Times New Roman" w:hAnsi="Times New Roman"/>
          <w:sz w:val="24"/>
          <w:szCs w:val="24"/>
          <w:lang w:val="bg-BG"/>
        </w:rPr>
        <w:t>заявления са за ползавне на ПИ за ЕПК:</w:t>
      </w:r>
    </w:p>
    <w:tbl>
      <w:tblPr>
        <w:tblW w:w="9786" w:type="dxa"/>
        <w:tblInd w:w="103" w:type="dxa"/>
        <w:tblLayout w:type="fixed"/>
        <w:tblLook w:val="04A0" w:firstRow="1" w:lastRow="0" w:firstColumn="1" w:lastColumn="0" w:noHBand="0" w:noVBand="1"/>
      </w:tblPr>
      <w:tblGrid>
        <w:gridCol w:w="536"/>
        <w:gridCol w:w="1370"/>
        <w:gridCol w:w="1691"/>
        <w:gridCol w:w="1720"/>
        <w:gridCol w:w="933"/>
        <w:gridCol w:w="1154"/>
        <w:gridCol w:w="1248"/>
        <w:gridCol w:w="1134"/>
      </w:tblGrid>
      <w:tr w:rsidR="00E27779" w:rsidRPr="00E27779" w:rsidTr="003A2997">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27779" w:rsidRPr="00E27779" w:rsidRDefault="00E27779" w:rsidP="00E27779">
            <w:pPr>
              <w:overflowPunct/>
              <w:autoSpaceDE/>
              <w:autoSpaceDN/>
              <w:adjustRightInd/>
              <w:jc w:val="center"/>
              <w:textAlignment w:val="auto"/>
              <w:rPr>
                <w:rFonts w:ascii="Times New Roman" w:hAnsi="Times New Roman"/>
                <w:sz w:val="22"/>
                <w:szCs w:val="22"/>
              </w:rPr>
            </w:pPr>
            <w:r w:rsidRPr="00E27779">
              <w:rPr>
                <w:rFonts w:ascii="Times New Roman" w:hAnsi="Times New Roman"/>
                <w:sz w:val="22"/>
                <w:szCs w:val="22"/>
              </w:rPr>
              <w:t>№ по ред</w:t>
            </w:r>
          </w:p>
        </w:tc>
        <w:tc>
          <w:tcPr>
            <w:tcW w:w="13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27779" w:rsidRPr="00E27779" w:rsidRDefault="00E27779" w:rsidP="00E27779">
            <w:pPr>
              <w:overflowPunct/>
              <w:autoSpaceDE/>
              <w:autoSpaceDN/>
              <w:adjustRightInd/>
              <w:jc w:val="center"/>
              <w:textAlignment w:val="auto"/>
              <w:rPr>
                <w:rFonts w:ascii="Times New Roman" w:hAnsi="Times New Roman"/>
                <w:sz w:val="22"/>
                <w:szCs w:val="22"/>
              </w:rPr>
            </w:pPr>
            <w:r w:rsidRPr="00E27779">
              <w:rPr>
                <w:rFonts w:ascii="Times New Roman" w:hAnsi="Times New Roman"/>
                <w:sz w:val="22"/>
                <w:szCs w:val="22"/>
              </w:rPr>
              <w:t>Община</w:t>
            </w:r>
          </w:p>
        </w:tc>
        <w:tc>
          <w:tcPr>
            <w:tcW w:w="169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27779" w:rsidRPr="00E27779" w:rsidRDefault="00E27779" w:rsidP="00E27779">
            <w:pPr>
              <w:overflowPunct/>
              <w:autoSpaceDE/>
              <w:autoSpaceDN/>
              <w:adjustRightInd/>
              <w:jc w:val="center"/>
              <w:textAlignment w:val="auto"/>
              <w:rPr>
                <w:rFonts w:ascii="Times New Roman" w:hAnsi="Times New Roman"/>
                <w:sz w:val="22"/>
                <w:szCs w:val="22"/>
              </w:rPr>
            </w:pPr>
            <w:r w:rsidRPr="00E27779">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27779" w:rsidRPr="00E27779" w:rsidRDefault="00E27779" w:rsidP="00E27779">
            <w:pPr>
              <w:overflowPunct/>
              <w:autoSpaceDE/>
              <w:autoSpaceDN/>
              <w:adjustRightInd/>
              <w:jc w:val="center"/>
              <w:textAlignment w:val="auto"/>
              <w:rPr>
                <w:rFonts w:ascii="Times New Roman" w:hAnsi="Times New Roman"/>
                <w:sz w:val="22"/>
                <w:szCs w:val="22"/>
              </w:rPr>
            </w:pPr>
            <w:r w:rsidRPr="00E27779">
              <w:rPr>
                <w:rFonts w:ascii="Times New Roman" w:hAnsi="Times New Roman"/>
                <w:sz w:val="22"/>
                <w:szCs w:val="22"/>
              </w:rPr>
              <w:t>ПИ</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27779" w:rsidRPr="00E27779" w:rsidRDefault="00E27779" w:rsidP="00E27779">
            <w:pPr>
              <w:overflowPunct/>
              <w:autoSpaceDE/>
              <w:autoSpaceDN/>
              <w:adjustRightInd/>
              <w:jc w:val="center"/>
              <w:textAlignment w:val="auto"/>
              <w:rPr>
                <w:rFonts w:ascii="Times New Roman" w:hAnsi="Times New Roman"/>
                <w:sz w:val="22"/>
                <w:szCs w:val="22"/>
              </w:rPr>
            </w:pPr>
            <w:r w:rsidRPr="00E27779">
              <w:rPr>
                <w:rFonts w:ascii="Times New Roman" w:hAnsi="Times New Roman"/>
                <w:sz w:val="22"/>
                <w:szCs w:val="22"/>
              </w:rPr>
              <w:t>Площ дка</w:t>
            </w:r>
          </w:p>
        </w:tc>
        <w:tc>
          <w:tcPr>
            <w:tcW w:w="115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27779" w:rsidRPr="00E27779" w:rsidRDefault="00E27779" w:rsidP="00E27779">
            <w:pPr>
              <w:overflowPunct/>
              <w:autoSpaceDE/>
              <w:autoSpaceDN/>
              <w:adjustRightInd/>
              <w:jc w:val="center"/>
              <w:textAlignment w:val="auto"/>
              <w:rPr>
                <w:rFonts w:ascii="Times New Roman" w:hAnsi="Times New Roman"/>
                <w:sz w:val="22"/>
                <w:szCs w:val="22"/>
              </w:rPr>
            </w:pPr>
            <w:r w:rsidRPr="00E27779">
              <w:rPr>
                <w:rFonts w:ascii="Times New Roman" w:hAnsi="Times New Roman"/>
                <w:sz w:val="22"/>
                <w:szCs w:val="22"/>
              </w:rPr>
              <w:t>Н Т П</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27779" w:rsidRPr="00E27779" w:rsidRDefault="00E27779" w:rsidP="00E27779">
            <w:pPr>
              <w:overflowPunct/>
              <w:autoSpaceDE/>
              <w:autoSpaceDN/>
              <w:adjustRightInd/>
              <w:jc w:val="center"/>
              <w:textAlignment w:val="auto"/>
              <w:rPr>
                <w:rFonts w:ascii="Times New Roman" w:hAnsi="Times New Roman"/>
                <w:sz w:val="22"/>
                <w:szCs w:val="22"/>
              </w:rPr>
            </w:pPr>
            <w:r w:rsidRPr="00E27779">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27779" w:rsidRPr="00E27779" w:rsidRDefault="00E27779" w:rsidP="00E27779">
            <w:pPr>
              <w:overflowPunct/>
              <w:autoSpaceDE/>
              <w:autoSpaceDN/>
              <w:adjustRightInd/>
              <w:jc w:val="center"/>
              <w:textAlignment w:val="auto"/>
              <w:rPr>
                <w:rFonts w:ascii="Times New Roman" w:hAnsi="Times New Roman"/>
                <w:sz w:val="22"/>
                <w:szCs w:val="22"/>
              </w:rPr>
            </w:pPr>
            <w:r w:rsidRPr="00E27779">
              <w:rPr>
                <w:rFonts w:ascii="Times New Roman" w:hAnsi="Times New Roman"/>
                <w:sz w:val="22"/>
                <w:szCs w:val="22"/>
              </w:rPr>
              <w:t>предложена цена</w:t>
            </w:r>
          </w:p>
        </w:tc>
      </w:tr>
      <w:tr w:rsidR="00E27779" w:rsidRPr="00E27779" w:rsidTr="003A2997">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E27779" w:rsidRPr="00E27779" w:rsidRDefault="00E27779" w:rsidP="00E27779">
            <w:pPr>
              <w:overflowPunct/>
              <w:autoSpaceDE/>
              <w:autoSpaceDN/>
              <w:adjustRightInd/>
              <w:textAlignment w:val="auto"/>
              <w:rPr>
                <w:rFonts w:ascii="Times New Roman" w:hAnsi="Times New Roman"/>
                <w:sz w:val="22"/>
                <w:szCs w:val="22"/>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27779" w:rsidRPr="00E27779" w:rsidRDefault="00E27779" w:rsidP="00E27779">
            <w:pPr>
              <w:overflowPunct/>
              <w:autoSpaceDE/>
              <w:autoSpaceDN/>
              <w:adjustRightInd/>
              <w:textAlignment w:val="auto"/>
              <w:rPr>
                <w:rFonts w:ascii="Times New Roman" w:hAnsi="Times New Roman"/>
                <w:sz w:val="22"/>
                <w:szCs w:val="22"/>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E27779" w:rsidRPr="00E27779" w:rsidRDefault="00E27779" w:rsidP="00E27779">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27779" w:rsidRPr="00E27779" w:rsidRDefault="00E27779" w:rsidP="00E27779">
            <w:pPr>
              <w:overflowPunct/>
              <w:autoSpaceDE/>
              <w:autoSpaceDN/>
              <w:adjustRightInd/>
              <w:textAlignment w:val="auto"/>
              <w:rPr>
                <w:rFonts w:ascii="Times New Roman" w:hAnsi="Times New Roman"/>
                <w:sz w:val="22"/>
                <w:szCs w:val="22"/>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27779" w:rsidRPr="00E27779" w:rsidRDefault="00E27779" w:rsidP="00E27779">
            <w:pPr>
              <w:overflowPunct/>
              <w:autoSpaceDE/>
              <w:autoSpaceDN/>
              <w:adjustRightInd/>
              <w:textAlignment w:val="auto"/>
              <w:rPr>
                <w:rFonts w:ascii="Times New Roman" w:hAnsi="Times New Roman"/>
                <w:sz w:val="22"/>
                <w:szCs w:val="22"/>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E27779" w:rsidRPr="00E27779" w:rsidRDefault="00E27779" w:rsidP="00E27779">
            <w:pPr>
              <w:overflowPunct/>
              <w:autoSpaceDE/>
              <w:autoSpaceDN/>
              <w:adjustRightInd/>
              <w:textAlignment w:val="auto"/>
              <w:rPr>
                <w:rFonts w:ascii="Times New Roman" w:hAnsi="Times New Roman"/>
                <w:sz w:val="22"/>
                <w:szCs w:val="22"/>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E27779" w:rsidRPr="00E27779" w:rsidRDefault="00E27779" w:rsidP="00E27779">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7779" w:rsidRPr="00E27779" w:rsidRDefault="00E27779" w:rsidP="00E27779">
            <w:pPr>
              <w:overflowPunct/>
              <w:autoSpaceDE/>
              <w:autoSpaceDN/>
              <w:adjustRightInd/>
              <w:textAlignment w:val="auto"/>
              <w:rPr>
                <w:rFonts w:ascii="Times New Roman" w:hAnsi="Times New Roman"/>
                <w:sz w:val="22"/>
                <w:szCs w:val="22"/>
              </w:rPr>
            </w:pPr>
          </w:p>
        </w:tc>
      </w:tr>
      <w:tr w:rsidR="00E27779" w:rsidRPr="00E27779" w:rsidTr="003A2997">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1</w:t>
            </w:r>
          </w:p>
        </w:tc>
        <w:tc>
          <w:tcPr>
            <w:tcW w:w="1370" w:type="dxa"/>
            <w:tcBorders>
              <w:top w:val="nil"/>
              <w:left w:val="nil"/>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Стралджа</w:t>
            </w:r>
          </w:p>
        </w:tc>
        <w:tc>
          <w:tcPr>
            <w:tcW w:w="1691" w:type="dxa"/>
            <w:tcBorders>
              <w:top w:val="nil"/>
              <w:left w:val="nil"/>
              <w:bottom w:val="single" w:sz="4" w:space="0" w:color="auto"/>
              <w:right w:val="single" w:sz="4" w:space="0" w:color="auto"/>
            </w:tcBorders>
            <w:shd w:val="clear" w:color="000000" w:fill="FFFFFF"/>
            <w:noWrap/>
            <w:vAlign w:val="center"/>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Александрово</w:t>
            </w:r>
          </w:p>
        </w:tc>
        <w:tc>
          <w:tcPr>
            <w:tcW w:w="1720"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00343.20.580</w:t>
            </w:r>
          </w:p>
        </w:tc>
        <w:tc>
          <w:tcPr>
            <w:tcW w:w="933"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2.999</w:t>
            </w:r>
          </w:p>
        </w:tc>
        <w:tc>
          <w:tcPr>
            <w:tcW w:w="115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center"/>
              <w:textAlignment w:val="auto"/>
              <w:rPr>
                <w:rFonts w:ascii="Times New Roman" w:hAnsi="Times New Roman"/>
                <w:sz w:val="24"/>
                <w:szCs w:val="24"/>
              </w:rPr>
            </w:pPr>
            <w:r w:rsidRPr="00E27779">
              <w:rPr>
                <w:rFonts w:ascii="Times New Roman" w:hAnsi="Times New Roman"/>
                <w:sz w:val="24"/>
                <w:szCs w:val="24"/>
              </w:rPr>
              <w:t>нива</w:t>
            </w:r>
          </w:p>
        </w:tc>
        <w:tc>
          <w:tcPr>
            <w:tcW w:w="1248" w:type="dxa"/>
            <w:tcBorders>
              <w:top w:val="nil"/>
              <w:left w:val="nil"/>
              <w:bottom w:val="single" w:sz="4" w:space="0" w:color="auto"/>
              <w:right w:val="single" w:sz="4" w:space="0" w:color="auto"/>
            </w:tcBorders>
            <w:shd w:val="clear" w:color="auto" w:fill="auto"/>
            <w:noWrap/>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66</w:t>
            </w:r>
          </w:p>
        </w:tc>
      </w:tr>
      <w:tr w:rsidR="00E27779" w:rsidRPr="00E27779" w:rsidTr="003A2997">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2</w:t>
            </w:r>
          </w:p>
        </w:tc>
        <w:tc>
          <w:tcPr>
            <w:tcW w:w="1370" w:type="dxa"/>
            <w:tcBorders>
              <w:top w:val="nil"/>
              <w:left w:val="nil"/>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Стралджа</w:t>
            </w:r>
          </w:p>
        </w:tc>
        <w:tc>
          <w:tcPr>
            <w:tcW w:w="1691" w:type="dxa"/>
            <w:tcBorders>
              <w:top w:val="nil"/>
              <w:left w:val="nil"/>
              <w:bottom w:val="single" w:sz="4" w:space="0" w:color="auto"/>
              <w:right w:val="single" w:sz="4" w:space="0" w:color="auto"/>
            </w:tcBorders>
            <w:shd w:val="clear" w:color="000000" w:fill="FFFFFF"/>
            <w:noWrap/>
            <w:vAlign w:val="center"/>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Александрово</w:t>
            </w:r>
          </w:p>
        </w:tc>
        <w:tc>
          <w:tcPr>
            <w:tcW w:w="1720"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00343.23.530</w:t>
            </w:r>
          </w:p>
        </w:tc>
        <w:tc>
          <w:tcPr>
            <w:tcW w:w="933"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5.042</w:t>
            </w:r>
          </w:p>
        </w:tc>
        <w:tc>
          <w:tcPr>
            <w:tcW w:w="115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center"/>
              <w:textAlignment w:val="auto"/>
              <w:rPr>
                <w:rFonts w:ascii="Times New Roman" w:hAnsi="Times New Roman"/>
                <w:sz w:val="24"/>
                <w:szCs w:val="24"/>
              </w:rPr>
            </w:pPr>
            <w:r w:rsidRPr="00E27779">
              <w:rPr>
                <w:rFonts w:ascii="Times New Roman" w:hAnsi="Times New Roman"/>
                <w:sz w:val="24"/>
                <w:szCs w:val="24"/>
              </w:rPr>
              <w:t>нива</w:t>
            </w:r>
          </w:p>
        </w:tc>
        <w:tc>
          <w:tcPr>
            <w:tcW w:w="1248" w:type="dxa"/>
            <w:tcBorders>
              <w:top w:val="nil"/>
              <w:left w:val="nil"/>
              <w:bottom w:val="single" w:sz="4" w:space="0" w:color="auto"/>
              <w:right w:val="single" w:sz="4" w:space="0" w:color="auto"/>
            </w:tcBorders>
            <w:shd w:val="clear" w:color="auto" w:fill="auto"/>
            <w:noWrap/>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66</w:t>
            </w:r>
          </w:p>
        </w:tc>
      </w:tr>
      <w:tr w:rsidR="00E27779" w:rsidRPr="00E27779" w:rsidTr="003A2997">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3</w:t>
            </w:r>
          </w:p>
        </w:tc>
        <w:tc>
          <w:tcPr>
            <w:tcW w:w="1370" w:type="dxa"/>
            <w:tcBorders>
              <w:top w:val="nil"/>
              <w:left w:val="nil"/>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Стралджа</w:t>
            </w:r>
          </w:p>
        </w:tc>
        <w:tc>
          <w:tcPr>
            <w:tcW w:w="1691" w:type="dxa"/>
            <w:tcBorders>
              <w:top w:val="nil"/>
              <w:left w:val="nil"/>
              <w:bottom w:val="single" w:sz="4" w:space="0" w:color="auto"/>
              <w:right w:val="single" w:sz="4" w:space="0" w:color="auto"/>
            </w:tcBorders>
            <w:shd w:val="clear" w:color="000000" w:fill="FFFFFF"/>
            <w:noWrap/>
            <w:vAlign w:val="center"/>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Александрово</w:t>
            </w:r>
          </w:p>
        </w:tc>
        <w:tc>
          <w:tcPr>
            <w:tcW w:w="1720"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00343.31.10</w:t>
            </w:r>
          </w:p>
        </w:tc>
        <w:tc>
          <w:tcPr>
            <w:tcW w:w="933"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3.400</w:t>
            </w:r>
          </w:p>
        </w:tc>
        <w:tc>
          <w:tcPr>
            <w:tcW w:w="115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center"/>
              <w:textAlignment w:val="auto"/>
              <w:rPr>
                <w:rFonts w:ascii="Times New Roman" w:hAnsi="Times New Roman"/>
                <w:sz w:val="24"/>
                <w:szCs w:val="24"/>
              </w:rPr>
            </w:pPr>
            <w:r w:rsidRPr="00E27779">
              <w:rPr>
                <w:rFonts w:ascii="Times New Roman" w:hAnsi="Times New Roman"/>
                <w:sz w:val="24"/>
                <w:szCs w:val="24"/>
              </w:rPr>
              <w:t>нива</w:t>
            </w:r>
          </w:p>
        </w:tc>
        <w:tc>
          <w:tcPr>
            <w:tcW w:w="1248" w:type="dxa"/>
            <w:tcBorders>
              <w:top w:val="nil"/>
              <w:left w:val="nil"/>
              <w:bottom w:val="single" w:sz="4" w:space="0" w:color="auto"/>
              <w:right w:val="single" w:sz="4" w:space="0" w:color="auto"/>
            </w:tcBorders>
            <w:shd w:val="clear" w:color="auto" w:fill="auto"/>
            <w:noWrap/>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66</w:t>
            </w:r>
          </w:p>
        </w:tc>
      </w:tr>
      <w:tr w:rsidR="00E27779" w:rsidRPr="00E27779" w:rsidTr="003A2997">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4</w:t>
            </w:r>
          </w:p>
        </w:tc>
        <w:tc>
          <w:tcPr>
            <w:tcW w:w="1370" w:type="dxa"/>
            <w:tcBorders>
              <w:top w:val="nil"/>
              <w:left w:val="nil"/>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Стралджа</w:t>
            </w:r>
          </w:p>
        </w:tc>
        <w:tc>
          <w:tcPr>
            <w:tcW w:w="1691" w:type="dxa"/>
            <w:tcBorders>
              <w:top w:val="nil"/>
              <w:left w:val="nil"/>
              <w:bottom w:val="single" w:sz="4" w:space="0" w:color="auto"/>
              <w:right w:val="single" w:sz="4" w:space="0" w:color="auto"/>
            </w:tcBorders>
            <w:shd w:val="clear" w:color="000000" w:fill="FFFFFF"/>
            <w:noWrap/>
            <w:vAlign w:val="center"/>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Александрово</w:t>
            </w:r>
          </w:p>
        </w:tc>
        <w:tc>
          <w:tcPr>
            <w:tcW w:w="1720"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00343.53.24</w:t>
            </w:r>
          </w:p>
        </w:tc>
        <w:tc>
          <w:tcPr>
            <w:tcW w:w="933"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11.999</w:t>
            </w:r>
          </w:p>
        </w:tc>
        <w:tc>
          <w:tcPr>
            <w:tcW w:w="115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center"/>
              <w:textAlignment w:val="auto"/>
              <w:rPr>
                <w:rFonts w:ascii="Times New Roman" w:hAnsi="Times New Roman"/>
                <w:sz w:val="24"/>
                <w:szCs w:val="24"/>
              </w:rPr>
            </w:pPr>
            <w:r w:rsidRPr="00E27779">
              <w:rPr>
                <w:rFonts w:ascii="Times New Roman" w:hAnsi="Times New Roman"/>
                <w:sz w:val="24"/>
                <w:szCs w:val="24"/>
              </w:rPr>
              <w:t>нива</w:t>
            </w:r>
          </w:p>
        </w:tc>
        <w:tc>
          <w:tcPr>
            <w:tcW w:w="1248" w:type="dxa"/>
            <w:tcBorders>
              <w:top w:val="nil"/>
              <w:left w:val="nil"/>
              <w:bottom w:val="single" w:sz="4" w:space="0" w:color="auto"/>
              <w:right w:val="single" w:sz="4" w:space="0" w:color="auto"/>
            </w:tcBorders>
            <w:shd w:val="clear" w:color="auto" w:fill="auto"/>
            <w:noWrap/>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66</w:t>
            </w:r>
          </w:p>
        </w:tc>
      </w:tr>
      <w:tr w:rsidR="00E27779" w:rsidRPr="00E27779" w:rsidTr="003A2997">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5</w:t>
            </w:r>
          </w:p>
        </w:tc>
        <w:tc>
          <w:tcPr>
            <w:tcW w:w="1370" w:type="dxa"/>
            <w:tcBorders>
              <w:top w:val="nil"/>
              <w:left w:val="nil"/>
              <w:bottom w:val="single" w:sz="4" w:space="0" w:color="auto"/>
              <w:right w:val="single" w:sz="4" w:space="0" w:color="auto"/>
            </w:tcBorders>
            <w:shd w:val="clear" w:color="auto" w:fill="auto"/>
            <w:noWrap/>
            <w:vAlign w:val="bottom"/>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Стралджа</w:t>
            </w:r>
          </w:p>
        </w:tc>
        <w:tc>
          <w:tcPr>
            <w:tcW w:w="1691" w:type="dxa"/>
            <w:tcBorders>
              <w:top w:val="nil"/>
              <w:left w:val="nil"/>
              <w:bottom w:val="single" w:sz="4" w:space="0" w:color="auto"/>
              <w:right w:val="single" w:sz="4" w:space="0" w:color="auto"/>
            </w:tcBorders>
            <w:shd w:val="clear" w:color="000000" w:fill="FFFFFF"/>
            <w:noWrap/>
            <w:vAlign w:val="center"/>
            <w:hideMark/>
          </w:tcPr>
          <w:p w:rsidR="00E27779" w:rsidRPr="00E27779" w:rsidRDefault="00E27779" w:rsidP="00E27779">
            <w:pPr>
              <w:overflowPunct/>
              <w:autoSpaceDE/>
              <w:autoSpaceDN/>
              <w:adjustRightInd/>
              <w:textAlignment w:val="auto"/>
              <w:rPr>
                <w:rFonts w:ascii="Times New Roman" w:hAnsi="Times New Roman"/>
                <w:sz w:val="24"/>
                <w:szCs w:val="24"/>
              </w:rPr>
            </w:pPr>
            <w:r w:rsidRPr="00E27779">
              <w:rPr>
                <w:rFonts w:ascii="Times New Roman" w:hAnsi="Times New Roman"/>
                <w:sz w:val="24"/>
                <w:szCs w:val="24"/>
              </w:rPr>
              <w:t>Александрово</w:t>
            </w:r>
          </w:p>
        </w:tc>
        <w:tc>
          <w:tcPr>
            <w:tcW w:w="1720" w:type="dxa"/>
            <w:tcBorders>
              <w:top w:val="nil"/>
              <w:left w:val="nil"/>
              <w:bottom w:val="single" w:sz="4" w:space="0" w:color="auto"/>
              <w:right w:val="single" w:sz="4" w:space="0" w:color="auto"/>
            </w:tcBorders>
            <w:shd w:val="clear" w:color="000000" w:fill="FFFFFF"/>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00343.61.60</w:t>
            </w:r>
          </w:p>
        </w:tc>
        <w:tc>
          <w:tcPr>
            <w:tcW w:w="933"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33.970</w:t>
            </w:r>
          </w:p>
        </w:tc>
        <w:tc>
          <w:tcPr>
            <w:tcW w:w="115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center"/>
              <w:textAlignment w:val="auto"/>
              <w:rPr>
                <w:rFonts w:ascii="Times New Roman" w:hAnsi="Times New Roman"/>
                <w:sz w:val="24"/>
                <w:szCs w:val="24"/>
              </w:rPr>
            </w:pPr>
            <w:r w:rsidRPr="00E27779">
              <w:rPr>
                <w:rFonts w:ascii="Times New Roman" w:hAnsi="Times New Roman"/>
                <w:sz w:val="24"/>
                <w:szCs w:val="24"/>
              </w:rPr>
              <w:t>нива</w:t>
            </w:r>
          </w:p>
        </w:tc>
        <w:tc>
          <w:tcPr>
            <w:tcW w:w="1248" w:type="dxa"/>
            <w:tcBorders>
              <w:top w:val="nil"/>
              <w:left w:val="nil"/>
              <w:bottom w:val="single" w:sz="4" w:space="0" w:color="auto"/>
              <w:right w:val="single" w:sz="4" w:space="0" w:color="auto"/>
            </w:tcBorders>
            <w:shd w:val="clear" w:color="auto" w:fill="auto"/>
            <w:noWrap/>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E27779" w:rsidRPr="00E27779" w:rsidRDefault="00E27779" w:rsidP="00E27779">
            <w:pPr>
              <w:overflowPunct/>
              <w:autoSpaceDE/>
              <w:autoSpaceDN/>
              <w:adjustRightInd/>
              <w:jc w:val="right"/>
              <w:textAlignment w:val="auto"/>
              <w:rPr>
                <w:rFonts w:ascii="Times New Roman" w:hAnsi="Times New Roman"/>
                <w:sz w:val="24"/>
                <w:szCs w:val="24"/>
              </w:rPr>
            </w:pPr>
            <w:r w:rsidRPr="00E27779">
              <w:rPr>
                <w:rFonts w:ascii="Times New Roman" w:hAnsi="Times New Roman"/>
                <w:sz w:val="24"/>
                <w:szCs w:val="24"/>
              </w:rPr>
              <w:t>66</w:t>
            </w:r>
          </w:p>
        </w:tc>
      </w:tr>
    </w:tbl>
    <w:p w:rsidR="004D7A68" w:rsidRDefault="004D7A68" w:rsidP="00AA518D">
      <w:pPr>
        <w:jc w:val="both"/>
        <w:rPr>
          <w:rFonts w:ascii="Times New Roman" w:hAnsi="Times New Roman"/>
          <w:sz w:val="24"/>
          <w:szCs w:val="24"/>
          <w:lang w:val="bg-BG"/>
        </w:rPr>
      </w:pPr>
    </w:p>
    <w:p w:rsidR="00E67A7A" w:rsidRDefault="00E67A7A" w:rsidP="00E67A7A">
      <w:pPr>
        <w:ind w:firstLine="720"/>
        <w:jc w:val="both"/>
        <w:rPr>
          <w:rFonts w:ascii="Times New Roman" w:hAnsi="Times New Roman"/>
          <w:b/>
          <w:sz w:val="24"/>
          <w:szCs w:val="24"/>
          <w:lang w:val="bg-BG"/>
        </w:rPr>
      </w:pPr>
      <w:r>
        <w:rPr>
          <w:rFonts w:ascii="Times New Roman" w:hAnsi="Times New Roman"/>
          <w:b/>
          <w:sz w:val="24"/>
          <w:szCs w:val="24"/>
          <w:lang w:val="bg-BG"/>
        </w:rPr>
        <w:t>30</w:t>
      </w:r>
      <w:r w:rsidRPr="0042155A">
        <w:rPr>
          <w:rFonts w:ascii="Times New Roman" w:hAnsi="Times New Roman"/>
          <w:b/>
          <w:sz w:val="24"/>
          <w:szCs w:val="24"/>
          <w:lang w:val="bg-BG"/>
        </w:rPr>
        <w:t>.</w:t>
      </w:r>
      <w:r w:rsidRPr="0042155A">
        <w:rPr>
          <w:rFonts w:ascii="Times New Roman" w:hAnsi="Times New Roman"/>
          <w:sz w:val="24"/>
          <w:lang w:val="bg-BG"/>
        </w:rPr>
        <w:t xml:space="preserve"> Заявленията на </w:t>
      </w:r>
      <w:r w:rsidRPr="0042155A">
        <w:rPr>
          <w:rFonts w:ascii="Times New Roman" w:hAnsi="Times New Roman"/>
          <w:b/>
          <w:sz w:val="24"/>
          <w:szCs w:val="24"/>
          <w:lang w:val="bg-BG"/>
        </w:rPr>
        <w:t>„</w:t>
      </w:r>
      <w:r>
        <w:rPr>
          <w:rFonts w:ascii="Times New Roman" w:hAnsi="Times New Roman"/>
          <w:b/>
          <w:sz w:val="24"/>
          <w:szCs w:val="24"/>
          <w:lang w:val="bg-BG"/>
        </w:rPr>
        <w:t>Крис - 7703</w:t>
      </w:r>
      <w:r w:rsidRPr="0042155A">
        <w:rPr>
          <w:rFonts w:ascii="Times New Roman" w:hAnsi="Times New Roman"/>
          <w:b/>
          <w:sz w:val="24"/>
          <w:szCs w:val="24"/>
          <w:lang w:val="bg-BG"/>
        </w:rPr>
        <w:t xml:space="preserve">“ </w:t>
      </w:r>
      <w:r>
        <w:rPr>
          <w:rFonts w:ascii="Times New Roman" w:hAnsi="Times New Roman"/>
          <w:b/>
          <w:sz w:val="24"/>
          <w:szCs w:val="24"/>
          <w:lang w:val="bg-BG"/>
        </w:rPr>
        <w:t>Е</w:t>
      </w:r>
      <w:r w:rsidRPr="0042155A">
        <w:rPr>
          <w:rFonts w:ascii="Times New Roman" w:hAnsi="Times New Roman"/>
          <w:b/>
          <w:sz w:val="24"/>
          <w:szCs w:val="24"/>
          <w:lang w:val="bg-BG"/>
        </w:rPr>
        <w:t>ООД,</w:t>
      </w:r>
      <w:r w:rsidRPr="0042155A">
        <w:rPr>
          <w:rFonts w:ascii="Times New Roman" w:hAnsi="Times New Roman"/>
          <w:sz w:val="24"/>
          <w:szCs w:val="24"/>
          <w:lang w:val="bg-BG"/>
        </w:rPr>
        <w:t xml:space="preserve"> са за отглеждане на ЕПК в ПИ:</w:t>
      </w:r>
      <w:r w:rsidRPr="0042155A">
        <w:rPr>
          <w:rFonts w:ascii="Times New Roman" w:hAnsi="Times New Roman"/>
          <w:b/>
          <w:sz w:val="24"/>
          <w:szCs w:val="24"/>
          <w:lang w:val="bg-BG"/>
        </w:rPr>
        <w:t xml:space="preserve"> </w:t>
      </w:r>
    </w:p>
    <w:tbl>
      <w:tblPr>
        <w:tblW w:w="9786" w:type="dxa"/>
        <w:tblInd w:w="103" w:type="dxa"/>
        <w:tblLayout w:type="fixed"/>
        <w:tblLook w:val="04A0" w:firstRow="1" w:lastRow="0" w:firstColumn="1" w:lastColumn="0" w:noHBand="0" w:noVBand="1"/>
      </w:tblPr>
      <w:tblGrid>
        <w:gridCol w:w="536"/>
        <w:gridCol w:w="1373"/>
        <w:gridCol w:w="1666"/>
        <w:gridCol w:w="1720"/>
        <w:gridCol w:w="940"/>
        <w:gridCol w:w="1168"/>
        <w:gridCol w:w="1249"/>
        <w:gridCol w:w="1134"/>
      </w:tblGrid>
      <w:tr w:rsidR="00E67A7A" w:rsidRPr="00E67A7A" w:rsidTr="00E67A7A">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7A7A" w:rsidRPr="00E67A7A" w:rsidRDefault="00E67A7A" w:rsidP="00E67A7A">
            <w:pPr>
              <w:overflowPunct/>
              <w:autoSpaceDE/>
              <w:autoSpaceDN/>
              <w:adjustRightInd/>
              <w:jc w:val="center"/>
              <w:textAlignment w:val="auto"/>
              <w:rPr>
                <w:rFonts w:ascii="Times New Roman" w:hAnsi="Times New Roman"/>
                <w:sz w:val="22"/>
                <w:szCs w:val="22"/>
              </w:rPr>
            </w:pPr>
            <w:r w:rsidRPr="00E67A7A">
              <w:rPr>
                <w:rFonts w:ascii="Times New Roman" w:hAnsi="Times New Roman"/>
                <w:sz w:val="22"/>
                <w:szCs w:val="22"/>
              </w:rPr>
              <w:t>№ по ред</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7A7A" w:rsidRPr="00E67A7A" w:rsidRDefault="00E67A7A" w:rsidP="00E67A7A">
            <w:pPr>
              <w:overflowPunct/>
              <w:autoSpaceDE/>
              <w:autoSpaceDN/>
              <w:adjustRightInd/>
              <w:jc w:val="center"/>
              <w:textAlignment w:val="auto"/>
              <w:rPr>
                <w:rFonts w:ascii="Times New Roman" w:hAnsi="Times New Roman"/>
                <w:sz w:val="22"/>
                <w:szCs w:val="22"/>
              </w:rPr>
            </w:pPr>
            <w:r w:rsidRPr="00E67A7A">
              <w:rPr>
                <w:rFonts w:ascii="Times New Roman" w:hAnsi="Times New Roman"/>
                <w:sz w:val="22"/>
                <w:szCs w:val="22"/>
              </w:rPr>
              <w:t>Община</w:t>
            </w:r>
          </w:p>
        </w:tc>
        <w:tc>
          <w:tcPr>
            <w:tcW w:w="16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7A7A" w:rsidRPr="00E67A7A" w:rsidRDefault="00E67A7A" w:rsidP="00E67A7A">
            <w:pPr>
              <w:overflowPunct/>
              <w:autoSpaceDE/>
              <w:autoSpaceDN/>
              <w:adjustRightInd/>
              <w:jc w:val="center"/>
              <w:textAlignment w:val="auto"/>
              <w:rPr>
                <w:rFonts w:ascii="Times New Roman" w:hAnsi="Times New Roman"/>
                <w:sz w:val="22"/>
                <w:szCs w:val="22"/>
              </w:rPr>
            </w:pPr>
            <w:r w:rsidRPr="00E67A7A">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67A7A" w:rsidRPr="00E67A7A" w:rsidRDefault="00E67A7A" w:rsidP="00E67A7A">
            <w:pPr>
              <w:overflowPunct/>
              <w:autoSpaceDE/>
              <w:autoSpaceDN/>
              <w:adjustRightInd/>
              <w:jc w:val="center"/>
              <w:textAlignment w:val="auto"/>
              <w:rPr>
                <w:rFonts w:ascii="Times New Roman" w:hAnsi="Times New Roman"/>
                <w:sz w:val="22"/>
                <w:szCs w:val="22"/>
              </w:rPr>
            </w:pPr>
            <w:r w:rsidRPr="00E67A7A">
              <w:rPr>
                <w:rFonts w:ascii="Times New Roman" w:hAnsi="Times New Roman"/>
                <w:sz w:val="22"/>
                <w:szCs w:val="22"/>
              </w:rPr>
              <w:t>ПИ</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7A7A" w:rsidRPr="00E67A7A" w:rsidRDefault="00E67A7A" w:rsidP="00E67A7A">
            <w:pPr>
              <w:overflowPunct/>
              <w:autoSpaceDE/>
              <w:autoSpaceDN/>
              <w:adjustRightInd/>
              <w:jc w:val="center"/>
              <w:textAlignment w:val="auto"/>
              <w:rPr>
                <w:rFonts w:ascii="Times New Roman" w:hAnsi="Times New Roman"/>
                <w:sz w:val="22"/>
                <w:szCs w:val="22"/>
              </w:rPr>
            </w:pPr>
            <w:r w:rsidRPr="00E67A7A">
              <w:rPr>
                <w:rFonts w:ascii="Times New Roman" w:hAnsi="Times New Roman"/>
                <w:sz w:val="22"/>
                <w:szCs w:val="22"/>
              </w:rPr>
              <w:t>Площ дка</w:t>
            </w:r>
          </w:p>
        </w:tc>
        <w:tc>
          <w:tcPr>
            <w:tcW w:w="11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7A7A" w:rsidRPr="00E67A7A" w:rsidRDefault="00E67A7A" w:rsidP="00E67A7A">
            <w:pPr>
              <w:overflowPunct/>
              <w:autoSpaceDE/>
              <w:autoSpaceDN/>
              <w:adjustRightInd/>
              <w:jc w:val="center"/>
              <w:textAlignment w:val="auto"/>
              <w:rPr>
                <w:rFonts w:ascii="Times New Roman" w:hAnsi="Times New Roman"/>
                <w:sz w:val="22"/>
                <w:szCs w:val="22"/>
              </w:rPr>
            </w:pPr>
            <w:r w:rsidRPr="00E67A7A">
              <w:rPr>
                <w:rFonts w:ascii="Times New Roman" w:hAnsi="Times New Roman"/>
                <w:sz w:val="22"/>
                <w:szCs w:val="22"/>
              </w:rPr>
              <w:t>Н Т П</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7A7A" w:rsidRPr="00E67A7A" w:rsidRDefault="00E67A7A" w:rsidP="00E67A7A">
            <w:pPr>
              <w:overflowPunct/>
              <w:autoSpaceDE/>
              <w:autoSpaceDN/>
              <w:adjustRightInd/>
              <w:jc w:val="center"/>
              <w:textAlignment w:val="auto"/>
              <w:rPr>
                <w:rFonts w:ascii="Times New Roman" w:hAnsi="Times New Roman"/>
                <w:sz w:val="22"/>
                <w:szCs w:val="22"/>
              </w:rPr>
            </w:pPr>
            <w:r w:rsidRPr="00E67A7A">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7A7A" w:rsidRPr="00E67A7A" w:rsidRDefault="00E67A7A" w:rsidP="00E67A7A">
            <w:pPr>
              <w:overflowPunct/>
              <w:autoSpaceDE/>
              <w:autoSpaceDN/>
              <w:adjustRightInd/>
              <w:jc w:val="center"/>
              <w:textAlignment w:val="auto"/>
              <w:rPr>
                <w:rFonts w:ascii="Times New Roman" w:hAnsi="Times New Roman"/>
                <w:sz w:val="22"/>
                <w:szCs w:val="22"/>
              </w:rPr>
            </w:pPr>
            <w:r w:rsidRPr="00E67A7A">
              <w:rPr>
                <w:rFonts w:ascii="Times New Roman" w:hAnsi="Times New Roman"/>
                <w:sz w:val="22"/>
                <w:szCs w:val="22"/>
              </w:rPr>
              <w:t>предложена цена</w:t>
            </w:r>
          </w:p>
        </w:tc>
      </w:tr>
      <w:tr w:rsidR="00E67A7A" w:rsidRPr="00E67A7A" w:rsidTr="00E67A7A">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E67A7A" w:rsidRPr="00E67A7A" w:rsidRDefault="00E67A7A" w:rsidP="00E67A7A">
            <w:pPr>
              <w:overflowPunct/>
              <w:autoSpaceDE/>
              <w:autoSpaceDN/>
              <w:adjustRightInd/>
              <w:textAlignment w:val="auto"/>
              <w:rPr>
                <w:rFonts w:ascii="Times New Roman" w:hAnsi="Times New Roman"/>
                <w:sz w:val="22"/>
                <w:szCs w:val="22"/>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67A7A" w:rsidRPr="00E67A7A" w:rsidRDefault="00E67A7A" w:rsidP="00E67A7A">
            <w:pPr>
              <w:overflowPunct/>
              <w:autoSpaceDE/>
              <w:autoSpaceDN/>
              <w:adjustRightInd/>
              <w:textAlignment w:val="auto"/>
              <w:rPr>
                <w:rFonts w:ascii="Times New Roman" w:hAnsi="Times New Roman"/>
                <w:sz w:val="22"/>
                <w:szCs w:val="22"/>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E67A7A" w:rsidRPr="00E67A7A" w:rsidRDefault="00E67A7A" w:rsidP="00E67A7A">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67A7A" w:rsidRPr="00E67A7A" w:rsidRDefault="00E67A7A" w:rsidP="00E67A7A">
            <w:pPr>
              <w:overflowPunct/>
              <w:autoSpaceDE/>
              <w:autoSpaceDN/>
              <w:adjustRightInd/>
              <w:textAlignment w:val="auto"/>
              <w:rPr>
                <w:rFonts w:ascii="Times New Roman" w:hAnsi="Times New Roman"/>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67A7A" w:rsidRPr="00E67A7A" w:rsidRDefault="00E67A7A" w:rsidP="00E67A7A">
            <w:pPr>
              <w:overflowPunct/>
              <w:autoSpaceDE/>
              <w:autoSpaceDN/>
              <w:adjustRightInd/>
              <w:textAlignment w:val="auto"/>
              <w:rPr>
                <w:rFonts w:ascii="Times New Roman" w:hAnsi="Times New Roman"/>
                <w:sz w:val="22"/>
                <w:szCs w:val="22"/>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67A7A" w:rsidRPr="00E67A7A" w:rsidRDefault="00E67A7A" w:rsidP="00E67A7A">
            <w:pPr>
              <w:overflowPunct/>
              <w:autoSpaceDE/>
              <w:autoSpaceDN/>
              <w:adjustRightInd/>
              <w:textAlignment w:val="auto"/>
              <w:rPr>
                <w:rFonts w:ascii="Times New Roman" w:hAnsi="Times New Roman"/>
                <w:sz w:val="22"/>
                <w:szCs w:val="22"/>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E67A7A" w:rsidRPr="00E67A7A" w:rsidRDefault="00E67A7A" w:rsidP="00E67A7A">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7A7A" w:rsidRPr="00E67A7A" w:rsidRDefault="00E67A7A" w:rsidP="00E67A7A">
            <w:pPr>
              <w:overflowPunct/>
              <w:autoSpaceDE/>
              <w:autoSpaceDN/>
              <w:adjustRightInd/>
              <w:textAlignment w:val="auto"/>
              <w:rPr>
                <w:rFonts w:ascii="Times New Roman" w:hAnsi="Times New Roman"/>
                <w:sz w:val="22"/>
                <w:szCs w:val="22"/>
              </w:rPr>
            </w:pPr>
          </w:p>
        </w:tc>
      </w:tr>
      <w:tr w:rsidR="00E67A7A" w:rsidRPr="00E67A7A" w:rsidTr="00E67A7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67A7A" w:rsidRPr="00E67A7A" w:rsidRDefault="00E67A7A" w:rsidP="00E67A7A">
            <w:pPr>
              <w:overflowPunct/>
              <w:autoSpaceDE/>
              <w:autoSpaceDN/>
              <w:adjustRightInd/>
              <w:jc w:val="right"/>
              <w:textAlignment w:val="auto"/>
              <w:rPr>
                <w:rFonts w:ascii="Times New Roman" w:hAnsi="Times New Roman"/>
              </w:rPr>
            </w:pPr>
            <w:r w:rsidRPr="00E67A7A">
              <w:rPr>
                <w:rFonts w:ascii="Times New Roman" w:hAnsi="Times New Roman"/>
              </w:rPr>
              <w:lastRenderedPageBreak/>
              <w:t>1</w:t>
            </w:r>
          </w:p>
        </w:tc>
        <w:tc>
          <w:tcPr>
            <w:tcW w:w="1373" w:type="dxa"/>
            <w:tcBorders>
              <w:top w:val="nil"/>
              <w:left w:val="nil"/>
              <w:bottom w:val="single" w:sz="4" w:space="0" w:color="auto"/>
              <w:right w:val="single" w:sz="4" w:space="0" w:color="auto"/>
            </w:tcBorders>
            <w:shd w:val="clear" w:color="auto" w:fill="auto"/>
            <w:noWrap/>
            <w:vAlign w:val="bottom"/>
            <w:hideMark/>
          </w:tcPr>
          <w:p w:rsidR="00E67A7A" w:rsidRPr="00E67A7A" w:rsidRDefault="00E67A7A" w:rsidP="00E67A7A">
            <w:pPr>
              <w:overflowPunct/>
              <w:autoSpaceDE/>
              <w:autoSpaceDN/>
              <w:adjustRightInd/>
              <w:textAlignment w:val="auto"/>
              <w:rPr>
                <w:rFonts w:ascii="Times New Roman" w:hAnsi="Times New Roman"/>
                <w:sz w:val="24"/>
                <w:szCs w:val="24"/>
              </w:rPr>
            </w:pPr>
            <w:r w:rsidRPr="00E67A7A">
              <w:rPr>
                <w:rFonts w:ascii="Times New Roman" w:hAnsi="Times New Roman"/>
                <w:sz w:val="24"/>
                <w:szCs w:val="24"/>
              </w:rPr>
              <w:t>Стралджа</w:t>
            </w:r>
          </w:p>
        </w:tc>
        <w:tc>
          <w:tcPr>
            <w:tcW w:w="1666"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textAlignment w:val="auto"/>
              <w:rPr>
                <w:rFonts w:ascii="Times New Roman" w:hAnsi="Times New Roman"/>
                <w:sz w:val="24"/>
                <w:szCs w:val="24"/>
              </w:rPr>
            </w:pPr>
            <w:r w:rsidRPr="00E67A7A">
              <w:rPr>
                <w:rFonts w:ascii="Times New Roman" w:hAnsi="Times New Roman"/>
                <w:sz w:val="24"/>
                <w:szCs w:val="24"/>
              </w:rPr>
              <w:t>Богорово</w:t>
            </w:r>
          </w:p>
        </w:tc>
        <w:tc>
          <w:tcPr>
            <w:tcW w:w="1720"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jc w:val="right"/>
              <w:textAlignment w:val="auto"/>
              <w:rPr>
                <w:rFonts w:ascii="Times New Roman" w:hAnsi="Times New Roman"/>
                <w:sz w:val="24"/>
                <w:szCs w:val="24"/>
              </w:rPr>
            </w:pPr>
            <w:r w:rsidRPr="00E67A7A">
              <w:rPr>
                <w:rFonts w:ascii="Times New Roman" w:hAnsi="Times New Roman"/>
                <w:sz w:val="24"/>
                <w:szCs w:val="24"/>
              </w:rPr>
              <w:t>04786.14.38</w:t>
            </w:r>
          </w:p>
        </w:tc>
        <w:tc>
          <w:tcPr>
            <w:tcW w:w="940"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jc w:val="right"/>
              <w:textAlignment w:val="auto"/>
              <w:rPr>
                <w:rFonts w:ascii="Times New Roman" w:hAnsi="Times New Roman"/>
                <w:sz w:val="24"/>
                <w:szCs w:val="24"/>
              </w:rPr>
            </w:pPr>
            <w:r w:rsidRPr="00E67A7A">
              <w:rPr>
                <w:rFonts w:ascii="Times New Roman" w:hAnsi="Times New Roman"/>
                <w:sz w:val="24"/>
                <w:szCs w:val="24"/>
              </w:rPr>
              <w:t>24.997</w:t>
            </w:r>
          </w:p>
        </w:tc>
        <w:tc>
          <w:tcPr>
            <w:tcW w:w="1168"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jc w:val="center"/>
              <w:textAlignment w:val="auto"/>
              <w:rPr>
                <w:rFonts w:ascii="Times New Roman" w:hAnsi="Times New Roman"/>
                <w:sz w:val="24"/>
                <w:szCs w:val="24"/>
              </w:rPr>
            </w:pPr>
            <w:r w:rsidRPr="00E67A7A">
              <w:rPr>
                <w:rFonts w:ascii="Times New Roman" w:hAnsi="Times New Roman"/>
                <w:sz w:val="24"/>
                <w:szCs w:val="24"/>
              </w:rPr>
              <w:t>нива</w:t>
            </w:r>
          </w:p>
        </w:tc>
        <w:tc>
          <w:tcPr>
            <w:tcW w:w="1249" w:type="dxa"/>
            <w:tcBorders>
              <w:top w:val="nil"/>
              <w:left w:val="nil"/>
              <w:bottom w:val="single" w:sz="4" w:space="0" w:color="auto"/>
              <w:right w:val="single" w:sz="4" w:space="0" w:color="auto"/>
            </w:tcBorders>
            <w:shd w:val="clear" w:color="auto" w:fill="auto"/>
            <w:noWrap/>
            <w:hideMark/>
          </w:tcPr>
          <w:p w:rsidR="00E67A7A" w:rsidRPr="00E67A7A" w:rsidRDefault="00E67A7A" w:rsidP="00E67A7A">
            <w:pPr>
              <w:overflowPunct/>
              <w:autoSpaceDE/>
              <w:autoSpaceDN/>
              <w:adjustRightInd/>
              <w:jc w:val="right"/>
              <w:textAlignment w:val="auto"/>
              <w:rPr>
                <w:rFonts w:ascii="Times New Roman" w:hAnsi="Times New Roman"/>
                <w:sz w:val="24"/>
                <w:szCs w:val="24"/>
              </w:rPr>
            </w:pPr>
            <w:r w:rsidRPr="00E67A7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jc w:val="right"/>
              <w:textAlignment w:val="auto"/>
              <w:rPr>
                <w:rFonts w:ascii="Times New Roman" w:hAnsi="Times New Roman"/>
                <w:sz w:val="24"/>
                <w:szCs w:val="24"/>
              </w:rPr>
            </w:pPr>
            <w:r w:rsidRPr="00E67A7A">
              <w:rPr>
                <w:rFonts w:ascii="Times New Roman" w:hAnsi="Times New Roman"/>
                <w:sz w:val="24"/>
                <w:szCs w:val="24"/>
              </w:rPr>
              <w:t>91</w:t>
            </w:r>
          </w:p>
        </w:tc>
      </w:tr>
      <w:tr w:rsidR="00E67A7A" w:rsidRPr="00E67A7A" w:rsidTr="00E67A7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67A7A" w:rsidRPr="00E67A7A" w:rsidRDefault="00E67A7A" w:rsidP="00E67A7A">
            <w:pPr>
              <w:overflowPunct/>
              <w:autoSpaceDE/>
              <w:autoSpaceDN/>
              <w:adjustRightInd/>
              <w:jc w:val="right"/>
              <w:textAlignment w:val="auto"/>
              <w:rPr>
                <w:rFonts w:ascii="Times New Roman" w:hAnsi="Times New Roman"/>
              </w:rPr>
            </w:pPr>
            <w:r w:rsidRPr="00E67A7A">
              <w:rPr>
                <w:rFonts w:ascii="Times New Roman" w:hAnsi="Times New Roman"/>
              </w:rPr>
              <w:t>2</w:t>
            </w:r>
          </w:p>
        </w:tc>
        <w:tc>
          <w:tcPr>
            <w:tcW w:w="1373" w:type="dxa"/>
            <w:tcBorders>
              <w:top w:val="nil"/>
              <w:left w:val="nil"/>
              <w:bottom w:val="single" w:sz="4" w:space="0" w:color="auto"/>
              <w:right w:val="single" w:sz="4" w:space="0" w:color="auto"/>
            </w:tcBorders>
            <w:shd w:val="clear" w:color="auto" w:fill="auto"/>
            <w:noWrap/>
            <w:vAlign w:val="bottom"/>
            <w:hideMark/>
          </w:tcPr>
          <w:p w:rsidR="00E67A7A" w:rsidRPr="00E67A7A" w:rsidRDefault="00E67A7A" w:rsidP="00E67A7A">
            <w:pPr>
              <w:overflowPunct/>
              <w:autoSpaceDE/>
              <w:autoSpaceDN/>
              <w:adjustRightInd/>
              <w:textAlignment w:val="auto"/>
              <w:rPr>
                <w:rFonts w:ascii="Times New Roman" w:hAnsi="Times New Roman"/>
                <w:sz w:val="24"/>
                <w:szCs w:val="24"/>
              </w:rPr>
            </w:pPr>
            <w:r w:rsidRPr="00E67A7A">
              <w:rPr>
                <w:rFonts w:ascii="Times New Roman" w:hAnsi="Times New Roman"/>
                <w:sz w:val="24"/>
                <w:szCs w:val="24"/>
              </w:rPr>
              <w:t>Стралджа</w:t>
            </w:r>
          </w:p>
        </w:tc>
        <w:tc>
          <w:tcPr>
            <w:tcW w:w="1666"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textAlignment w:val="auto"/>
              <w:rPr>
                <w:rFonts w:ascii="Times New Roman" w:hAnsi="Times New Roman"/>
                <w:sz w:val="24"/>
                <w:szCs w:val="24"/>
              </w:rPr>
            </w:pPr>
            <w:r w:rsidRPr="00E67A7A">
              <w:rPr>
                <w:rFonts w:ascii="Times New Roman" w:hAnsi="Times New Roman"/>
                <w:sz w:val="24"/>
                <w:szCs w:val="24"/>
              </w:rPr>
              <w:t>Богорово</w:t>
            </w:r>
          </w:p>
        </w:tc>
        <w:tc>
          <w:tcPr>
            <w:tcW w:w="1720"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jc w:val="right"/>
              <w:textAlignment w:val="auto"/>
              <w:rPr>
                <w:rFonts w:ascii="Times New Roman" w:hAnsi="Times New Roman"/>
                <w:sz w:val="24"/>
                <w:szCs w:val="24"/>
              </w:rPr>
            </w:pPr>
            <w:r w:rsidRPr="00E67A7A">
              <w:rPr>
                <w:rFonts w:ascii="Times New Roman" w:hAnsi="Times New Roman"/>
                <w:sz w:val="24"/>
                <w:szCs w:val="24"/>
              </w:rPr>
              <w:t>04786.15.15</w:t>
            </w:r>
          </w:p>
        </w:tc>
        <w:tc>
          <w:tcPr>
            <w:tcW w:w="940"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jc w:val="right"/>
              <w:textAlignment w:val="auto"/>
              <w:rPr>
                <w:rFonts w:ascii="Times New Roman" w:hAnsi="Times New Roman"/>
                <w:sz w:val="24"/>
                <w:szCs w:val="24"/>
              </w:rPr>
            </w:pPr>
            <w:r w:rsidRPr="00E67A7A">
              <w:rPr>
                <w:rFonts w:ascii="Times New Roman" w:hAnsi="Times New Roman"/>
                <w:sz w:val="24"/>
                <w:szCs w:val="24"/>
              </w:rPr>
              <w:t>21.299</w:t>
            </w:r>
          </w:p>
        </w:tc>
        <w:tc>
          <w:tcPr>
            <w:tcW w:w="1168"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jc w:val="center"/>
              <w:textAlignment w:val="auto"/>
              <w:rPr>
                <w:rFonts w:ascii="Times New Roman" w:hAnsi="Times New Roman"/>
                <w:sz w:val="24"/>
                <w:szCs w:val="24"/>
              </w:rPr>
            </w:pPr>
            <w:r w:rsidRPr="00E67A7A">
              <w:rPr>
                <w:rFonts w:ascii="Times New Roman" w:hAnsi="Times New Roman"/>
                <w:sz w:val="24"/>
                <w:szCs w:val="24"/>
              </w:rPr>
              <w:t>нива</w:t>
            </w:r>
          </w:p>
        </w:tc>
        <w:tc>
          <w:tcPr>
            <w:tcW w:w="1249" w:type="dxa"/>
            <w:tcBorders>
              <w:top w:val="nil"/>
              <w:left w:val="nil"/>
              <w:bottom w:val="single" w:sz="4" w:space="0" w:color="auto"/>
              <w:right w:val="single" w:sz="4" w:space="0" w:color="auto"/>
            </w:tcBorders>
            <w:shd w:val="clear" w:color="auto" w:fill="auto"/>
            <w:noWrap/>
            <w:hideMark/>
          </w:tcPr>
          <w:p w:rsidR="00E67A7A" w:rsidRPr="00E67A7A" w:rsidRDefault="00E67A7A" w:rsidP="00E67A7A">
            <w:pPr>
              <w:overflowPunct/>
              <w:autoSpaceDE/>
              <w:autoSpaceDN/>
              <w:adjustRightInd/>
              <w:jc w:val="right"/>
              <w:textAlignment w:val="auto"/>
              <w:rPr>
                <w:rFonts w:ascii="Times New Roman" w:hAnsi="Times New Roman"/>
                <w:sz w:val="24"/>
                <w:szCs w:val="24"/>
              </w:rPr>
            </w:pPr>
            <w:r w:rsidRPr="00E67A7A">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E67A7A" w:rsidRPr="00E67A7A" w:rsidRDefault="00E67A7A" w:rsidP="00E67A7A">
            <w:pPr>
              <w:overflowPunct/>
              <w:autoSpaceDE/>
              <w:autoSpaceDN/>
              <w:adjustRightInd/>
              <w:jc w:val="right"/>
              <w:textAlignment w:val="auto"/>
              <w:rPr>
                <w:rFonts w:ascii="Times New Roman" w:hAnsi="Times New Roman"/>
                <w:sz w:val="24"/>
                <w:szCs w:val="24"/>
              </w:rPr>
            </w:pPr>
            <w:r w:rsidRPr="00E67A7A">
              <w:rPr>
                <w:rFonts w:ascii="Times New Roman" w:hAnsi="Times New Roman"/>
                <w:sz w:val="24"/>
                <w:szCs w:val="24"/>
              </w:rPr>
              <w:t>91</w:t>
            </w:r>
          </w:p>
        </w:tc>
      </w:tr>
    </w:tbl>
    <w:p w:rsidR="004D7A68" w:rsidRDefault="004D7A68" w:rsidP="00AA518D">
      <w:pPr>
        <w:jc w:val="both"/>
        <w:rPr>
          <w:rFonts w:ascii="Times New Roman" w:hAnsi="Times New Roman"/>
          <w:sz w:val="24"/>
          <w:szCs w:val="24"/>
          <w:lang w:val="bg-BG"/>
        </w:rPr>
      </w:pPr>
    </w:p>
    <w:p w:rsidR="004D7A68" w:rsidRDefault="004D7A68" w:rsidP="00AA518D">
      <w:pPr>
        <w:jc w:val="both"/>
        <w:rPr>
          <w:rFonts w:ascii="Times New Roman" w:hAnsi="Times New Roman"/>
          <w:sz w:val="24"/>
          <w:szCs w:val="24"/>
          <w:lang w:val="bg-BG"/>
        </w:rPr>
      </w:pPr>
    </w:p>
    <w:p w:rsidR="004D7A68" w:rsidRDefault="004D7A68" w:rsidP="00AA518D">
      <w:pPr>
        <w:jc w:val="both"/>
        <w:rPr>
          <w:rFonts w:ascii="Times New Roman" w:hAnsi="Times New Roman"/>
          <w:sz w:val="24"/>
          <w:szCs w:val="24"/>
          <w:lang w:val="bg-BG"/>
        </w:rPr>
      </w:pPr>
    </w:p>
    <w:p w:rsidR="00AA518D" w:rsidRDefault="00AA518D" w:rsidP="00AA518D">
      <w:pPr>
        <w:jc w:val="both"/>
        <w:rPr>
          <w:rFonts w:ascii="Times New Roman" w:hAnsi="Times New Roman"/>
          <w:sz w:val="24"/>
          <w:szCs w:val="24"/>
          <w:lang w:val="bg-BG"/>
        </w:rPr>
      </w:pPr>
    </w:p>
    <w:p w:rsidR="00292AE3" w:rsidRPr="00E67A7A" w:rsidRDefault="00E67A7A" w:rsidP="00E67A7A">
      <w:pPr>
        <w:ind w:firstLine="720"/>
        <w:jc w:val="both"/>
        <w:rPr>
          <w:rFonts w:ascii="Times New Roman" w:hAnsi="Times New Roman"/>
          <w:b/>
          <w:sz w:val="24"/>
          <w:szCs w:val="24"/>
          <w:lang w:val="bg-BG"/>
        </w:rPr>
      </w:pPr>
      <w:r w:rsidRPr="00655020">
        <w:rPr>
          <w:rFonts w:ascii="Times New Roman" w:hAnsi="Times New Roman"/>
          <w:b/>
          <w:sz w:val="24"/>
          <w:szCs w:val="24"/>
          <w:lang w:val="bg-BG"/>
        </w:rPr>
        <w:t>31.</w:t>
      </w:r>
      <w:r w:rsidR="000D12DE" w:rsidRPr="00655020">
        <w:rPr>
          <w:rFonts w:ascii="Times New Roman" w:hAnsi="Times New Roman"/>
          <w:b/>
          <w:color w:val="000000"/>
          <w:sz w:val="24"/>
          <w:szCs w:val="24"/>
          <w:lang w:val="bg-BG"/>
        </w:rPr>
        <w:t xml:space="preserve"> „Пеликан агро инвест“ ЕООД</w:t>
      </w:r>
      <w:r w:rsidR="000D12DE" w:rsidRPr="00655020">
        <w:rPr>
          <w:rFonts w:ascii="Times New Roman" w:hAnsi="Times New Roman"/>
          <w:sz w:val="24"/>
          <w:szCs w:val="24"/>
        </w:rPr>
        <w:t xml:space="preserve"> </w:t>
      </w:r>
      <w:r w:rsidR="000D12DE" w:rsidRPr="00655020">
        <w:rPr>
          <w:rFonts w:ascii="Times New Roman" w:hAnsi="Times New Roman"/>
          <w:sz w:val="24"/>
          <w:szCs w:val="24"/>
          <w:lang w:val="bg-BG"/>
        </w:rPr>
        <w:t>подава оферти за отглеждане на ЕПК в ПИ</w:t>
      </w:r>
    </w:p>
    <w:tbl>
      <w:tblPr>
        <w:tblW w:w="10207" w:type="dxa"/>
        <w:tblInd w:w="-318" w:type="dxa"/>
        <w:tblLayout w:type="fixed"/>
        <w:tblLook w:val="04A0" w:firstRow="1" w:lastRow="0" w:firstColumn="1" w:lastColumn="0" w:noHBand="0" w:noVBand="1"/>
      </w:tblPr>
      <w:tblGrid>
        <w:gridCol w:w="536"/>
        <w:gridCol w:w="1222"/>
        <w:gridCol w:w="1670"/>
        <w:gridCol w:w="1685"/>
        <w:gridCol w:w="996"/>
        <w:gridCol w:w="1737"/>
        <w:gridCol w:w="1227"/>
        <w:gridCol w:w="1134"/>
      </w:tblGrid>
      <w:tr w:rsidR="00655020" w:rsidRPr="00655020" w:rsidTr="00655020">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55020" w:rsidRPr="00655020" w:rsidRDefault="00655020" w:rsidP="00655020">
            <w:pPr>
              <w:overflowPunct/>
              <w:autoSpaceDE/>
              <w:autoSpaceDN/>
              <w:adjustRightInd/>
              <w:jc w:val="center"/>
              <w:textAlignment w:val="auto"/>
              <w:rPr>
                <w:rFonts w:ascii="Times New Roman" w:hAnsi="Times New Roman"/>
                <w:sz w:val="22"/>
                <w:szCs w:val="22"/>
              </w:rPr>
            </w:pPr>
            <w:r w:rsidRPr="00655020">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55020" w:rsidRPr="00655020" w:rsidRDefault="00655020" w:rsidP="00655020">
            <w:pPr>
              <w:overflowPunct/>
              <w:autoSpaceDE/>
              <w:autoSpaceDN/>
              <w:adjustRightInd/>
              <w:jc w:val="center"/>
              <w:textAlignment w:val="auto"/>
              <w:rPr>
                <w:rFonts w:ascii="Times New Roman" w:hAnsi="Times New Roman"/>
                <w:sz w:val="22"/>
                <w:szCs w:val="22"/>
              </w:rPr>
            </w:pPr>
            <w:r w:rsidRPr="00655020">
              <w:rPr>
                <w:rFonts w:ascii="Times New Roman" w:hAnsi="Times New Roman"/>
                <w:sz w:val="22"/>
                <w:szCs w:val="22"/>
              </w:rPr>
              <w:t>Община</w:t>
            </w:r>
          </w:p>
        </w:tc>
        <w:tc>
          <w:tcPr>
            <w:tcW w:w="16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55020" w:rsidRPr="00655020" w:rsidRDefault="00655020" w:rsidP="00655020">
            <w:pPr>
              <w:overflowPunct/>
              <w:autoSpaceDE/>
              <w:autoSpaceDN/>
              <w:adjustRightInd/>
              <w:jc w:val="center"/>
              <w:textAlignment w:val="auto"/>
              <w:rPr>
                <w:rFonts w:ascii="Times New Roman" w:hAnsi="Times New Roman"/>
                <w:sz w:val="22"/>
                <w:szCs w:val="22"/>
              </w:rPr>
            </w:pPr>
            <w:r w:rsidRPr="00655020">
              <w:rPr>
                <w:rFonts w:ascii="Times New Roman" w:hAnsi="Times New Roman"/>
                <w:sz w:val="22"/>
                <w:szCs w:val="22"/>
              </w:rPr>
              <w:t>Землище</w:t>
            </w:r>
          </w:p>
        </w:tc>
        <w:tc>
          <w:tcPr>
            <w:tcW w:w="1685"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2"/>
                <w:szCs w:val="22"/>
              </w:rPr>
            </w:pPr>
            <w:r w:rsidRPr="00655020">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55020" w:rsidRPr="00655020" w:rsidRDefault="00655020" w:rsidP="00655020">
            <w:pPr>
              <w:overflowPunct/>
              <w:autoSpaceDE/>
              <w:autoSpaceDN/>
              <w:adjustRightInd/>
              <w:jc w:val="center"/>
              <w:textAlignment w:val="auto"/>
              <w:rPr>
                <w:rFonts w:ascii="Times New Roman" w:hAnsi="Times New Roman"/>
                <w:sz w:val="22"/>
                <w:szCs w:val="22"/>
              </w:rPr>
            </w:pPr>
            <w:r w:rsidRPr="00655020">
              <w:rPr>
                <w:rFonts w:ascii="Times New Roman" w:hAnsi="Times New Roman"/>
                <w:sz w:val="22"/>
                <w:szCs w:val="22"/>
              </w:rPr>
              <w:t>Площ дка</w:t>
            </w:r>
          </w:p>
        </w:tc>
        <w:tc>
          <w:tcPr>
            <w:tcW w:w="173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55020" w:rsidRPr="00655020" w:rsidRDefault="00655020" w:rsidP="00655020">
            <w:pPr>
              <w:overflowPunct/>
              <w:autoSpaceDE/>
              <w:autoSpaceDN/>
              <w:adjustRightInd/>
              <w:jc w:val="center"/>
              <w:textAlignment w:val="auto"/>
              <w:rPr>
                <w:rFonts w:ascii="Times New Roman" w:hAnsi="Times New Roman"/>
                <w:sz w:val="22"/>
                <w:szCs w:val="22"/>
              </w:rPr>
            </w:pPr>
            <w:r w:rsidRPr="00655020">
              <w:rPr>
                <w:rFonts w:ascii="Times New Roman" w:hAnsi="Times New Roman"/>
                <w:sz w:val="22"/>
                <w:szCs w:val="22"/>
              </w:rPr>
              <w:t>Н Т П</w:t>
            </w:r>
          </w:p>
        </w:tc>
        <w:tc>
          <w:tcPr>
            <w:tcW w:w="12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55020" w:rsidRPr="00655020" w:rsidRDefault="00655020" w:rsidP="00655020">
            <w:pPr>
              <w:overflowPunct/>
              <w:autoSpaceDE/>
              <w:autoSpaceDN/>
              <w:adjustRightInd/>
              <w:jc w:val="center"/>
              <w:textAlignment w:val="auto"/>
              <w:rPr>
                <w:rFonts w:ascii="Times New Roman" w:hAnsi="Times New Roman"/>
                <w:sz w:val="22"/>
                <w:szCs w:val="22"/>
              </w:rPr>
            </w:pPr>
            <w:r w:rsidRPr="00655020">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55020" w:rsidRPr="00655020" w:rsidRDefault="00655020" w:rsidP="00655020">
            <w:pPr>
              <w:overflowPunct/>
              <w:autoSpaceDE/>
              <w:autoSpaceDN/>
              <w:adjustRightInd/>
              <w:jc w:val="center"/>
              <w:textAlignment w:val="auto"/>
              <w:rPr>
                <w:rFonts w:ascii="Times New Roman" w:hAnsi="Times New Roman"/>
                <w:sz w:val="22"/>
                <w:szCs w:val="22"/>
              </w:rPr>
            </w:pPr>
            <w:r w:rsidRPr="00655020">
              <w:rPr>
                <w:rFonts w:ascii="Times New Roman" w:hAnsi="Times New Roman"/>
                <w:sz w:val="22"/>
                <w:szCs w:val="22"/>
              </w:rPr>
              <w:t>предложена цена</w:t>
            </w:r>
          </w:p>
        </w:tc>
      </w:tr>
      <w:tr w:rsidR="00655020" w:rsidRPr="00655020" w:rsidTr="00655020">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655020" w:rsidRPr="00655020" w:rsidRDefault="00655020" w:rsidP="00655020">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655020" w:rsidRPr="00655020" w:rsidRDefault="00655020" w:rsidP="00655020">
            <w:pPr>
              <w:overflowPunct/>
              <w:autoSpaceDE/>
              <w:autoSpaceDN/>
              <w:adjustRightInd/>
              <w:textAlignment w:val="auto"/>
              <w:rPr>
                <w:rFonts w:ascii="Times New Roman" w:hAnsi="Times New Roman"/>
                <w:sz w:val="22"/>
                <w:szCs w:val="22"/>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655020" w:rsidRPr="00655020" w:rsidRDefault="00655020" w:rsidP="00655020">
            <w:pPr>
              <w:overflowPunct/>
              <w:autoSpaceDE/>
              <w:autoSpaceDN/>
              <w:adjustRightInd/>
              <w:textAlignment w:val="auto"/>
              <w:rPr>
                <w:rFonts w:ascii="Times New Roman" w:hAnsi="Times New Roman"/>
                <w:sz w:val="22"/>
                <w:szCs w:val="22"/>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655020" w:rsidRPr="00655020" w:rsidRDefault="00655020" w:rsidP="00655020">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55020" w:rsidRPr="00655020" w:rsidRDefault="00655020" w:rsidP="00655020">
            <w:pPr>
              <w:overflowPunct/>
              <w:autoSpaceDE/>
              <w:autoSpaceDN/>
              <w:adjustRightInd/>
              <w:textAlignment w:val="auto"/>
              <w:rPr>
                <w:rFonts w:ascii="Times New Roman" w:hAnsi="Times New Roman"/>
                <w:sz w:val="22"/>
                <w:szCs w:val="22"/>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655020" w:rsidRPr="00655020" w:rsidRDefault="00655020" w:rsidP="00655020">
            <w:pPr>
              <w:overflowPunct/>
              <w:autoSpaceDE/>
              <w:autoSpaceDN/>
              <w:adjustRightInd/>
              <w:textAlignment w:val="auto"/>
              <w:rPr>
                <w:rFonts w:ascii="Times New Roman" w:hAnsi="Times New Roman"/>
                <w:sz w:val="22"/>
                <w:szCs w:val="22"/>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655020" w:rsidRPr="00655020" w:rsidRDefault="00655020" w:rsidP="00655020">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5020" w:rsidRPr="00655020" w:rsidRDefault="00655020" w:rsidP="00655020">
            <w:pPr>
              <w:overflowPunct/>
              <w:autoSpaceDE/>
              <w:autoSpaceDN/>
              <w:adjustRightInd/>
              <w:textAlignment w:val="auto"/>
              <w:rPr>
                <w:rFonts w:ascii="Times New Roman" w:hAnsi="Times New Roman"/>
                <w:sz w:val="22"/>
                <w:szCs w:val="22"/>
              </w:rPr>
            </w:pP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Зимница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30898.24.3</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18.999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73</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Зимница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30898.24.293</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12.299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73</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Зимница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30898.24.303</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14.238</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73</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Зимница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30898.25.45</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11.496</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73</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Палаузово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55244.30.413</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12.998</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Александрово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00343.20.580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2.999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Александрово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00343.23.530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5.042</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8</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Александрово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00343.31.10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3.400</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9</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Александрово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00343.53.24</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10</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Александрово</w:t>
            </w:r>
          </w:p>
        </w:tc>
        <w:tc>
          <w:tcPr>
            <w:tcW w:w="1685"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00343.61.60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33.970</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Маленово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46303.30.90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14.199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12</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Недялско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51384.100.1</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61.363</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изостав.тр.нас.</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54</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13</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Правдино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58003.17.115</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16.057</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14</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Правдино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58003.17.121</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19.998</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15</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Правдино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58003.17.183</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12.598</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16</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Правдино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58003.22.8</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22.798</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17</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11908.54.23</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13.994</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 xml:space="preserve">нива </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18</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Люлин</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44666.32.4</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12.256</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19</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Люлин</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44666.47.10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21.399</w:t>
            </w:r>
          </w:p>
        </w:tc>
        <w:tc>
          <w:tcPr>
            <w:tcW w:w="1737"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20</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Люлин</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44666.49.12</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11.217</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21</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Люлин</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44666.51.9</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28.829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22</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Недялско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51384.39.22</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10.021</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23</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Недялско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51384.87.10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149.539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24</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11908.4.22</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24.179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25</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11908.8.29</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10.499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26</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11908.10.11</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12.015</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 xml:space="preserve">нива </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27</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11908.11.5</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19.957</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28</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11908.33.12</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12.792</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29</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11908.43.48</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10.003</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30</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11908.47.38</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12.165</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31</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11908.54.20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14.999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 xml:space="preserve">нива </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32</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Войника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11908.55.21</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45.895</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33</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Първенец</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59046.18.110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18.141</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34</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Първенец</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59046.28.13</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13.965</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35</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Първенец</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59046.28.25</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11.051</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36</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Първенец</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59046.31.17</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17.397</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37</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Саранско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65406.3.65</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9.999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38</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Тамарино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72076.8.75</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14.495</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39</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Тамарино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72076.9.197</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13.485</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lastRenderedPageBreak/>
              <w:t>40</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Тамарино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72076.9.268</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10.999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41</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Богорово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04786.14.38</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24.997</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42</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Богорово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04786.15.15</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21.299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43</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Тамарино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72076.8.49</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18.206</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44</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Тамарино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72076.9.40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13.010</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Тамарино</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72076.9.54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25.530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single" w:sz="4" w:space="0" w:color="auto"/>
              <w:left w:val="single" w:sz="4" w:space="0" w:color="auto"/>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46</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single" w:sz="4" w:space="0" w:color="auto"/>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Тамарино</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72076.9.101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19.681</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single" w:sz="4" w:space="0" w:color="auto"/>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47</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000000" w:fill="FFFFFF"/>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Тамарино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72076.9.323</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13.291</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62</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Чарда</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80220.80.46</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67.992</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65</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Иречеково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32771.210.76</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9.999</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50</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Иречеково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32771.300.140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38.992</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51</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Иречеково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32771.330.170</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49.994</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52</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Иречеково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32771.370.16</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20.628</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r w:rsidR="00655020" w:rsidRPr="00655020" w:rsidTr="006550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53</w:t>
            </w:r>
          </w:p>
        </w:tc>
        <w:tc>
          <w:tcPr>
            <w:tcW w:w="1222" w:type="dxa"/>
            <w:tcBorders>
              <w:top w:val="nil"/>
              <w:left w:val="nil"/>
              <w:bottom w:val="single" w:sz="4" w:space="0" w:color="auto"/>
              <w:right w:val="single" w:sz="4" w:space="0" w:color="auto"/>
            </w:tcBorders>
            <w:shd w:val="clear" w:color="auto" w:fill="auto"/>
            <w:noWrap/>
            <w:vAlign w:val="bottom"/>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textAlignment w:val="auto"/>
              <w:rPr>
                <w:rFonts w:ascii="Times New Roman" w:hAnsi="Times New Roman"/>
                <w:sz w:val="24"/>
                <w:szCs w:val="24"/>
              </w:rPr>
            </w:pPr>
            <w:r w:rsidRPr="00655020">
              <w:rPr>
                <w:rFonts w:ascii="Times New Roman" w:hAnsi="Times New Roman"/>
                <w:sz w:val="24"/>
                <w:szCs w:val="24"/>
              </w:rPr>
              <w:t>Иречеково</w:t>
            </w:r>
          </w:p>
        </w:tc>
        <w:tc>
          <w:tcPr>
            <w:tcW w:w="1685"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32771.410.107</w:t>
            </w:r>
          </w:p>
        </w:tc>
        <w:tc>
          <w:tcPr>
            <w:tcW w:w="996"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29.998</w:t>
            </w:r>
          </w:p>
        </w:tc>
        <w:tc>
          <w:tcPr>
            <w:tcW w:w="1737"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center"/>
              <w:textAlignment w:val="auto"/>
              <w:rPr>
                <w:rFonts w:ascii="Times New Roman" w:hAnsi="Times New Roman"/>
                <w:sz w:val="24"/>
                <w:szCs w:val="24"/>
              </w:rPr>
            </w:pPr>
            <w:r w:rsidRPr="00655020">
              <w:rPr>
                <w:rFonts w:ascii="Times New Roman" w:hAnsi="Times New Roman"/>
                <w:sz w:val="24"/>
                <w:szCs w:val="24"/>
              </w:rPr>
              <w:t>нива</w:t>
            </w:r>
          </w:p>
        </w:tc>
        <w:tc>
          <w:tcPr>
            <w:tcW w:w="1227" w:type="dxa"/>
            <w:tcBorders>
              <w:top w:val="nil"/>
              <w:left w:val="nil"/>
              <w:bottom w:val="single" w:sz="4" w:space="0" w:color="auto"/>
              <w:right w:val="single" w:sz="4" w:space="0" w:color="auto"/>
            </w:tcBorders>
            <w:shd w:val="clear" w:color="auto" w:fill="auto"/>
            <w:noWrap/>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655020" w:rsidRPr="00655020" w:rsidRDefault="00655020" w:rsidP="00655020">
            <w:pPr>
              <w:overflowPunct/>
              <w:autoSpaceDE/>
              <w:autoSpaceDN/>
              <w:adjustRightInd/>
              <w:jc w:val="right"/>
              <w:textAlignment w:val="auto"/>
              <w:rPr>
                <w:rFonts w:ascii="Times New Roman" w:hAnsi="Times New Roman"/>
                <w:sz w:val="24"/>
                <w:szCs w:val="24"/>
              </w:rPr>
            </w:pPr>
            <w:r w:rsidRPr="00655020">
              <w:rPr>
                <w:rFonts w:ascii="Times New Roman" w:hAnsi="Times New Roman"/>
                <w:sz w:val="24"/>
                <w:szCs w:val="24"/>
              </w:rPr>
              <w:t>56</w:t>
            </w:r>
          </w:p>
        </w:tc>
      </w:tr>
    </w:tbl>
    <w:p w:rsidR="00292AE3" w:rsidRPr="00E67A7A" w:rsidRDefault="00292AE3" w:rsidP="00AA518D">
      <w:pPr>
        <w:jc w:val="both"/>
        <w:rPr>
          <w:rFonts w:ascii="Times New Roman" w:hAnsi="Times New Roman"/>
          <w:b/>
          <w:sz w:val="24"/>
          <w:szCs w:val="24"/>
          <w:lang w:val="bg-BG"/>
        </w:rPr>
      </w:pPr>
    </w:p>
    <w:p w:rsidR="00A2737B" w:rsidRDefault="00A2737B" w:rsidP="00A2737B">
      <w:pPr>
        <w:jc w:val="both"/>
        <w:rPr>
          <w:rFonts w:ascii="Times New Roman" w:hAnsi="Times New Roman"/>
          <w:color w:val="000000"/>
          <w:sz w:val="24"/>
          <w:szCs w:val="24"/>
          <w:lang w:val="bg-BG"/>
        </w:rPr>
      </w:pPr>
      <w:r w:rsidRPr="00A2737B">
        <w:rPr>
          <w:rFonts w:ascii="Times New Roman" w:hAnsi="Times New Roman"/>
          <w:b/>
          <w:sz w:val="24"/>
          <w:szCs w:val="24"/>
          <w:lang w:val="bg-BG"/>
        </w:rPr>
        <w:t xml:space="preserve">32. </w:t>
      </w:r>
      <w:r w:rsidRPr="00403D8D">
        <w:rPr>
          <w:rFonts w:ascii="Times New Roman" w:hAnsi="Times New Roman"/>
          <w:sz w:val="24"/>
          <w:szCs w:val="24"/>
          <w:lang w:val="bg-BG"/>
        </w:rPr>
        <w:t>Офертите от</w:t>
      </w:r>
      <w:r w:rsidRPr="00403D8D">
        <w:rPr>
          <w:rFonts w:ascii="Times New Roman" w:hAnsi="Times New Roman"/>
          <w:b/>
          <w:sz w:val="24"/>
          <w:szCs w:val="24"/>
          <w:lang w:val="bg-BG"/>
        </w:rPr>
        <w:t xml:space="preserve"> </w:t>
      </w:r>
      <w:r w:rsidR="00CD1871">
        <w:rPr>
          <w:rFonts w:ascii="Times New Roman" w:hAnsi="Times New Roman"/>
          <w:b/>
          <w:sz w:val="24"/>
          <w:szCs w:val="24"/>
          <w:lang w:val="bg-BG"/>
        </w:rPr>
        <w:t>Х.С.Н.</w:t>
      </w:r>
      <w:r w:rsidRPr="00403D8D">
        <w:rPr>
          <w:rFonts w:ascii="Times New Roman" w:hAnsi="Times New Roman"/>
          <w:sz w:val="24"/>
          <w:szCs w:val="24"/>
          <w:lang w:val="bg-BG"/>
        </w:rPr>
        <w:t xml:space="preserve"> </w:t>
      </w:r>
      <w:r w:rsidRPr="00403D8D">
        <w:rPr>
          <w:rFonts w:ascii="Times New Roman" w:hAnsi="Times New Roman"/>
          <w:color w:val="000000"/>
          <w:sz w:val="24"/>
          <w:szCs w:val="24"/>
          <w:lang w:val="bg-BG"/>
        </w:rPr>
        <w:t xml:space="preserve">са за </w:t>
      </w:r>
      <w:r>
        <w:rPr>
          <w:rFonts w:ascii="Times New Roman" w:hAnsi="Times New Roman"/>
          <w:color w:val="000000"/>
          <w:sz w:val="24"/>
          <w:szCs w:val="24"/>
          <w:lang w:val="bg-BG"/>
        </w:rPr>
        <w:t xml:space="preserve">10-год. </w:t>
      </w:r>
      <w:r w:rsidRPr="00403D8D">
        <w:rPr>
          <w:rFonts w:ascii="Times New Roman" w:hAnsi="Times New Roman"/>
          <w:color w:val="000000"/>
          <w:sz w:val="24"/>
          <w:szCs w:val="24"/>
          <w:lang w:val="bg-BG"/>
        </w:rPr>
        <w:t>отглеждане на ЕПК:</w:t>
      </w:r>
    </w:p>
    <w:tbl>
      <w:tblPr>
        <w:tblW w:w="10270" w:type="dxa"/>
        <w:tblInd w:w="-318" w:type="dxa"/>
        <w:tblLook w:val="04A0" w:firstRow="1" w:lastRow="0" w:firstColumn="1" w:lastColumn="0" w:noHBand="0" w:noVBand="1"/>
      </w:tblPr>
      <w:tblGrid>
        <w:gridCol w:w="536"/>
        <w:gridCol w:w="1178"/>
        <w:gridCol w:w="1977"/>
        <w:gridCol w:w="1720"/>
        <w:gridCol w:w="996"/>
        <w:gridCol w:w="1143"/>
        <w:gridCol w:w="1381"/>
        <w:gridCol w:w="1339"/>
      </w:tblGrid>
      <w:tr w:rsidR="00780E30" w:rsidRPr="00780E30" w:rsidTr="00780E30">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80E30" w:rsidRPr="00780E30" w:rsidRDefault="00780E30" w:rsidP="00780E30">
            <w:pPr>
              <w:overflowPunct/>
              <w:autoSpaceDE/>
              <w:autoSpaceDN/>
              <w:adjustRightInd/>
              <w:jc w:val="center"/>
              <w:textAlignment w:val="auto"/>
              <w:rPr>
                <w:rFonts w:ascii="Times New Roman" w:hAnsi="Times New Roman"/>
              </w:rPr>
            </w:pPr>
            <w:r w:rsidRPr="00780E30">
              <w:rPr>
                <w:rFonts w:ascii="Times New Roman" w:hAnsi="Times New Roman"/>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80E30" w:rsidRPr="00780E30" w:rsidRDefault="00780E30" w:rsidP="00780E30">
            <w:pPr>
              <w:overflowPunct/>
              <w:autoSpaceDE/>
              <w:autoSpaceDN/>
              <w:adjustRightInd/>
              <w:jc w:val="center"/>
              <w:textAlignment w:val="auto"/>
              <w:rPr>
                <w:rFonts w:ascii="Times New Roman" w:hAnsi="Times New Roman"/>
                <w:sz w:val="22"/>
                <w:szCs w:val="22"/>
              </w:rPr>
            </w:pPr>
            <w:r w:rsidRPr="00780E30">
              <w:rPr>
                <w:rFonts w:ascii="Times New Roman" w:hAnsi="Times New Roman"/>
                <w:sz w:val="22"/>
                <w:szCs w:val="22"/>
              </w:rPr>
              <w:t>Община</w:t>
            </w:r>
          </w:p>
        </w:tc>
        <w:tc>
          <w:tcPr>
            <w:tcW w:w="19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80E30" w:rsidRPr="00780E30" w:rsidRDefault="00780E30" w:rsidP="00780E30">
            <w:pPr>
              <w:overflowPunct/>
              <w:autoSpaceDE/>
              <w:autoSpaceDN/>
              <w:adjustRightInd/>
              <w:jc w:val="center"/>
              <w:textAlignment w:val="auto"/>
              <w:rPr>
                <w:rFonts w:ascii="Times New Roman" w:hAnsi="Times New Roman"/>
                <w:sz w:val="22"/>
                <w:szCs w:val="22"/>
              </w:rPr>
            </w:pPr>
            <w:r w:rsidRPr="00780E30">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2"/>
                <w:szCs w:val="22"/>
              </w:rPr>
            </w:pPr>
            <w:r w:rsidRPr="00780E30">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80E30" w:rsidRPr="00780E30" w:rsidRDefault="00780E30" w:rsidP="00780E30">
            <w:pPr>
              <w:overflowPunct/>
              <w:autoSpaceDE/>
              <w:autoSpaceDN/>
              <w:adjustRightInd/>
              <w:jc w:val="center"/>
              <w:textAlignment w:val="auto"/>
              <w:rPr>
                <w:rFonts w:ascii="Times New Roman" w:hAnsi="Times New Roman"/>
                <w:sz w:val="22"/>
                <w:szCs w:val="22"/>
              </w:rPr>
            </w:pPr>
            <w:r w:rsidRPr="00780E30">
              <w:rPr>
                <w:rFonts w:ascii="Times New Roman" w:hAnsi="Times New Roman"/>
                <w:sz w:val="22"/>
                <w:szCs w:val="22"/>
              </w:rPr>
              <w:t>Площ дка</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80E30" w:rsidRPr="00780E30" w:rsidRDefault="00780E30" w:rsidP="00780E30">
            <w:pPr>
              <w:overflowPunct/>
              <w:autoSpaceDE/>
              <w:autoSpaceDN/>
              <w:adjustRightInd/>
              <w:jc w:val="center"/>
              <w:textAlignment w:val="auto"/>
              <w:rPr>
                <w:rFonts w:ascii="Times New Roman" w:hAnsi="Times New Roman"/>
                <w:sz w:val="22"/>
                <w:szCs w:val="22"/>
              </w:rPr>
            </w:pPr>
            <w:r w:rsidRPr="00780E30">
              <w:rPr>
                <w:rFonts w:ascii="Times New Roman" w:hAnsi="Times New Roman"/>
                <w:sz w:val="22"/>
                <w:szCs w:val="22"/>
              </w:rPr>
              <w:t>Н Т П</w:t>
            </w:r>
          </w:p>
        </w:tc>
        <w:tc>
          <w:tcPr>
            <w:tcW w:w="138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80E30" w:rsidRPr="00780E30" w:rsidRDefault="00780E30" w:rsidP="00780E30">
            <w:pPr>
              <w:overflowPunct/>
              <w:autoSpaceDE/>
              <w:autoSpaceDN/>
              <w:adjustRightInd/>
              <w:jc w:val="center"/>
              <w:textAlignment w:val="auto"/>
              <w:rPr>
                <w:rFonts w:ascii="Times New Roman" w:hAnsi="Times New Roman"/>
                <w:sz w:val="22"/>
                <w:szCs w:val="22"/>
              </w:rPr>
            </w:pPr>
            <w:r w:rsidRPr="00780E30">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80E30" w:rsidRPr="00780E30" w:rsidRDefault="00780E30" w:rsidP="00780E30">
            <w:pPr>
              <w:overflowPunct/>
              <w:autoSpaceDE/>
              <w:autoSpaceDN/>
              <w:adjustRightInd/>
              <w:jc w:val="center"/>
              <w:textAlignment w:val="auto"/>
              <w:rPr>
                <w:rFonts w:ascii="Times New Roman" w:hAnsi="Times New Roman"/>
                <w:sz w:val="22"/>
                <w:szCs w:val="22"/>
              </w:rPr>
            </w:pPr>
            <w:r w:rsidRPr="00780E30">
              <w:rPr>
                <w:rFonts w:ascii="Times New Roman" w:hAnsi="Times New Roman"/>
                <w:sz w:val="22"/>
                <w:szCs w:val="22"/>
              </w:rPr>
              <w:t>предложена цена</w:t>
            </w:r>
          </w:p>
        </w:tc>
      </w:tr>
      <w:tr w:rsidR="00780E30" w:rsidRPr="00780E30" w:rsidTr="00780E30">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80E30" w:rsidRPr="00780E30" w:rsidRDefault="00780E30" w:rsidP="00780E30">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780E30" w:rsidRPr="00780E30" w:rsidRDefault="00780E30" w:rsidP="00780E30">
            <w:pPr>
              <w:overflowPunct/>
              <w:autoSpaceDE/>
              <w:autoSpaceDN/>
              <w:adjustRightInd/>
              <w:textAlignment w:val="auto"/>
              <w:rPr>
                <w:rFonts w:ascii="Times New Roman" w:hAnsi="Times New Roman"/>
                <w:sz w:val="22"/>
                <w:szCs w:val="22"/>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780E30" w:rsidRPr="00780E30" w:rsidRDefault="00780E30" w:rsidP="00780E30">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780E30" w:rsidRPr="00780E30" w:rsidRDefault="00780E30" w:rsidP="00780E30">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780E30" w:rsidRPr="00780E30" w:rsidRDefault="00780E30" w:rsidP="00780E30">
            <w:pPr>
              <w:overflowPunct/>
              <w:autoSpaceDE/>
              <w:autoSpaceDN/>
              <w:adjustRightInd/>
              <w:textAlignment w:val="auto"/>
              <w:rPr>
                <w:rFonts w:ascii="Times New Roman" w:hAnsi="Times New Roman"/>
                <w:sz w:val="22"/>
                <w:szCs w:val="22"/>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780E30" w:rsidRPr="00780E30" w:rsidRDefault="00780E30" w:rsidP="00780E30">
            <w:pPr>
              <w:overflowPunct/>
              <w:autoSpaceDE/>
              <w:autoSpaceDN/>
              <w:adjustRightInd/>
              <w:textAlignment w:val="auto"/>
              <w:rPr>
                <w:rFonts w:ascii="Times New Roman" w:hAnsi="Times New Roman"/>
                <w:sz w:val="22"/>
                <w:szCs w:val="22"/>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780E30" w:rsidRPr="00780E30" w:rsidRDefault="00780E30" w:rsidP="00780E30">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780E30" w:rsidRPr="00780E30" w:rsidRDefault="00780E30" w:rsidP="00780E30">
            <w:pPr>
              <w:overflowPunct/>
              <w:autoSpaceDE/>
              <w:autoSpaceDN/>
              <w:adjustRightInd/>
              <w:textAlignment w:val="auto"/>
              <w:rPr>
                <w:rFonts w:ascii="Times New Roman" w:hAnsi="Times New Roman"/>
                <w:sz w:val="22"/>
                <w:szCs w:val="22"/>
              </w:rPr>
            </w:pP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05284.41.26</w:t>
            </w:r>
          </w:p>
        </w:tc>
        <w:tc>
          <w:tcPr>
            <w:tcW w:w="996" w:type="dxa"/>
            <w:tcBorders>
              <w:top w:val="nil"/>
              <w:left w:val="nil"/>
              <w:bottom w:val="single" w:sz="4" w:space="0" w:color="auto"/>
              <w:right w:val="single" w:sz="4" w:space="0" w:color="auto"/>
            </w:tcBorders>
            <w:shd w:val="clear" w:color="000000" w:fill="FFFFFF"/>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4.999</w:t>
            </w:r>
          </w:p>
        </w:tc>
        <w:tc>
          <w:tcPr>
            <w:tcW w:w="1143" w:type="dxa"/>
            <w:tcBorders>
              <w:top w:val="nil"/>
              <w:left w:val="nil"/>
              <w:bottom w:val="single" w:sz="4" w:space="0" w:color="auto"/>
              <w:right w:val="single" w:sz="4" w:space="0" w:color="auto"/>
            </w:tcBorders>
            <w:shd w:val="clear" w:color="000000" w:fill="FFFFFF"/>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53</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2</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05284.300.16</w:t>
            </w:r>
          </w:p>
        </w:tc>
        <w:tc>
          <w:tcPr>
            <w:tcW w:w="996" w:type="dxa"/>
            <w:tcBorders>
              <w:top w:val="nil"/>
              <w:left w:val="nil"/>
              <w:bottom w:val="single" w:sz="4" w:space="0" w:color="auto"/>
              <w:right w:val="single" w:sz="4" w:space="0" w:color="auto"/>
            </w:tcBorders>
            <w:shd w:val="clear" w:color="000000" w:fill="FFFFFF"/>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10.975</w:t>
            </w:r>
          </w:p>
        </w:tc>
        <w:tc>
          <w:tcPr>
            <w:tcW w:w="1143" w:type="dxa"/>
            <w:tcBorders>
              <w:top w:val="nil"/>
              <w:left w:val="nil"/>
              <w:bottom w:val="single" w:sz="4" w:space="0" w:color="auto"/>
              <w:right w:val="single" w:sz="4" w:space="0" w:color="auto"/>
            </w:tcBorders>
            <w:shd w:val="clear" w:color="000000" w:fill="FFFFFF"/>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53</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3</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Воден</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11658.29.29</w:t>
            </w:r>
          </w:p>
        </w:tc>
        <w:tc>
          <w:tcPr>
            <w:tcW w:w="996"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14.391</w:t>
            </w:r>
          </w:p>
        </w:tc>
        <w:tc>
          <w:tcPr>
            <w:tcW w:w="1143"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53</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Малко Шарково</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46704.60.78</w:t>
            </w:r>
          </w:p>
        </w:tc>
        <w:tc>
          <w:tcPr>
            <w:tcW w:w="996"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8.999</w:t>
            </w:r>
          </w:p>
        </w:tc>
        <w:tc>
          <w:tcPr>
            <w:tcW w:w="1143"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51</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Малко Шарково</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46704.100.12</w:t>
            </w:r>
          </w:p>
        </w:tc>
        <w:tc>
          <w:tcPr>
            <w:tcW w:w="996"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5.202</w:t>
            </w:r>
          </w:p>
        </w:tc>
        <w:tc>
          <w:tcPr>
            <w:tcW w:w="1143"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51</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6</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Странджа</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69674.28.22</w:t>
            </w:r>
          </w:p>
        </w:tc>
        <w:tc>
          <w:tcPr>
            <w:tcW w:w="996"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20.499</w:t>
            </w:r>
          </w:p>
        </w:tc>
        <w:tc>
          <w:tcPr>
            <w:tcW w:w="1143" w:type="dxa"/>
            <w:tcBorders>
              <w:top w:val="nil"/>
              <w:left w:val="nil"/>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51</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7</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Воден</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11658.13.10</w:t>
            </w:r>
          </w:p>
        </w:tc>
        <w:tc>
          <w:tcPr>
            <w:tcW w:w="996"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20.001</w:t>
            </w:r>
          </w:p>
        </w:tc>
        <w:tc>
          <w:tcPr>
            <w:tcW w:w="1143"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53</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8</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Воден</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11658.22.76</w:t>
            </w:r>
          </w:p>
        </w:tc>
        <w:tc>
          <w:tcPr>
            <w:tcW w:w="996"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19.199</w:t>
            </w:r>
          </w:p>
        </w:tc>
        <w:tc>
          <w:tcPr>
            <w:tcW w:w="1143"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53</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9</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Воден</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11658.23.112</w:t>
            </w:r>
          </w:p>
        </w:tc>
        <w:tc>
          <w:tcPr>
            <w:tcW w:w="996"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13.201</w:t>
            </w:r>
          </w:p>
        </w:tc>
        <w:tc>
          <w:tcPr>
            <w:tcW w:w="1143"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53</w:t>
            </w:r>
          </w:p>
        </w:tc>
      </w:tr>
      <w:tr w:rsidR="00780E30" w:rsidRPr="00780E30" w:rsidTr="00780E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10</w:t>
            </w:r>
          </w:p>
        </w:tc>
        <w:tc>
          <w:tcPr>
            <w:tcW w:w="1178" w:type="dxa"/>
            <w:tcBorders>
              <w:top w:val="nil"/>
              <w:left w:val="nil"/>
              <w:bottom w:val="single" w:sz="4" w:space="0" w:color="auto"/>
              <w:right w:val="single" w:sz="4" w:space="0" w:color="auto"/>
            </w:tcBorders>
            <w:shd w:val="clear" w:color="auto" w:fill="auto"/>
            <w:vAlign w:val="bottom"/>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Болярово</w:t>
            </w:r>
          </w:p>
        </w:tc>
        <w:tc>
          <w:tcPr>
            <w:tcW w:w="1977" w:type="dxa"/>
            <w:tcBorders>
              <w:top w:val="nil"/>
              <w:left w:val="nil"/>
              <w:bottom w:val="single" w:sz="4" w:space="0" w:color="auto"/>
              <w:right w:val="single" w:sz="4" w:space="0" w:color="auto"/>
            </w:tcBorders>
            <w:shd w:val="clear" w:color="auto" w:fill="auto"/>
            <w:vAlign w:val="center"/>
            <w:hideMark/>
          </w:tcPr>
          <w:p w:rsidR="00780E30" w:rsidRPr="00780E30" w:rsidRDefault="00780E30" w:rsidP="00780E30">
            <w:pPr>
              <w:overflowPunct/>
              <w:autoSpaceDE/>
              <w:autoSpaceDN/>
              <w:adjustRightInd/>
              <w:textAlignment w:val="auto"/>
              <w:rPr>
                <w:rFonts w:ascii="Times New Roman" w:hAnsi="Times New Roman"/>
                <w:sz w:val="24"/>
                <w:szCs w:val="24"/>
              </w:rPr>
            </w:pPr>
            <w:r w:rsidRPr="00780E30">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57652.19.158</w:t>
            </w:r>
          </w:p>
        </w:tc>
        <w:tc>
          <w:tcPr>
            <w:tcW w:w="996"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209.751</w:t>
            </w:r>
          </w:p>
        </w:tc>
        <w:tc>
          <w:tcPr>
            <w:tcW w:w="1143"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center"/>
              <w:textAlignment w:val="auto"/>
              <w:rPr>
                <w:rFonts w:ascii="Times New Roman" w:hAnsi="Times New Roman"/>
                <w:sz w:val="24"/>
                <w:szCs w:val="24"/>
              </w:rPr>
            </w:pPr>
            <w:r w:rsidRPr="00780E30">
              <w:rPr>
                <w:rFonts w:ascii="Times New Roman" w:hAnsi="Times New Roman"/>
                <w:sz w:val="24"/>
                <w:szCs w:val="24"/>
              </w:rPr>
              <w:t>нива</w:t>
            </w:r>
          </w:p>
        </w:tc>
        <w:tc>
          <w:tcPr>
            <w:tcW w:w="1381" w:type="dxa"/>
            <w:tcBorders>
              <w:top w:val="nil"/>
              <w:left w:val="nil"/>
              <w:bottom w:val="single" w:sz="4" w:space="0" w:color="auto"/>
              <w:right w:val="single" w:sz="4" w:space="0" w:color="auto"/>
            </w:tcBorders>
            <w:shd w:val="clear" w:color="auto" w:fill="auto"/>
            <w:noWrap/>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780E30" w:rsidRPr="00780E30" w:rsidRDefault="00780E30" w:rsidP="00780E30">
            <w:pPr>
              <w:overflowPunct/>
              <w:autoSpaceDE/>
              <w:autoSpaceDN/>
              <w:adjustRightInd/>
              <w:jc w:val="right"/>
              <w:textAlignment w:val="auto"/>
              <w:rPr>
                <w:rFonts w:ascii="Times New Roman" w:hAnsi="Times New Roman"/>
                <w:sz w:val="24"/>
                <w:szCs w:val="24"/>
              </w:rPr>
            </w:pPr>
            <w:r w:rsidRPr="00780E30">
              <w:rPr>
                <w:rFonts w:ascii="Times New Roman" w:hAnsi="Times New Roman"/>
                <w:sz w:val="24"/>
                <w:szCs w:val="24"/>
              </w:rPr>
              <w:t>67</w:t>
            </w:r>
          </w:p>
        </w:tc>
      </w:tr>
    </w:tbl>
    <w:p w:rsidR="00292AE3" w:rsidRPr="00A2737B" w:rsidRDefault="00292AE3" w:rsidP="00AA518D">
      <w:pPr>
        <w:jc w:val="both"/>
        <w:rPr>
          <w:rFonts w:ascii="Times New Roman" w:hAnsi="Times New Roman"/>
          <w:b/>
          <w:sz w:val="24"/>
          <w:szCs w:val="24"/>
          <w:lang w:val="bg-BG"/>
        </w:rPr>
      </w:pPr>
    </w:p>
    <w:p w:rsidR="0085452E" w:rsidRPr="0085452E" w:rsidRDefault="0085452E" w:rsidP="0085452E">
      <w:pPr>
        <w:jc w:val="both"/>
        <w:rPr>
          <w:rFonts w:ascii="Times New Roman" w:hAnsi="Times New Roman"/>
          <w:sz w:val="24"/>
          <w:lang w:val="bg-BG"/>
        </w:rPr>
      </w:pPr>
      <w:r w:rsidRPr="0085452E">
        <w:rPr>
          <w:rFonts w:ascii="Times New Roman" w:hAnsi="Times New Roman"/>
          <w:b/>
          <w:sz w:val="24"/>
          <w:szCs w:val="24"/>
          <w:lang w:val="bg-BG"/>
        </w:rPr>
        <w:t>33.</w:t>
      </w:r>
      <w:r w:rsidRPr="0085452E">
        <w:rPr>
          <w:rFonts w:ascii="Times New Roman" w:hAnsi="Times New Roman"/>
          <w:sz w:val="24"/>
          <w:szCs w:val="24"/>
          <w:lang w:val="bg-BG"/>
        </w:rPr>
        <w:t xml:space="preserve"> Постълилите от </w:t>
      </w:r>
      <w:r>
        <w:rPr>
          <w:rFonts w:ascii="Times New Roman" w:hAnsi="Times New Roman"/>
          <w:b/>
          <w:sz w:val="24"/>
          <w:szCs w:val="24"/>
          <w:lang w:val="bg-BG"/>
        </w:rPr>
        <w:t>ЕТ „Неделчо Петров Коруджиев“</w:t>
      </w:r>
      <w:r w:rsidRPr="0085452E">
        <w:rPr>
          <w:rFonts w:ascii="Times New Roman" w:hAnsi="Times New Roman"/>
          <w:b/>
          <w:sz w:val="24"/>
          <w:szCs w:val="24"/>
          <w:lang w:val="bg-BG"/>
        </w:rPr>
        <w:t>,</w:t>
      </w:r>
      <w:r w:rsidRPr="0085452E">
        <w:rPr>
          <w:rFonts w:ascii="Times New Roman" w:hAnsi="Times New Roman"/>
          <w:sz w:val="24"/>
          <w:szCs w:val="24"/>
          <w:lang w:val="bg-BG"/>
        </w:rPr>
        <w:t xml:space="preserve"> заявления са за 10 год. отглеждане на ЕПК </w:t>
      </w:r>
      <w:r>
        <w:rPr>
          <w:rFonts w:ascii="Times New Roman" w:hAnsi="Times New Roman"/>
          <w:sz w:val="24"/>
          <w:szCs w:val="24"/>
          <w:lang w:val="bg-BG"/>
        </w:rPr>
        <w:t>в ПИ:</w:t>
      </w:r>
    </w:p>
    <w:tbl>
      <w:tblPr>
        <w:tblW w:w="9987" w:type="dxa"/>
        <w:tblInd w:w="-318" w:type="dxa"/>
        <w:tblLook w:val="04A0" w:firstRow="1" w:lastRow="0" w:firstColumn="1" w:lastColumn="0" w:noHBand="0" w:noVBand="1"/>
      </w:tblPr>
      <w:tblGrid>
        <w:gridCol w:w="710"/>
        <w:gridCol w:w="1372"/>
        <w:gridCol w:w="1315"/>
        <w:gridCol w:w="1720"/>
        <w:gridCol w:w="941"/>
        <w:gridCol w:w="1171"/>
        <w:gridCol w:w="1419"/>
        <w:gridCol w:w="1339"/>
      </w:tblGrid>
      <w:tr w:rsidR="001F1337" w:rsidRPr="00407FE5" w:rsidTr="001F1337">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7FE5" w:rsidRPr="00407FE5" w:rsidRDefault="00407FE5" w:rsidP="00407FE5">
            <w:pPr>
              <w:overflowPunct/>
              <w:autoSpaceDE/>
              <w:autoSpaceDN/>
              <w:adjustRightInd/>
              <w:jc w:val="center"/>
              <w:textAlignment w:val="auto"/>
              <w:rPr>
                <w:rFonts w:ascii="Times New Roman" w:hAnsi="Times New Roman"/>
                <w:sz w:val="22"/>
                <w:szCs w:val="22"/>
              </w:rPr>
            </w:pPr>
            <w:r w:rsidRPr="00407FE5">
              <w:rPr>
                <w:rFonts w:ascii="Times New Roman" w:hAnsi="Times New Roman"/>
                <w:sz w:val="22"/>
                <w:szCs w:val="22"/>
              </w:rPr>
              <w:t>№ по ред</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7FE5" w:rsidRPr="00407FE5" w:rsidRDefault="00407FE5" w:rsidP="00407FE5">
            <w:pPr>
              <w:overflowPunct/>
              <w:autoSpaceDE/>
              <w:autoSpaceDN/>
              <w:adjustRightInd/>
              <w:jc w:val="center"/>
              <w:textAlignment w:val="auto"/>
              <w:rPr>
                <w:rFonts w:ascii="Times New Roman" w:hAnsi="Times New Roman"/>
                <w:sz w:val="22"/>
                <w:szCs w:val="22"/>
              </w:rPr>
            </w:pPr>
            <w:r w:rsidRPr="00407FE5">
              <w:rPr>
                <w:rFonts w:ascii="Times New Roman" w:hAnsi="Times New Roman"/>
                <w:sz w:val="22"/>
                <w:szCs w:val="22"/>
              </w:rPr>
              <w:t>Община</w:t>
            </w:r>
          </w:p>
        </w:tc>
        <w:tc>
          <w:tcPr>
            <w:tcW w:w="131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7FE5" w:rsidRPr="00407FE5" w:rsidRDefault="00407FE5" w:rsidP="00407FE5">
            <w:pPr>
              <w:overflowPunct/>
              <w:autoSpaceDE/>
              <w:autoSpaceDN/>
              <w:adjustRightInd/>
              <w:jc w:val="center"/>
              <w:textAlignment w:val="auto"/>
              <w:rPr>
                <w:rFonts w:ascii="Times New Roman" w:hAnsi="Times New Roman"/>
                <w:sz w:val="22"/>
                <w:szCs w:val="22"/>
              </w:rPr>
            </w:pPr>
            <w:r w:rsidRPr="00407FE5">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07FE5" w:rsidRPr="00407FE5" w:rsidRDefault="00407FE5" w:rsidP="00407FE5">
            <w:pPr>
              <w:overflowPunct/>
              <w:autoSpaceDE/>
              <w:autoSpaceDN/>
              <w:adjustRightInd/>
              <w:jc w:val="center"/>
              <w:textAlignment w:val="auto"/>
              <w:rPr>
                <w:rFonts w:ascii="Times New Roman" w:hAnsi="Times New Roman"/>
                <w:sz w:val="22"/>
                <w:szCs w:val="22"/>
              </w:rPr>
            </w:pPr>
            <w:r w:rsidRPr="00407FE5">
              <w:rPr>
                <w:rFonts w:ascii="Times New Roman" w:hAnsi="Times New Roman"/>
                <w:sz w:val="22"/>
                <w:szCs w:val="22"/>
              </w:rPr>
              <w:t>ПИ</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7FE5" w:rsidRPr="00407FE5" w:rsidRDefault="00407FE5" w:rsidP="00407FE5">
            <w:pPr>
              <w:overflowPunct/>
              <w:autoSpaceDE/>
              <w:autoSpaceDN/>
              <w:adjustRightInd/>
              <w:jc w:val="center"/>
              <w:textAlignment w:val="auto"/>
              <w:rPr>
                <w:rFonts w:ascii="Times New Roman" w:hAnsi="Times New Roman"/>
                <w:sz w:val="22"/>
                <w:szCs w:val="22"/>
              </w:rPr>
            </w:pPr>
            <w:r w:rsidRPr="00407FE5">
              <w:rPr>
                <w:rFonts w:ascii="Times New Roman" w:hAnsi="Times New Roman"/>
                <w:sz w:val="22"/>
                <w:szCs w:val="22"/>
              </w:rPr>
              <w:t>Площ дка</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7FE5" w:rsidRPr="00407FE5" w:rsidRDefault="00407FE5" w:rsidP="00407FE5">
            <w:pPr>
              <w:overflowPunct/>
              <w:autoSpaceDE/>
              <w:autoSpaceDN/>
              <w:adjustRightInd/>
              <w:jc w:val="center"/>
              <w:textAlignment w:val="auto"/>
              <w:rPr>
                <w:rFonts w:ascii="Times New Roman" w:hAnsi="Times New Roman"/>
                <w:sz w:val="22"/>
                <w:szCs w:val="22"/>
              </w:rPr>
            </w:pPr>
            <w:r w:rsidRPr="00407FE5">
              <w:rPr>
                <w:rFonts w:ascii="Times New Roman" w:hAnsi="Times New Roman"/>
                <w:sz w:val="22"/>
                <w:szCs w:val="22"/>
              </w:rPr>
              <w:t>Н Т П</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7FE5" w:rsidRPr="00407FE5" w:rsidRDefault="00407FE5" w:rsidP="00407FE5">
            <w:pPr>
              <w:overflowPunct/>
              <w:autoSpaceDE/>
              <w:autoSpaceDN/>
              <w:adjustRightInd/>
              <w:jc w:val="center"/>
              <w:textAlignment w:val="auto"/>
              <w:rPr>
                <w:rFonts w:ascii="Times New Roman" w:hAnsi="Times New Roman"/>
                <w:sz w:val="22"/>
                <w:szCs w:val="22"/>
              </w:rPr>
            </w:pPr>
            <w:r w:rsidRPr="00407FE5">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7FE5" w:rsidRPr="00407FE5" w:rsidRDefault="00407FE5" w:rsidP="00407FE5">
            <w:pPr>
              <w:overflowPunct/>
              <w:autoSpaceDE/>
              <w:autoSpaceDN/>
              <w:adjustRightInd/>
              <w:jc w:val="center"/>
              <w:textAlignment w:val="auto"/>
              <w:rPr>
                <w:rFonts w:ascii="Times New Roman" w:hAnsi="Times New Roman"/>
                <w:sz w:val="22"/>
                <w:szCs w:val="22"/>
              </w:rPr>
            </w:pPr>
            <w:r w:rsidRPr="00407FE5">
              <w:rPr>
                <w:rFonts w:ascii="Times New Roman" w:hAnsi="Times New Roman"/>
                <w:sz w:val="22"/>
                <w:szCs w:val="22"/>
              </w:rPr>
              <w:t>предложена цена</w:t>
            </w:r>
          </w:p>
        </w:tc>
      </w:tr>
      <w:tr w:rsidR="00407FE5" w:rsidRPr="00407FE5" w:rsidTr="001F1337">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07FE5" w:rsidRPr="00407FE5" w:rsidRDefault="00407FE5" w:rsidP="00407FE5">
            <w:pPr>
              <w:overflowPunct/>
              <w:autoSpaceDE/>
              <w:autoSpaceDN/>
              <w:adjustRightInd/>
              <w:textAlignment w:val="auto"/>
              <w:rPr>
                <w:rFonts w:ascii="Times New Roman" w:hAnsi="Times New Roman"/>
                <w:sz w:val="22"/>
                <w:szCs w:val="22"/>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407FE5" w:rsidRPr="00407FE5" w:rsidRDefault="00407FE5" w:rsidP="00407FE5">
            <w:pPr>
              <w:overflowPunct/>
              <w:autoSpaceDE/>
              <w:autoSpaceDN/>
              <w:adjustRightInd/>
              <w:textAlignment w:val="auto"/>
              <w:rPr>
                <w:rFonts w:ascii="Times New Roman" w:hAnsi="Times New Roman"/>
                <w:sz w:val="22"/>
                <w:szCs w:val="22"/>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407FE5" w:rsidRPr="00407FE5" w:rsidRDefault="00407FE5" w:rsidP="00407FE5">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407FE5" w:rsidRPr="00407FE5" w:rsidRDefault="00407FE5" w:rsidP="00407FE5">
            <w:pPr>
              <w:overflowPunct/>
              <w:autoSpaceDE/>
              <w:autoSpaceDN/>
              <w:adjustRightInd/>
              <w:textAlignment w:val="auto"/>
              <w:rPr>
                <w:rFonts w:ascii="Times New Roman" w:hAnsi="Times New Roman"/>
                <w:sz w:val="22"/>
                <w:szCs w:val="22"/>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407FE5" w:rsidRPr="00407FE5" w:rsidRDefault="00407FE5" w:rsidP="00407FE5">
            <w:pPr>
              <w:overflowPunct/>
              <w:autoSpaceDE/>
              <w:autoSpaceDN/>
              <w:adjustRightInd/>
              <w:textAlignment w:val="auto"/>
              <w:rPr>
                <w:rFonts w:ascii="Times New Roman" w:hAnsi="Times New Roman"/>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407FE5" w:rsidRPr="00407FE5" w:rsidRDefault="00407FE5" w:rsidP="00407FE5">
            <w:pPr>
              <w:overflowPunct/>
              <w:autoSpaceDE/>
              <w:autoSpaceDN/>
              <w:adjustRightInd/>
              <w:textAlignment w:val="auto"/>
              <w:rPr>
                <w:rFonts w:ascii="Times New Roman" w:hAnsi="Times New Roman"/>
                <w:sz w:val="22"/>
                <w:szCs w:val="22"/>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407FE5" w:rsidRPr="00407FE5" w:rsidRDefault="00407FE5" w:rsidP="00407FE5">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07FE5" w:rsidRPr="00407FE5" w:rsidRDefault="00407FE5" w:rsidP="00407FE5">
            <w:pPr>
              <w:overflowPunct/>
              <w:autoSpaceDE/>
              <w:autoSpaceDN/>
              <w:adjustRightInd/>
              <w:textAlignment w:val="auto"/>
              <w:rPr>
                <w:rFonts w:ascii="Times New Roman" w:hAnsi="Times New Roman"/>
                <w:sz w:val="22"/>
                <w:szCs w:val="22"/>
              </w:rPr>
            </w:pPr>
          </w:p>
        </w:tc>
      </w:tr>
      <w:tr w:rsidR="00407FE5" w:rsidRPr="00407FE5" w:rsidTr="001F1337">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1</w:t>
            </w:r>
          </w:p>
        </w:tc>
        <w:tc>
          <w:tcPr>
            <w:tcW w:w="1372" w:type="dxa"/>
            <w:tcBorders>
              <w:top w:val="nil"/>
              <w:left w:val="nil"/>
              <w:bottom w:val="single" w:sz="4" w:space="0" w:color="auto"/>
              <w:right w:val="single" w:sz="4" w:space="0" w:color="auto"/>
            </w:tcBorders>
            <w:shd w:val="clear" w:color="auto" w:fill="auto"/>
            <w:noWrap/>
            <w:vAlign w:val="bottom"/>
            <w:hideMark/>
          </w:tcPr>
          <w:p w:rsidR="00407FE5" w:rsidRPr="00407FE5" w:rsidRDefault="00407FE5" w:rsidP="00407FE5">
            <w:pPr>
              <w:overflowPunct/>
              <w:autoSpaceDE/>
              <w:autoSpaceDN/>
              <w:adjustRightInd/>
              <w:textAlignment w:val="auto"/>
              <w:rPr>
                <w:rFonts w:ascii="Times New Roman" w:hAnsi="Times New Roman"/>
                <w:sz w:val="24"/>
                <w:szCs w:val="24"/>
              </w:rPr>
            </w:pPr>
            <w:r w:rsidRPr="00407FE5">
              <w:rPr>
                <w:rFonts w:ascii="Times New Roman" w:hAnsi="Times New Roman"/>
                <w:sz w:val="24"/>
                <w:szCs w:val="24"/>
              </w:rPr>
              <w:t>Болярово</w:t>
            </w:r>
          </w:p>
        </w:tc>
        <w:tc>
          <w:tcPr>
            <w:tcW w:w="1315" w:type="dxa"/>
            <w:tcBorders>
              <w:top w:val="nil"/>
              <w:left w:val="nil"/>
              <w:bottom w:val="single" w:sz="4" w:space="0" w:color="auto"/>
              <w:right w:val="single" w:sz="4" w:space="0" w:color="auto"/>
            </w:tcBorders>
            <w:shd w:val="clear" w:color="auto" w:fill="auto"/>
            <w:vAlign w:val="center"/>
            <w:hideMark/>
          </w:tcPr>
          <w:p w:rsidR="00407FE5" w:rsidRPr="00407FE5" w:rsidRDefault="00407FE5" w:rsidP="00407FE5">
            <w:pPr>
              <w:overflowPunct/>
              <w:autoSpaceDE/>
              <w:autoSpaceDN/>
              <w:adjustRightInd/>
              <w:textAlignment w:val="auto"/>
              <w:rPr>
                <w:rFonts w:ascii="Times New Roman" w:hAnsi="Times New Roman"/>
                <w:sz w:val="24"/>
                <w:szCs w:val="24"/>
              </w:rPr>
            </w:pPr>
            <w:r w:rsidRPr="00407FE5">
              <w:rPr>
                <w:rFonts w:ascii="Times New Roman" w:hAnsi="Times New Roman"/>
                <w:sz w:val="24"/>
                <w:szCs w:val="24"/>
              </w:rPr>
              <w:t>Воден</w:t>
            </w:r>
          </w:p>
        </w:tc>
        <w:tc>
          <w:tcPr>
            <w:tcW w:w="1720"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11658.13.10</w:t>
            </w:r>
          </w:p>
        </w:tc>
        <w:tc>
          <w:tcPr>
            <w:tcW w:w="941"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20.001</w:t>
            </w:r>
          </w:p>
        </w:tc>
        <w:tc>
          <w:tcPr>
            <w:tcW w:w="1171"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center"/>
              <w:textAlignment w:val="auto"/>
              <w:rPr>
                <w:rFonts w:ascii="Times New Roman" w:hAnsi="Times New Roman"/>
                <w:sz w:val="24"/>
                <w:szCs w:val="24"/>
              </w:rPr>
            </w:pPr>
            <w:r w:rsidRPr="00407FE5">
              <w:rPr>
                <w:rFonts w:ascii="Times New Roman" w:hAnsi="Times New Roman"/>
                <w:sz w:val="24"/>
                <w:szCs w:val="24"/>
              </w:rPr>
              <w:t>нива</w:t>
            </w:r>
          </w:p>
        </w:tc>
        <w:tc>
          <w:tcPr>
            <w:tcW w:w="1419" w:type="dxa"/>
            <w:tcBorders>
              <w:top w:val="nil"/>
              <w:left w:val="nil"/>
              <w:bottom w:val="single" w:sz="4" w:space="0" w:color="auto"/>
              <w:right w:val="single" w:sz="4" w:space="0" w:color="auto"/>
            </w:tcBorders>
            <w:shd w:val="clear" w:color="auto" w:fill="auto"/>
            <w:noWrap/>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55</w:t>
            </w:r>
          </w:p>
        </w:tc>
      </w:tr>
      <w:tr w:rsidR="00407FE5" w:rsidRPr="00407FE5" w:rsidTr="001F1337">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2</w:t>
            </w:r>
          </w:p>
        </w:tc>
        <w:tc>
          <w:tcPr>
            <w:tcW w:w="1372" w:type="dxa"/>
            <w:tcBorders>
              <w:top w:val="nil"/>
              <w:left w:val="nil"/>
              <w:bottom w:val="single" w:sz="4" w:space="0" w:color="auto"/>
              <w:right w:val="single" w:sz="4" w:space="0" w:color="auto"/>
            </w:tcBorders>
            <w:shd w:val="clear" w:color="auto" w:fill="auto"/>
            <w:noWrap/>
            <w:vAlign w:val="bottom"/>
            <w:hideMark/>
          </w:tcPr>
          <w:p w:rsidR="00407FE5" w:rsidRPr="00407FE5" w:rsidRDefault="00407FE5" w:rsidP="00407FE5">
            <w:pPr>
              <w:overflowPunct/>
              <w:autoSpaceDE/>
              <w:autoSpaceDN/>
              <w:adjustRightInd/>
              <w:textAlignment w:val="auto"/>
              <w:rPr>
                <w:rFonts w:ascii="Times New Roman" w:hAnsi="Times New Roman"/>
                <w:sz w:val="24"/>
                <w:szCs w:val="24"/>
              </w:rPr>
            </w:pPr>
            <w:r w:rsidRPr="00407FE5">
              <w:rPr>
                <w:rFonts w:ascii="Times New Roman" w:hAnsi="Times New Roman"/>
                <w:sz w:val="24"/>
                <w:szCs w:val="24"/>
              </w:rPr>
              <w:t>Болярово</w:t>
            </w:r>
          </w:p>
        </w:tc>
        <w:tc>
          <w:tcPr>
            <w:tcW w:w="1315" w:type="dxa"/>
            <w:tcBorders>
              <w:top w:val="nil"/>
              <w:left w:val="nil"/>
              <w:bottom w:val="single" w:sz="4" w:space="0" w:color="auto"/>
              <w:right w:val="single" w:sz="4" w:space="0" w:color="auto"/>
            </w:tcBorders>
            <w:shd w:val="clear" w:color="auto" w:fill="auto"/>
            <w:vAlign w:val="center"/>
            <w:hideMark/>
          </w:tcPr>
          <w:p w:rsidR="00407FE5" w:rsidRPr="00407FE5" w:rsidRDefault="00407FE5" w:rsidP="00407FE5">
            <w:pPr>
              <w:overflowPunct/>
              <w:autoSpaceDE/>
              <w:autoSpaceDN/>
              <w:adjustRightInd/>
              <w:textAlignment w:val="auto"/>
              <w:rPr>
                <w:rFonts w:ascii="Times New Roman" w:hAnsi="Times New Roman"/>
                <w:sz w:val="24"/>
                <w:szCs w:val="24"/>
              </w:rPr>
            </w:pPr>
            <w:r w:rsidRPr="00407FE5">
              <w:rPr>
                <w:rFonts w:ascii="Times New Roman" w:hAnsi="Times New Roman"/>
                <w:sz w:val="24"/>
                <w:szCs w:val="24"/>
              </w:rPr>
              <w:t>Воден</w:t>
            </w:r>
          </w:p>
        </w:tc>
        <w:tc>
          <w:tcPr>
            <w:tcW w:w="1720"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11658.22.76</w:t>
            </w:r>
          </w:p>
        </w:tc>
        <w:tc>
          <w:tcPr>
            <w:tcW w:w="941"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19.199</w:t>
            </w:r>
          </w:p>
        </w:tc>
        <w:tc>
          <w:tcPr>
            <w:tcW w:w="1171"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center"/>
              <w:textAlignment w:val="auto"/>
              <w:rPr>
                <w:rFonts w:ascii="Times New Roman" w:hAnsi="Times New Roman"/>
                <w:sz w:val="24"/>
                <w:szCs w:val="24"/>
              </w:rPr>
            </w:pPr>
            <w:r w:rsidRPr="00407FE5">
              <w:rPr>
                <w:rFonts w:ascii="Times New Roman" w:hAnsi="Times New Roman"/>
                <w:sz w:val="24"/>
                <w:szCs w:val="24"/>
              </w:rPr>
              <w:t>нива</w:t>
            </w:r>
          </w:p>
        </w:tc>
        <w:tc>
          <w:tcPr>
            <w:tcW w:w="1419" w:type="dxa"/>
            <w:tcBorders>
              <w:top w:val="nil"/>
              <w:left w:val="nil"/>
              <w:bottom w:val="single" w:sz="4" w:space="0" w:color="auto"/>
              <w:right w:val="single" w:sz="4" w:space="0" w:color="auto"/>
            </w:tcBorders>
            <w:shd w:val="clear" w:color="auto" w:fill="auto"/>
            <w:noWrap/>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55</w:t>
            </w:r>
          </w:p>
        </w:tc>
      </w:tr>
      <w:tr w:rsidR="00407FE5" w:rsidRPr="00407FE5" w:rsidTr="001F1337">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3</w:t>
            </w:r>
          </w:p>
        </w:tc>
        <w:tc>
          <w:tcPr>
            <w:tcW w:w="1372" w:type="dxa"/>
            <w:tcBorders>
              <w:top w:val="nil"/>
              <w:left w:val="nil"/>
              <w:bottom w:val="single" w:sz="4" w:space="0" w:color="auto"/>
              <w:right w:val="single" w:sz="4" w:space="0" w:color="auto"/>
            </w:tcBorders>
            <w:shd w:val="clear" w:color="auto" w:fill="auto"/>
            <w:noWrap/>
            <w:vAlign w:val="bottom"/>
            <w:hideMark/>
          </w:tcPr>
          <w:p w:rsidR="00407FE5" w:rsidRPr="00407FE5" w:rsidRDefault="00407FE5" w:rsidP="00407FE5">
            <w:pPr>
              <w:overflowPunct/>
              <w:autoSpaceDE/>
              <w:autoSpaceDN/>
              <w:adjustRightInd/>
              <w:textAlignment w:val="auto"/>
              <w:rPr>
                <w:rFonts w:ascii="Times New Roman" w:hAnsi="Times New Roman"/>
                <w:sz w:val="24"/>
                <w:szCs w:val="24"/>
              </w:rPr>
            </w:pPr>
            <w:r w:rsidRPr="00407FE5">
              <w:rPr>
                <w:rFonts w:ascii="Times New Roman" w:hAnsi="Times New Roman"/>
                <w:sz w:val="24"/>
                <w:szCs w:val="24"/>
              </w:rPr>
              <w:t>Болярово</w:t>
            </w:r>
          </w:p>
        </w:tc>
        <w:tc>
          <w:tcPr>
            <w:tcW w:w="1315" w:type="dxa"/>
            <w:tcBorders>
              <w:top w:val="nil"/>
              <w:left w:val="nil"/>
              <w:bottom w:val="single" w:sz="4" w:space="0" w:color="auto"/>
              <w:right w:val="single" w:sz="4" w:space="0" w:color="auto"/>
            </w:tcBorders>
            <w:shd w:val="clear" w:color="auto" w:fill="auto"/>
            <w:vAlign w:val="center"/>
            <w:hideMark/>
          </w:tcPr>
          <w:p w:rsidR="00407FE5" w:rsidRPr="00407FE5" w:rsidRDefault="00407FE5" w:rsidP="00407FE5">
            <w:pPr>
              <w:overflowPunct/>
              <w:autoSpaceDE/>
              <w:autoSpaceDN/>
              <w:adjustRightInd/>
              <w:textAlignment w:val="auto"/>
              <w:rPr>
                <w:rFonts w:ascii="Times New Roman" w:hAnsi="Times New Roman"/>
                <w:sz w:val="24"/>
                <w:szCs w:val="24"/>
              </w:rPr>
            </w:pPr>
            <w:r w:rsidRPr="00407FE5">
              <w:rPr>
                <w:rFonts w:ascii="Times New Roman" w:hAnsi="Times New Roman"/>
                <w:sz w:val="24"/>
                <w:szCs w:val="24"/>
              </w:rPr>
              <w:t>Воден</w:t>
            </w:r>
          </w:p>
        </w:tc>
        <w:tc>
          <w:tcPr>
            <w:tcW w:w="1720"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11658.23.112</w:t>
            </w:r>
          </w:p>
        </w:tc>
        <w:tc>
          <w:tcPr>
            <w:tcW w:w="941"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13.201</w:t>
            </w:r>
          </w:p>
        </w:tc>
        <w:tc>
          <w:tcPr>
            <w:tcW w:w="1171"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center"/>
              <w:textAlignment w:val="auto"/>
              <w:rPr>
                <w:rFonts w:ascii="Times New Roman" w:hAnsi="Times New Roman"/>
                <w:sz w:val="24"/>
                <w:szCs w:val="24"/>
              </w:rPr>
            </w:pPr>
            <w:r w:rsidRPr="00407FE5">
              <w:rPr>
                <w:rFonts w:ascii="Times New Roman" w:hAnsi="Times New Roman"/>
                <w:sz w:val="24"/>
                <w:szCs w:val="24"/>
              </w:rPr>
              <w:t>нива</w:t>
            </w:r>
          </w:p>
        </w:tc>
        <w:tc>
          <w:tcPr>
            <w:tcW w:w="1419" w:type="dxa"/>
            <w:tcBorders>
              <w:top w:val="nil"/>
              <w:left w:val="nil"/>
              <w:bottom w:val="single" w:sz="4" w:space="0" w:color="auto"/>
              <w:right w:val="single" w:sz="4" w:space="0" w:color="auto"/>
            </w:tcBorders>
            <w:shd w:val="clear" w:color="auto" w:fill="auto"/>
            <w:noWrap/>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407FE5" w:rsidRPr="00407FE5" w:rsidRDefault="00407FE5" w:rsidP="00407FE5">
            <w:pPr>
              <w:overflowPunct/>
              <w:autoSpaceDE/>
              <w:autoSpaceDN/>
              <w:adjustRightInd/>
              <w:jc w:val="right"/>
              <w:textAlignment w:val="auto"/>
              <w:rPr>
                <w:rFonts w:ascii="Times New Roman" w:hAnsi="Times New Roman"/>
                <w:sz w:val="24"/>
                <w:szCs w:val="24"/>
              </w:rPr>
            </w:pPr>
            <w:r w:rsidRPr="00407FE5">
              <w:rPr>
                <w:rFonts w:ascii="Times New Roman" w:hAnsi="Times New Roman"/>
                <w:sz w:val="24"/>
                <w:szCs w:val="24"/>
              </w:rPr>
              <w:t>55</w:t>
            </w:r>
          </w:p>
        </w:tc>
      </w:tr>
    </w:tbl>
    <w:p w:rsidR="00292AE3" w:rsidRDefault="00292AE3" w:rsidP="00AA518D">
      <w:pPr>
        <w:jc w:val="both"/>
        <w:rPr>
          <w:rFonts w:ascii="Times New Roman" w:hAnsi="Times New Roman"/>
          <w:b/>
          <w:sz w:val="24"/>
          <w:szCs w:val="24"/>
          <w:lang w:val="bg-BG"/>
        </w:rPr>
      </w:pPr>
    </w:p>
    <w:p w:rsidR="008116CD" w:rsidRPr="008116CD" w:rsidRDefault="008116CD" w:rsidP="008116CD">
      <w:pPr>
        <w:jc w:val="both"/>
        <w:rPr>
          <w:rFonts w:ascii="Times New Roman" w:hAnsi="Times New Roman"/>
          <w:b/>
          <w:sz w:val="24"/>
          <w:lang w:val="bg-BG"/>
        </w:rPr>
      </w:pPr>
      <w:r w:rsidRPr="008116CD">
        <w:rPr>
          <w:rFonts w:ascii="Times New Roman" w:hAnsi="Times New Roman"/>
          <w:b/>
          <w:sz w:val="24"/>
          <w:szCs w:val="24"/>
          <w:lang w:val="bg-BG"/>
        </w:rPr>
        <w:t>34. ЕТ "Димо Ангелов Димов"</w:t>
      </w:r>
      <w:r w:rsidRPr="008116CD">
        <w:rPr>
          <w:rFonts w:ascii="Times New Roman" w:hAnsi="Times New Roman"/>
          <w:sz w:val="24"/>
          <w:szCs w:val="24"/>
          <w:lang w:val="bg-BG"/>
        </w:rPr>
        <w:t xml:space="preserve">, </w:t>
      </w:r>
      <w:r w:rsidRPr="008116CD">
        <w:rPr>
          <w:rFonts w:ascii="Times New Roman" w:hAnsi="Times New Roman"/>
          <w:sz w:val="24"/>
          <w:lang w:val="bg-BG"/>
        </w:rPr>
        <w:t xml:space="preserve">желае да ползва </w:t>
      </w:r>
      <w:r w:rsidRPr="008116CD">
        <w:rPr>
          <w:rFonts w:ascii="Times New Roman" w:hAnsi="Times New Roman"/>
          <w:sz w:val="24"/>
          <w:szCs w:val="24"/>
          <w:lang w:val="bg-BG"/>
        </w:rPr>
        <w:t>ПИ</w:t>
      </w:r>
      <w:r w:rsidRPr="008116CD">
        <w:rPr>
          <w:rFonts w:ascii="Times New Roman" w:hAnsi="Times New Roman"/>
          <w:sz w:val="24"/>
          <w:lang w:val="bg-BG"/>
        </w:rPr>
        <w:t xml:space="preserve"> за</w:t>
      </w:r>
      <w:r w:rsidRPr="008116CD">
        <w:rPr>
          <w:rFonts w:ascii="Times New Roman" w:hAnsi="Times New Roman"/>
          <w:b/>
          <w:sz w:val="24"/>
          <w:lang w:val="bg-BG"/>
        </w:rPr>
        <w:t xml:space="preserve"> </w:t>
      </w:r>
      <w:r w:rsidRPr="008116CD">
        <w:rPr>
          <w:rFonts w:ascii="Times New Roman" w:hAnsi="Times New Roman"/>
          <w:sz w:val="24"/>
          <w:szCs w:val="24"/>
          <w:lang w:val="bg-BG"/>
        </w:rPr>
        <w:t>отглеждане на ЕПК  :</w:t>
      </w:r>
      <w:r w:rsidRPr="008116CD">
        <w:rPr>
          <w:rFonts w:ascii="Times New Roman" w:hAnsi="Times New Roman"/>
          <w:b/>
          <w:sz w:val="24"/>
          <w:lang w:val="bg-BG"/>
        </w:rPr>
        <w:t xml:space="preserve"> </w:t>
      </w:r>
    </w:p>
    <w:tbl>
      <w:tblPr>
        <w:tblW w:w="9503" w:type="dxa"/>
        <w:tblInd w:w="103" w:type="dxa"/>
        <w:tblLayout w:type="fixed"/>
        <w:tblLook w:val="04A0" w:firstRow="1" w:lastRow="0" w:firstColumn="1" w:lastColumn="0" w:noHBand="0" w:noVBand="1"/>
      </w:tblPr>
      <w:tblGrid>
        <w:gridCol w:w="536"/>
        <w:gridCol w:w="1356"/>
        <w:gridCol w:w="1684"/>
        <w:gridCol w:w="1720"/>
        <w:gridCol w:w="939"/>
        <w:gridCol w:w="1168"/>
        <w:gridCol w:w="1006"/>
        <w:gridCol w:w="1094"/>
      </w:tblGrid>
      <w:tr w:rsidR="00E16B03" w:rsidRPr="00023649" w:rsidTr="00E16B03">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23649" w:rsidRPr="00023649" w:rsidRDefault="00023649" w:rsidP="00023649">
            <w:pPr>
              <w:overflowPunct/>
              <w:autoSpaceDE/>
              <w:autoSpaceDN/>
              <w:adjustRightInd/>
              <w:jc w:val="center"/>
              <w:textAlignment w:val="auto"/>
              <w:rPr>
                <w:rFonts w:ascii="Times New Roman" w:hAnsi="Times New Roman"/>
                <w:sz w:val="22"/>
                <w:szCs w:val="22"/>
              </w:rPr>
            </w:pPr>
            <w:r w:rsidRPr="00023649">
              <w:rPr>
                <w:rFonts w:ascii="Times New Roman" w:hAnsi="Times New Roman"/>
                <w:sz w:val="22"/>
                <w:szCs w:val="22"/>
              </w:rPr>
              <w:t>№ по ред</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23649" w:rsidRPr="00023649" w:rsidRDefault="00023649" w:rsidP="00023649">
            <w:pPr>
              <w:overflowPunct/>
              <w:autoSpaceDE/>
              <w:autoSpaceDN/>
              <w:adjustRightInd/>
              <w:jc w:val="center"/>
              <w:textAlignment w:val="auto"/>
              <w:rPr>
                <w:rFonts w:ascii="Times New Roman" w:hAnsi="Times New Roman"/>
                <w:sz w:val="22"/>
                <w:szCs w:val="22"/>
              </w:rPr>
            </w:pPr>
            <w:r w:rsidRPr="00023649">
              <w:rPr>
                <w:rFonts w:ascii="Times New Roman" w:hAnsi="Times New Roman"/>
                <w:sz w:val="22"/>
                <w:szCs w:val="22"/>
              </w:rPr>
              <w:t>Община</w:t>
            </w:r>
          </w:p>
        </w:tc>
        <w:tc>
          <w:tcPr>
            <w:tcW w:w="168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23649" w:rsidRPr="00023649" w:rsidRDefault="00023649" w:rsidP="00023649">
            <w:pPr>
              <w:overflowPunct/>
              <w:autoSpaceDE/>
              <w:autoSpaceDN/>
              <w:adjustRightInd/>
              <w:jc w:val="center"/>
              <w:textAlignment w:val="auto"/>
              <w:rPr>
                <w:rFonts w:ascii="Times New Roman" w:hAnsi="Times New Roman"/>
                <w:sz w:val="22"/>
                <w:szCs w:val="22"/>
              </w:rPr>
            </w:pPr>
            <w:r w:rsidRPr="00023649">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23649" w:rsidRPr="00023649" w:rsidRDefault="00023649" w:rsidP="00023649">
            <w:pPr>
              <w:overflowPunct/>
              <w:autoSpaceDE/>
              <w:autoSpaceDN/>
              <w:adjustRightInd/>
              <w:jc w:val="center"/>
              <w:textAlignment w:val="auto"/>
              <w:rPr>
                <w:rFonts w:ascii="Times New Roman" w:hAnsi="Times New Roman"/>
                <w:sz w:val="22"/>
                <w:szCs w:val="22"/>
              </w:rPr>
            </w:pPr>
            <w:r w:rsidRPr="00023649">
              <w:rPr>
                <w:rFonts w:ascii="Times New Roman" w:hAnsi="Times New Roman"/>
                <w:sz w:val="22"/>
                <w:szCs w:val="22"/>
              </w:rPr>
              <w:t>ПИ</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23649" w:rsidRPr="00023649" w:rsidRDefault="00023649" w:rsidP="00023649">
            <w:pPr>
              <w:overflowPunct/>
              <w:autoSpaceDE/>
              <w:autoSpaceDN/>
              <w:adjustRightInd/>
              <w:jc w:val="center"/>
              <w:textAlignment w:val="auto"/>
              <w:rPr>
                <w:rFonts w:ascii="Times New Roman" w:hAnsi="Times New Roman"/>
                <w:sz w:val="22"/>
                <w:szCs w:val="22"/>
              </w:rPr>
            </w:pPr>
            <w:r w:rsidRPr="00023649">
              <w:rPr>
                <w:rFonts w:ascii="Times New Roman" w:hAnsi="Times New Roman"/>
                <w:sz w:val="22"/>
                <w:szCs w:val="22"/>
              </w:rPr>
              <w:t>Площ дка</w:t>
            </w:r>
          </w:p>
        </w:tc>
        <w:tc>
          <w:tcPr>
            <w:tcW w:w="11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23649" w:rsidRPr="00023649" w:rsidRDefault="00023649" w:rsidP="00023649">
            <w:pPr>
              <w:overflowPunct/>
              <w:autoSpaceDE/>
              <w:autoSpaceDN/>
              <w:adjustRightInd/>
              <w:jc w:val="center"/>
              <w:textAlignment w:val="auto"/>
              <w:rPr>
                <w:rFonts w:ascii="Times New Roman" w:hAnsi="Times New Roman"/>
                <w:sz w:val="22"/>
                <w:szCs w:val="22"/>
              </w:rPr>
            </w:pPr>
            <w:r w:rsidRPr="00023649">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23649" w:rsidRPr="00023649" w:rsidRDefault="00023649" w:rsidP="00023649">
            <w:pPr>
              <w:overflowPunct/>
              <w:autoSpaceDE/>
              <w:autoSpaceDN/>
              <w:adjustRightInd/>
              <w:jc w:val="center"/>
              <w:textAlignment w:val="auto"/>
              <w:rPr>
                <w:rFonts w:ascii="Times New Roman" w:hAnsi="Times New Roman"/>
                <w:sz w:val="22"/>
                <w:szCs w:val="22"/>
              </w:rPr>
            </w:pPr>
            <w:r w:rsidRPr="00023649">
              <w:rPr>
                <w:rFonts w:ascii="Times New Roman" w:hAnsi="Times New Roman"/>
                <w:sz w:val="22"/>
                <w:szCs w:val="22"/>
              </w:rPr>
              <w:t>Начална тр. цена лв./дка</w:t>
            </w:r>
          </w:p>
        </w:tc>
        <w:tc>
          <w:tcPr>
            <w:tcW w:w="109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23649" w:rsidRPr="00023649" w:rsidRDefault="00023649" w:rsidP="00023649">
            <w:pPr>
              <w:overflowPunct/>
              <w:autoSpaceDE/>
              <w:autoSpaceDN/>
              <w:adjustRightInd/>
              <w:jc w:val="center"/>
              <w:textAlignment w:val="auto"/>
              <w:rPr>
                <w:rFonts w:ascii="Times New Roman" w:hAnsi="Times New Roman"/>
                <w:sz w:val="22"/>
                <w:szCs w:val="22"/>
              </w:rPr>
            </w:pPr>
            <w:r w:rsidRPr="00023649">
              <w:rPr>
                <w:rFonts w:ascii="Times New Roman" w:hAnsi="Times New Roman"/>
                <w:sz w:val="22"/>
                <w:szCs w:val="22"/>
              </w:rPr>
              <w:t>предложена цена</w:t>
            </w:r>
          </w:p>
        </w:tc>
      </w:tr>
      <w:tr w:rsidR="00023649" w:rsidRPr="00023649" w:rsidTr="00E16B03">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023649" w:rsidRPr="00023649" w:rsidRDefault="00023649" w:rsidP="00023649">
            <w:pPr>
              <w:overflowPunct/>
              <w:autoSpaceDE/>
              <w:autoSpaceDN/>
              <w:adjustRightInd/>
              <w:textAlignment w:val="auto"/>
              <w:rPr>
                <w:rFonts w:ascii="Times New Roman" w:hAnsi="Times New Roman"/>
                <w:sz w:val="22"/>
                <w:szCs w:val="22"/>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023649" w:rsidRPr="00023649" w:rsidRDefault="00023649" w:rsidP="00023649">
            <w:pPr>
              <w:overflowPunct/>
              <w:autoSpaceDE/>
              <w:autoSpaceDN/>
              <w:adjustRightInd/>
              <w:textAlignment w:val="auto"/>
              <w:rPr>
                <w:rFonts w:ascii="Times New Roman" w:hAnsi="Times New Roman"/>
                <w:sz w:val="22"/>
                <w:szCs w:val="22"/>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23649" w:rsidRPr="00023649" w:rsidRDefault="00023649" w:rsidP="00023649">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23649" w:rsidRPr="00023649" w:rsidRDefault="00023649" w:rsidP="00023649">
            <w:pPr>
              <w:overflowPunct/>
              <w:autoSpaceDE/>
              <w:autoSpaceDN/>
              <w:adjustRightInd/>
              <w:textAlignment w:val="auto"/>
              <w:rPr>
                <w:rFonts w:ascii="Times New Roman" w:hAnsi="Times New Roman"/>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023649" w:rsidRPr="00023649" w:rsidRDefault="00023649" w:rsidP="00023649">
            <w:pPr>
              <w:overflowPunct/>
              <w:autoSpaceDE/>
              <w:autoSpaceDN/>
              <w:adjustRightInd/>
              <w:textAlignment w:val="auto"/>
              <w:rPr>
                <w:rFonts w:ascii="Times New Roman" w:hAnsi="Times New Roman"/>
                <w:sz w:val="22"/>
                <w:szCs w:val="22"/>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023649" w:rsidRPr="00023649" w:rsidRDefault="00023649" w:rsidP="00023649">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23649" w:rsidRPr="00023649" w:rsidRDefault="00023649" w:rsidP="00023649">
            <w:pPr>
              <w:overflowPunct/>
              <w:autoSpaceDE/>
              <w:autoSpaceDN/>
              <w:adjustRightInd/>
              <w:textAlignment w:val="auto"/>
              <w:rPr>
                <w:rFonts w:ascii="Times New Roman" w:hAnsi="Times New Roman"/>
                <w:sz w:val="22"/>
                <w:szCs w:val="22"/>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023649" w:rsidRPr="00023649" w:rsidRDefault="00023649" w:rsidP="00023649">
            <w:pPr>
              <w:overflowPunct/>
              <w:autoSpaceDE/>
              <w:autoSpaceDN/>
              <w:adjustRightInd/>
              <w:textAlignment w:val="auto"/>
              <w:rPr>
                <w:rFonts w:ascii="Times New Roman" w:hAnsi="Times New Roman"/>
                <w:sz w:val="22"/>
                <w:szCs w:val="22"/>
              </w:rPr>
            </w:pPr>
          </w:p>
        </w:tc>
      </w:tr>
      <w:tr w:rsidR="00023649" w:rsidRPr="00023649" w:rsidTr="00E16B0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1</w:t>
            </w:r>
          </w:p>
        </w:tc>
        <w:tc>
          <w:tcPr>
            <w:tcW w:w="1356" w:type="dxa"/>
            <w:tcBorders>
              <w:top w:val="nil"/>
              <w:left w:val="nil"/>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Елхово</w:t>
            </w:r>
          </w:p>
        </w:tc>
        <w:tc>
          <w:tcPr>
            <w:tcW w:w="168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Лалково</w:t>
            </w:r>
          </w:p>
        </w:tc>
        <w:tc>
          <w:tcPr>
            <w:tcW w:w="1720"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43116.16.47</w:t>
            </w:r>
          </w:p>
        </w:tc>
        <w:tc>
          <w:tcPr>
            <w:tcW w:w="939"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38.796</w:t>
            </w:r>
          </w:p>
        </w:tc>
        <w:tc>
          <w:tcPr>
            <w:tcW w:w="1168"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center"/>
              <w:textAlignment w:val="auto"/>
              <w:rPr>
                <w:rFonts w:ascii="Times New Roman" w:hAnsi="Times New Roman"/>
                <w:sz w:val="24"/>
                <w:szCs w:val="24"/>
              </w:rPr>
            </w:pPr>
            <w:r w:rsidRPr="00023649">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48.00</w:t>
            </w:r>
          </w:p>
        </w:tc>
        <w:tc>
          <w:tcPr>
            <w:tcW w:w="109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76</w:t>
            </w:r>
          </w:p>
        </w:tc>
      </w:tr>
      <w:tr w:rsidR="00023649" w:rsidRPr="00023649" w:rsidTr="00E16B0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2</w:t>
            </w:r>
          </w:p>
        </w:tc>
        <w:tc>
          <w:tcPr>
            <w:tcW w:w="1356" w:type="dxa"/>
            <w:tcBorders>
              <w:top w:val="nil"/>
              <w:left w:val="nil"/>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Елхово</w:t>
            </w:r>
          </w:p>
        </w:tc>
        <w:tc>
          <w:tcPr>
            <w:tcW w:w="168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Лалково</w:t>
            </w:r>
          </w:p>
        </w:tc>
        <w:tc>
          <w:tcPr>
            <w:tcW w:w="1720"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43116.16.63</w:t>
            </w:r>
          </w:p>
        </w:tc>
        <w:tc>
          <w:tcPr>
            <w:tcW w:w="939"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15.994</w:t>
            </w:r>
          </w:p>
        </w:tc>
        <w:tc>
          <w:tcPr>
            <w:tcW w:w="1168"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center"/>
              <w:textAlignment w:val="auto"/>
              <w:rPr>
                <w:rFonts w:ascii="Times New Roman" w:hAnsi="Times New Roman"/>
                <w:sz w:val="24"/>
                <w:szCs w:val="24"/>
              </w:rPr>
            </w:pPr>
            <w:r w:rsidRPr="00023649">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48.00</w:t>
            </w:r>
          </w:p>
        </w:tc>
        <w:tc>
          <w:tcPr>
            <w:tcW w:w="109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76</w:t>
            </w:r>
          </w:p>
        </w:tc>
      </w:tr>
      <w:tr w:rsidR="00023649" w:rsidRPr="00023649" w:rsidTr="00E16B0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3</w:t>
            </w:r>
          </w:p>
        </w:tc>
        <w:tc>
          <w:tcPr>
            <w:tcW w:w="1356" w:type="dxa"/>
            <w:tcBorders>
              <w:top w:val="nil"/>
              <w:left w:val="nil"/>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Елхово</w:t>
            </w:r>
          </w:p>
        </w:tc>
        <w:tc>
          <w:tcPr>
            <w:tcW w:w="168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Лалково</w:t>
            </w:r>
          </w:p>
        </w:tc>
        <w:tc>
          <w:tcPr>
            <w:tcW w:w="1720"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43116.17.26</w:t>
            </w:r>
          </w:p>
        </w:tc>
        <w:tc>
          <w:tcPr>
            <w:tcW w:w="939"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13.999</w:t>
            </w:r>
          </w:p>
        </w:tc>
        <w:tc>
          <w:tcPr>
            <w:tcW w:w="1168"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center"/>
              <w:textAlignment w:val="auto"/>
              <w:rPr>
                <w:rFonts w:ascii="Times New Roman" w:hAnsi="Times New Roman"/>
                <w:sz w:val="24"/>
                <w:szCs w:val="24"/>
              </w:rPr>
            </w:pPr>
            <w:r w:rsidRPr="00023649">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48.00</w:t>
            </w:r>
          </w:p>
        </w:tc>
        <w:tc>
          <w:tcPr>
            <w:tcW w:w="109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76</w:t>
            </w:r>
          </w:p>
        </w:tc>
      </w:tr>
      <w:tr w:rsidR="00023649" w:rsidRPr="00023649" w:rsidTr="00E16B0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w:t>
            </w:r>
          </w:p>
        </w:tc>
        <w:tc>
          <w:tcPr>
            <w:tcW w:w="1356" w:type="dxa"/>
            <w:tcBorders>
              <w:top w:val="nil"/>
              <w:left w:val="nil"/>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Елхово</w:t>
            </w:r>
          </w:p>
        </w:tc>
        <w:tc>
          <w:tcPr>
            <w:tcW w:w="168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Славейково</w:t>
            </w:r>
          </w:p>
        </w:tc>
        <w:tc>
          <w:tcPr>
            <w:tcW w:w="1720"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66980.12.5</w:t>
            </w:r>
          </w:p>
        </w:tc>
        <w:tc>
          <w:tcPr>
            <w:tcW w:w="939"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10.300</w:t>
            </w:r>
          </w:p>
        </w:tc>
        <w:tc>
          <w:tcPr>
            <w:tcW w:w="1168"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center"/>
              <w:textAlignment w:val="auto"/>
              <w:rPr>
                <w:rFonts w:ascii="Times New Roman" w:hAnsi="Times New Roman"/>
                <w:sz w:val="24"/>
                <w:szCs w:val="24"/>
              </w:rPr>
            </w:pPr>
            <w:r w:rsidRPr="00023649">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48.00</w:t>
            </w:r>
          </w:p>
        </w:tc>
        <w:tc>
          <w:tcPr>
            <w:tcW w:w="109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76</w:t>
            </w:r>
          </w:p>
        </w:tc>
      </w:tr>
      <w:tr w:rsidR="00023649" w:rsidRPr="00023649" w:rsidTr="00E16B0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5</w:t>
            </w:r>
          </w:p>
        </w:tc>
        <w:tc>
          <w:tcPr>
            <w:tcW w:w="1356" w:type="dxa"/>
            <w:tcBorders>
              <w:top w:val="nil"/>
              <w:left w:val="nil"/>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Елхово</w:t>
            </w:r>
          </w:p>
        </w:tc>
        <w:tc>
          <w:tcPr>
            <w:tcW w:w="168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Славейково</w:t>
            </w:r>
          </w:p>
        </w:tc>
        <w:tc>
          <w:tcPr>
            <w:tcW w:w="1720"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66980.14.1</w:t>
            </w:r>
          </w:p>
        </w:tc>
        <w:tc>
          <w:tcPr>
            <w:tcW w:w="939"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11.798</w:t>
            </w:r>
          </w:p>
        </w:tc>
        <w:tc>
          <w:tcPr>
            <w:tcW w:w="1168"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center"/>
              <w:textAlignment w:val="auto"/>
              <w:rPr>
                <w:rFonts w:ascii="Times New Roman" w:hAnsi="Times New Roman"/>
                <w:sz w:val="24"/>
                <w:szCs w:val="24"/>
              </w:rPr>
            </w:pPr>
            <w:r w:rsidRPr="00023649">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48.00</w:t>
            </w:r>
          </w:p>
        </w:tc>
        <w:tc>
          <w:tcPr>
            <w:tcW w:w="109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76</w:t>
            </w:r>
          </w:p>
        </w:tc>
      </w:tr>
      <w:tr w:rsidR="00023649" w:rsidRPr="00023649" w:rsidTr="00E16B0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6</w:t>
            </w:r>
          </w:p>
        </w:tc>
        <w:tc>
          <w:tcPr>
            <w:tcW w:w="1356" w:type="dxa"/>
            <w:tcBorders>
              <w:top w:val="nil"/>
              <w:left w:val="nil"/>
              <w:bottom w:val="single" w:sz="4" w:space="0" w:color="auto"/>
              <w:right w:val="single" w:sz="4" w:space="0" w:color="auto"/>
            </w:tcBorders>
            <w:shd w:val="clear" w:color="auto" w:fill="auto"/>
            <w:noWrap/>
            <w:vAlign w:val="bottom"/>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Елхово</w:t>
            </w:r>
          </w:p>
        </w:tc>
        <w:tc>
          <w:tcPr>
            <w:tcW w:w="168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textAlignment w:val="auto"/>
              <w:rPr>
                <w:rFonts w:ascii="Times New Roman" w:hAnsi="Times New Roman"/>
                <w:sz w:val="24"/>
                <w:szCs w:val="24"/>
              </w:rPr>
            </w:pPr>
            <w:r w:rsidRPr="00023649">
              <w:rPr>
                <w:rFonts w:ascii="Times New Roman" w:hAnsi="Times New Roman"/>
                <w:sz w:val="24"/>
                <w:szCs w:val="24"/>
              </w:rPr>
              <w:t>Славейково</w:t>
            </w:r>
          </w:p>
        </w:tc>
        <w:tc>
          <w:tcPr>
            <w:tcW w:w="1720"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66980.14.17</w:t>
            </w:r>
          </w:p>
        </w:tc>
        <w:tc>
          <w:tcPr>
            <w:tcW w:w="939"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12.899</w:t>
            </w:r>
          </w:p>
        </w:tc>
        <w:tc>
          <w:tcPr>
            <w:tcW w:w="1168"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center"/>
              <w:textAlignment w:val="auto"/>
              <w:rPr>
                <w:rFonts w:ascii="Times New Roman" w:hAnsi="Times New Roman"/>
                <w:sz w:val="24"/>
                <w:szCs w:val="24"/>
              </w:rPr>
            </w:pPr>
            <w:r w:rsidRPr="00023649">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48.00</w:t>
            </w:r>
          </w:p>
        </w:tc>
        <w:tc>
          <w:tcPr>
            <w:tcW w:w="1094" w:type="dxa"/>
            <w:tcBorders>
              <w:top w:val="nil"/>
              <w:left w:val="nil"/>
              <w:bottom w:val="single" w:sz="4" w:space="0" w:color="auto"/>
              <w:right w:val="single" w:sz="4" w:space="0" w:color="auto"/>
            </w:tcBorders>
            <w:shd w:val="clear" w:color="auto" w:fill="auto"/>
            <w:noWrap/>
            <w:vAlign w:val="center"/>
            <w:hideMark/>
          </w:tcPr>
          <w:p w:rsidR="00023649" w:rsidRPr="00023649" w:rsidRDefault="00023649" w:rsidP="00023649">
            <w:pPr>
              <w:overflowPunct/>
              <w:autoSpaceDE/>
              <w:autoSpaceDN/>
              <w:adjustRightInd/>
              <w:jc w:val="right"/>
              <w:textAlignment w:val="auto"/>
              <w:rPr>
                <w:rFonts w:ascii="Times New Roman" w:hAnsi="Times New Roman"/>
                <w:sz w:val="24"/>
                <w:szCs w:val="24"/>
              </w:rPr>
            </w:pPr>
            <w:r w:rsidRPr="00023649">
              <w:rPr>
                <w:rFonts w:ascii="Times New Roman" w:hAnsi="Times New Roman"/>
                <w:sz w:val="24"/>
                <w:szCs w:val="24"/>
              </w:rPr>
              <w:t>76</w:t>
            </w:r>
          </w:p>
        </w:tc>
      </w:tr>
    </w:tbl>
    <w:p w:rsidR="008116CD" w:rsidRDefault="008116CD" w:rsidP="00AA518D">
      <w:pPr>
        <w:jc w:val="both"/>
        <w:rPr>
          <w:rFonts w:ascii="Times New Roman" w:hAnsi="Times New Roman"/>
          <w:b/>
          <w:sz w:val="24"/>
          <w:szCs w:val="24"/>
          <w:lang w:val="bg-BG"/>
        </w:rPr>
      </w:pPr>
    </w:p>
    <w:p w:rsidR="00E16B03" w:rsidRPr="003F0FAA" w:rsidRDefault="00E16B03" w:rsidP="00E16B03">
      <w:pPr>
        <w:ind w:firstLine="567"/>
        <w:jc w:val="both"/>
        <w:rPr>
          <w:rFonts w:ascii="Times New Roman" w:hAnsi="Times New Roman"/>
          <w:color w:val="000000"/>
          <w:sz w:val="24"/>
          <w:szCs w:val="24"/>
          <w:lang w:val="bg-BG"/>
        </w:rPr>
      </w:pPr>
      <w:r>
        <w:rPr>
          <w:rFonts w:ascii="Times New Roman" w:hAnsi="Times New Roman"/>
          <w:b/>
          <w:sz w:val="24"/>
          <w:szCs w:val="24"/>
          <w:lang w:val="bg-BG"/>
        </w:rPr>
        <w:t>35.</w:t>
      </w:r>
      <w:r w:rsidRPr="00035848">
        <w:rPr>
          <w:rFonts w:ascii="Times New Roman" w:hAnsi="Times New Roman"/>
          <w:b/>
          <w:sz w:val="24"/>
          <w:lang w:val="bg-BG"/>
        </w:rPr>
        <w:t xml:space="preserve"> </w:t>
      </w:r>
      <w:r w:rsidRPr="00035848">
        <w:rPr>
          <w:rFonts w:ascii="Times New Roman" w:hAnsi="Times New Roman"/>
          <w:sz w:val="24"/>
          <w:lang w:val="bg-BG"/>
        </w:rPr>
        <w:t>Офертите на</w:t>
      </w:r>
      <w:r w:rsidRPr="00035848">
        <w:rPr>
          <w:rFonts w:ascii="Times New Roman" w:hAnsi="Times New Roman"/>
          <w:b/>
          <w:sz w:val="24"/>
          <w:lang w:val="bg-BG"/>
        </w:rPr>
        <w:t xml:space="preserve"> </w:t>
      </w:r>
      <w:r w:rsidRPr="00035848">
        <w:rPr>
          <w:rFonts w:ascii="Times New Roman" w:hAnsi="Times New Roman"/>
          <w:b/>
          <w:sz w:val="24"/>
          <w:szCs w:val="24"/>
          <w:lang w:val="bg-BG"/>
        </w:rPr>
        <w:t>"</w:t>
      </w:r>
      <w:r>
        <w:rPr>
          <w:rFonts w:ascii="Times New Roman" w:hAnsi="Times New Roman"/>
          <w:b/>
          <w:sz w:val="24"/>
          <w:szCs w:val="24"/>
          <w:lang w:val="bg-BG"/>
        </w:rPr>
        <w:t xml:space="preserve">ЕТ „Андрей Митев Генчев“ </w:t>
      </w:r>
      <w:r w:rsidRPr="00E16B03">
        <w:rPr>
          <w:rFonts w:ascii="Times New Roman" w:hAnsi="Times New Roman"/>
          <w:sz w:val="24"/>
          <w:szCs w:val="24"/>
          <w:lang w:val="bg-BG"/>
        </w:rPr>
        <w:t xml:space="preserve">са </w:t>
      </w:r>
      <w:r w:rsidRPr="00035848">
        <w:rPr>
          <w:rFonts w:ascii="Times New Roman" w:hAnsi="Times New Roman"/>
          <w:sz w:val="24"/>
          <w:szCs w:val="24"/>
          <w:lang w:val="bg-BG"/>
        </w:rPr>
        <w:t>за отглеждане на ЕПК в ПИ:</w:t>
      </w:r>
      <w:r w:rsidRPr="003F0FAA">
        <w:rPr>
          <w:rFonts w:ascii="Times New Roman" w:hAnsi="Times New Roman"/>
          <w:color w:val="000000"/>
          <w:sz w:val="24"/>
          <w:szCs w:val="24"/>
          <w:lang w:val="bg-BG"/>
        </w:rPr>
        <w:t xml:space="preserve"> </w:t>
      </w:r>
    </w:p>
    <w:tbl>
      <w:tblPr>
        <w:tblW w:w="9603" w:type="dxa"/>
        <w:tblInd w:w="103" w:type="dxa"/>
        <w:tblLayout w:type="fixed"/>
        <w:tblLook w:val="04A0" w:firstRow="1" w:lastRow="0" w:firstColumn="1" w:lastColumn="0" w:noHBand="0" w:noVBand="1"/>
      </w:tblPr>
      <w:tblGrid>
        <w:gridCol w:w="536"/>
        <w:gridCol w:w="1371"/>
        <w:gridCol w:w="1674"/>
        <w:gridCol w:w="1720"/>
        <w:gridCol w:w="938"/>
        <w:gridCol w:w="1165"/>
        <w:gridCol w:w="1106"/>
        <w:gridCol w:w="1093"/>
      </w:tblGrid>
      <w:tr w:rsidR="00E16B03" w:rsidRPr="00E16B03" w:rsidTr="00E16B03">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6B03" w:rsidRPr="00E16B03" w:rsidRDefault="00E16B03" w:rsidP="00E16B03">
            <w:pPr>
              <w:overflowPunct/>
              <w:autoSpaceDE/>
              <w:autoSpaceDN/>
              <w:adjustRightInd/>
              <w:jc w:val="center"/>
              <w:textAlignment w:val="auto"/>
              <w:rPr>
                <w:rFonts w:ascii="Times New Roman" w:hAnsi="Times New Roman"/>
                <w:sz w:val="22"/>
                <w:szCs w:val="22"/>
              </w:rPr>
            </w:pPr>
            <w:r w:rsidRPr="00E16B03">
              <w:rPr>
                <w:rFonts w:ascii="Times New Roman" w:hAnsi="Times New Roman"/>
                <w:sz w:val="22"/>
                <w:szCs w:val="22"/>
              </w:rPr>
              <w:lastRenderedPageBreak/>
              <w:t>№ по ред</w:t>
            </w:r>
          </w:p>
        </w:tc>
        <w:tc>
          <w:tcPr>
            <w:tcW w:w="13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6B03" w:rsidRPr="00E16B03" w:rsidRDefault="00E16B03" w:rsidP="00E16B03">
            <w:pPr>
              <w:overflowPunct/>
              <w:autoSpaceDE/>
              <w:autoSpaceDN/>
              <w:adjustRightInd/>
              <w:jc w:val="center"/>
              <w:textAlignment w:val="auto"/>
              <w:rPr>
                <w:rFonts w:ascii="Times New Roman" w:hAnsi="Times New Roman"/>
                <w:sz w:val="22"/>
                <w:szCs w:val="22"/>
              </w:rPr>
            </w:pPr>
            <w:r w:rsidRPr="00E16B03">
              <w:rPr>
                <w:rFonts w:ascii="Times New Roman" w:hAnsi="Times New Roman"/>
                <w:sz w:val="22"/>
                <w:szCs w:val="22"/>
              </w:rPr>
              <w:t>Община</w:t>
            </w:r>
          </w:p>
        </w:tc>
        <w:tc>
          <w:tcPr>
            <w:tcW w:w="16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6B03" w:rsidRPr="00E16B03" w:rsidRDefault="00E16B03" w:rsidP="00E16B03">
            <w:pPr>
              <w:overflowPunct/>
              <w:autoSpaceDE/>
              <w:autoSpaceDN/>
              <w:adjustRightInd/>
              <w:jc w:val="center"/>
              <w:textAlignment w:val="auto"/>
              <w:rPr>
                <w:rFonts w:ascii="Times New Roman" w:hAnsi="Times New Roman"/>
                <w:sz w:val="22"/>
                <w:szCs w:val="22"/>
              </w:rPr>
            </w:pPr>
            <w:r w:rsidRPr="00E16B03">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16B03" w:rsidRPr="00E16B03" w:rsidRDefault="00E16B03" w:rsidP="00E16B03">
            <w:pPr>
              <w:overflowPunct/>
              <w:autoSpaceDE/>
              <w:autoSpaceDN/>
              <w:adjustRightInd/>
              <w:jc w:val="center"/>
              <w:textAlignment w:val="auto"/>
              <w:rPr>
                <w:rFonts w:ascii="Times New Roman" w:hAnsi="Times New Roman"/>
                <w:sz w:val="22"/>
                <w:szCs w:val="22"/>
              </w:rPr>
            </w:pPr>
            <w:r w:rsidRPr="00E16B03">
              <w:rPr>
                <w:rFonts w:ascii="Times New Roman" w:hAnsi="Times New Roman"/>
                <w:sz w:val="22"/>
                <w:szCs w:val="22"/>
              </w:rPr>
              <w:t>ПИ</w:t>
            </w:r>
          </w:p>
        </w:tc>
        <w:tc>
          <w:tcPr>
            <w:tcW w:w="93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6B03" w:rsidRPr="00E16B03" w:rsidRDefault="00E16B03" w:rsidP="00E16B03">
            <w:pPr>
              <w:overflowPunct/>
              <w:autoSpaceDE/>
              <w:autoSpaceDN/>
              <w:adjustRightInd/>
              <w:jc w:val="center"/>
              <w:textAlignment w:val="auto"/>
              <w:rPr>
                <w:rFonts w:ascii="Times New Roman" w:hAnsi="Times New Roman"/>
                <w:sz w:val="22"/>
                <w:szCs w:val="22"/>
              </w:rPr>
            </w:pPr>
            <w:r w:rsidRPr="00E16B03">
              <w:rPr>
                <w:rFonts w:ascii="Times New Roman" w:hAnsi="Times New Roman"/>
                <w:sz w:val="22"/>
                <w:szCs w:val="22"/>
              </w:rPr>
              <w:t>Площ дка</w:t>
            </w:r>
          </w:p>
        </w:tc>
        <w:tc>
          <w:tcPr>
            <w:tcW w:w="11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6B03" w:rsidRPr="00E16B03" w:rsidRDefault="00E16B03" w:rsidP="00E16B03">
            <w:pPr>
              <w:overflowPunct/>
              <w:autoSpaceDE/>
              <w:autoSpaceDN/>
              <w:adjustRightInd/>
              <w:jc w:val="center"/>
              <w:textAlignment w:val="auto"/>
              <w:rPr>
                <w:rFonts w:ascii="Times New Roman" w:hAnsi="Times New Roman"/>
                <w:sz w:val="22"/>
                <w:szCs w:val="22"/>
              </w:rPr>
            </w:pPr>
            <w:r w:rsidRPr="00E16B03">
              <w:rPr>
                <w:rFonts w:ascii="Times New Roman" w:hAnsi="Times New Roman"/>
                <w:sz w:val="22"/>
                <w:szCs w:val="22"/>
              </w:rPr>
              <w:t>Н Т П</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6B03" w:rsidRPr="00E16B03" w:rsidRDefault="00E16B03" w:rsidP="00E16B03">
            <w:pPr>
              <w:overflowPunct/>
              <w:autoSpaceDE/>
              <w:autoSpaceDN/>
              <w:adjustRightInd/>
              <w:jc w:val="center"/>
              <w:textAlignment w:val="auto"/>
              <w:rPr>
                <w:rFonts w:ascii="Times New Roman" w:hAnsi="Times New Roman"/>
                <w:sz w:val="22"/>
                <w:szCs w:val="22"/>
              </w:rPr>
            </w:pPr>
            <w:r w:rsidRPr="00E16B03">
              <w:rPr>
                <w:rFonts w:ascii="Times New Roman" w:hAnsi="Times New Roman"/>
                <w:sz w:val="22"/>
                <w:szCs w:val="22"/>
              </w:rPr>
              <w:t>Начална тр. цена лв./дка</w:t>
            </w:r>
          </w:p>
        </w:tc>
        <w:tc>
          <w:tcPr>
            <w:tcW w:w="10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16B03" w:rsidRPr="00E16B03" w:rsidRDefault="00E16B03" w:rsidP="00E16B03">
            <w:pPr>
              <w:overflowPunct/>
              <w:autoSpaceDE/>
              <w:autoSpaceDN/>
              <w:adjustRightInd/>
              <w:jc w:val="center"/>
              <w:textAlignment w:val="auto"/>
              <w:rPr>
                <w:rFonts w:ascii="Times New Roman" w:hAnsi="Times New Roman"/>
                <w:sz w:val="22"/>
                <w:szCs w:val="22"/>
              </w:rPr>
            </w:pPr>
            <w:r w:rsidRPr="00E16B03">
              <w:rPr>
                <w:rFonts w:ascii="Times New Roman" w:hAnsi="Times New Roman"/>
                <w:sz w:val="22"/>
                <w:szCs w:val="22"/>
              </w:rPr>
              <w:t>предложена цена</w:t>
            </w:r>
          </w:p>
        </w:tc>
      </w:tr>
      <w:tr w:rsidR="00E16B03" w:rsidRPr="00E16B03" w:rsidTr="00E16B03">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E16B03" w:rsidRPr="00E16B03" w:rsidRDefault="00E16B03" w:rsidP="00E16B03">
            <w:pPr>
              <w:overflowPunct/>
              <w:autoSpaceDE/>
              <w:autoSpaceDN/>
              <w:adjustRightInd/>
              <w:textAlignment w:val="auto"/>
              <w:rPr>
                <w:rFonts w:ascii="Times New Roman" w:hAnsi="Times New Roman"/>
                <w:sz w:val="22"/>
                <w:szCs w:val="22"/>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E16B03" w:rsidRPr="00E16B03" w:rsidRDefault="00E16B03" w:rsidP="00E16B03">
            <w:pPr>
              <w:overflowPunct/>
              <w:autoSpaceDE/>
              <w:autoSpaceDN/>
              <w:adjustRightInd/>
              <w:textAlignment w:val="auto"/>
              <w:rPr>
                <w:rFonts w:ascii="Times New Roman" w:hAnsi="Times New Roman"/>
                <w:sz w:val="22"/>
                <w:szCs w:val="22"/>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E16B03" w:rsidRPr="00E16B03" w:rsidRDefault="00E16B03" w:rsidP="00E16B03">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16B03" w:rsidRPr="00E16B03" w:rsidRDefault="00E16B03" w:rsidP="00E16B03">
            <w:pPr>
              <w:overflowPunct/>
              <w:autoSpaceDE/>
              <w:autoSpaceDN/>
              <w:adjustRightInd/>
              <w:textAlignment w:val="auto"/>
              <w:rPr>
                <w:rFonts w:ascii="Times New Roman" w:hAnsi="Times New Roman"/>
                <w:sz w:val="22"/>
                <w:szCs w:val="2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E16B03" w:rsidRPr="00E16B03" w:rsidRDefault="00E16B03" w:rsidP="00E16B03">
            <w:pPr>
              <w:overflowPunct/>
              <w:autoSpaceDE/>
              <w:autoSpaceDN/>
              <w:adjustRightInd/>
              <w:textAlignment w:val="auto"/>
              <w:rPr>
                <w:rFonts w:ascii="Times New Roman" w:hAnsi="Times New Roman"/>
                <w:sz w:val="22"/>
                <w:szCs w:val="22"/>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E16B03" w:rsidRPr="00E16B03" w:rsidRDefault="00E16B03" w:rsidP="00E16B03">
            <w:pPr>
              <w:overflowPunct/>
              <w:autoSpaceDE/>
              <w:autoSpaceDN/>
              <w:adjustRightInd/>
              <w:textAlignment w:val="auto"/>
              <w:rPr>
                <w:rFonts w:ascii="Times New Roman" w:hAnsi="Times New Roman"/>
                <w:sz w:val="22"/>
                <w:szCs w:val="22"/>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E16B03" w:rsidRPr="00E16B03" w:rsidRDefault="00E16B03" w:rsidP="00E16B03">
            <w:pPr>
              <w:overflowPunct/>
              <w:autoSpaceDE/>
              <w:autoSpaceDN/>
              <w:adjustRightInd/>
              <w:textAlignment w:val="auto"/>
              <w:rPr>
                <w:rFonts w:ascii="Times New Roman" w:hAnsi="Times New Roman"/>
                <w:sz w:val="22"/>
                <w:szCs w:val="22"/>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16B03" w:rsidRPr="00E16B03" w:rsidRDefault="00E16B03" w:rsidP="00E16B03">
            <w:pPr>
              <w:overflowPunct/>
              <w:autoSpaceDE/>
              <w:autoSpaceDN/>
              <w:adjustRightInd/>
              <w:textAlignment w:val="auto"/>
              <w:rPr>
                <w:rFonts w:ascii="Times New Roman" w:hAnsi="Times New Roman"/>
                <w:sz w:val="22"/>
                <w:szCs w:val="22"/>
              </w:rPr>
            </w:pPr>
          </w:p>
        </w:tc>
      </w:tr>
      <w:tr w:rsidR="00E16B03" w:rsidRPr="00E16B03" w:rsidTr="00E16B0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16B03" w:rsidRPr="00E16B03" w:rsidRDefault="00E16B03" w:rsidP="00E16B03">
            <w:pPr>
              <w:overflowPunct/>
              <w:autoSpaceDE/>
              <w:autoSpaceDN/>
              <w:adjustRightInd/>
              <w:textAlignment w:val="auto"/>
              <w:rPr>
                <w:rFonts w:ascii="Times New Roman" w:hAnsi="Times New Roman"/>
                <w:sz w:val="24"/>
                <w:szCs w:val="24"/>
              </w:rPr>
            </w:pPr>
            <w:r w:rsidRPr="00E16B03">
              <w:rPr>
                <w:rFonts w:ascii="Times New Roman" w:hAnsi="Times New Roman"/>
                <w:sz w:val="24"/>
                <w:szCs w:val="24"/>
              </w:rPr>
              <w:t> </w:t>
            </w:r>
          </w:p>
        </w:tc>
        <w:tc>
          <w:tcPr>
            <w:tcW w:w="1371" w:type="dxa"/>
            <w:tcBorders>
              <w:top w:val="nil"/>
              <w:left w:val="nil"/>
              <w:bottom w:val="single" w:sz="4" w:space="0" w:color="auto"/>
              <w:right w:val="single" w:sz="4" w:space="0" w:color="auto"/>
            </w:tcBorders>
            <w:shd w:val="clear" w:color="auto" w:fill="auto"/>
            <w:noWrap/>
            <w:vAlign w:val="bottom"/>
            <w:hideMark/>
          </w:tcPr>
          <w:p w:rsidR="00E16B03" w:rsidRPr="00E16B03" w:rsidRDefault="00E16B03" w:rsidP="00E16B03">
            <w:pPr>
              <w:overflowPunct/>
              <w:autoSpaceDE/>
              <w:autoSpaceDN/>
              <w:adjustRightInd/>
              <w:textAlignment w:val="auto"/>
              <w:rPr>
                <w:rFonts w:ascii="Times New Roman" w:hAnsi="Times New Roman"/>
                <w:sz w:val="24"/>
                <w:szCs w:val="24"/>
              </w:rPr>
            </w:pPr>
            <w:r w:rsidRPr="00E16B03">
              <w:rPr>
                <w:rFonts w:ascii="Times New Roman" w:hAnsi="Times New Roman"/>
                <w:sz w:val="24"/>
                <w:szCs w:val="24"/>
              </w:rPr>
              <w:t>Стралджа</w:t>
            </w:r>
          </w:p>
        </w:tc>
        <w:tc>
          <w:tcPr>
            <w:tcW w:w="1674"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textAlignment w:val="auto"/>
              <w:rPr>
                <w:rFonts w:ascii="Times New Roman" w:hAnsi="Times New Roman"/>
                <w:sz w:val="24"/>
                <w:szCs w:val="24"/>
              </w:rPr>
            </w:pPr>
            <w:r w:rsidRPr="00E16B03">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jc w:val="right"/>
              <w:textAlignment w:val="auto"/>
              <w:rPr>
                <w:rFonts w:ascii="Times New Roman" w:hAnsi="Times New Roman"/>
                <w:sz w:val="24"/>
                <w:szCs w:val="24"/>
              </w:rPr>
            </w:pPr>
            <w:r w:rsidRPr="00E16B03">
              <w:rPr>
                <w:rFonts w:ascii="Times New Roman" w:hAnsi="Times New Roman"/>
                <w:sz w:val="24"/>
                <w:szCs w:val="24"/>
              </w:rPr>
              <w:t>32771.300.140</w:t>
            </w:r>
          </w:p>
        </w:tc>
        <w:tc>
          <w:tcPr>
            <w:tcW w:w="938"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jc w:val="right"/>
              <w:textAlignment w:val="auto"/>
              <w:rPr>
                <w:rFonts w:ascii="Times New Roman" w:hAnsi="Times New Roman"/>
                <w:sz w:val="24"/>
                <w:szCs w:val="24"/>
              </w:rPr>
            </w:pPr>
            <w:r w:rsidRPr="00E16B03">
              <w:rPr>
                <w:rFonts w:ascii="Times New Roman" w:hAnsi="Times New Roman"/>
                <w:sz w:val="24"/>
                <w:szCs w:val="24"/>
              </w:rPr>
              <w:t>38.992</w:t>
            </w:r>
          </w:p>
        </w:tc>
        <w:tc>
          <w:tcPr>
            <w:tcW w:w="1165"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jc w:val="center"/>
              <w:textAlignment w:val="auto"/>
              <w:rPr>
                <w:rFonts w:ascii="Times New Roman" w:hAnsi="Times New Roman"/>
                <w:sz w:val="24"/>
                <w:szCs w:val="24"/>
              </w:rPr>
            </w:pPr>
            <w:r w:rsidRPr="00E16B03">
              <w:rPr>
                <w:rFonts w:ascii="Times New Roman" w:hAnsi="Times New Roman"/>
                <w:sz w:val="24"/>
                <w:szCs w:val="24"/>
              </w:rPr>
              <w:t>нива</w:t>
            </w:r>
          </w:p>
        </w:tc>
        <w:tc>
          <w:tcPr>
            <w:tcW w:w="1106" w:type="dxa"/>
            <w:tcBorders>
              <w:top w:val="nil"/>
              <w:left w:val="nil"/>
              <w:bottom w:val="single" w:sz="4" w:space="0" w:color="auto"/>
              <w:right w:val="single" w:sz="4" w:space="0" w:color="auto"/>
            </w:tcBorders>
            <w:shd w:val="clear" w:color="auto" w:fill="auto"/>
            <w:noWrap/>
            <w:hideMark/>
          </w:tcPr>
          <w:p w:rsidR="00E16B03" w:rsidRPr="00E16B03" w:rsidRDefault="00E16B03" w:rsidP="00E16B03">
            <w:pPr>
              <w:overflowPunct/>
              <w:autoSpaceDE/>
              <w:autoSpaceDN/>
              <w:adjustRightInd/>
              <w:jc w:val="right"/>
              <w:textAlignment w:val="auto"/>
              <w:rPr>
                <w:rFonts w:ascii="Times New Roman" w:hAnsi="Times New Roman"/>
                <w:sz w:val="24"/>
                <w:szCs w:val="24"/>
              </w:rPr>
            </w:pPr>
            <w:r w:rsidRPr="00E16B03">
              <w:rPr>
                <w:rFonts w:ascii="Times New Roman" w:hAnsi="Times New Roman"/>
                <w:sz w:val="24"/>
                <w:szCs w:val="24"/>
              </w:rPr>
              <w:t>48.00</w:t>
            </w:r>
          </w:p>
        </w:tc>
        <w:tc>
          <w:tcPr>
            <w:tcW w:w="1093"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jc w:val="right"/>
              <w:textAlignment w:val="auto"/>
              <w:rPr>
                <w:rFonts w:ascii="Times New Roman" w:hAnsi="Times New Roman"/>
                <w:sz w:val="24"/>
                <w:szCs w:val="24"/>
              </w:rPr>
            </w:pPr>
            <w:r w:rsidRPr="00E16B03">
              <w:rPr>
                <w:rFonts w:ascii="Times New Roman" w:hAnsi="Times New Roman"/>
                <w:sz w:val="24"/>
                <w:szCs w:val="24"/>
              </w:rPr>
              <w:t>55</w:t>
            </w:r>
          </w:p>
        </w:tc>
      </w:tr>
      <w:tr w:rsidR="00E16B03" w:rsidRPr="00E16B03" w:rsidTr="00E16B03">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16B03" w:rsidRPr="00E16B03" w:rsidRDefault="00E16B03" w:rsidP="00E16B03">
            <w:pPr>
              <w:overflowPunct/>
              <w:autoSpaceDE/>
              <w:autoSpaceDN/>
              <w:adjustRightInd/>
              <w:textAlignment w:val="auto"/>
              <w:rPr>
                <w:rFonts w:ascii="Times New Roman" w:hAnsi="Times New Roman"/>
                <w:sz w:val="24"/>
                <w:szCs w:val="24"/>
              </w:rPr>
            </w:pPr>
            <w:r w:rsidRPr="00E16B03">
              <w:rPr>
                <w:rFonts w:ascii="Times New Roman" w:hAnsi="Times New Roman"/>
                <w:sz w:val="24"/>
                <w:szCs w:val="24"/>
              </w:rPr>
              <w:t> </w:t>
            </w:r>
          </w:p>
        </w:tc>
        <w:tc>
          <w:tcPr>
            <w:tcW w:w="1371" w:type="dxa"/>
            <w:tcBorders>
              <w:top w:val="nil"/>
              <w:left w:val="nil"/>
              <w:bottom w:val="single" w:sz="4" w:space="0" w:color="auto"/>
              <w:right w:val="single" w:sz="4" w:space="0" w:color="auto"/>
            </w:tcBorders>
            <w:shd w:val="clear" w:color="auto" w:fill="auto"/>
            <w:noWrap/>
            <w:vAlign w:val="bottom"/>
            <w:hideMark/>
          </w:tcPr>
          <w:p w:rsidR="00E16B03" w:rsidRPr="00E16B03" w:rsidRDefault="00E16B03" w:rsidP="00E16B03">
            <w:pPr>
              <w:overflowPunct/>
              <w:autoSpaceDE/>
              <w:autoSpaceDN/>
              <w:adjustRightInd/>
              <w:textAlignment w:val="auto"/>
              <w:rPr>
                <w:rFonts w:ascii="Times New Roman" w:hAnsi="Times New Roman"/>
                <w:sz w:val="24"/>
                <w:szCs w:val="24"/>
              </w:rPr>
            </w:pPr>
            <w:r w:rsidRPr="00E16B03">
              <w:rPr>
                <w:rFonts w:ascii="Times New Roman" w:hAnsi="Times New Roman"/>
                <w:sz w:val="24"/>
                <w:szCs w:val="24"/>
              </w:rPr>
              <w:t>Стралджа</w:t>
            </w:r>
          </w:p>
        </w:tc>
        <w:tc>
          <w:tcPr>
            <w:tcW w:w="1674"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textAlignment w:val="auto"/>
              <w:rPr>
                <w:rFonts w:ascii="Times New Roman" w:hAnsi="Times New Roman"/>
                <w:sz w:val="24"/>
                <w:szCs w:val="24"/>
              </w:rPr>
            </w:pPr>
            <w:r w:rsidRPr="00E16B03">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jc w:val="right"/>
              <w:textAlignment w:val="auto"/>
              <w:rPr>
                <w:rFonts w:ascii="Times New Roman" w:hAnsi="Times New Roman"/>
                <w:sz w:val="24"/>
                <w:szCs w:val="24"/>
              </w:rPr>
            </w:pPr>
            <w:r w:rsidRPr="00E16B03">
              <w:rPr>
                <w:rFonts w:ascii="Times New Roman" w:hAnsi="Times New Roman"/>
                <w:sz w:val="24"/>
                <w:szCs w:val="24"/>
              </w:rPr>
              <w:t>32771.370.16</w:t>
            </w:r>
          </w:p>
        </w:tc>
        <w:tc>
          <w:tcPr>
            <w:tcW w:w="938"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jc w:val="right"/>
              <w:textAlignment w:val="auto"/>
              <w:rPr>
                <w:rFonts w:ascii="Times New Roman" w:hAnsi="Times New Roman"/>
                <w:sz w:val="24"/>
                <w:szCs w:val="24"/>
              </w:rPr>
            </w:pPr>
            <w:r w:rsidRPr="00E16B03">
              <w:rPr>
                <w:rFonts w:ascii="Times New Roman" w:hAnsi="Times New Roman"/>
                <w:sz w:val="24"/>
                <w:szCs w:val="24"/>
              </w:rPr>
              <w:t>20.628</w:t>
            </w:r>
          </w:p>
        </w:tc>
        <w:tc>
          <w:tcPr>
            <w:tcW w:w="1165"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jc w:val="center"/>
              <w:textAlignment w:val="auto"/>
              <w:rPr>
                <w:rFonts w:ascii="Times New Roman" w:hAnsi="Times New Roman"/>
                <w:sz w:val="24"/>
                <w:szCs w:val="24"/>
              </w:rPr>
            </w:pPr>
            <w:r w:rsidRPr="00E16B03">
              <w:rPr>
                <w:rFonts w:ascii="Times New Roman" w:hAnsi="Times New Roman"/>
                <w:sz w:val="24"/>
                <w:szCs w:val="24"/>
              </w:rPr>
              <w:t>нива</w:t>
            </w:r>
          </w:p>
        </w:tc>
        <w:tc>
          <w:tcPr>
            <w:tcW w:w="1106" w:type="dxa"/>
            <w:tcBorders>
              <w:top w:val="nil"/>
              <w:left w:val="nil"/>
              <w:bottom w:val="single" w:sz="4" w:space="0" w:color="auto"/>
              <w:right w:val="single" w:sz="4" w:space="0" w:color="auto"/>
            </w:tcBorders>
            <w:shd w:val="clear" w:color="auto" w:fill="auto"/>
            <w:noWrap/>
            <w:hideMark/>
          </w:tcPr>
          <w:p w:rsidR="00E16B03" w:rsidRPr="00E16B03" w:rsidRDefault="00E16B03" w:rsidP="00E16B03">
            <w:pPr>
              <w:overflowPunct/>
              <w:autoSpaceDE/>
              <w:autoSpaceDN/>
              <w:adjustRightInd/>
              <w:jc w:val="right"/>
              <w:textAlignment w:val="auto"/>
              <w:rPr>
                <w:rFonts w:ascii="Times New Roman" w:hAnsi="Times New Roman"/>
                <w:sz w:val="24"/>
                <w:szCs w:val="24"/>
              </w:rPr>
            </w:pPr>
            <w:r w:rsidRPr="00E16B03">
              <w:rPr>
                <w:rFonts w:ascii="Times New Roman" w:hAnsi="Times New Roman"/>
                <w:sz w:val="24"/>
                <w:szCs w:val="24"/>
              </w:rPr>
              <w:t>48.00</w:t>
            </w:r>
          </w:p>
        </w:tc>
        <w:tc>
          <w:tcPr>
            <w:tcW w:w="1093" w:type="dxa"/>
            <w:tcBorders>
              <w:top w:val="nil"/>
              <w:left w:val="nil"/>
              <w:bottom w:val="single" w:sz="4" w:space="0" w:color="auto"/>
              <w:right w:val="single" w:sz="4" w:space="0" w:color="auto"/>
            </w:tcBorders>
            <w:shd w:val="clear" w:color="auto" w:fill="auto"/>
            <w:noWrap/>
            <w:vAlign w:val="center"/>
            <w:hideMark/>
          </w:tcPr>
          <w:p w:rsidR="00E16B03" w:rsidRPr="00E16B03" w:rsidRDefault="00E16B03" w:rsidP="00E16B03">
            <w:pPr>
              <w:overflowPunct/>
              <w:autoSpaceDE/>
              <w:autoSpaceDN/>
              <w:adjustRightInd/>
              <w:jc w:val="right"/>
              <w:textAlignment w:val="auto"/>
              <w:rPr>
                <w:rFonts w:ascii="Times New Roman" w:hAnsi="Times New Roman"/>
                <w:sz w:val="24"/>
                <w:szCs w:val="24"/>
              </w:rPr>
            </w:pPr>
            <w:r w:rsidRPr="00E16B03">
              <w:rPr>
                <w:rFonts w:ascii="Times New Roman" w:hAnsi="Times New Roman"/>
                <w:sz w:val="24"/>
                <w:szCs w:val="24"/>
              </w:rPr>
              <w:t>55</w:t>
            </w:r>
          </w:p>
        </w:tc>
      </w:tr>
    </w:tbl>
    <w:p w:rsidR="00E7652F" w:rsidRDefault="00E7652F" w:rsidP="006C464B">
      <w:pPr>
        <w:pStyle w:val="af1"/>
        <w:ind w:left="0" w:firstLine="567"/>
        <w:jc w:val="both"/>
        <w:rPr>
          <w:rFonts w:ascii="Times New Roman" w:hAnsi="Times New Roman"/>
          <w:b/>
          <w:sz w:val="24"/>
          <w:szCs w:val="24"/>
          <w:lang w:val="bg-BG"/>
        </w:rPr>
      </w:pPr>
    </w:p>
    <w:p w:rsidR="006C464B" w:rsidRPr="00880564" w:rsidRDefault="00295C87" w:rsidP="006C464B">
      <w:pPr>
        <w:pStyle w:val="af1"/>
        <w:ind w:left="0" w:firstLine="567"/>
        <w:jc w:val="both"/>
        <w:rPr>
          <w:rFonts w:ascii="Times New Roman" w:hAnsi="Times New Roman"/>
          <w:sz w:val="24"/>
          <w:szCs w:val="24"/>
          <w:lang w:val="bg-BG"/>
        </w:rPr>
      </w:pPr>
      <w:r>
        <w:rPr>
          <w:rFonts w:ascii="Times New Roman" w:hAnsi="Times New Roman"/>
          <w:b/>
          <w:sz w:val="24"/>
          <w:szCs w:val="24"/>
          <w:lang w:val="bg-BG"/>
        </w:rPr>
        <w:t>36.</w:t>
      </w:r>
      <w:r w:rsidR="006C464B" w:rsidRPr="006C464B">
        <w:rPr>
          <w:rFonts w:ascii="Times New Roman" w:hAnsi="Times New Roman"/>
          <w:b/>
          <w:sz w:val="24"/>
          <w:lang w:val="bg-BG"/>
        </w:rPr>
        <w:t xml:space="preserve"> </w:t>
      </w:r>
      <w:r w:rsidR="00CD1871">
        <w:rPr>
          <w:rFonts w:ascii="Times New Roman" w:hAnsi="Times New Roman"/>
          <w:b/>
          <w:sz w:val="24"/>
          <w:lang w:val="bg-BG"/>
        </w:rPr>
        <w:t>Е.Г.Д.</w:t>
      </w:r>
      <w:r w:rsidR="006C464B" w:rsidRPr="007A15FE">
        <w:rPr>
          <w:rFonts w:ascii="Times New Roman" w:hAnsi="Times New Roman"/>
          <w:b/>
          <w:sz w:val="24"/>
          <w:szCs w:val="24"/>
          <w:lang w:val="bg-BG"/>
        </w:rPr>
        <w:t xml:space="preserve"> </w:t>
      </w:r>
      <w:r w:rsidR="006C464B" w:rsidRPr="007A15FE">
        <w:rPr>
          <w:rFonts w:ascii="Times New Roman" w:hAnsi="Times New Roman"/>
          <w:sz w:val="24"/>
          <w:szCs w:val="24"/>
          <w:lang w:val="bg-BG"/>
        </w:rPr>
        <w:t>подава оферти за 10-ползване на ПИ за ЕПК:</w:t>
      </w:r>
      <w:r w:rsidR="006C464B" w:rsidRPr="00880564">
        <w:rPr>
          <w:rFonts w:ascii="Times New Roman" w:hAnsi="Times New Roman"/>
          <w:sz w:val="24"/>
          <w:szCs w:val="24"/>
          <w:lang w:val="bg-BG"/>
        </w:rPr>
        <w:t xml:space="preserve"> </w:t>
      </w:r>
    </w:p>
    <w:tbl>
      <w:tblPr>
        <w:tblW w:w="9928" w:type="dxa"/>
        <w:tblInd w:w="-176" w:type="dxa"/>
        <w:tblLayout w:type="fixed"/>
        <w:tblLook w:val="04A0" w:firstRow="1" w:lastRow="0" w:firstColumn="1" w:lastColumn="0" w:noHBand="0" w:noVBand="1"/>
      </w:tblPr>
      <w:tblGrid>
        <w:gridCol w:w="714"/>
        <w:gridCol w:w="1345"/>
        <w:gridCol w:w="1911"/>
        <w:gridCol w:w="1720"/>
        <w:gridCol w:w="934"/>
        <w:gridCol w:w="1155"/>
        <w:gridCol w:w="1152"/>
        <w:gridCol w:w="997"/>
      </w:tblGrid>
      <w:tr w:rsidR="0060015F" w:rsidRPr="0060015F" w:rsidTr="0060015F">
        <w:trPr>
          <w:trHeight w:val="360"/>
        </w:trPr>
        <w:tc>
          <w:tcPr>
            <w:tcW w:w="7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015F" w:rsidRPr="0060015F" w:rsidRDefault="0060015F" w:rsidP="0060015F">
            <w:pPr>
              <w:overflowPunct/>
              <w:autoSpaceDE/>
              <w:autoSpaceDN/>
              <w:adjustRightInd/>
              <w:jc w:val="center"/>
              <w:textAlignment w:val="auto"/>
              <w:rPr>
                <w:rFonts w:ascii="Times New Roman" w:hAnsi="Times New Roman"/>
                <w:sz w:val="22"/>
                <w:szCs w:val="22"/>
              </w:rPr>
            </w:pPr>
            <w:r w:rsidRPr="0060015F">
              <w:rPr>
                <w:rFonts w:ascii="Times New Roman" w:hAnsi="Times New Roman"/>
                <w:sz w:val="22"/>
                <w:szCs w:val="22"/>
              </w:rPr>
              <w:t>№ по ред</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015F" w:rsidRPr="0060015F" w:rsidRDefault="0060015F" w:rsidP="0060015F">
            <w:pPr>
              <w:overflowPunct/>
              <w:autoSpaceDE/>
              <w:autoSpaceDN/>
              <w:adjustRightInd/>
              <w:jc w:val="center"/>
              <w:textAlignment w:val="auto"/>
              <w:rPr>
                <w:rFonts w:ascii="Times New Roman" w:hAnsi="Times New Roman"/>
                <w:sz w:val="22"/>
                <w:szCs w:val="22"/>
              </w:rPr>
            </w:pPr>
            <w:r w:rsidRPr="0060015F">
              <w:rPr>
                <w:rFonts w:ascii="Times New Roman" w:hAnsi="Times New Roman"/>
                <w:sz w:val="22"/>
                <w:szCs w:val="22"/>
              </w:rPr>
              <w:t>Община</w:t>
            </w:r>
          </w:p>
        </w:tc>
        <w:tc>
          <w:tcPr>
            <w:tcW w:w="191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015F" w:rsidRPr="0060015F" w:rsidRDefault="0060015F" w:rsidP="0060015F">
            <w:pPr>
              <w:overflowPunct/>
              <w:autoSpaceDE/>
              <w:autoSpaceDN/>
              <w:adjustRightInd/>
              <w:jc w:val="center"/>
              <w:textAlignment w:val="auto"/>
              <w:rPr>
                <w:rFonts w:ascii="Times New Roman" w:hAnsi="Times New Roman"/>
                <w:sz w:val="22"/>
                <w:szCs w:val="22"/>
              </w:rPr>
            </w:pPr>
            <w:r w:rsidRPr="0060015F">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2"/>
                <w:szCs w:val="22"/>
              </w:rPr>
            </w:pPr>
            <w:r w:rsidRPr="0060015F">
              <w:rPr>
                <w:rFonts w:ascii="Times New Roman" w:hAnsi="Times New Roman"/>
                <w:sz w:val="22"/>
                <w:szCs w:val="22"/>
              </w:rPr>
              <w:t>ПИ</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015F" w:rsidRPr="0060015F" w:rsidRDefault="0060015F" w:rsidP="0060015F">
            <w:pPr>
              <w:overflowPunct/>
              <w:autoSpaceDE/>
              <w:autoSpaceDN/>
              <w:adjustRightInd/>
              <w:jc w:val="center"/>
              <w:textAlignment w:val="auto"/>
              <w:rPr>
                <w:rFonts w:ascii="Times New Roman" w:hAnsi="Times New Roman"/>
                <w:sz w:val="22"/>
                <w:szCs w:val="22"/>
              </w:rPr>
            </w:pPr>
            <w:r w:rsidRPr="0060015F">
              <w:rPr>
                <w:rFonts w:ascii="Times New Roman" w:hAnsi="Times New Roman"/>
                <w:sz w:val="22"/>
                <w:szCs w:val="22"/>
              </w:rPr>
              <w:t>Площ дка</w:t>
            </w:r>
          </w:p>
        </w:tc>
        <w:tc>
          <w:tcPr>
            <w:tcW w:w="11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015F" w:rsidRPr="0060015F" w:rsidRDefault="0060015F" w:rsidP="0060015F">
            <w:pPr>
              <w:overflowPunct/>
              <w:autoSpaceDE/>
              <w:autoSpaceDN/>
              <w:adjustRightInd/>
              <w:jc w:val="center"/>
              <w:textAlignment w:val="auto"/>
              <w:rPr>
                <w:rFonts w:ascii="Times New Roman" w:hAnsi="Times New Roman"/>
                <w:sz w:val="22"/>
                <w:szCs w:val="22"/>
              </w:rPr>
            </w:pPr>
            <w:r w:rsidRPr="0060015F">
              <w:rPr>
                <w:rFonts w:ascii="Times New Roman" w:hAnsi="Times New Roman"/>
                <w:sz w:val="22"/>
                <w:szCs w:val="22"/>
              </w:rPr>
              <w:t>Н Т П</w:t>
            </w:r>
          </w:p>
        </w:tc>
        <w:tc>
          <w:tcPr>
            <w:tcW w:w="115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015F" w:rsidRPr="0060015F" w:rsidRDefault="0060015F" w:rsidP="0060015F">
            <w:pPr>
              <w:overflowPunct/>
              <w:autoSpaceDE/>
              <w:autoSpaceDN/>
              <w:adjustRightInd/>
              <w:jc w:val="center"/>
              <w:textAlignment w:val="auto"/>
              <w:rPr>
                <w:rFonts w:ascii="Times New Roman" w:hAnsi="Times New Roman"/>
                <w:sz w:val="22"/>
                <w:szCs w:val="22"/>
              </w:rPr>
            </w:pPr>
            <w:r w:rsidRPr="0060015F">
              <w:rPr>
                <w:rFonts w:ascii="Times New Roman" w:hAnsi="Times New Roman"/>
                <w:sz w:val="22"/>
                <w:szCs w:val="22"/>
              </w:rPr>
              <w:t>Начална тр. цена лв./дка</w:t>
            </w:r>
          </w:p>
        </w:tc>
        <w:tc>
          <w:tcPr>
            <w:tcW w:w="9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015F" w:rsidRPr="0060015F" w:rsidRDefault="0060015F" w:rsidP="0060015F">
            <w:pPr>
              <w:overflowPunct/>
              <w:autoSpaceDE/>
              <w:autoSpaceDN/>
              <w:adjustRightInd/>
              <w:jc w:val="center"/>
              <w:textAlignment w:val="auto"/>
              <w:rPr>
                <w:rFonts w:ascii="Times New Roman" w:hAnsi="Times New Roman"/>
                <w:sz w:val="22"/>
                <w:szCs w:val="22"/>
              </w:rPr>
            </w:pPr>
            <w:r w:rsidRPr="0060015F">
              <w:rPr>
                <w:rFonts w:ascii="Times New Roman" w:hAnsi="Times New Roman"/>
                <w:sz w:val="22"/>
                <w:szCs w:val="22"/>
              </w:rPr>
              <w:t>предложена цена</w:t>
            </w:r>
          </w:p>
        </w:tc>
      </w:tr>
      <w:tr w:rsidR="0060015F" w:rsidRPr="0060015F" w:rsidTr="0060015F">
        <w:trPr>
          <w:trHeight w:val="30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60015F" w:rsidRPr="0060015F" w:rsidRDefault="0060015F" w:rsidP="0060015F">
            <w:pPr>
              <w:overflowPunct/>
              <w:autoSpaceDE/>
              <w:autoSpaceDN/>
              <w:adjustRightInd/>
              <w:textAlignment w:val="auto"/>
              <w:rPr>
                <w:rFonts w:ascii="Times New Roman" w:hAnsi="Times New Roman"/>
                <w:sz w:val="22"/>
                <w:szCs w:val="22"/>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60015F" w:rsidRPr="0060015F" w:rsidRDefault="0060015F" w:rsidP="0060015F">
            <w:pPr>
              <w:overflowPunct/>
              <w:autoSpaceDE/>
              <w:autoSpaceDN/>
              <w:adjustRightInd/>
              <w:textAlignment w:val="auto"/>
              <w:rPr>
                <w:rFonts w:ascii="Times New Roman" w:hAnsi="Times New Roman"/>
                <w:sz w:val="22"/>
                <w:szCs w:val="22"/>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60015F" w:rsidRPr="0060015F" w:rsidRDefault="0060015F" w:rsidP="0060015F">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0015F" w:rsidRPr="0060015F" w:rsidRDefault="0060015F" w:rsidP="0060015F">
            <w:pPr>
              <w:overflowPunct/>
              <w:autoSpaceDE/>
              <w:autoSpaceDN/>
              <w:adjustRightInd/>
              <w:textAlignment w:val="auto"/>
              <w:rPr>
                <w:rFonts w:ascii="Times New Roman" w:hAnsi="Times New Roman"/>
                <w:sz w:val="22"/>
                <w:szCs w:val="22"/>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60015F" w:rsidRPr="0060015F" w:rsidRDefault="0060015F" w:rsidP="0060015F">
            <w:pPr>
              <w:overflowPunct/>
              <w:autoSpaceDE/>
              <w:autoSpaceDN/>
              <w:adjustRightInd/>
              <w:textAlignment w:val="auto"/>
              <w:rPr>
                <w:rFonts w:ascii="Times New Roman" w:hAnsi="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60015F" w:rsidRPr="0060015F" w:rsidRDefault="0060015F" w:rsidP="0060015F">
            <w:pPr>
              <w:overflowPunct/>
              <w:autoSpaceDE/>
              <w:autoSpaceDN/>
              <w:adjustRightInd/>
              <w:textAlignment w:val="auto"/>
              <w:rPr>
                <w:rFonts w:ascii="Times New Roman" w:hAnsi="Times New Roman"/>
                <w:sz w:val="22"/>
                <w:szCs w:val="22"/>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60015F" w:rsidRPr="0060015F" w:rsidRDefault="0060015F" w:rsidP="0060015F">
            <w:pPr>
              <w:overflowPunct/>
              <w:autoSpaceDE/>
              <w:autoSpaceDN/>
              <w:adjustRightInd/>
              <w:textAlignment w:val="auto"/>
              <w:rPr>
                <w:rFonts w:ascii="Times New Roman" w:hAnsi="Times New Roman"/>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60015F" w:rsidRPr="0060015F" w:rsidRDefault="0060015F" w:rsidP="0060015F">
            <w:pPr>
              <w:overflowPunct/>
              <w:autoSpaceDE/>
              <w:autoSpaceDN/>
              <w:adjustRightInd/>
              <w:textAlignment w:val="auto"/>
              <w:rPr>
                <w:rFonts w:ascii="Times New Roman" w:hAnsi="Times New Roman"/>
                <w:sz w:val="22"/>
                <w:szCs w:val="22"/>
              </w:rPr>
            </w:pP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Изгрев</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32576.29.18</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3.892</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2</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Изгрев</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32576.64.7</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10.998</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3</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46904.38.59</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11.698</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46904.39.29</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13.511</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46904.40.57</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25.593</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6</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46904.44.39</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13.748</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7</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46904.46.41</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22.004</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8</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46904.58.3</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91.160</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9</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46904.65.24</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5.667</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10</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46904.65.25</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5.667</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11</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46904.65.26</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5.667</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12</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46904.69.9</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13.460</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13</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Пчела</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58801.21.3</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2.999</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14</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Пчела</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58801.21.58</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6.000</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r w:rsidR="0060015F" w:rsidRPr="0060015F" w:rsidTr="0060015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15</w:t>
            </w:r>
          </w:p>
        </w:tc>
        <w:tc>
          <w:tcPr>
            <w:tcW w:w="1345" w:type="dxa"/>
            <w:tcBorders>
              <w:top w:val="nil"/>
              <w:left w:val="nil"/>
              <w:bottom w:val="single" w:sz="4" w:space="0" w:color="auto"/>
              <w:right w:val="single" w:sz="4" w:space="0" w:color="auto"/>
            </w:tcBorders>
            <w:shd w:val="clear" w:color="auto" w:fill="auto"/>
            <w:noWrap/>
            <w:vAlign w:val="bottom"/>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Елхово</w:t>
            </w:r>
          </w:p>
        </w:tc>
        <w:tc>
          <w:tcPr>
            <w:tcW w:w="1911"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textAlignment w:val="auto"/>
              <w:rPr>
                <w:rFonts w:ascii="Times New Roman" w:hAnsi="Times New Roman"/>
                <w:sz w:val="24"/>
                <w:szCs w:val="24"/>
              </w:rPr>
            </w:pPr>
            <w:r w:rsidRPr="0060015F">
              <w:rPr>
                <w:rFonts w:ascii="Times New Roman" w:hAnsi="Times New Roman"/>
                <w:sz w:val="24"/>
                <w:szCs w:val="24"/>
              </w:rPr>
              <w:t>Пчела</w:t>
            </w:r>
          </w:p>
        </w:tc>
        <w:tc>
          <w:tcPr>
            <w:tcW w:w="1720"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58801.27.35</w:t>
            </w:r>
          </w:p>
        </w:tc>
        <w:tc>
          <w:tcPr>
            <w:tcW w:w="934"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8.699</w:t>
            </w:r>
          </w:p>
        </w:tc>
        <w:tc>
          <w:tcPr>
            <w:tcW w:w="1155"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center"/>
              <w:textAlignment w:val="auto"/>
              <w:rPr>
                <w:rFonts w:ascii="Times New Roman" w:hAnsi="Times New Roman"/>
                <w:sz w:val="24"/>
                <w:szCs w:val="24"/>
              </w:rPr>
            </w:pPr>
            <w:r w:rsidRPr="0060015F">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60015F" w:rsidRPr="0060015F" w:rsidRDefault="0060015F" w:rsidP="0060015F">
            <w:pPr>
              <w:overflowPunct/>
              <w:autoSpaceDE/>
              <w:autoSpaceDN/>
              <w:adjustRightInd/>
              <w:jc w:val="right"/>
              <w:textAlignment w:val="auto"/>
              <w:rPr>
                <w:rFonts w:ascii="Times New Roman" w:hAnsi="Times New Roman"/>
                <w:sz w:val="24"/>
                <w:szCs w:val="24"/>
              </w:rPr>
            </w:pPr>
            <w:r w:rsidRPr="0060015F">
              <w:rPr>
                <w:rFonts w:ascii="Times New Roman" w:hAnsi="Times New Roman"/>
                <w:sz w:val="24"/>
                <w:szCs w:val="24"/>
              </w:rPr>
              <w:t>51</w:t>
            </w:r>
          </w:p>
        </w:tc>
      </w:tr>
    </w:tbl>
    <w:p w:rsidR="00E16B03" w:rsidRPr="0085452E" w:rsidRDefault="00E16B03" w:rsidP="00E16B03">
      <w:pPr>
        <w:ind w:firstLine="720"/>
        <w:jc w:val="both"/>
        <w:rPr>
          <w:rFonts w:ascii="Times New Roman" w:hAnsi="Times New Roman"/>
          <w:b/>
          <w:sz w:val="24"/>
          <w:szCs w:val="24"/>
          <w:lang w:val="bg-BG"/>
        </w:rPr>
      </w:pPr>
    </w:p>
    <w:p w:rsidR="00295C87" w:rsidRDefault="00295C87" w:rsidP="00295C87">
      <w:pPr>
        <w:ind w:firstLine="567"/>
        <w:jc w:val="both"/>
        <w:rPr>
          <w:rFonts w:ascii="Times New Roman" w:hAnsi="Times New Roman"/>
          <w:color w:val="000000"/>
          <w:sz w:val="24"/>
          <w:szCs w:val="24"/>
          <w:lang w:val="bg-BG"/>
        </w:rPr>
      </w:pPr>
      <w:r>
        <w:rPr>
          <w:rFonts w:ascii="Times New Roman" w:hAnsi="Times New Roman"/>
          <w:b/>
          <w:sz w:val="24"/>
          <w:lang w:val="bg-BG"/>
        </w:rPr>
        <w:t>37</w:t>
      </w:r>
      <w:r w:rsidRPr="000F5EE4">
        <w:rPr>
          <w:rFonts w:ascii="Times New Roman" w:hAnsi="Times New Roman"/>
          <w:b/>
          <w:sz w:val="24"/>
          <w:lang w:val="bg-BG"/>
        </w:rPr>
        <w:t xml:space="preserve">. </w:t>
      </w:r>
      <w:r w:rsidRPr="000F5EE4">
        <w:rPr>
          <w:rFonts w:ascii="Times New Roman" w:hAnsi="Times New Roman"/>
          <w:sz w:val="24"/>
          <w:lang w:val="bg-BG"/>
        </w:rPr>
        <w:t>Заявленията на</w:t>
      </w:r>
      <w:r w:rsidRPr="000F5EE4">
        <w:rPr>
          <w:rFonts w:ascii="Times New Roman" w:hAnsi="Times New Roman"/>
          <w:b/>
          <w:sz w:val="24"/>
          <w:lang w:val="bg-BG"/>
        </w:rPr>
        <w:t xml:space="preserve"> </w:t>
      </w:r>
      <w:r w:rsidR="00CD1871">
        <w:rPr>
          <w:rFonts w:ascii="Times New Roman" w:hAnsi="Times New Roman"/>
          <w:b/>
          <w:color w:val="000000"/>
          <w:sz w:val="24"/>
          <w:szCs w:val="24"/>
          <w:lang w:val="bg-BG"/>
        </w:rPr>
        <w:t>И.Г.Ж.</w:t>
      </w:r>
      <w:r w:rsidRPr="000F5EE4">
        <w:rPr>
          <w:rFonts w:ascii="Times New Roman" w:hAnsi="Times New Roman"/>
          <w:b/>
          <w:color w:val="000000"/>
          <w:sz w:val="24"/>
          <w:szCs w:val="24"/>
          <w:lang w:val="bg-BG"/>
        </w:rPr>
        <w:t xml:space="preserve"> </w:t>
      </w:r>
      <w:r w:rsidRPr="000F5EE4">
        <w:rPr>
          <w:rFonts w:ascii="Times New Roman" w:hAnsi="Times New Roman"/>
          <w:color w:val="000000"/>
          <w:sz w:val="24"/>
          <w:szCs w:val="24"/>
          <w:lang w:val="bg-BG"/>
        </w:rPr>
        <w:t>са за отглеждане на ЕПК:</w:t>
      </w:r>
    </w:p>
    <w:tbl>
      <w:tblPr>
        <w:tblW w:w="9749" w:type="dxa"/>
        <w:tblInd w:w="103" w:type="dxa"/>
        <w:tblLook w:val="04A0" w:firstRow="1" w:lastRow="0" w:firstColumn="1" w:lastColumn="0" w:noHBand="0" w:noVBand="1"/>
      </w:tblPr>
      <w:tblGrid>
        <w:gridCol w:w="536"/>
        <w:gridCol w:w="1372"/>
        <w:gridCol w:w="1670"/>
        <w:gridCol w:w="1720"/>
        <w:gridCol w:w="939"/>
        <w:gridCol w:w="1167"/>
        <w:gridCol w:w="1006"/>
        <w:gridCol w:w="1339"/>
      </w:tblGrid>
      <w:tr w:rsidR="00CC284C" w:rsidRPr="00126460" w:rsidTr="00CC284C">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26460" w:rsidRPr="00126460" w:rsidRDefault="00126460" w:rsidP="00126460">
            <w:pPr>
              <w:overflowPunct/>
              <w:autoSpaceDE/>
              <w:autoSpaceDN/>
              <w:adjustRightInd/>
              <w:jc w:val="center"/>
              <w:textAlignment w:val="auto"/>
              <w:rPr>
                <w:rFonts w:ascii="Times New Roman" w:hAnsi="Times New Roman"/>
                <w:sz w:val="22"/>
                <w:szCs w:val="22"/>
              </w:rPr>
            </w:pPr>
            <w:r w:rsidRPr="00126460">
              <w:rPr>
                <w:rFonts w:ascii="Times New Roman" w:hAnsi="Times New Roman"/>
                <w:sz w:val="22"/>
                <w:szCs w:val="22"/>
              </w:rPr>
              <w:t>№ по ред</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26460" w:rsidRPr="00126460" w:rsidRDefault="00126460" w:rsidP="00126460">
            <w:pPr>
              <w:overflowPunct/>
              <w:autoSpaceDE/>
              <w:autoSpaceDN/>
              <w:adjustRightInd/>
              <w:jc w:val="center"/>
              <w:textAlignment w:val="auto"/>
              <w:rPr>
                <w:rFonts w:ascii="Times New Roman" w:hAnsi="Times New Roman"/>
                <w:sz w:val="22"/>
                <w:szCs w:val="22"/>
              </w:rPr>
            </w:pPr>
            <w:r w:rsidRPr="00126460">
              <w:rPr>
                <w:rFonts w:ascii="Times New Roman" w:hAnsi="Times New Roman"/>
                <w:sz w:val="22"/>
                <w:szCs w:val="22"/>
              </w:rPr>
              <w:t>Община</w:t>
            </w:r>
          </w:p>
        </w:tc>
        <w:tc>
          <w:tcPr>
            <w:tcW w:w="16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26460" w:rsidRPr="00126460" w:rsidRDefault="00126460" w:rsidP="00126460">
            <w:pPr>
              <w:overflowPunct/>
              <w:autoSpaceDE/>
              <w:autoSpaceDN/>
              <w:adjustRightInd/>
              <w:jc w:val="center"/>
              <w:textAlignment w:val="auto"/>
              <w:rPr>
                <w:rFonts w:ascii="Times New Roman" w:hAnsi="Times New Roman"/>
                <w:sz w:val="22"/>
                <w:szCs w:val="22"/>
              </w:rPr>
            </w:pPr>
            <w:r w:rsidRPr="00126460">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126460" w:rsidRPr="00126460" w:rsidRDefault="00126460" w:rsidP="00126460">
            <w:pPr>
              <w:overflowPunct/>
              <w:autoSpaceDE/>
              <w:autoSpaceDN/>
              <w:adjustRightInd/>
              <w:jc w:val="center"/>
              <w:textAlignment w:val="auto"/>
              <w:rPr>
                <w:rFonts w:ascii="Times New Roman" w:hAnsi="Times New Roman"/>
                <w:sz w:val="22"/>
                <w:szCs w:val="22"/>
              </w:rPr>
            </w:pPr>
            <w:r w:rsidRPr="00126460">
              <w:rPr>
                <w:rFonts w:ascii="Times New Roman" w:hAnsi="Times New Roman"/>
                <w:sz w:val="22"/>
                <w:szCs w:val="22"/>
              </w:rPr>
              <w:t>ПИ</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26460" w:rsidRPr="00126460" w:rsidRDefault="00126460" w:rsidP="00126460">
            <w:pPr>
              <w:overflowPunct/>
              <w:autoSpaceDE/>
              <w:autoSpaceDN/>
              <w:adjustRightInd/>
              <w:jc w:val="center"/>
              <w:textAlignment w:val="auto"/>
              <w:rPr>
                <w:rFonts w:ascii="Times New Roman" w:hAnsi="Times New Roman"/>
                <w:sz w:val="22"/>
                <w:szCs w:val="22"/>
              </w:rPr>
            </w:pPr>
            <w:r w:rsidRPr="00126460">
              <w:rPr>
                <w:rFonts w:ascii="Times New Roman" w:hAnsi="Times New Roman"/>
                <w:sz w:val="22"/>
                <w:szCs w:val="22"/>
              </w:rPr>
              <w:t>Площ дка</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26460" w:rsidRPr="00126460" w:rsidRDefault="00126460" w:rsidP="00126460">
            <w:pPr>
              <w:overflowPunct/>
              <w:autoSpaceDE/>
              <w:autoSpaceDN/>
              <w:adjustRightInd/>
              <w:jc w:val="center"/>
              <w:textAlignment w:val="auto"/>
              <w:rPr>
                <w:rFonts w:ascii="Times New Roman" w:hAnsi="Times New Roman"/>
                <w:sz w:val="22"/>
                <w:szCs w:val="22"/>
              </w:rPr>
            </w:pPr>
            <w:r w:rsidRPr="00126460">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26460" w:rsidRPr="00126460" w:rsidRDefault="00126460" w:rsidP="00126460">
            <w:pPr>
              <w:overflowPunct/>
              <w:autoSpaceDE/>
              <w:autoSpaceDN/>
              <w:adjustRightInd/>
              <w:jc w:val="center"/>
              <w:textAlignment w:val="auto"/>
              <w:rPr>
                <w:rFonts w:ascii="Times New Roman" w:hAnsi="Times New Roman"/>
                <w:sz w:val="22"/>
                <w:szCs w:val="22"/>
              </w:rPr>
            </w:pPr>
            <w:r w:rsidRPr="00126460">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26460" w:rsidRPr="00126460" w:rsidRDefault="00126460" w:rsidP="00126460">
            <w:pPr>
              <w:overflowPunct/>
              <w:autoSpaceDE/>
              <w:autoSpaceDN/>
              <w:adjustRightInd/>
              <w:jc w:val="center"/>
              <w:textAlignment w:val="auto"/>
              <w:rPr>
                <w:rFonts w:ascii="Times New Roman" w:hAnsi="Times New Roman"/>
                <w:sz w:val="22"/>
                <w:szCs w:val="22"/>
              </w:rPr>
            </w:pPr>
            <w:r w:rsidRPr="00126460">
              <w:rPr>
                <w:rFonts w:ascii="Times New Roman" w:hAnsi="Times New Roman"/>
                <w:sz w:val="22"/>
                <w:szCs w:val="22"/>
              </w:rPr>
              <w:t>предложена цена</w:t>
            </w:r>
          </w:p>
        </w:tc>
      </w:tr>
      <w:tr w:rsidR="00126460" w:rsidRPr="00126460" w:rsidTr="00CC284C">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126460" w:rsidRPr="00126460" w:rsidRDefault="00126460" w:rsidP="00126460">
            <w:pPr>
              <w:overflowPunct/>
              <w:autoSpaceDE/>
              <w:autoSpaceDN/>
              <w:adjustRightInd/>
              <w:textAlignment w:val="auto"/>
              <w:rPr>
                <w:rFonts w:ascii="Times New Roman" w:hAnsi="Times New Roman"/>
                <w:sz w:val="22"/>
                <w:szCs w:val="22"/>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126460" w:rsidRPr="00126460" w:rsidRDefault="00126460" w:rsidP="00126460">
            <w:pPr>
              <w:overflowPunct/>
              <w:autoSpaceDE/>
              <w:autoSpaceDN/>
              <w:adjustRightInd/>
              <w:textAlignment w:val="auto"/>
              <w:rPr>
                <w:rFonts w:ascii="Times New Roman" w:hAnsi="Times New Roman"/>
                <w:sz w:val="22"/>
                <w:szCs w:val="22"/>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126460" w:rsidRPr="00126460" w:rsidRDefault="00126460" w:rsidP="00126460">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126460" w:rsidRPr="00126460" w:rsidRDefault="00126460" w:rsidP="00126460">
            <w:pPr>
              <w:overflowPunct/>
              <w:autoSpaceDE/>
              <w:autoSpaceDN/>
              <w:adjustRightInd/>
              <w:textAlignment w:val="auto"/>
              <w:rPr>
                <w:rFonts w:ascii="Times New Roman" w:hAnsi="Times New Roman"/>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26460" w:rsidRPr="00126460" w:rsidRDefault="00126460" w:rsidP="00126460">
            <w:pPr>
              <w:overflowPunct/>
              <w:autoSpaceDE/>
              <w:autoSpaceDN/>
              <w:adjustRightInd/>
              <w:textAlignment w:val="auto"/>
              <w:rPr>
                <w:rFonts w:ascii="Times New Roman" w:hAnsi="Times New Roman"/>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126460" w:rsidRPr="00126460" w:rsidRDefault="00126460" w:rsidP="00126460">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26460" w:rsidRPr="00126460" w:rsidRDefault="00126460" w:rsidP="00126460">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126460" w:rsidRPr="00126460" w:rsidRDefault="00126460" w:rsidP="00126460">
            <w:pPr>
              <w:overflowPunct/>
              <w:autoSpaceDE/>
              <w:autoSpaceDN/>
              <w:adjustRightInd/>
              <w:textAlignment w:val="auto"/>
              <w:rPr>
                <w:rFonts w:ascii="Times New Roman" w:hAnsi="Times New Roman"/>
                <w:sz w:val="22"/>
                <w:szCs w:val="22"/>
              </w:rPr>
            </w:pPr>
          </w:p>
        </w:tc>
      </w:tr>
      <w:tr w:rsidR="00126460" w:rsidRPr="00126460" w:rsidTr="00CC284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1</w:t>
            </w:r>
          </w:p>
        </w:tc>
        <w:tc>
          <w:tcPr>
            <w:tcW w:w="1372" w:type="dxa"/>
            <w:tcBorders>
              <w:top w:val="nil"/>
              <w:left w:val="nil"/>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Лозенец</w:t>
            </w:r>
          </w:p>
        </w:tc>
        <w:tc>
          <w:tcPr>
            <w:tcW w:w="172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44118.15.21</w:t>
            </w:r>
          </w:p>
        </w:tc>
        <w:tc>
          <w:tcPr>
            <w:tcW w:w="9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17.458</w:t>
            </w:r>
          </w:p>
        </w:tc>
        <w:tc>
          <w:tcPr>
            <w:tcW w:w="1167"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center"/>
              <w:textAlignment w:val="auto"/>
              <w:rPr>
                <w:rFonts w:ascii="Times New Roman" w:hAnsi="Times New Roman"/>
                <w:sz w:val="24"/>
                <w:szCs w:val="24"/>
              </w:rPr>
            </w:pPr>
            <w:r w:rsidRPr="0012646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50</w:t>
            </w:r>
          </w:p>
        </w:tc>
      </w:tr>
      <w:tr w:rsidR="00126460" w:rsidRPr="00126460" w:rsidTr="00CC284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2</w:t>
            </w:r>
          </w:p>
        </w:tc>
        <w:tc>
          <w:tcPr>
            <w:tcW w:w="1372" w:type="dxa"/>
            <w:tcBorders>
              <w:top w:val="nil"/>
              <w:left w:val="nil"/>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Лозенец</w:t>
            </w:r>
          </w:p>
        </w:tc>
        <w:tc>
          <w:tcPr>
            <w:tcW w:w="172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44118.100.34</w:t>
            </w:r>
          </w:p>
        </w:tc>
        <w:tc>
          <w:tcPr>
            <w:tcW w:w="9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17.498</w:t>
            </w:r>
          </w:p>
        </w:tc>
        <w:tc>
          <w:tcPr>
            <w:tcW w:w="1167"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center"/>
              <w:textAlignment w:val="auto"/>
              <w:rPr>
                <w:rFonts w:ascii="Times New Roman" w:hAnsi="Times New Roman"/>
                <w:sz w:val="24"/>
                <w:szCs w:val="24"/>
              </w:rPr>
            </w:pPr>
            <w:r w:rsidRPr="0012646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50</w:t>
            </w:r>
          </w:p>
        </w:tc>
      </w:tr>
      <w:tr w:rsidR="00126460" w:rsidRPr="00126460" w:rsidTr="00CC284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3</w:t>
            </w:r>
          </w:p>
        </w:tc>
        <w:tc>
          <w:tcPr>
            <w:tcW w:w="1372" w:type="dxa"/>
            <w:tcBorders>
              <w:top w:val="nil"/>
              <w:left w:val="nil"/>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Лозенец</w:t>
            </w:r>
          </w:p>
        </w:tc>
        <w:tc>
          <w:tcPr>
            <w:tcW w:w="172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44118.160.7</w:t>
            </w:r>
          </w:p>
        </w:tc>
        <w:tc>
          <w:tcPr>
            <w:tcW w:w="9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13.497</w:t>
            </w:r>
          </w:p>
        </w:tc>
        <w:tc>
          <w:tcPr>
            <w:tcW w:w="1167"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center"/>
              <w:textAlignment w:val="auto"/>
              <w:rPr>
                <w:rFonts w:ascii="Times New Roman" w:hAnsi="Times New Roman"/>
                <w:sz w:val="24"/>
                <w:szCs w:val="24"/>
              </w:rPr>
            </w:pPr>
            <w:r w:rsidRPr="0012646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50</w:t>
            </w:r>
          </w:p>
        </w:tc>
      </w:tr>
      <w:tr w:rsidR="00126460" w:rsidRPr="00126460" w:rsidTr="00CC284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w:t>
            </w:r>
          </w:p>
        </w:tc>
        <w:tc>
          <w:tcPr>
            <w:tcW w:w="1372" w:type="dxa"/>
            <w:tcBorders>
              <w:top w:val="nil"/>
              <w:left w:val="nil"/>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Лозенец</w:t>
            </w:r>
          </w:p>
        </w:tc>
        <w:tc>
          <w:tcPr>
            <w:tcW w:w="172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44118.210.14</w:t>
            </w:r>
          </w:p>
        </w:tc>
        <w:tc>
          <w:tcPr>
            <w:tcW w:w="9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9.996</w:t>
            </w:r>
          </w:p>
        </w:tc>
        <w:tc>
          <w:tcPr>
            <w:tcW w:w="1167"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center"/>
              <w:textAlignment w:val="auto"/>
              <w:rPr>
                <w:rFonts w:ascii="Times New Roman" w:hAnsi="Times New Roman"/>
                <w:sz w:val="24"/>
                <w:szCs w:val="24"/>
              </w:rPr>
            </w:pPr>
            <w:r w:rsidRPr="0012646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50</w:t>
            </w:r>
          </w:p>
        </w:tc>
      </w:tr>
      <w:tr w:rsidR="00126460" w:rsidRPr="00126460" w:rsidTr="00CC284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5</w:t>
            </w:r>
          </w:p>
        </w:tc>
        <w:tc>
          <w:tcPr>
            <w:tcW w:w="1372" w:type="dxa"/>
            <w:tcBorders>
              <w:top w:val="nil"/>
              <w:left w:val="nil"/>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Лозенец</w:t>
            </w:r>
          </w:p>
        </w:tc>
        <w:tc>
          <w:tcPr>
            <w:tcW w:w="172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44118.290.46</w:t>
            </w:r>
          </w:p>
        </w:tc>
        <w:tc>
          <w:tcPr>
            <w:tcW w:w="9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4.400</w:t>
            </w:r>
          </w:p>
        </w:tc>
        <w:tc>
          <w:tcPr>
            <w:tcW w:w="1167"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center"/>
              <w:textAlignment w:val="auto"/>
              <w:rPr>
                <w:rFonts w:ascii="Times New Roman" w:hAnsi="Times New Roman"/>
                <w:sz w:val="24"/>
                <w:szCs w:val="24"/>
              </w:rPr>
            </w:pPr>
            <w:r w:rsidRPr="0012646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72.00</w:t>
            </w:r>
          </w:p>
        </w:tc>
        <w:tc>
          <w:tcPr>
            <w:tcW w:w="13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73</w:t>
            </w:r>
          </w:p>
        </w:tc>
      </w:tr>
      <w:tr w:rsidR="00126460" w:rsidRPr="00126460" w:rsidTr="00CC284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6</w:t>
            </w:r>
          </w:p>
        </w:tc>
        <w:tc>
          <w:tcPr>
            <w:tcW w:w="1372" w:type="dxa"/>
            <w:tcBorders>
              <w:top w:val="nil"/>
              <w:left w:val="nil"/>
              <w:bottom w:val="single" w:sz="4" w:space="0" w:color="auto"/>
              <w:right w:val="single" w:sz="4" w:space="0" w:color="auto"/>
            </w:tcBorders>
            <w:shd w:val="clear" w:color="auto" w:fill="auto"/>
            <w:noWrap/>
            <w:vAlign w:val="bottom"/>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Стралджа</w:t>
            </w:r>
          </w:p>
        </w:tc>
        <w:tc>
          <w:tcPr>
            <w:tcW w:w="167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textAlignment w:val="auto"/>
              <w:rPr>
                <w:rFonts w:ascii="Times New Roman" w:hAnsi="Times New Roman"/>
                <w:sz w:val="24"/>
                <w:szCs w:val="24"/>
              </w:rPr>
            </w:pPr>
            <w:r w:rsidRPr="00126460">
              <w:rPr>
                <w:rFonts w:ascii="Times New Roman" w:hAnsi="Times New Roman"/>
                <w:sz w:val="24"/>
                <w:szCs w:val="24"/>
              </w:rPr>
              <w:t>Маленово</w:t>
            </w:r>
          </w:p>
        </w:tc>
        <w:tc>
          <w:tcPr>
            <w:tcW w:w="1720"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46303.30.90</w:t>
            </w:r>
          </w:p>
        </w:tc>
        <w:tc>
          <w:tcPr>
            <w:tcW w:w="9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14.199</w:t>
            </w:r>
          </w:p>
        </w:tc>
        <w:tc>
          <w:tcPr>
            <w:tcW w:w="1167"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center"/>
              <w:textAlignment w:val="auto"/>
              <w:rPr>
                <w:rFonts w:ascii="Times New Roman" w:hAnsi="Times New Roman"/>
                <w:sz w:val="24"/>
                <w:szCs w:val="24"/>
              </w:rPr>
            </w:pPr>
            <w:r w:rsidRPr="0012646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126460" w:rsidRPr="00126460" w:rsidRDefault="00126460" w:rsidP="00126460">
            <w:pPr>
              <w:overflowPunct/>
              <w:autoSpaceDE/>
              <w:autoSpaceDN/>
              <w:adjustRightInd/>
              <w:jc w:val="right"/>
              <w:textAlignment w:val="auto"/>
              <w:rPr>
                <w:rFonts w:ascii="Times New Roman" w:hAnsi="Times New Roman"/>
                <w:sz w:val="24"/>
                <w:szCs w:val="24"/>
              </w:rPr>
            </w:pPr>
            <w:r w:rsidRPr="00126460">
              <w:rPr>
                <w:rFonts w:ascii="Times New Roman" w:hAnsi="Times New Roman"/>
                <w:sz w:val="24"/>
                <w:szCs w:val="24"/>
              </w:rPr>
              <w:t>50</w:t>
            </w:r>
          </w:p>
        </w:tc>
      </w:tr>
    </w:tbl>
    <w:p w:rsidR="00295C87" w:rsidRDefault="00295C87" w:rsidP="00295C87">
      <w:pPr>
        <w:ind w:firstLine="567"/>
        <w:jc w:val="both"/>
        <w:rPr>
          <w:rFonts w:ascii="Times New Roman" w:hAnsi="Times New Roman"/>
          <w:color w:val="000000"/>
          <w:sz w:val="24"/>
          <w:szCs w:val="24"/>
          <w:lang w:val="bg-BG"/>
        </w:rPr>
      </w:pPr>
    </w:p>
    <w:p w:rsidR="00CC284C" w:rsidRPr="00CC284C" w:rsidRDefault="00CC284C" w:rsidP="005304A9">
      <w:pPr>
        <w:pStyle w:val="af1"/>
        <w:jc w:val="both"/>
        <w:rPr>
          <w:rFonts w:ascii="Times New Roman" w:hAnsi="Times New Roman"/>
          <w:b/>
          <w:color w:val="000000"/>
          <w:sz w:val="24"/>
          <w:szCs w:val="24"/>
          <w:lang w:val="bg-BG"/>
        </w:rPr>
      </w:pPr>
      <w:r w:rsidRPr="00CC284C">
        <w:rPr>
          <w:rFonts w:ascii="Times New Roman" w:hAnsi="Times New Roman"/>
          <w:b/>
          <w:color w:val="000000"/>
          <w:sz w:val="24"/>
          <w:szCs w:val="24"/>
          <w:lang w:val="bg-BG"/>
        </w:rPr>
        <w:t>38.</w:t>
      </w:r>
      <w:r w:rsidR="005304A9" w:rsidRPr="005304A9">
        <w:rPr>
          <w:rFonts w:ascii="Times New Roman" w:hAnsi="Times New Roman"/>
          <w:sz w:val="24"/>
          <w:szCs w:val="24"/>
          <w:lang w:val="bg-BG"/>
        </w:rPr>
        <w:t xml:space="preserve"> </w:t>
      </w:r>
      <w:r w:rsidR="005304A9" w:rsidRPr="003B683E">
        <w:rPr>
          <w:rFonts w:ascii="Times New Roman" w:hAnsi="Times New Roman"/>
          <w:b/>
          <w:color w:val="000000"/>
          <w:sz w:val="24"/>
          <w:szCs w:val="24"/>
          <w:lang w:val="bg-BG"/>
        </w:rPr>
        <w:t>„Грейн комерс“ ЕООД</w:t>
      </w:r>
      <w:r w:rsidR="005304A9" w:rsidRPr="003B683E">
        <w:rPr>
          <w:rFonts w:ascii="Times New Roman" w:hAnsi="Times New Roman"/>
          <w:sz w:val="24"/>
          <w:szCs w:val="24"/>
        </w:rPr>
        <w:t xml:space="preserve"> </w:t>
      </w:r>
      <w:r w:rsidR="005304A9" w:rsidRPr="003B683E">
        <w:rPr>
          <w:rFonts w:ascii="Times New Roman" w:hAnsi="Times New Roman"/>
          <w:sz w:val="24"/>
          <w:szCs w:val="24"/>
          <w:lang w:val="bg-BG"/>
        </w:rPr>
        <w:t xml:space="preserve">желае да отглежда ЕПК </w:t>
      </w:r>
      <w:r w:rsidR="00E92146">
        <w:rPr>
          <w:rFonts w:ascii="Times New Roman" w:hAnsi="Times New Roman"/>
          <w:sz w:val="24"/>
          <w:szCs w:val="24"/>
          <w:lang w:val="bg-BG"/>
        </w:rPr>
        <w:t>за срок от 10 г. в ПИ</w:t>
      </w:r>
      <w:r w:rsidR="005304A9" w:rsidRPr="003B683E">
        <w:rPr>
          <w:rFonts w:ascii="Times New Roman" w:hAnsi="Times New Roman"/>
          <w:sz w:val="24"/>
          <w:szCs w:val="24"/>
          <w:lang w:val="bg-BG"/>
        </w:rPr>
        <w:t>:</w:t>
      </w:r>
    </w:p>
    <w:tbl>
      <w:tblPr>
        <w:tblW w:w="10207" w:type="dxa"/>
        <w:tblInd w:w="-318" w:type="dxa"/>
        <w:tblLayout w:type="fixed"/>
        <w:tblLook w:val="04A0" w:firstRow="1" w:lastRow="0" w:firstColumn="1" w:lastColumn="0" w:noHBand="0" w:noVBand="1"/>
      </w:tblPr>
      <w:tblGrid>
        <w:gridCol w:w="536"/>
        <w:gridCol w:w="1349"/>
        <w:gridCol w:w="2231"/>
        <w:gridCol w:w="1720"/>
        <w:gridCol w:w="925"/>
        <w:gridCol w:w="1132"/>
        <w:gridCol w:w="1180"/>
        <w:gridCol w:w="1134"/>
      </w:tblGrid>
      <w:tr w:rsidR="00E92146" w:rsidRPr="002406FC" w:rsidTr="00E92146">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406FC" w:rsidRPr="002406FC" w:rsidRDefault="002406FC" w:rsidP="002406FC">
            <w:pPr>
              <w:overflowPunct/>
              <w:autoSpaceDE/>
              <w:autoSpaceDN/>
              <w:adjustRightInd/>
              <w:jc w:val="center"/>
              <w:textAlignment w:val="auto"/>
              <w:rPr>
                <w:rFonts w:ascii="Times New Roman" w:hAnsi="Times New Roman"/>
                <w:sz w:val="22"/>
                <w:szCs w:val="22"/>
              </w:rPr>
            </w:pPr>
            <w:r w:rsidRPr="002406FC">
              <w:rPr>
                <w:rFonts w:ascii="Times New Roman" w:hAnsi="Times New Roman"/>
                <w:sz w:val="22"/>
                <w:szCs w:val="22"/>
              </w:rPr>
              <w:t>№ по ред</w:t>
            </w:r>
          </w:p>
        </w:tc>
        <w:tc>
          <w:tcPr>
            <w:tcW w:w="13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406FC" w:rsidRPr="002406FC" w:rsidRDefault="002406FC" w:rsidP="002406FC">
            <w:pPr>
              <w:overflowPunct/>
              <w:autoSpaceDE/>
              <w:autoSpaceDN/>
              <w:adjustRightInd/>
              <w:jc w:val="center"/>
              <w:textAlignment w:val="auto"/>
              <w:rPr>
                <w:rFonts w:ascii="Times New Roman" w:hAnsi="Times New Roman"/>
                <w:sz w:val="22"/>
                <w:szCs w:val="22"/>
              </w:rPr>
            </w:pPr>
            <w:r w:rsidRPr="002406FC">
              <w:rPr>
                <w:rFonts w:ascii="Times New Roman" w:hAnsi="Times New Roman"/>
                <w:sz w:val="22"/>
                <w:szCs w:val="22"/>
              </w:rPr>
              <w:t>Община</w:t>
            </w:r>
          </w:p>
        </w:tc>
        <w:tc>
          <w:tcPr>
            <w:tcW w:w="22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406FC" w:rsidRPr="002406FC" w:rsidRDefault="002406FC" w:rsidP="002406FC">
            <w:pPr>
              <w:overflowPunct/>
              <w:autoSpaceDE/>
              <w:autoSpaceDN/>
              <w:adjustRightInd/>
              <w:jc w:val="center"/>
              <w:textAlignment w:val="auto"/>
              <w:rPr>
                <w:rFonts w:ascii="Times New Roman" w:hAnsi="Times New Roman"/>
                <w:sz w:val="22"/>
                <w:szCs w:val="22"/>
              </w:rPr>
            </w:pPr>
            <w:r w:rsidRPr="002406FC">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2406FC" w:rsidRPr="002406FC" w:rsidRDefault="002406FC" w:rsidP="002406FC">
            <w:pPr>
              <w:overflowPunct/>
              <w:autoSpaceDE/>
              <w:autoSpaceDN/>
              <w:adjustRightInd/>
              <w:jc w:val="center"/>
              <w:textAlignment w:val="auto"/>
              <w:rPr>
                <w:rFonts w:ascii="Times New Roman" w:hAnsi="Times New Roman"/>
                <w:sz w:val="22"/>
                <w:szCs w:val="22"/>
              </w:rPr>
            </w:pPr>
            <w:r w:rsidRPr="002406FC">
              <w:rPr>
                <w:rFonts w:ascii="Times New Roman" w:hAnsi="Times New Roman"/>
                <w:sz w:val="22"/>
                <w:szCs w:val="22"/>
              </w:rPr>
              <w:t>ПИ</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406FC" w:rsidRPr="002406FC" w:rsidRDefault="002406FC" w:rsidP="002406FC">
            <w:pPr>
              <w:overflowPunct/>
              <w:autoSpaceDE/>
              <w:autoSpaceDN/>
              <w:adjustRightInd/>
              <w:jc w:val="center"/>
              <w:textAlignment w:val="auto"/>
              <w:rPr>
                <w:rFonts w:ascii="Times New Roman" w:hAnsi="Times New Roman"/>
                <w:sz w:val="22"/>
                <w:szCs w:val="22"/>
              </w:rPr>
            </w:pPr>
            <w:r w:rsidRPr="002406FC">
              <w:rPr>
                <w:rFonts w:ascii="Times New Roman" w:hAnsi="Times New Roman"/>
                <w:sz w:val="22"/>
                <w:szCs w:val="22"/>
              </w:rPr>
              <w:t>Площ дка</w:t>
            </w:r>
          </w:p>
        </w:tc>
        <w:tc>
          <w:tcPr>
            <w:tcW w:w="11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406FC" w:rsidRPr="002406FC" w:rsidRDefault="002406FC" w:rsidP="002406FC">
            <w:pPr>
              <w:overflowPunct/>
              <w:autoSpaceDE/>
              <w:autoSpaceDN/>
              <w:adjustRightInd/>
              <w:jc w:val="center"/>
              <w:textAlignment w:val="auto"/>
              <w:rPr>
                <w:rFonts w:ascii="Times New Roman" w:hAnsi="Times New Roman"/>
                <w:sz w:val="22"/>
                <w:szCs w:val="22"/>
              </w:rPr>
            </w:pPr>
            <w:r w:rsidRPr="002406FC">
              <w:rPr>
                <w:rFonts w:ascii="Times New Roman" w:hAnsi="Times New Roman"/>
                <w:sz w:val="22"/>
                <w:szCs w:val="22"/>
              </w:rPr>
              <w:t>Н Т П</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406FC" w:rsidRPr="002406FC" w:rsidRDefault="002406FC" w:rsidP="002406FC">
            <w:pPr>
              <w:overflowPunct/>
              <w:autoSpaceDE/>
              <w:autoSpaceDN/>
              <w:adjustRightInd/>
              <w:jc w:val="center"/>
              <w:textAlignment w:val="auto"/>
              <w:rPr>
                <w:rFonts w:ascii="Times New Roman" w:hAnsi="Times New Roman"/>
                <w:sz w:val="22"/>
                <w:szCs w:val="22"/>
              </w:rPr>
            </w:pPr>
            <w:r w:rsidRPr="002406FC">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406FC" w:rsidRPr="002406FC" w:rsidRDefault="002406FC" w:rsidP="002406FC">
            <w:pPr>
              <w:overflowPunct/>
              <w:autoSpaceDE/>
              <w:autoSpaceDN/>
              <w:adjustRightInd/>
              <w:jc w:val="center"/>
              <w:textAlignment w:val="auto"/>
              <w:rPr>
                <w:rFonts w:ascii="Times New Roman" w:hAnsi="Times New Roman"/>
                <w:sz w:val="22"/>
                <w:szCs w:val="22"/>
              </w:rPr>
            </w:pPr>
            <w:r w:rsidRPr="002406FC">
              <w:rPr>
                <w:rFonts w:ascii="Times New Roman" w:hAnsi="Times New Roman"/>
                <w:sz w:val="22"/>
                <w:szCs w:val="22"/>
              </w:rPr>
              <w:t>предложена цена</w:t>
            </w:r>
          </w:p>
        </w:tc>
      </w:tr>
      <w:tr w:rsidR="002406FC" w:rsidRPr="002406FC" w:rsidTr="00E92146">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2406FC" w:rsidRPr="002406FC" w:rsidRDefault="002406FC" w:rsidP="002406FC">
            <w:pPr>
              <w:overflowPunct/>
              <w:autoSpaceDE/>
              <w:autoSpaceDN/>
              <w:adjustRightInd/>
              <w:textAlignment w:val="auto"/>
              <w:rPr>
                <w:rFonts w:ascii="Times New Roman" w:hAnsi="Times New Roman"/>
                <w:sz w:val="22"/>
                <w:szCs w:val="22"/>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2406FC" w:rsidRPr="002406FC" w:rsidRDefault="002406FC" w:rsidP="002406FC">
            <w:pPr>
              <w:overflowPunct/>
              <w:autoSpaceDE/>
              <w:autoSpaceDN/>
              <w:adjustRightInd/>
              <w:textAlignment w:val="auto"/>
              <w:rPr>
                <w:rFonts w:ascii="Times New Roman" w:hAnsi="Times New Roman"/>
                <w:sz w:val="22"/>
                <w:szCs w:val="22"/>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rsidR="002406FC" w:rsidRPr="002406FC" w:rsidRDefault="002406FC" w:rsidP="002406FC">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406FC" w:rsidRPr="002406FC" w:rsidRDefault="002406FC" w:rsidP="002406FC">
            <w:pPr>
              <w:overflowPunct/>
              <w:autoSpaceDE/>
              <w:autoSpaceDN/>
              <w:adjustRightInd/>
              <w:textAlignment w:val="auto"/>
              <w:rPr>
                <w:rFonts w:ascii="Times New Roman" w:hAnsi="Times New Roman"/>
                <w:sz w:val="22"/>
                <w:szCs w:val="22"/>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2406FC" w:rsidRPr="002406FC" w:rsidRDefault="002406FC" w:rsidP="002406FC">
            <w:pPr>
              <w:overflowPunct/>
              <w:autoSpaceDE/>
              <w:autoSpaceDN/>
              <w:adjustRightInd/>
              <w:textAlignment w:val="auto"/>
              <w:rPr>
                <w:rFonts w:ascii="Times New Roman" w:hAnsi="Times New Roman"/>
                <w:sz w:val="22"/>
                <w:szCs w:val="22"/>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2406FC" w:rsidRPr="002406FC" w:rsidRDefault="002406FC" w:rsidP="002406FC">
            <w:pPr>
              <w:overflowPunct/>
              <w:autoSpaceDE/>
              <w:autoSpaceDN/>
              <w:adjustRightInd/>
              <w:textAlignment w:val="auto"/>
              <w:rPr>
                <w:rFonts w:ascii="Times New Roman" w:hAnsi="Times New Roman"/>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2406FC" w:rsidRPr="002406FC" w:rsidRDefault="002406FC" w:rsidP="002406FC">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06FC" w:rsidRPr="002406FC" w:rsidRDefault="002406FC" w:rsidP="002406FC">
            <w:pPr>
              <w:overflowPunct/>
              <w:autoSpaceDE/>
              <w:autoSpaceDN/>
              <w:adjustRightInd/>
              <w:textAlignment w:val="auto"/>
              <w:rPr>
                <w:rFonts w:ascii="Times New Roman" w:hAnsi="Times New Roman"/>
                <w:sz w:val="22"/>
                <w:szCs w:val="22"/>
              </w:rPr>
            </w:pPr>
          </w:p>
        </w:tc>
      </w:tr>
      <w:tr w:rsidR="002406FC" w:rsidRPr="002406FC" w:rsidTr="00E92146">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406FC" w:rsidRPr="002406FC" w:rsidRDefault="002406FC" w:rsidP="002406FC">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1</w:t>
            </w:r>
          </w:p>
        </w:tc>
        <w:tc>
          <w:tcPr>
            <w:tcW w:w="1349" w:type="dxa"/>
            <w:tcBorders>
              <w:top w:val="nil"/>
              <w:left w:val="nil"/>
              <w:bottom w:val="single" w:sz="4" w:space="0" w:color="auto"/>
              <w:right w:val="single" w:sz="4" w:space="0" w:color="auto"/>
            </w:tcBorders>
            <w:shd w:val="clear" w:color="auto" w:fill="auto"/>
            <w:noWrap/>
            <w:vAlign w:val="bottom"/>
            <w:hideMark/>
          </w:tcPr>
          <w:p w:rsidR="002406FC" w:rsidRPr="002406FC" w:rsidRDefault="002406FC" w:rsidP="002406FC">
            <w:pPr>
              <w:overflowPunct/>
              <w:autoSpaceDE/>
              <w:autoSpaceDN/>
              <w:adjustRightInd/>
              <w:textAlignment w:val="auto"/>
              <w:rPr>
                <w:rFonts w:ascii="Times New Roman" w:hAnsi="Times New Roman"/>
                <w:sz w:val="24"/>
                <w:szCs w:val="24"/>
              </w:rPr>
            </w:pPr>
            <w:r w:rsidRPr="002406FC">
              <w:rPr>
                <w:rFonts w:ascii="Times New Roman" w:hAnsi="Times New Roman"/>
                <w:sz w:val="24"/>
                <w:szCs w:val="24"/>
              </w:rPr>
              <w:t>Болярово</w:t>
            </w:r>
          </w:p>
        </w:tc>
        <w:tc>
          <w:tcPr>
            <w:tcW w:w="2231"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textAlignment w:val="auto"/>
              <w:rPr>
                <w:rFonts w:ascii="Times New Roman" w:hAnsi="Times New Roman"/>
                <w:sz w:val="24"/>
                <w:szCs w:val="24"/>
              </w:rPr>
            </w:pPr>
            <w:r w:rsidRPr="002406F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15881.8.116</w:t>
            </w:r>
          </w:p>
        </w:tc>
        <w:tc>
          <w:tcPr>
            <w:tcW w:w="925"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24.996</w:t>
            </w:r>
          </w:p>
        </w:tc>
        <w:tc>
          <w:tcPr>
            <w:tcW w:w="1132"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jc w:val="center"/>
              <w:textAlignment w:val="auto"/>
              <w:rPr>
                <w:rFonts w:ascii="Times New Roman" w:hAnsi="Times New Roman"/>
                <w:sz w:val="24"/>
                <w:szCs w:val="24"/>
              </w:rPr>
            </w:pPr>
            <w:r w:rsidRPr="002406FC">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E92146">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48</w:t>
            </w:r>
          </w:p>
        </w:tc>
      </w:tr>
      <w:tr w:rsidR="002406FC" w:rsidRPr="002406FC" w:rsidTr="00E92146">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406FC" w:rsidRPr="002406FC" w:rsidRDefault="002406FC" w:rsidP="002406FC">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2</w:t>
            </w:r>
          </w:p>
        </w:tc>
        <w:tc>
          <w:tcPr>
            <w:tcW w:w="1349" w:type="dxa"/>
            <w:tcBorders>
              <w:top w:val="nil"/>
              <w:left w:val="nil"/>
              <w:bottom w:val="single" w:sz="4" w:space="0" w:color="auto"/>
              <w:right w:val="single" w:sz="4" w:space="0" w:color="auto"/>
            </w:tcBorders>
            <w:shd w:val="clear" w:color="auto" w:fill="auto"/>
            <w:noWrap/>
            <w:vAlign w:val="bottom"/>
            <w:hideMark/>
          </w:tcPr>
          <w:p w:rsidR="002406FC" w:rsidRPr="002406FC" w:rsidRDefault="002406FC" w:rsidP="002406FC">
            <w:pPr>
              <w:overflowPunct/>
              <w:autoSpaceDE/>
              <w:autoSpaceDN/>
              <w:adjustRightInd/>
              <w:textAlignment w:val="auto"/>
              <w:rPr>
                <w:rFonts w:ascii="Times New Roman" w:hAnsi="Times New Roman"/>
                <w:sz w:val="24"/>
                <w:szCs w:val="24"/>
              </w:rPr>
            </w:pPr>
            <w:r w:rsidRPr="002406FC">
              <w:rPr>
                <w:rFonts w:ascii="Times New Roman" w:hAnsi="Times New Roman"/>
                <w:sz w:val="24"/>
                <w:szCs w:val="24"/>
              </w:rPr>
              <w:t>Болярово</w:t>
            </w:r>
          </w:p>
        </w:tc>
        <w:tc>
          <w:tcPr>
            <w:tcW w:w="2231"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textAlignment w:val="auto"/>
              <w:rPr>
                <w:rFonts w:ascii="Times New Roman" w:hAnsi="Times New Roman"/>
                <w:sz w:val="24"/>
                <w:szCs w:val="24"/>
              </w:rPr>
            </w:pPr>
            <w:r w:rsidRPr="002406FC">
              <w:rPr>
                <w:rFonts w:ascii="Times New Roman" w:hAnsi="Times New Roman"/>
                <w:sz w:val="24"/>
                <w:szCs w:val="24"/>
              </w:rPr>
              <w:t>Голямо Крушево</w:t>
            </w:r>
          </w:p>
        </w:tc>
        <w:tc>
          <w:tcPr>
            <w:tcW w:w="1720"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15881.8.121</w:t>
            </w:r>
          </w:p>
        </w:tc>
        <w:tc>
          <w:tcPr>
            <w:tcW w:w="925"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14.909</w:t>
            </w:r>
          </w:p>
        </w:tc>
        <w:tc>
          <w:tcPr>
            <w:tcW w:w="1132"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jc w:val="center"/>
              <w:textAlignment w:val="auto"/>
              <w:rPr>
                <w:rFonts w:ascii="Times New Roman" w:hAnsi="Times New Roman"/>
                <w:sz w:val="24"/>
                <w:szCs w:val="24"/>
              </w:rPr>
            </w:pPr>
            <w:r w:rsidRPr="002406FC">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E92146">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2406FC" w:rsidRPr="002406FC" w:rsidRDefault="002406FC" w:rsidP="002406FC">
            <w:pPr>
              <w:overflowPunct/>
              <w:autoSpaceDE/>
              <w:autoSpaceDN/>
              <w:adjustRightInd/>
              <w:jc w:val="right"/>
              <w:textAlignment w:val="auto"/>
              <w:rPr>
                <w:rFonts w:ascii="Times New Roman" w:hAnsi="Times New Roman"/>
                <w:sz w:val="24"/>
                <w:szCs w:val="24"/>
              </w:rPr>
            </w:pPr>
            <w:r w:rsidRPr="002406FC">
              <w:rPr>
                <w:rFonts w:ascii="Times New Roman" w:hAnsi="Times New Roman"/>
                <w:sz w:val="24"/>
                <w:szCs w:val="24"/>
              </w:rPr>
              <w:t>48</w:t>
            </w:r>
          </w:p>
        </w:tc>
      </w:tr>
    </w:tbl>
    <w:p w:rsidR="00295C87" w:rsidRDefault="00295C87" w:rsidP="00295C87">
      <w:pPr>
        <w:ind w:firstLine="567"/>
        <w:jc w:val="both"/>
        <w:rPr>
          <w:rFonts w:ascii="Times New Roman" w:hAnsi="Times New Roman"/>
          <w:color w:val="000000"/>
          <w:sz w:val="24"/>
          <w:szCs w:val="24"/>
          <w:lang w:val="bg-BG"/>
        </w:rPr>
      </w:pPr>
    </w:p>
    <w:p w:rsidR="00E7652F" w:rsidRDefault="00E7652F" w:rsidP="00295C87">
      <w:pPr>
        <w:ind w:firstLine="567"/>
        <w:jc w:val="both"/>
        <w:rPr>
          <w:rFonts w:ascii="Times New Roman" w:hAnsi="Times New Roman"/>
          <w:b/>
          <w:color w:val="000000"/>
          <w:sz w:val="24"/>
          <w:szCs w:val="24"/>
          <w:lang w:val="bg-BG"/>
        </w:rPr>
      </w:pPr>
    </w:p>
    <w:p w:rsidR="00E7652F" w:rsidRDefault="00E7652F" w:rsidP="00295C87">
      <w:pPr>
        <w:ind w:firstLine="567"/>
        <w:jc w:val="both"/>
        <w:rPr>
          <w:rFonts w:ascii="Times New Roman" w:hAnsi="Times New Roman"/>
          <w:b/>
          <w:color w:val="000000"/>
          <w:sz w:val="24"/>
          <w:szCs w:val="24"/>
          <w:lang w:val="bg-BG"/>
        </w:rPr>
      </w:pPr>
    </w:p>
    <w:p w:rsidR="00295C87" w:rsidRPr="00823FA2" w:rsidRDefault="00823FA2" w:rsidP="00295C87">
      <w:pPr>
        <w:ind w:firstLine="567"/>
        <w:jc w:val="both"/>
        <w:rPr>
          <w:rFonts w:ascii="Times New Roman" w:hAnsi="Times New Roman"/>
          <w:b/>
          <w:color w:val="000000"/>
          <w:sz w:val="24"/>
          <w:szCs w:val="24"/>
          <w:lang w:val="bg-BG"/>
        </w:rPr>
      </w:pPr>
      <w:r w:rsidRPr="00823FA2">
        <w:rPr>
          <w:rFonts w:ascii="Times New Roman" w:hAnsi="Times New Roman"/>
          <w:b/>
          <w:color w:val="000000"/>
          <w:sz w:val="24"/>
          <w:szCs w:val="24"/>
          <w:lang w:val="bg-BG"/>
        </w:rPr>
        <w:t>39.</w:t>
      </w:r>
      <w:r w:rsidRPr="00823FA2">
        <w:rPr>
          <w:rFonts w:ascii="Times New Roman" w:hAnsi="Times New Roman"/>
          <w:b/>
          <w:sz w:val="24"/>
          <w:lang w:val="bg-BG"/>
        </w:rPr>
        <w:t xml:space="preserve"> </w:t>
      </w:r>
      <w:r w:rsidRPr="00FE441E">
        <w:rPr>
          <w:rFonts w:ascii="Times New Roman" w:hAnsi="Times New Roman"/>
          <w:sz w:val="24"/>
          <w:lang w:val="bg-BG"/>
        </w:rPr>
        <w:t xml:space="preserve">Офертата на </w:t>
      </w:r>
      <w:r w:rsidRPr="00823FA2">
        <w:rPr>
          <w:rFonts w:ascii="Times New Roman" w:hAnsi="Times New Roman"/>
          <w:b/>
          <w:sz w:val="24"/>
          <w:szCs w:val="24"/>
          <w:lang w:val="bg-BG"/>
        </w:rPr>
        <w:t xml:space="preserve">"Стив агро 2018" ЕООД </w:t>
      </w:r>
      <w:r>
        <w:rPr>
          <w:rFonts w:ascii="Times New Roman" w:hAnsi="Times New Roman"/>
          <w:sz w:val="24"/>
          <w:szCs w:val="24"/>
          <w:lang w:val="ru-RU"/>
        </w:rPr>
        <w:t xml:space="preserve">е </w:t>
      </w:r>
      <w:r w:rsidRPr="00FE441E">
        <w:rPr>
          <w:rFonts w:ascii="Times New Roman" w:hAnsi="Times New Roman"/>
          <w:sz w:val="24"/>
          <w:szCs w:val="24"/>
          <w:lang w:val="ru-RU"/>
        </w:rPr>
        <w:t>за ЕПК</w:t>
      </w:r>
      <w:r>
        <w:rPr>
          <w:rFonts w:ascii="Times New Roman" w:hAnsi="Times New Roman"/>
          <w:sz w:val="24"/>
          <w:szCs w:val="24"/>
          <w:lang w:val="ru-RU"/>
        </w:rPr>
        <w:t xml:space="preserve">  в </w:t>
      </w:r>
      <w:r w:rsidRPr="00823FA2">
        <w:rPr>
          <w:rFonts w:ascii="Times New Roman" w:hAnsi="Times New Roman"/>
          <w:sz w:val="24"/>
          <w:szCs w:val="24"/>
          <w:lang w:val="ru-RU"/>
        </w:rPr>
        <w:t xml:space="preserve"> </w:t>
      </w:r>
      <w:r w:rsidRPr="00FE441E">
        <w:rPr>
          <w:rFonts w:ascii="Times New Roman" w:hAnsi="Times New Roman"/>
          <w:sz w:val="24"/>
          <w:szCs w:val="24"/>
          <w:lang w:val="ru-RU"/>
        </w:rPr>
        <w:t>ПИ</w:t>
      </w:r>
    </w:p>
    <w:tbl>
      <w:tblPr>
        <w:tblW w:w="9400" w:type="dxa"/>
        <w:tblInd w:w="103" w:type="dxa"/>
        <w:tblLook w:val="04A0" w:firstRow="1" w:lastRow="0" w:firstColumn="1" w:lastColumn="0" w:noHBand="0" w:noVBand="1"/>
      </w:tblPr>
      <w:tblGrid>
        <w:gridCol w:w="536"/>
        <w:gridCol w:w="1374"/>
        <w:gridCol w:w="1661"/>
        <w:gridCol w:w="1720"/>
        <w:gridCol w:w="940"/>
        <w:gridCol w:w="1171"/>
        <w:gridCol w:w="1006"/>
        <w:gridCol w:w="1339"/>
      </w:tblGrid>
      <w:tr w:rsidR="00586C0C" w:rsidRPr="00586C0C" w:rsidTr="00586C0C">
        <w:trPr>
          <w:trHeight w:val="360"/>
        </w:trPr>
        <w:tc>
          <w:tcPr>
            <w:tcW w:w="45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6C0C" w:rsidRPr="00586C0C" w:rsidRDefault="00586C0C" w:rsidP="00586C0C">
            <w:pPr>
              <w:overflowPunct/>
              <w:autoSpaceDE/>
              <w:autoSpaceDN/>
              <w:adjustRightInd/>
              <w:jc w:val="center"/>
              <w:textAlignment w:val="auto"/>
              <w:rPr>
                <w:rFonts w:ascii="Times New Roman" w:hAnsi="Times New Roman"/>
                <w:sz w:val="22"/>
                <w:szCs w:val="22"/>
              </w:rPr>
            </w:pPr>
            <w:r w:rsidRPr="00586C0C">
              <w:rPr>
                <w:rFonts w:ascii="Times New Roman" w:hAnsi="Times New Roman"/>
                <w:sz w:val="22"/>
                <w:szCs w:val="22"/>
              </w:rPr>
              <w:t>№ по ред</w:t>
            </w:r>
          </w:p>
        </w:tc>
        <w:tc>
          <w:tcPr>
            <w:tcW w:w="13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6C0C" w:rsidRPr="00586C0C" w:rsidRDefault="00586C0C" w:rsidP="00586C0C">
            <w:pPr>
              <w:overflowPunct/>
              <w:autoSpaceDE/>
              <w:autoSpaceDN/>
              <w:adjustRightInd/>
              <w:jc w:val="center"/>
              <w:textAlignment w:val="auto"/>
              <w:rPr>
                <w:rFonts w:ascii="Times New Roman" w:hAnsi="Times New Roman"/>
                <w:sz w:val="22"/>
                <w:szCs w:val="22"/>
              </w:rPr>
            </w:pPr>
            <w:r w:rsidRPr="00586C0C">
              <w:rPr>
                <w:rFonts w:ascii="Times New Roman" w:hAnsi="Times New Roman"/>
                <w:sz w:val="22"/>
                <w:szCs w:val="22"/>
              </w:rPr>
              <w:t>Община</w:t>
            </w:r>
          </w:p>
        </w:tc>
        <w:tc>
          <w:tcPr>
            <w:tcW w:w="16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6C0C" w:rsidRPr="00586C0C" w:rsidRDefault="00586C0C" w:rsidP="00586C0C">
            <w:pPr>
              <w:overflowPunct/>
              <w:autoSpaceDE/>
              <w:autoSpaceDN/>
              <w:adjustRightInd/>
              <w:jc w:val="center"/>
              <w:textAlignment w:val="auto"/>
              <w:rPr>
                <w:rFonts w:ascii="Times New Roman" w:hAnsi="Times New Roman"/>
                <w:sz w:val="22"/>
                <w:szCs w:val="22"/>
              </w:rPr>
            </w:pPr>
            <w:r w:rsidRPr="00586C0C">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86C0C" w:rsidRPr="00586C0C" w:rsidRDefault="00586C0C" w:rsidP="00586C0C">
            <w:pPr>
              <w:overflowPunct/>
              <w:autoSpaceDE/>
              <w:autoSpaceDN/>
              <w:adjustRightInd/>
              <w:jc w:val="center"/>
              <w:textAlignment w:val="auto"/>
              <w:rPr>
                <w:rFonts w:ascii="Times New Roman" w:hAnsi="Times New Roman"/>
                <w:sz w:val="22"/>
                <w:szCs w:val="22"/>
              </w:rPr>
            </w:pPr>
            <w:r w:rsidRPr="00586C0C">
              <w:rPr>
                <w:rFonts w:ascii="Times New Roman" w:hAnsi="Times New Roman"/>
                <w:sz w:val="22"/>
                <w:szCs w:val="22"/>
              </w:rPr>
              <w:t>ПИ</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6C0C" w:rsidRPr="00586C0C" w:rsidRDefault="00586C0C" w:rsidP="00586C0C">
            <w:pPr>
              <w:overflowPunct/>
              <w:autoSpaceDE/>
              <w:autoSpaceDN/>
              <w:adjustRightInd/>
              <w:jc w:val="center"/>
              <w:textAlignment w:val="auto"/>
              <w:rPr>
                <w:rFonts w:ascii="Times New Roman" w:hAnsi="Times New Roman"/>
                <w:sz w:val="22"/>
                <w:szCs w:val="22"/>
              </w:rPr>
            </w:pPr>
            <w:r w:rsidRPr="00586C0C">
              <w:rPr>
                <w:rFonts w:ascii="Times New Roman" w:hAnsi="Times New Roman"/>
                <w:sz w:val="22"/>
                <w:szCs w:val="22"/>
              </w:rPr>
              <w:t>Площ дка</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6C0C" w:rsidRPr="00586C0C" w:rsidRDefault="00586C0C" w:rsidP="00586C0C">
            <w:pPr>
              <w:overflowPunct/>
              <w:autoSpaceDE/>
              <w:autoSpaceDN/>
              <w:adjustRightInd/>
              <w:jc w:val="center"/>
              <w:textAlignment w:val="auto"/>
              <w:rPr>
                <w:rFonts w:ascii="Times New Roman" w:hAnsi="Times New Roman"/>
                <w:sz w:val="22"/>
                <w:szCs w:val="22"/>
              </w:rPr>
            </w:pPr>
            <w:r w:rsidRPr="00586C0C">
              <w:rPr>
                <w:rFonts w:ascii="Times New Roman" w:hAnsi="Times New Roman"/>
                <w:sz w:val="22"/>
                <w:szCs w:val="22"/>
              </w:rPr>
              <w:t>Н Т П</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6C0C" w:rsidRPr="00586C0C" w:rsidRDefault="00586C0C" w:rsidP="00586C0C">
            <w:pPr>
              <w:overflowPunct/>
              <w:autoSpaceDE/>
              <w:autoSpaceDN/>
              <w:adjustRightInd/>
              <w:jc w:val="center"/>
              <w:textAlignment w:val="auto"/>
              <w:rPr>
                <w:rFonts w:ascii="Times New Roman" w:hAnsi="Times New Roman"/>
                <w:sz w:val="22"/>
                <w:szCs w:val="22"/>
              </w:rPr>
            </w:pPr>
            <w:r w:rsidRPr="00586C0C">
              <w:rPr>
                <w:rFonts w:ascii="Times New Roman" w:hAnsi="Times New Roman"/>
                <w:sz w:val="22"/>
                <w:szCs w:val="22"/>
              </w:rPr>
              <w:t>Начална 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86C0C" w:rsidRPr="00586C0C" w:rsidRDefault="00586C0C" w:rsidP="00586C0C">
            <w:pPr>
              <w:overflowPunct/>
              <w:autoSpaceDE/>
              <w:autoSpaceDN/>
              <w:adjustRightInd/>
              <w:jc w:val="center"/>
              <w:textAlignment w:val="auto"/>
              <w:rPr>
                <w:rFonts w:ascii="Times New Roman" w:hAnsi="Times New Roman"/>
                <w:sz w:val="22"/>
                <w:szCs w:val="22"/>
              </w:rPr>
            </w:pPr>
            <w:r w:rsidRPr="00586C0C">
              <w:rPr>
                <w:rFonts w:ascii="Times New Roman" w:hAnsi="Times New Roman"/>
                <w:sz w:val="22"/>
                <w:szCs w:val="22"/>
              </w:rPr>
              <w:t>предложена цена</w:t>
            </w:r>
          </w:p>
        </w:tc>
      </w:tr>
      <w:tr w:rsidR="00586C0C" w:rsidRPr="00586C0C" w:rsidTr="00586C0C">
        <w:trPr>
          <w:trHeight w:val="3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586C0C" w:rsidRPr="00586C0C" w:rsidRDefault="00586C0C" w:rsidP="00586C0C">
            <w:pPr>
              <w:overflowPunct/>
              <w:autoSpaceDE/>
              <w:autoSpaceDN/>
              <w:adjustRightInd/>
              <w:textAlignment w:val="auto"/>
              <w:rPr>
                <w:rFonts w:ascii="Times New Roman" w:hAnsi="Times New Roman"/>
                <w:sz w:val="22"/>
                <w:szCs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586C0C" w:rsidRPr="00586C0C" w:rsidRDefault="00586C0C" w:rsidP="00586C0C">
            <w:pPr>
              <w:overflowPunct/>
              <w:autoSpaceDE/>
              <w:autoSpaceDN/>
              <w:adjustRightInd/>
              <w:textAlignment w:val="auto"/>
              <w:rPr>
                <w:rFonts w:ascii="Times New Roman" w:hAnsi="Times New Roman"/>
                <w:sz w:val="22"/>
                <w:szCs w:val="22"/>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586C0C" w:rsidRPr="00586C0C" w:rsidRDefault="00586C0C" w:rsidP="00586C0C">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586C0C" w:rsidRPr="00586C0C" w:rsidRDefault="00586C0C" w:rsidP="00586C0C">
            <w:pPr>
              <w:overflowPunct/>
              <w:autoSpaceDE/>
              <w:autoSpaceDN/>
              <w:adjustRightInd/>
              <w:textAlignment w:val="auto"/>
              <w:rPr>
                <w:rFonts w:ascii="Times New Roman" w:hAnsi="Times New Roman"/>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586C0C" w:rsidRPr="00586C0C" w:rsidRDefault="00586C0C" w:rsidP="00586C0C">
            <w:pPr>
              <w:overflowPunct/>
              <w:autoSpaceDE/>
              <w:autoSpaceDN/>
              <w:adjustRightInd/>
              <w:textAlignment w:val="auto"/>
              <w:rPr>
                <w:rFonts w:ascii="Times New Roman" w:hAnsi="Times New Roman"/>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586C0C" w:rsidRPr="00586C0C" w:rsidRDefault="00586C0C" w:rsidP="00586C0C">
            <w:pPr>
              <w:overflowPunct/>
              <w:autoSpaceDE/>
              <w:autoSpaceDN/>
              <w:adjustRightInd/>
              <w:textAlignment w:val="auto"/>
              <w:rPr>
                <w:rFonts w:ascii="Times New Roman" w:hAnsi="Times New Roman"/>
                <w:sz w:val="22"/>
                <w:szCs w:val="22"/>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586C0C" w:rsidRPr="00586C0C" w:rsidRDefault="00586C0C" w:rsidP="00586C0C">
            <w:pPr>
              <w:overflowPunct/>
              <w:autoSpaceDE/>
              <w:autoSpaceDN/>
              <w:adjustRightInd/>
              <w:textAlignment w:val="auto"/>
              <w:rPr>
                <w:rFonts w:ascii="Times New Roman" w:hAnsi="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86C0C" w:rsidRPr="00586C0C" w:rsidRDefault="00586C0C" w:rsidP="00586C0C">
            <w:pPr>
              <w:overflowPunct/>
              <w:autoSpaceDE/>
              <w:autoSpaceDN/>
              <w:adjustRightInd/>
              <w:textAlignment w:val="auto"/>
              <w:rPr>
                <w:rFonts w:ascii="Times New Roman" w:hAnsi="Times New Roman"/>
                <w:sz w:val="22"/>
                <w:szCs w:val="22"/>
              </w:rPr>
            </w:pPr>
          </w:p>
        </w:tc>
      </w:tr>
      <w:tr w:rsidR="00586C0C" w:rsidRPr="00586C0C" w:rsidTr="00586C0C">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586C0C" w:rsidRPr="00586C0C" w:rsidRDefault="00586C0C" w:rsidP="00586C0C">
            <w:pPr>
              <w:overflowPunct/>
              <w:autoSpaceDE/>
              <w:autoSpaceDN/>
              <w:adjustRightInd/>
              <w:jc w:val="right"/>
              <w:textAlignment w:val="auto"/>
              <w:rPr>
                <w:rFonts w:ascii="Times New Roman" w:hAnsi="Times New Roman"/>
                <w:sz w:val="24"/>
                <w:szCs w:val="24"/>
              </w:rPr>
            </w:pPr>
            <w:r w:rsidRPr="00586C0C">
              <w:rPr>
                <w:rFonts w:ascii="Times New Roman" w:hAnsi="Times New Roman"/>
                <w:sz w:val="24"/>
                <w:szCs w:val="24"/>
              </w:rPr>
              <w:t>1</w:t>
            </w:r>
          </w:p>
        </w:tc>
        <w:tc>
          <w:tcPr>
            <w:tcW w:w="1374" w:type="dxa"/>
            <w:tcBorders>
              <w:top w:val="nil"/>
              <w:left w:val="nil"/>
              <w:bottom w:val="single" w:sz="4" w:space="0" w:color="auto"/>
              <w:right w:val="single" w:sz="4" w:space="0" w:color="auto"/>
            </w:tcBorders>
            <w:shd w:val="clear" w:color="auto" w:fill="auto"/>
            <w:noWrap/>
            <w:vAlign w:val="bottom"/>
            <w:hideMark/>
          </w:tcPr>
          <w:p w:rsidR="00586C0C" w:rsidRPr="00586C0C" w:rsidRDefault="00586C0C" w:rsidP="00586C0C">
            <w:pPr>
              <w:overflowPunct/>
              <w:autoSpaceDE/>
              <w:autoSpaceDN/>
              <w:adjustRightInd/>
              <w:textAlignment w:val="auto"/>
              <w:rPr>
                <w:rFonts w:ascii="Times New Roman" w:hAnsi="Times New Roman"/>
                <w:sz w:val="24"/>
                <w:szCs w:val="24"/>
              </w:rPr>
            </w:pPr>
            <w:r w:rsidRPr="00586C0C">
              <w:rPr>
                <w:rFonts w:ascii="Times New Roman" w:hAnsi="Times New Roman"/>
                <w:sz w:val="24"/>
                <w:szCs w:val="24"/>
              </w:rPr>
              <w:t>Стралджа</w:t>
            </w:r>
          </w:p>
        </w:tc>
        <w:tc>
          <w:tcPr>
            <w:tcW w:w="1661" w:type="dxa"/>
            <w:tcBorders>
              <w:top w:val="nil"/>
              <w:left w:val="nil"/>
              <w:bottom w:val="single" w:sz="4" w:space="0" w:color="auto"/>
              <w:right w:val="single" w:sz="4" w:space="0" w:color="auto"/>
            </w:tcBorders>
            <w:shd w:val="clear" w:color="auto" w:fill="auto"/>
            <w:noWrap/>
            <w:vAlign w:val="center"/>
            <w:hideMark/>
          </w:tcPr>
          <w:p w:rsidR="00586C0C" w:rsidRPr="00586C0C" w:rsidRDefault="00586C0C" w:rsidP="00586C0C">
            <w:pPr>
              <w:overflowPunct/>
              <w:autoSpaceDE/>
              <w:autoSpaceDN/>
              <w:adjustRightInd/>
              <w:textAlignment w:val="auto"/>
              <w:rPr>
                <w:rFonts w:ascii="Times New Roman" w:hAnsi="Times New Roman"/>
                <w:sz w:val="24"/>
                <w:szCs w:val="24"/>
              </w:rPr>
            </w:pPr>
            <w:r w:rsidRPr="00586C0C">
              <w:rPr>
                <w:rFonts w:ascii="Times New Roman" w:hAnsi="Times New Roman"/>
                <w:sz w:val="24"/>
                <w:szCs w:val="24"/>
              </w:rPr>
              <w:t>Чарда</w:t>
            </w:r>
          </w:p>
        </w:tc>
        <w:tc>
          <w:tcPr>
            <w:tcW w:w="1720" w:type="dxa"/>
            <w:tcBorders>
              <w:top w:val="nil"/>
              <w:left w:val="nil"/>
              <w:bottom w:val="single" w:sz="4" w:space="0" w:color="auto"/>
              <w:right w:val="single" w:sz="4" w:space="0" w:color="auto"/>
            </w:tcBorders>
            <w:shd w:val="clear" w:color="auto" w:fill="auto"/>
            <w:noWrap/>
            <w:vAlign w:val="center"/>
            <w:hideMark/>
          </w:tcPr>
          <w:p w:rsidR="00586C0C" w:rsidRPr="00586C0C" w:rsidRDefault="00586C0C" w:rsidP="00586C0C">
            <w:pPr>
              <w:overflowPunct/>
              <w:autoSpaceDE/>
              <w:autoSpaceDN/>
              <w:adjustRightInd/>
              <w:jc w:val="right"/>
              <w:textAlignment w:val="auto"/>
              <w:rPr>
                <w:rFonts w:ascii="Times New Roman" w:hAnsi="Times New Roman"/>
                <w:sz w:val="24"/>
                <w:szCs w:val="24"/>
              </w:rPr>
            </w:pPr>
            <w:r w:rsidRPr="00586C0C">
              <w:rPr>
                <w:rFonts w:ascii="Times New Roman" w:hAnsi="Times New Roman"/>
                <w:sz w:val="24"/>
                <w:szCs w:val="24"/>
              </w:rPr>
              <w:t>80220.80.46</w:t>
            </w:r>
          </w:p>
        </w:tc>
        <w:tc>
          <w:tcPr>
            <w:tcW w:w="940" w:type="dxa"/>
            <w:tcBorders>
              <w:top w:val="nil"/>
              <w:left w:val="nil"/>
              <w:bottom w:val="single" w:sz="4" w:space="0" w:color="auto"/>
              <w:right w:val="single" w:sz="4" w:space="0" w:color="auto"/>
            </w:tcBorders>
            <w:shd w:val="clear" w:color="auto" w:fill="auto"/>
            <w:noWrap/>
            <w:vAlign w:val="center"/>
            <w:hideMark/>
          </w:tcPr>
          <w:p w:rsidR="00586C0C" w:rsidRPr="00586C0C" w:rsidRDefault="00586C0C" w:rsidP="00586C0C">
            <w:pPr>
              <w:overflowPunct/>
              <w:autoSpaceDE/>
              <w:autoSpaceDN/>
              <w:adjustRightInd/>
              <w:jc w:val="right"/>
              <w:textAlignment w:val="auto"/>
              <w:rPr>
                <w:rFonts w:ascii="Times New Roman" w:hAnsi="Times New Roman"/>
                <w:sz w:val="24"/>
                <w:szCs w:val="24"/>
              </w:rPr>
            </w:pPr>
            <w:r w:rsidRPr="00586C0C">
              <w:rPr>
                <w:rFonts w:ascii="Times New Roman" w:hAnsi="Times New Roman"/>
                <w:sz w:val="24"/>
                <w:szCs w:val="24"/>
              </w:rPr>
              <w:t>67.992</w:t>
            </w:r>
          </w:p>
        </w:tc>
        <w:tc>
          <w:tcPr>
            <w:tcW w:w="1171" w:type="dxa"/>
            <w:tcBorders>
              <w:top w:val="nil"/>
              <w:left w:val="nil"/>
              <w:bottom w:val="single" w:sz="4" w:space="0" w:color="auto"/>
              <w:right w:val="single" w:sz="4" w:space="0" w:color="auto"/>
            </w:tcBorders>
            <w:shd w:val="clear" w:color="auto" w:fill="auto"/>
            <w:noWrap/>
            <w:vAlign w:val="center"/>
            <w:hideMark/>
          </w:tcPr>
          <w:p w:rsidR="00586C0C" w:rsidRPr="00586C0C" w:rsidRDefault="00586C0C" w:rsidP="00586C0C">
            <w:pPr>
              <w:overflowPunct/>
              <w:autoSpaceDE/>
              <w:autoSpaceDN/>
              <w:adjustRightInd/>
              <w:jc w:val="center"/>
              <w:textAlignment w:val="auto"/>
              <w:rPr>
                <w:rFonts w:ascii="Times New Roman" w:hAnsi="Times New Roman"/>
                <w:sz w:val="24"/>
                <w:szCs w:val="24"/>
              </w:rPr>
            </w:pPr>
            <w:r w:rsidRPr="00586C0C">
              <w:rPr>
                <w:rFonts w:ascii="Times New Roman" w:hAnsi="Times New Roman"/>
                <w:sz w:val="24"/>
                <w:szCs w:val="24"/>
              </w:rPr>
              <w:t>нива</w:t>
            </w:r>
          </w:p>
        </w:tc>
        <w:tc>
          <w:tcPr>
            <w:tcW w:w="949" w:type="dxa"/>
            <w:tcBorders>
              <w:top w:val="nil"/>
              <w:left w:val="nil"/>
              <w:bottom w:val="single" w:sz="4" w:space="0" w:color="auto"/>
              <w:right w:val="single" w:sz="4" w:space="0" w:color="auto"/>
            </w:tcBorders>
            <w:shd w:val="clear" w:color="auto" w:fill="auto"/>
            <w:noWrap/>
            <w:hideMark/>
          </w:tcPr>
          <w:p w:rsidR="00586C0C" w:rsidRPr="00586C0C" w:rsidRDefault="00586C0C" w:rsidP="00586C0C">
            <w:pPr>
              <w:overflowPunct/>
              <w:autoSpaceDE/>
              <w:autoSpaceDN/>
              <w:adjustRightInd/>
              <w:jc w:val="right"/>
              <w:textAlignment w:val="auto"/>
              <w:rPr>
                <w:rFonts w:ascii="Times New Roman" w:hAnsi="Times New Roman"/>
                <w:sz w:val="24"/>
                <w:szCs w:val="24"/>
              </w:rPr>
            </w:pPr>
            <w:r w:rsidRPr="00586C0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86C0C" w:rsidRPr="00586C0C" w:rsidRDefault="00586C0C" w:rsidP="00586C0C">
            <w:pPr>
              <w:overflowPunct/>
              <w:autoSpaceDE/>
              <w:autoSpaceDN/>
              <w:adjustRightInd/>
              <w:jc w:val="right"/>
              <w:textAlignment w:val="auto"/>
              <w:rPr>
                <w:rFonts w:ascii="Times New Roman" w:hAnsi="Times New Roman"/>
                <w:sz w:val="24"/>
                <w:szCs w:val="24"/>
              </w:rPr>
            </w:pPr>
            <w:r w:rsidRPr="00586C0C">
              <w:rPr>
                <w:rFonts w:ascii="Times New Roman" w:hAnsi="Times New Roman"/>
                <w:sz w:val="24"/>
                <w:szCs w:val="24"/>
              </w:rPr>
              <w:t>56</w:t>
            </w:r>
          </w:p>
        </w:tc>
      </w:tr>
    </w:tbl>
    <w:p w:rsidR="00295C87" w:rsidRDefault="00295C87" w:rsidP="00295C87">
      <w:pPr>
        <w:ind w:firstLine="567"/>
        <w:jc w:val="both"/>
        <w:rPr>
          <w:rFonts w:ascii="Times New Roman" w:hAnsi="Times New Roman"/>
          <w:color w:val="000000"/>
          <w:sz w:val="24"/>
          <w:szCs w:val="24"/>
          <w:lang w:val="bg-BG"/>
        </w:rPr>
      </w:pPr>
    </w:p>
    <w:p w:rsidR="00E72B1A" w:rsidRDefault="00E72B1A" w:rsidP="00E72B1A">
      <w:pPr>
        <w:ind w:firstLine="567"/>
        <w:jc w:val="both"/>
        <w:rPr>
          <w:rFonts w:ascii="Times New Roman" w:hAnsi="Times New Roman"/>
          <w:sz w:val="24"/>
          <w:szCs w:val="24"/>
          <w:lang w:val="bg-BG"/>
        </w:rPr>
      </w:pPr>
      <w:r w:rsidRPr="00E72B1A">
        <w:rPr>
          <w:rFonts w:ascii="Times New Roman" w:hAnsi="Times New Roman"/>
          <w:b/>
          <w:color w:val="000000"/>
          <w:sz w:val="24"/>
          <w:szCs w:val="24"/>
          <w:lang w:val="bg-BG"/>
        </w:rPr>
        <w:lastRenderedPageBreak/>
        <w:t>40.</w:t>
      </w:r>
      <w:r w:rsidRPr="00E72B1A">
        <w:rPr>
          <w:rFonts w:ascii="Times New Roman" w:hAnsi="Times New Roman"/>
          <w:b/>
          <w:sz w:val="24"/>
          <w:lang w:val="bg-BG"/>
        </w:rPr>
        <w:t xml:space="preserve"> </w:t>
      </w:r>
      <w:r>
        <w:rPr>
          <w:rFonts w:ascii="Times New Roman" w:hAnsi="Times New Roman"/>
          <w:b/>
          <w:sz w:val="24"/>
          <w:lang w:val="bg-BG"/>
        </w:rPr>
        <w:t>ЗПК</w:t>
      </w:r>
      <w:r w:rsidRPr="00B33904">
        <w:rPr>
          <w:rFonts w:ascii="Times New Roman" w:hAnsi="Times New Roman"/>
          <w:b/>
          <w:sz w:val="24"/>
          <w:szCs w:val="24"/>
          <w:lang w:val="bg-BG"/>
        </w:rPr>
        <w:t xml:space="preserve"> "</w:t>
      </w:r>
      <w:r>
        <w:rPr>
          <w:rFonts w:ascii="Times New Roman" w:hAnsi="Times New Roman"/>
          <w:b/>
          <w:sz w:val="24"/>
          <w:szCs w:val="24"/>
          <w:lang w:val="bg-BG"/>
        </w:rPr>
        <w:t>Чарда</w:t>
      </w:r>
      <w:r w:rsidRPr="00B33904">
        <w:rPr>
          <w:rFonts w:ascii="Times New Roman" w:hAnsi="Times New Roman"/>
          <w:b/>
          <w:sz w:val="24"/>
          <w:szCs w:val="24"/>
          <w:lang w:val="bg-BG"/>
        </w:rPr>
        <w:t>"</w:t>
      </w:r>
      <w:r w:rsidRPr="00B33904">
        <w:rPr>
          <w:rFonts w:ascii="Times New Roman" w:hAnsi="Times New Roman"/>
          <w:sz w:val="24"/>
          <w:szCs w:val="24"/>
          <w:lang w:val="bg-BG"/>
        </w:rPr>
        <w:t>, желае да стопанисва ПИ за ЕПК:</w:t>
      </w:r>
    </w:p>
    <w:tbl>
      <w:tblPr>
        <w:tblW w:w="9747" w:type="dxa"/>
        <w:tblInd w:w="103" w:type="dxa"/>
        <w:tblLook w:val="04A0" w:firstRow="1" w:lastRow="0" w:firstColumn="1" w:lastColumn="0" w:noHBand="0" w:noVBand="1"/>
      </w:tblPr>
      <w:tblGrid>
        <w:gridCol w:w="536"/>
        <w:gridCol w:w="1374"/>
        <w:gridCol w:w="1661"/>
        <w:gridCol w:w="1720"/>
        <w:gridCol w:w="940"/>
        <w:gridCol w:w="1171"/>
        <w:gridCol w:w="1006"/>
        <w:gridCol w:w="1339"/>
      </w:tblGrid>
      <w:tr w:rsidR="00E72B1A" w:rsidRPr="00E72B1A" w:rsidTr="00E72B1A">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B1A" w:rsidRPr="00E72B1A" w:rsidRDefault="00E72B1A" w:rsidP="00E72B1A">
            <w:pPr>
              <w:overflowPunct/>
              <w:autoSpaceDE/>
              <w:autoSpaceDN/>
              <w:adjustRightInd/>
              <w:jc w:val="center"/>
              <w:textAlignment w:val="auto"/>
              <w:rPr>
                <w:rFonts w:ascii="Times New Roman" w:hAnsi="Times New Roman"/>
                <w:sz w:val="22"/>
                <w:szCs w:val="22"/>
              </w:rPr>
            </w:pPr>
            <w:r w:rsidRPr="00E72B1A">
              <w:rPr>
                <w:rFonts w:ascii="Times New Roman" w:hAnsi="Times New Roman"/>
                <w:sz w:val="22"/>
                <w:szCs w:val="22"/>
              </w:rPr>
              <w:t>№ по ред</w:t>
            </w:r>
          </w:p>
        </w:tc>
        <w:tc>
          <w:tcPr>
            <w:tcW w:w="13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B1A" w:rsidRPr="00E72B1A" w:rsidRDefault="00E72B1A" w:rsidP="00E72B1A">
            <w:pPr>
              <w:overflowPunct/>
              <w:autoSpaceDE/>
              <w:autoSpaceDN/>
              <w:adjustRightInd/>
              <w:jc w:val="center"/>
              <w:textAlignment w:val="auto"/>
              <w:rPr>
                <w:rFonts w:ascii="Times New Roman" w:hAnsi="Times New Roman"/>
                <w:sz w:val="22"/>
                <w:szCs w:val="22"/>
              </w:rPr>
            </w:pPr>
            <w:r w:rsidRPr="00E72B1A">
              <w:rPr>
                <w:rFonts w:ascii="Times New Roman" w:hAnsi="Times New Roman"/>
                <w:sz w:val="22"/>
                <w:szCs w:val="22"/>
              </w:rPr>
              <w:t>Община</w:t>
            </w:r>
          </w:p>
        </w:tc>
        <w:tc>
          <w:tcPr>
            <w:tcW w:w="16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B1A" w:rsidRPr="00E72B1A" w:rsidRDefault="00E72B1A" w:rsidP="00E72B1A">
            <w:pPr>
              <w:overflowPunct/>
              <w:autoSpaceDE/>
              <w:autoSpaceDN/>
              <w:adjustRightInd/>
              <w:jc w:val="center"/>
              <w:textAlignment w:val="auto"/>
              <w:rPr>
                <w:rFonts w:ascii="Times New Roman" w:hAnsi="Times New Roman"/>
                <w:sz w:val="22"/>
                <w:szCs w:val="22"/>
              </w:rPr>
            </w:pPr>
            <w:r w:rsidRPr="00E72B1A">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72B1A" w:rsidRPr="00E72B1A" w:rsidRDefault="00E72B1A" w:rsidP="00E72B1A">
            <w:pPr>
              <w:overflowPunct/>
              <w:autoSpaceDE/>
              <w:autoSpaceDN/>
              <w:adjustRightInd/>
              <w:jc w:val="center"/>
              <w:textAlignment w:val="auto"/>
              <w:rPr>
                <w:rFonts w:ascii="Times New Roman" w:hAnsi="Times New Roman"/>
                <w:sz w:val="22"/>
                <w:szCs w:val="22"/>
              </w:rPr>
            </w:pPr>
            <w:r w:rsidRPr="00E72B1A">
              <w:rPr>
                <w:rFonts w:ascii="Times New Roman" w:hAnsi="Times New Roman"/>
                <w:sz w:val="22"/>
                <w:szCs w:val="22"/>
              </w:rPr>
              <w:t>ПИ</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B1A" w:rsidRPr="00E72B1A" w:rsidRDefault="00E72B1A" w:rsidP="00E72B1A">
            <w:pPr>
              <w:overflowPunct/>
              <w:autoSpaceDE/>
              <w:autoSpaceDN/>
              <w:adjustRightInd/>
              <w:jc w:val="center"/>
              <w:textAlignment w:val="auto"/>
              <w:rPr>
                <w:rFonts w:ascii="Times New Roman" w:hAnsi="Times New Roman"/>
                <w:sz w:val="22"/>
                <w:szCs w:val="22"/>
              </w:rPr>
            </w:pPr>
            <w:r w:rsidRPr="00E72B1A">
              <w:rPr>
                <w:rFonts w:ascii="Times New Roman" w:hAnsi="Times New Roman"/>
                <w:sz w:val="22"/>
                <w:szCs w:val="22"/>
              </w:rPr>
              <w:t>Площ дка</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B1A" w:rsidRPr="00E72B1A" w:rsidRDefault="00E72B1A" w:rsidP="00E72B1A">
            <w:pPr>
              <w:overflowPunct/>
              <w:autoSpaceDE/>
              <w:autoSpaceDN/>
              <w:adjustRightInd/>
              <w:jc w:val="center"/>
              <w:textAlignment w:val="auto"/>
              <w:rPr>
                <w:rFonts w:ascii="Times New Roman" w:hAnsi="Times New Roman"/>
                <w:sz w:val="22"/>
                <w:szCs w:val="22"/>
              </w:rPr>
            </w:pPr>
            <w:r w:rsidRPr="00E72B1A">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B1A" w:rsidRPr="00E72B1A" w:rsidRDefault="00E72B1A" w:rsidP="00E72B1A">
            <w:pPr>
              <w:overflowPunct/>
              <w:autoSpaceDE/>
              <w:autoSpaceDN/>
              <w:adjustRightInd/>
              <w:jc w:val="center"/>
              <w:textAlignment w:val="auto"/>
              <w:rPr>
                <w:rFonts w:ascii="Times New Roman" w:hAnsi="Times New Roman"/>
                <w:sz w:val="22"/>
                <w:szCs w:val="22"/>
              </w:rPr>
            </w:pPr>
            <w:r w:rsidRPr="00E72B1A">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2B1A" w:rsidRPr="00E72B1A" w:rsidRDefault="00E72B1A" w:rsidP="00E72B1A">
            <w:pPr>
              <w:overflowPunct/>
              <w:autoSpaceDE/>
              <w:autoSpaceDN/>
              <w:adjustRightInd/>
              <w:jc w:val="center"/>
              <w:textAlignment w:val="auto"/>
              <w:rPr>
                <w:rFonts w:ascii="Times New Roman" w:hAnsi="Times New Roman"/>
                <w:sz w:val="22"/>
                <w:szCs w:val="22"/>
              </w:rPr>
            </w:pPr>
            <w:r w:rsidRPr="00E72B1A">
              <w:rPr>
                <w:rFonts w:ascii="Times New Roman" w:hAnsi="Times New Roman"/>
                <w:sz w:val="22"/>
                <w:szCs w:val="22"/>
              </w:rPr>
              <w:t>предложена цена</w:t>
            </w:r>
          </w:p>
        </w:tc>
      </w:tr>
      <w:tr w:rsidR="00E72B1A" w:rsidRPr="00E72B1A" w:rsidTr="00E72B1A">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E72B1A" w:rsidRPr="00E72B1A" w:rsidRDefault="00E72B1A" w:rsidP="00E72B1A">
            <w:pPr>
              <w:overflowPunct/>
              <w:autoSpaceDE/>
              <w:autoSpaceDN/>
              <w:adjustRightInd/>
              <w:textAlignment w:val="auto"/>
              <w:rPr>
                <w:rFonts w:ascii="Times New Roman" w:hAnsi="Times New Roman"/>
                <w:sz w:val="22"/>
                <w:szCs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E72B1A" w:rsidRPr="00E72B1A" w:rsidRDefault="00E72B1A" w:rsidP="00E72B1A">
            <w:pPr>
              <w:overflowPunct/>
              <w:autoSpaceDE/>
              <w:autoSpaceDN/>
              <w:adjustRightInd/>
              <w:textAlignment w:val="auto"/>
              <w:rPr>
                <w:rFonts w:ascii="Times New Roman" w:hAnsi="Times New Roman"/>
                <w:sz w:val="22"/>
                <w:szCs w:val="22"/>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E72B1A" w:rsidRPr="00E72B1A" w:rsidRDefault="00E72B1A" w:rsidP="00E72B1A">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72B1A" w:rsidRPr="00E72B1A" w:rsidRDefault="00E72B1A" w:rsidP="00E72B1A">
            <w:pPr>
              <w:overflowPunct/>
              <w:autoSpaceDE/>
              <w:autoSpaceDN/>
              <w:adjustRightInd/>
              <w:textAlignment w:val="auto"/>
              <w:rPr>
                <w:rFonts w:ascii="Times New Roman" w:hAnsi="Times New Roman"/>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72B1A" w:rsidRPr="00E72B1A" w:rsidRDefault="00E72B1A" w:rsidP="00E72B1A">
            <w:pPr>
              <w:overflowPunct/>
              <w:autoSpaceDE/>
              <w:autoSpaceDN/>
              <w:adjustRightInd/>
              <w:textAlignment w:val="auto"/>
              <w:rPr>
                <w:rFonts w:ascii="Times New Roman" w:hAnsi="Times New Roman"/>
                <w:sz w:val="22"/>
                <w:szCs w:val="22"/>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72B1A" w:rsidRPr="00E72B1A" w:rsidRDefault="00E72B1A" w:rsidP="00E72B1A">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72B1A" w:rsidRPr="00E72B1A" w:rsidRDefault="00E72B1A" w:rsidP="00E72B1A">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E72B1A" w:rsidRPr="00E72B1A" w:rsidRDefault="00E72B1A" w:rsidP="00E72B1A">
            <w:pPr>
              <w:overflowPunct/>
              <w:autoSpaceDE/>
              <w:autoSpaceDN/>
              <w:adjustRightInd/>
              <w:textAlignment w:val="auto"/>
              <w:rPr>
                <w:rFonts w:ascii="Times New Roman" w:hAnsi="Times New Roman"/>
                <w:sz w:val="22"/>
                <w:szCs w:val="22"/>
              </w:rPr>
            </w:pPr>
          </w:p>
        </w:tc>
      </w:tr>
      <w:tr w:rsidR="00E72B1A" w:rsidRPr="00E72B1A" w:rsidTr="00E72B1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72B1A" w:rsidRPr="00E72B1A" w:rsidRDefault="00E72B1A" w:rsidP="00E72B1A">
            <w:pPr>
              <w:overflowPunct/>
              <w:autoSpaceDE/>
              <w:autoSpaceDN/>
              <w:adjustRightInd/>
              <w:jc w:val="right"/>
              <w:textAlignment w:val="auto"/>
              <w:rPr>
                <w:rFonts w:ascii="Times New Roman" w:hAnsi="Times New Roman"/>
                <w:sz w:val="24"/>
                <w:szCs w:val="24"/>
              </w:rPr>
            </w:pPr>
            <w:r w:rsidRPr="00E72B1A">
              <w:rPr>
                <w:rFonts w:ascii="Times New Roman" w:hAnsi="Times New Roman"/>
                <w:sz w:val="24"/>
                <w:szCs w:val="24"/>
              </w:rPr>
              <w:t>1</w:t>
            </w:r>
          </w:p>
        </w:tc>
        <w:tc>
          <w:tcPr>
            <w:tcW w:w="1374" w:type="dxa"/>
            <w:tcBorders>
              <w:top w:val="nil"/>
              <w:left w:val="nil"/>
              <w:bottom w:val="single" w:sz="4" w:space="0" w:color="auto"/>
              <w:right w:val="single" w:sz="4" w:space="0" w:color="auto"/>
            </w:tcBorders>
            <w:shd w:val="clear" w:color="auto" w:fill="auto"/>
            <w:noWrap/>
            <w:vAlign w:val="bottom"/>
            <w:hideMark/>
          </w:tcPr>
          <w:p w:rsidR="00E72B1A" w:rsidRPr="00E72B1A" w:rsidRDefault="00E72B1A" w:rsidP="00E72B1A">
            <w:pPr>
              <w:overflowPunct/>
              <w:autoSpaceDE/>
              <w:autoSpaceDN/>
              <w:adjustRightInd/>
              <w:textAlignment w:val="auto"/>
              <w:rPr>
                <w:rFonts w:ascii="Times New Roman" w:hAnsi="Times New Roman"/>
                <w:sz w:val="24"/>
                <w:szCs w:val="24"/>
              </w:rPr>
            </w:pPr>
            <w:r w:rsidRPr="00E72B1A">
              <w:rPr>
                <w:rFonts w:ascii="Times New Roman" w:hAnsi="Times New Roman"/>
                <w:sz w:val="24"/>
                <w:szCs w:val="24"/>
              </w:rPr>
              <w:t>Стралджа</w:t>
            </w:r>
          </w:p>
        </w:tc>
        <w:tc>
          <w:tcPr>
            <w:tcW w:w="1661" w:type="dxa"/>
            <w:tcBorders>
              <w:top w:val="nil"/>
              <w:left w:val="nil"/>
              <w:bottom w:val="single" w:sz="4" w:space="0" w:color="auto"/>
              <w:right w:val="single" w:sz="4" w:space="0" w:color="auto"/>
            </w:tcBorders>
            <w:shd w:val="clear" w:color="auto" w:fill="auto"/>
            <w:noWrap/>
            <w:vAlign w:val="center"/>
            <w:hideMark/>
          </w:tcPr>
          <w:p w:rsidR="00E72B1A" w:rsidRPr="00E72B1A" w:rsidRDefault="00E72B1A" w:rsidP="00E72B1A">
            <w:pPr>
              <w:overflowPunct/>
              <w:autoSpaceDE/>
              <w:autoSpaceDN/>
              <w:adjustRightInd/>
              <w:textAlignment w:val="auto"/>
              <w:rPr>
                <w:rFonts w:ascii="Times New Roman" w:hAnsi="Times New Roman"/>
                <w:sz w:val="24"/>
                <w:szCs w:val="24"/>
              </w:rPr>
            </w:pPr>
            <w:r w:rsidRPr="00E72B1A">
              <w:rPr>
                <w:rFonts w:ascii="Times New Roman" w:hAnsi="Times New Roman"/>
                <w:sz w:val="24"/>
                <w:szCs w:val="24"/>
              </w:rPr>
              <w:t>Чарда</w:t>
            </w:r>
          </w:p>
        </w:tc>
        <w:tc>
          <w:tcPr>
            <w:tcW w:w="1720" w:type="dxa"/>
            <w:tcBorders>
              <w:top w:val="nil"/>
              <w:left w:val="nil"/>
              <w:bottom w:val="single" w:sz="4" w:space="0" w:color="auto"/>
              <w:right w:val="single" w:sz="4" w:space="0" w:color="auto"/>
            </w:tcBorders>
            <w:shd w:val="clear" w:color="auto" w:fill="auto"/>
            <w:noWrap/>
            <w:vAlign w:val="center"/>
            <w:hideMark/>
          </w:tcPr>
          <w:p w:rsidR="00E72B1A" w:rsidRPr="00E72B1A" w:rsidRDefault="00E72B1A" w:rsidP="00E72B1A">
            <w:pPr>
              <w:overflowPunct/>
              <w:autoSpaceDE/>
              <w:autoSpaceDN/>
              <w:adjustRightInd/>
              <w:jc w:val="right"/>
              <w:textAlignment w:val="auto"/>
              <w:rPr>
                <w:rFonts w:ascii="Times New Roman" w:hAnsi="Times New Roman"/>
                <w:sz w:val="24"/>
                <w:szCs w:val="24"/>
              </w:rPr>
            </w:pPr>
            <w:r w:rsidRPr="00E72B1A">
              <w:rPr>
                <w:rFonts w:ascii="Times New Roman" w:hAnsi="Times New Roman"/>
                <w:sz w:val="24"/>
                <w:szCs w:val="24"/>
              </w:rPr>
              <w:t>80220.80.46</w:t>
            </w:r>
          </w:p>
        </w:tc>
        <w:tc>
          <w:tcPr>
            <w:tcW w:w="940" w:type="dxa"/>
            <w:tcBorders>
              <w:top w:val="nil"/>
              <w:left w:val="nil"/>
              <w:bottom w:val="single" w:sz="4" w:space="0" w:color="auto"/>
              <w:right w:val="single" w:sz="4" w:space="0" w:color="auto"/>
            </w:tcBorders>
            <w:shd w:val="clear" w:color="auto" w:fill="auto"/>
            <w:noWrap/>
            <w:vAlign w:val="center"/>
            <w:hideMark/>
          </w:tcPr>
          <w:p w:rsidR="00E72B1A" w:rsidRPr="00E72B1A" w:rsidRDefault="00E72B1A" w:rsidP="00E72B1A">
            <w:pPr>
              <w:overflowPunct/>
              <w:autoSpaceDE/>
              <w:autoSpaceDN/>
              <w:adjustRightInd/>
              <w:jc w:val="right"/>
              <w:textAlignment w:val="auto"/>
              <w:rPr>
                <w:rFonts w:ascii="Times New Roman" w:hAnsi="Times New Roman"/>
                <w:sz w:val="24"/>
                <w:szCs w:val="24"/>
              </w:rPr>
            </w:pPr>
            <w:r w:rsidRPr="00E72B1A">
              <w:rPr>
                <w:rFonts w:ascii="Times New Roman" w:hAnsi="Times New Roman"/>
                <w:sz w:val="24"/>
                <w:szCs w:val="24"/>
              </w:rPr>
              <w:t>67.992</w:t>
            </w:r>
          </w:p>
        </w:tc>
        <w:tc>
          <w:tcPr>
            <w:tcW w:w="1171" w:type="dxa"/>
            <w:tcBorders>
              <w:top w:val="nil"/>
              <w:left w:val="nil"/>
              <w:bottom w:val="single" w:sz="4" w:space="0" w:color="auto"/>
              <w:right w:val="single" w:sz="4" w:space="0" w:color="auto"/>
            </w:tcBorders>
            <w:shd w:val="clear" w:color="auto" w:fill="auto"/>
            <w:noWrap/>
            <w:vAlign w:val="center"/>
            <w:hideMark/>
          </w:tcPr>
          <w:p w:rsidR="00E72B1A" w:rsidRPr="00E72B1A" w:rsidRDefault="00E72B1A" w:rsidP="00E72B1A">
            <w:pPr>
              <w:overflowPunct/>
              <w:autoSpaceDE/>
              <w:autoSpaceDN/>
              <w:adjustRightInd/>
              <w:jc w:val="center"/>
              <w:textAlignment w:val="auto"/>
              <w:rPr>
                <w:rFonts w:ascii="Times New Roman" w:hAnsi="Times New Roman"/>
                <w:sz w:val="24"/>
                <w:szCs w:val="24"/>
              </w:rPr>
            </w:pPr>
            <w:r w:rsidRPr="00E72B1A">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E72B1A" w:rsidRPr="00E72B1A" w:rsidRDefault="00E72B1A" w:rsidP="00E72B1A">
            <w:pPr>
              <w:overflowPunct/>
              <w:autoSpaceDE/>
              <w:autoSpaceDN/>
              <w:adjustRightInd/>
              <w:jc w:val="right"/>
              <w:textAlignment w:val="auto"/>
              <w:rPr>
                <w:rFonts w:ascii="Times New Roman" w:hAnsi="Times New Roman"/>
                <w:sz w:val="24"/>
                <w:szCs w:val="24"/>
              </w:rPr>
            </w:pPr>
            <w:r w:rsidRPr="00E72B1A">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E72B1A" w:rsidRPr="00E72B1A" w:rsidRDefault="00E72B1A" w:rsidP="00E72B1A">
            <w:pPr>
              <w:overflowPunct/>
              <w:autoSpaceDE/>
              <w:autoSpaceDN/>
              <w:adjustRightInd/>
              <w:jc w:val="right"/>
              <w:textAlignment w:val="auto"/>
              <w:rPr>
                <w:rFonts w:ascii="Times New Roman" w:hAnsi="Times New Roman"/>
                <w:sz w:val="24"/>
                <w:szCs w:val="24"/>
                <w:highlight w:val="yellow"/>
                <w:lang w:val="bg-BG"/>
              </w:rPr>
            </w:pPr>
            <w:r w:rsidRPr="00E72B1A">
              <w:rPr>
                <w:rFonts w:ascii="Times New Roman" w:hAnsi="Times New Roman"/>
                <w:sz w:val="24"/>
                <w:szCs w:val="24"/>
                <w:lang w:val="bg-BG"/>
              </w:rPr>
              <w:t>65</w:t>
            </w:r>
          </w:p>
        </w:tc>
      </w:tr>
    </w:tbl>
    <w:p w:rsidR="00E27779" w:rsidRDefault="00E27779" w:rsidP="00E7652F">
      <w:pPr>
        <w:jc w:val="both"/>
        <w:rPr>
          <w:rFonts w:ascii="Times New Roman" w:hAnsi="Times New Roman"/>
          <w:sz w:val="24"/>
          <w:szCs w:val="24"/>
          <w:lang w:val="bg-BG"/>
        </w:rPr>
      </w:pPr>
    </w:p>
    <w:p w:rsidR="00A64A32" w:rsidRDefault="002218EC" w:rsidP="00C33E4E">
      <w:pPr>
        <w:ind w:firstLine="720"/>
        <w:jc w:val="both"/>
        <w:rPr>
          <w:rFonts w:ascii="Times New Roman" w:hAnsi="Times New Roman"/>
          <w:sz w:val="24"/>
          <w:szCs w:val="24"/>
          <w:lang w:val="bg-BG"/>
        </w:rPr>
      </w:pPr>
      <w:r w:rsidRPr="002218EC">
        <w:rPr>
          <w:rFonts w:ascii="Times New Roman" w:hAnsi="Times New Roman"/>
          <w:b/>
          <w:sz w:val="24"/>
          <w:szCs w:val="24"/>
          <w:lang w:val="bg-BG"/>
        </w:rPr>
        <w:t>41.</w:t>
      </w:r>
      <w:r w:rsidR="00D27B6F">
        <w:rPr>
          <w:rFonts w:ascii="Times New Roman" w:hAnsi="Times New Roman"/>
          <w:b/>
          <w:sz w:val="24"/>
          <w:szCs w:val="24"/>
          <w:lang w:val="bg-BG"/>
        </w:rPr>
        <w:t xml:space="preserve"> </w:t>
      </w:r>
      <w:r w:rsidR="00A64A32" w:rsidRPr="00A64A32">
        <w:rPr>
          <w:rFonts w:ascii="Times New Roman" w:hAnsi="Times New Roman"/>
          <w:sz w:val="24"/>
          <w:szCs w:val="24"/>
          <w:lang w:val="bg-BG"/>
        </w:rPr>
        <w:t>Офертите на</w:t>
      </w:r>
      <w:r w:rsidR="00A64A32" w:rsidRPr="00A64A32">
        <w:rPr>
          <w:rFonts w:ascii="Times New Roman" w:hAnsi="Times New Roman"/>
          <w:b/>
          <w:sz w:val="24"/>
          <w:szCs w:val="24"/>
          <w:lang w:val="bg-BG"/>
        </w:rPr>
        <w:t xml:space="preserve"> „</w:t>
      </w:r>
      <w:r w:rsidR="00A64A32" w:rsidRPr="00A64A32">
        <w:rPr>
          <w:rFonts w:ascii="Times New Roman" w:hAnsi="Times New Roman"/>
          <w:b/>
          <w:color w:val="000000"/>
          <w:sz w:val="24"/>
          <w:szCs w:val="24"/>
        </w:rPr>
        <w:t>Агро продукт България</w:t>
      </w:r>
      <w:r w:rsidR="00A64A32" w:rsidRPr="00A64A32">
        <w:rPr>
          <w:rFonts w:ascii="Times New Roman" w:hAnsi="Times New Roman"/>
          <w:b/>
          <w:sz w:val="24"/>
          <w:szCs w:val="24"/>
          <w:lang w:val="bg-BG"/>
        </w:rPr>
        <w:t>“ ЕООД</w:t>
      </w:r>
      <w:r w:rsidR="00A64A32" w:rsidRPr="00A64A32">
        <w:rPr>
          <w:rFonts w:ascii="Times New Roman" w:hAnsi="Times New Roman"/>
          <w:sz w:val="24"/>
          <w:szCs w:val="24"/>
          <w:lang w:val="bg-BG"/>
        </w:rPr>
        <w:t xml:space="preserve"> са за </w:t>
      </w:r>
      <w:r w:rsidR="001F29BB">
        <w:rPr>
          <w:rFonts w:ascii="Times New Roman" w:hAnsi="Times New Roman"/>
          <w:sz w:val="24"/>
          <w:szCs w:val="24"/>
          <w:lang w:val="bg-BG"/>
        </w:rPr>
        <w:t xml:space="preserve">отглеждане на </w:t>
      </w:r>
      <w:r w:rsidR="00A64A32" w:rsidRPr="00A64A32">
        <w:rPr>
          <w:rFonts w:ascii="Times New Roman" w:hAnsi="Times New Roman"/>
          <w:sz w:val="24"/>
          <w:szCs w:val="24"/>
          <w:lang w:val="bg-BG"/>
        </w:rPr>
        <w:t xml:space="preserve">ЕПК за </w:t>
      </w:r>
      <w:r w:rsidR="001F29BB">
        <w:rPr>
          <w:rFonts w:ascii="Times New Roman" w:hAnsi="Times New Roman"/>
          <w:sz w:val="24"/>
          <w:szCs w:val="24"/>
          <w:lang w:val="bg-BG"/>
        </w:rPr>
        <w:t xml:space="preserve">срок от </w:t>
      </w:r>
      <w:r w:rsidR="00A64A32" w:rsidRPr="00A64A32">
        <w:rPr>
          <w:rFonts w:ascii="Times New Roman" w:hAnsi="Times New Roman"/>
          <w:sz w:val="24"/>
          <w:szCs w:val="24"/>
          <w:lang w:val="bg-BG"/>
        </w:rPr>
        <w:t>10 години  в ПИ</w:t>
      </w:r>
      <w:r w:rsidR="001F29BB">
        <w:rPr>
          <w:rFonts w:ascii="Times New Roman" w:hAnsi="Times New Roman"/>
          <w:sz w:val="24"/>
          <w:szCs w:val="24"/>
          <w:lang w:val="bg-BG"/>
        </w:rPr>
        <w:t xml:space="preserve"> с идентификатор, както следва:</w:t>
      </w:r>
    </w:p>
    <w:tbl>
      <w:tblPr>
        <w:tblW w:w="8157" w:type="dxa"/>
        <w:tblInd w:w="103" w:type="dxa"/>
        <w:tblLook w:val="04A0" w:firstRow="1" w:lastRow="0" w:firstColumn="1" w:lastColumn="0" w:noHBand="0" w:noVBand="1"/>
      </w:tblPr>
      <w:tblGrid>
        <w:gridCol w:w="536"/>
        <w:gridCol w:w="1222"/>
        <w:gridCol w:w="1313"/>
        <w:gridCol w:w="1656"/>
        <w:gridCol w:w="996"/>
        <w:gridCol w:w="1737"/>
        <w:gridCol w:w="1006"/>
        <w:gridCol w:w="1339"/>
      </w:tblGrid>
      <w:tr w:rsidR="0054644C" w:rsidRPr="0054644C" w:rsidTr="0054644C">
        <w:trPr>
          <w:trHeight w:val="360"/>
        </w:trPr>
        <w:tc>
          <w:tcPr>
            <w:tcW w:w="3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 по ред</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Община</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Землище</w:t>
            </w:r>
          </w:p>
        </w:tc>
        <w:tc>
          <w:tcPr>
            <w:tcW w:w="145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ПИ</w:t>
            </w:r>
          </w:p>
        </w:tc>
        <w:tc>
          <w:tcPr>
            <w:tcW w:w="79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Площ дка</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Н Т П</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Начална 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644C" w:rsidRPr="0054644C" w:rsidRDefault="0054644C" w:rsidP="0054644C">
            <w:pPr>
              <w:overflowPunct/>
              <w:autoSpaceDE/>
              <w:autoSpaceDN/>
              <w:adjustRightInd/>
              <w:jc w:val="center"/>
              <w:textAlignment w:val="auto"/>
              <w:rPr>
                <w:rFonts w:ascii="Times New Roman" w:hAnsi="Times New Roman"/>
                <w:sz w:val="22"/>
                <w:szCs w:val="22"/>
              </w:rPr>
            </w:pPr>
            <w:r w:rsidRPr="0054644C">
              <w:rPr>
                <w:rFonts w:ascii="Times New Roman" w:hAnsi="Times New Roman"/>
                <w:sz w:val="22"/>
                <w:szCs w:val="22"/>
              </w:rPr>
              <w:t>предложена цена</w:t>
            </w:r>
          </w:p>
        </w:tc>
      </w:tr>
      <w:tr w:rsidR="0054644C" w:rsidRPr="0054644C" w:rsidTr="0054644C">
        <w:trPr>
          <w:trHeight w:val="300"/>
        </w:trPr>
        <w:tc>
          <w:tcPr>
            <w:tcW w:w="330"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4644C" w:rsidRPr="0054644C" w:rsidRDefault="0054644C" w:rsidP="0054644C">
            <w:pPr>
              <w:overflowPunct/>
              <w:autoSpaceDE/>
              <w:autoSpaceDN/>
              <w:adjustRightInd/>
              <w:textAlignment w:val="auto"/>
              <w:rPr>
                <w:rFonts w:ascii="Times New Roman" w:hAnsi="Times New Roman"/>
                <w:sz w:val="22"/>
                <w:szCs w:val="22"/>
              </w:rPr>
            </w:pP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Маленово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46303.30.90</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14.199</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Палаузово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55244.30.413</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12.998</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70</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3</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Правдино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58003.17.183</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12.598</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4</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Правдино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58003.22.8</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22.798</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5</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Недялско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51384.100.1</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61.363</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изостав.тр.нас.</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6</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11908.54.23</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13.994</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 xml:space="preserve">нива </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7</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11908.55.21</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45.895</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8</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Люлин</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44666.32.4</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12.256</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9</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Люлин</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44666.47.10</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21.399</w:t>
            </w:r>
          </w:p>
        </w:tc>
        <w:tc>
          <w:tcPr>
            <w:tcW w:w="1531"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10</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Люлин</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44666.49.12</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11.217</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11</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Люлин</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44666.51.9</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28.829</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12</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Недялско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51384.39.22</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10.021</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13</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Недялско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51384.87.10</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149.539</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14</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Първенец</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59046.18.110</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18.141</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15</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Първенец</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59046.28.25</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11.051</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16</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Първенец</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59046.31.17</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17.397</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17</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Чарда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80220.80.46</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67.992</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76</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18</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11908.4.22</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24.179</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19</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11908.8.29</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10.499</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20</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11908.10.11</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12.015</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 xml:space="preserve">нива </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21</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11908.11.5</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19.957</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22</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11908.33.12</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12.792</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23</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11908.43.48</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10.003</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24</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11908.47.38</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12.165</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25</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000000" w:fill="FFFFFF"/>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Войника</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11908.54.20</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14.999</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 xml:space="preserve">нива </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26</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Иречеково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32771.210.76</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9.999</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27</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Иречеково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32771.300.140</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38.992</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28</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Иречеково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32771.370.16</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20.628</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29</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Богорово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04786.14.38</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24.997</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76</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30</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Богорово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04786.15.15</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21.299</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76</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31</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Иречеково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32771.330.170</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49.994</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r w:rsidR="0054644C" w:rsidRPr="0054644C" w:rsidTr="0054644C">
        <w:trPr>
          <w:trHeight w:val="315"/>
        </w:trPr>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54644C" w:rsidRPr="00981923" w:rsidRDefault="0054644C" w:rsidP="0054644C">
            <w:pPr>
              <w:overflowPunct/>
              <w:autoSpaceDE/>
              <w:autoSpaceDN/>
              <w:adjustRightInd/>
              <w:jc w:val="right"/>
              <w:textAlignment w:val="auto"/>
              <w:rPr>
                <w:rFonts w:ascii="Times New Roman" w:hAnsi="Times New Roman"/>
                <w:sz w:val="24"/>
                <w:szCs w:val="24"/>
              </w:rPr>
            </w:pPr>
            <w:r w:rsidRPr="00981923">
              <w:rPr>
                <w:rFonts w:ascii="Times New Roman" w:hAnsi="Times New Roman"/>
                <w:sz w:val="24"/>
                <w:szCs w:val="24"/>
              </w:rPr>
              <w:t>32</w:t>
            </w:r>
          </w:p>
        </w:tc>
        <w:tc>
          <w:tcPr>
            <w:tcW w:w="1016" w:type="dxa"/>
            <w:tcBorders>
              <w:top w:val="nil"/>
              <w:left w:val="nil"/>
              <w:bottom w:val="single" w:sz="4" w:space="0" w:color="auto"/>
              <w:right w:val="single" w:sz="4" w:space="0" w:color="auto"/>
            </w:tcBorders>
            <w:shd w:val="clear" w:color="auto" w:fill="auto"/>
            <w:noWrap/>
            <w:vAlign w:val="bottom"/>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Стралджа</w:t>
            </w:r>
          </w:p>
        </w:tc>
        <w:tc>
          <w:tcPr>
            <w:tcW w:w="1107"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textAlignment w:val="auto"/>
              <w:rPr>
                <w:rFonts w:ascii="Times New Roman" w:hAnsi="Times New Roman"/>
                <w:sz w:val="24"/>
                <w:szCs w:val="24"/>
              </w:rPr>
            </w:pPr>
            <w:r w:rsidRPr="0054644C">
              <w:rPr>
                <w:rFonts w:ascii="Times New Roman" w:hAnsi="Times New Roman"/>
                <w:sz w:val="24"/>
                <w:szCs w:val="24"/>
              </w:rPr>
              <w:t>Иречеково</w:t>
            </w:r>
          </w:p>
        </w:tc>
        <w:tc>
          <w:tcPr>
            <w:tcW w:w="145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32771.410.107</w:t>
            </w:r>
          </w:p>
        </w:tc>
        <w:tc>
          <w:tcPr>
            <w:tcW w:w="790"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29.998</w:t>
            </w:r>
          </w:p>
        </w:tc>
        <w:tc>
          <w:tcPr>
            <w:tcW w:w="1531"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center"/>
              <w:textAlignment w:val="auto"/>
              <w:rPr>
                <w:rFonts w:ascii="Times New Roman" w:hAnsi="Times New Roman"/>
                <w:sz w:val="24"/>
                <w:szCs w:val="24"/>
              </w:rPr>
            </w:pPr>
            <w:r w:rsidRPr="0054644C">
              <w:rPr>
                <w:rFonts w:ascii="Times New Roman" w:hAnsi="Times New Roman"/>
                <w:sz w:val="24"/>
                <w:szCs w:val="24"/>
              </w:rPr>
              <w:t>нива</w:t>
            </w:r>
          </w:p>
        </w:tc>
        <w:tc>
          <w:tcPr>
            <w:tcW w:w="800" w:type="dxa"/>
            <w:tcBorders>
              <w:top w:val="nil"/>
              <w:left w:val="nil"/>
              <w:bottom w:val="single" w:sz="4" w:space="0" w:color="auto"/>
              <w:right w:val="single" w:sz="4" w:space="0" w:color="auto"/>
            </w:tcBorders>
            <w:shd w:val="clear" w:color="auto" w:fill="auto"/>
            <w:noWrap/>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54644C" w:rsidRPr="0054644C" w:rsidRDefault="0054644C" w:rsidP="0054644C">
            <w:pPr>
              <w:overflowPunct/>
              <w:autoSpaceDE/>
              <w:autoSpaceDN/>
              <w:adjustRightInd/>
              <w:jc w:val="right"/>
              <w:textAlignment w:val="auto"/>
              <w:rPr>
                <w:rFonts w:ascii="Times New Roman" w:hAnsi="Times New Roman"/>
                <w:sz w:val="24"/>
                <w:szCs w:val="24"/>
              </w:rPr>
            </w:pPr>
            <w:r w:rsidRPr="0054644C">
              <w:rPr>
                <w:rFonts w:ascii="Times New Roman" w:hAnsi="Times New Roman"/>
                <w:sz w:val="24"/>
                <w:szCs w:val="24"/>
              </w:rPr>
              <w:t>75</w:t>
            </w:r>
          </w:p>
        </w:tc>
      </w:tr>
    </w:tbl>
    <w:p w:rsidR="008449D6" w:rsidRDefault="008449D6" w:rsidP="008449D6">
      <w:pPr>
        <w:pStyle w:val="af1"/>
        <w:jc w:val="both"/>
        <w:rPr>
          <w:rFonts w:ascii="Times New Roman" w:hAnsi="Times New Roman"/>
          <w:sz w:val="24"/>
          <w:szCs w:val="24"/>
          <w:lang w:val="bg-BG"/>
        </w:rPr>
      </w:pPr>
    </w:p>
    <w:p w:rsidR="00E7652F" w:rsidRDefault="00E7652F" w:rsidP="00C33E4E">
      <w:pPr>
        <w:ind w:firstLine="567"/>
        <w:jc w:val="both"/>
        <w:rPr>
          <w:rFonts w:ascii="Times New Roman" w:hAnsi="Times New Roman"/>
          <w:b/>
          <w:sz w:val="24"/>
          <w:szCs w:val="24"/>
          <w:lang w:val="bg-BG"/>
        </w:rPr>
      </w:pPr>
    </w:p>
    <w:p w:rsidR="00C33E4E" w:rsidRPr="00C33E4E" w:rsidRDefault="00C33E4E" w:rsidP="00C33E4E">
      <w:pPr>
        <w:ind w:firstLine="567"/>
        <w:jc w:val="both"/>
        <w:rPr>
          <w:rFonts w:ascii="Times New Roman" w:hAnsi="Times New Roman"/>
          <w:sz w:val="24"/>
          <w:lang w:val="bg-BG"/>
        </w:rPr>
      </w:pPr>
      <w:r w:rsidRPr="00C33E4E">
        <w:rPr>
          <w:rFonts w:ascii="Times New Roman" w:hAnsi="Times New Roman"/>
          <w:b/>
          <w:sz w:val="24"/>
          <w:szCs w:val="24"/>
          <w:lang w:val="bg-BG"/>
        </w:rPr>
        <w:t>42.</w:t>
      </w:r>
      <w:r w:rsidRPr="00C33E4E">
        <w:rPr>
          <w:rFonts w:ascii="Times New Roman" w:hAnsi="Times New Roman"/>
          <w:b/>
          <w:sz w:val="24"/>
          <w:lang w:val="bg-BG"/>
        </w:rPr>
        <w:t xml:space="preserve"> </w:t>
      </w:r>
      <w:r w:rsidRPr="00C33E4E">
        <w:rPr>
          <w:rFonts w:ascii="Times New Roman" w:hAnsi="Times New Roman"/>
          <w:sz w:val="24"/>
          <w:lang w:val="bg-BG"/>
        </w:rPr>
        <w:t>Подадените от</w:t>
      </w:r>
      <w:r w:rsidRPr="00C33E4E">
        <w:rPr>
          <w:rFonts w:ascii="Times New Roman" w:hAnsi="Times New Roman"/>
          <w:b/>
          <w:sz w:val="24"/>
          <w:szCs w:val="24"/>
          <w:lang w:val="bg-BG"/>
        </w:rPr>
        <w:t xml:space="preserve"> "Никсон агро 2" ЕООД</w:t>
      </w:r>
      <w:r w:rsidRPr="00C33E4E">
        <w:rPr>
          <w:rFonts w:ascii="Times New Roman" w:hAnsi="Times New Roman"/>
          <w:sz w:val="24"/>
          <w:szCs w:val="24"/>
          <w:lang w:val="bg-BG"/>
        </w:rPr>
        <w:t xml:space="preserve"> заявления са за ползвене на ПИ за ЕПК:</w:t>
      </w:r>
      <w:r w:rsidRPr="00C33E4E">
        <w:rPr>
          <w:rFonts w:ascii="Times New Roman" w:hAnsi="Times New Roman"/>
          <w:sz w:val="24"/>
          <w:lang w:val="bg-BG"/>
        </w:rPr>
        <w:t xml:space="preserve"> </w:t>
      </w:r>
    </w:p>
    <w:tbl>
      <w:tblPr>
        <w:tblW w:w="9400" w:type="dxa"/>
        <w:tblInd w:w="103" w:type="dxa"/>
        <w:tblLook w:val="04A0" w:firstRow="1" w:lastRow="0" w:firstColumn="1" w:lastColumn="0" w:noHBand="0" w:noVBand="1"/>
      </w:tblPr>
      <w:tblGrid>
        <w:gridCol w:w="536"/>
        <w:gridCol w:w="1372"/>
        <w:gridCol w:w="1661"/>
        <w:gridCol w:w="1720"/>
        <w:gridCol w:w="996"/>
        <w:gridCol w:w="1167"/>
        <w:gridCol w:w="1006"/>
        <w:gridCol w:w="1339"/>
      </w:tblGrid>
      <w:tr w:rsidR="003676B9" w:rsidRPr="003676B9" w:rsidTr="003676B9">
        <w:trPr>
          <w:trHeight w:val="360"/>
        </w:trPr>
        <w:tc>
          <w:tcPr>
            <w:tcW w:w="4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76B9" w:rsidRPr="003676B9" w:rsidRDefault="003676B9" w:rsidP="003676B9">
            <w:pPr>
              <w:overflowPunct/>
              <w:autoSpaceDE/>
              <w:autoSpaceDN/>
              <w:adjustRightInd/>
              <w:jc w:val="center"/>
              <w:textAlignment w:val="auto"/>
              <w:rPr>
                <w:rFonts w:ascii="Times New Roman" w:hAnsi="Times New Roman"/>
                <w:sz w:val="22"/>
                <w:szCs w:val="22"/>
              </w:rPr>
            </w:pPr>
            <w:r w:rsidRPr="003676B9">
              <w:rPr>
                <w:rFonts w:ascii="Times New Roman" w:hAnsi="Times New Roman"/>
                <w:sz w:val="22"/>
                <w:szCs w:val="22"/>
              </w:rPr>
              <w:t>№ по ред</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76B9" w:rsidRPr="003676B9" w:rsidRDefault="003676B9" w:rsidP="003676B9">
            <w:pPr>
              <w:overflowPunct/>
              <w:autoSpaceDE/>
              <w:autoSpaceDN/>
              <w:adjustRightInd/>
              <w:jc w:val="center"/>
              <w:textAlignment w:val="auto"/>
              <w:rPr>
                <w:rFonts w:ascii="Times New Roman" w:hAnsi="Times New Roman"/>
                <w:sz w:val="22"/>
                <w:szCs w:val="22"/>
              </w:rPr>
            </w:pPr>
            <w:r w:rsidRPr="003676B9">
              <w:rPr>
                <w:rFonts w:ascii="Times New Roman" w:hAnsi="Times New Roman"/>
                <w:sz w:val="22"/>
                <w:szCs w:val="22"/>
              </w:rPr>
              <w:t>Община</w:t>
            </w:r>
          </w:p>
        </w:tc>
        <w:tc>
          <w:tcPr>
            <w:tcW w:w="16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76B9" w:rsidRPr="003676B9" w:rsidRDefault="003676B9" w:rsidP="003676B9">
            <w:pPr>
              <w:overflowPunct/>
              <w:autoSpaceDE/>
              <w:autoSpaceDN/>
              <w:adjustRightInd/>
              <w:jc w:val="center"/>
              <w:textAlignment w:val="auto"/>
              <w:rPr>
                <w:rFonts w:ascii="Times New Roman" w:hAnsi="Times New Roman"/>
                <w:sz w:val="22"/>
                <w:szCs w:val="22"/>
              </w:rPr>
            </w:pPr>
            <w:r w:rsidRPr="003676B9">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2"/>
                <w:szCs w:val="22"/>
              </w:rPr>
            </w:pPr>
            <w:r w:rsidRPr="003676B9">
              <w:rPr>
                <w:rFonts w:ascii="Times New Roman" w:hAnsi="Times New Roman"/>
                <w:sz w:val="22"/>
                <w:szCs w:val="22"/>
              </w:rPr>
              <w:t>ПИ</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76B9" w:rsidRPr="003676B9" w:rsidRDefault="003676B9" w:rsidP="003676B9">
            <w:pPr>
              <w:overflowPunct/>
              <w:autoSpaceDE/>
              <w:autoSpaceDN/>
              <w:adjustRightInd/>
              <w:jc w:val="center"/>
              <w:textAlignment w:val="auto"/>
              <w:rPr>
                <w:rFonts w:ascii="Times New Roman" w:hAnsi="Times New Roman"/>
                <w:sz w:val="22"/>
                <w:szCs w:val="22"/>
              </w:rPr>
            </w:pPr>
            <w:r w:rsidRPr="003676B9">
              <w:rPr>
                <w:rFonts w:ascii="Times New Roman" w:hAnsi="Times New Roman"/>
                <w:sz w:val="22"/>
                <w:szCs w:val="22"/>
              </w:rPr>
              <w:t>Площ дка</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76B9" w:rsidRPr="003676B9" w:rsidRDefault="003676B9" w:rsidP="003676B9">
            <w:pPr>
              <w:overflowPunct/>
              <w:autoSpaceDE/>
              <w:autoSpaceDN/>
              <w:adjustRightInd/>
              <w:jc w:val="center"/>
              <w:textAlignment w:val="auto"/>
              <w:rPr>
                <w:rFonts w:ascii="Times New Roman" w:hAnsi="Times New Roman"/>
                <w:sz w:val="22"/>
                <w:szCs w:val="22"/>
              </w:rPr>
            </w:pPr>
            <w:r w:rsidRPr="003676B9">
              <w:rPr>
                <w:rFonts w:ascii="Times New Roman" w:hAnsi="Times New Roman"/>
                <w:sz w:val="22"/>
                <w:szCs w:val="22"/>
              </w:rPr>
              <w:t>Н Т П</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76B9" w:rsidRPr="003676B9" w:rsidRDefault="003676B9" w:rsidP="003676B9">
            <w:pPr>
              <w:overflowPunct/>
              <w:autoSpaceDE/>
              <w:autoSpaceDN/>
              <w:adjustRightInd/>
              <w:jc w:val="center"/>
              <w:textAlignment w:val="auto"/>
              <w:rPr>
                <w:rFonts w:ascii="Times New Roman" w:hAnsi="Times New Roman"/>
                <w:sz w:val="22"/>
                <w:szCs w:val="22"/>
              </w:rPr>
            </w:pPr>
            <w:r w:rsidRPr="003676B9">
              <w:rPr>
                <w:rFonts w:ascii="Times New Roman" w:hAnsi="Times New Roman"/>
                <w:sz w:val="22"/>
                <w:szCs w:val="22"/>
              </w:rPr>
              <w:t>Начална 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676B9" w:rsidRPr="003676B9" w:rsidRDefault="003676B9" w:rsidP="003676B9">
            <w:pPr>
              <w:overflowPunct/>
              <w:autoSpaceDE/>
              <w:autoSpaceDN/>
              <w:adjustRightInd/>
              <w:jc w:val="center"/>
              <w:textAlignment w:val="auto"/>
              <w:rPr>
                <w:rFonts w:ascii="Times New Roman" w:hAnsi="Times New Roman"/>
                <w:sz w:val="22"/>
                <w:szCs w:val="22"/>
              </w:rPr>
            </w:pPr>
            <w:r w:rsidRPr="003676B9">
              <w:rPr>
                <w:rFonts w:ascii="Times New Roman" w:hAnsi="Times New Roman"/>
                <w:sz w:val="22"/>
                <w:szCs w:val="22"/>
              </w:rPr>
              <w:t>предложена цена</w:t>
            </w:r>
          </w:p>
        </w:tc>
      </w:tr>
      <w:tr w:rsidR="003676B9" w:rsidRPr="003676B9" w:rsidTr="003676B9">
        <w:trPr>
          <w:trHeight w:val="300"/>
        </w:trPr>
        <w:tc>
          <w:tcPr>
            <w:tcW w:w="451" w:type="dxa"/>
            <w:vMerge/>
            <w:tcBorders>
              <w:top w:val="single" w:sz="4" w:space="0" w:color="auto"/>
              <w:left w:val="single" w:sz="4" w:space="0" w:color="auto"/>
              <w:bottom w:val="single" w:sz="4" w:space="0" w:color="auto"/>
              <w:right w:val="single" w:sz="4" w:space="0" w:color="auto"/>
            </w:tcBorders>
            <w:vAlign w:val="center"/>
            <w:hideMark/>
          </w:tcPr>
          <w:p w:rsidR="003676B9" w:rsidRPr="003676B9" w:rsidRDefault="003676B9" w:rsidP="003676B9">
            <w:pPr>
              <w:overflowPunct/>
              <w:autoSpaceDE/>
              <w:autoSpaceDN/>
              <w:adjustRightInd/>
              <w:textAlignment w:val="auto"/>
              <w:rPr>
                <w:rFonts w:ascii="Times New Roman" w:hAnsi="Times New Roman"/>
                <w:sz w:val="22"/>
                <w:szCs w:val="22"/>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3676B9" w:rsidRPr="003676B9" w:rsidRDefault="003676B9" w:rsidP="003676B9">
            <w:pPr>
              <w:overflowPunct/>
              <w:autoSpaceDE/>
              <w:autoSpaceDN/>
              <w:adjustRightInd/>
              <w:textAlignment w:val="auto"/>
              <w:rPr>
                <w:rFonts w:ascii="Times New Roman" w:hAnsi="Times New Roman"/>
                <w:sz w:val="22"/>
                <w:szCs w:val="22"/>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3676B9" w:rsidRPr="003676B9" w:rsidRDefault="003676B9" w:rsidP="003676B9">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3676B9" w:rsidRPr="003676B9" w:rsidRDefault="003676B9" w:rsidP="003676B9">
            <w:pPr>
              <w:overflowPunct/>
              <w:autoSpaceDE/>
              <w:autoSpaceDN/>
              <w:adjustRightInd/>
              <w:textAlignment w:val="auto"/>
              <w:rPr>
                <w:rFonts w:ascii="Times New Roman" w:hAnsi="Times New Roman"/>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3676B9" w:rsidRPr="003676B9" w:rsidRDefault="003676B9" w:rsidP="003676B9">
            <w:pPr>
              <w:overflowPunct/>
              <w:autoSpaceDE/>
              <w:autoSpaceDN/>
              <w:adjustRightInd/>
              <w:textAlignment w:val="auto"/>
              <w:rPr>
                <w:rFonts w:ascii="Times New Roman" w:hAnsi="Times New Roman"/>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3676B9" w:rsidRPr="003676B9" w:rsidRDefault="003676B9" w:rsidP="003676B9">
            <w:pPr>
              <w:overflowPunct/>
              <w:autoSpaceDE/>
              <w:autoSpaceDN/>
              <w:adjustRightInd/>
              <w:textAlignment w:val="auto"/>
              <w:rPr>
                <w:rFonts w:ascii="Times New Roman" w:hAnsi="Times New Roman"/>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3676B9" w:rsidRPr="003676B9" w:rsidRDefault="003676B9" w:rsidP="003676B9">
            <w:pPr>
              <w:overflowPunct/>
              <w:autoSpaceDE/>
              <w:autoSpaceDN/>
              <w:adjustRightInd/>
              <w:textAlignment w:val="auto"/>
              <w:rPr>
                <w:rFonts w:ascii="Times New Roman" w:hAnsi="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676B9" w:rsidRPr="003676B9" w:rsidRDefault="003676B9" w:rsidP="003676B9">
            <w:pPr>
              <w:overflowPunct/>
              <w:autoSpaceDE/>
              <w:autoSpaceDN/>
              <w:adjustRightInd/>
              <w:textAlignment w:val="auto"/>
              <w:rPr>
                <w:rFonts w:ascii="Times New Roman" w:hAnsi="Times New Roman"/>
                <w:sz w:val="22"/>
                <w:szCs w:val="22"/>
              </w:rPr>
            </w:pP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Дъбово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24356.16.1</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40.997</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lastRenderedPageBreak/>
              <w:t>2</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Дъбово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24356.27.1</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12.699</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3</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57652.17.20</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4.000</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87</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57652.19.3</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14.998</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92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57652.19.94</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5.000</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 xml:space="preserve">нива </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87</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6</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57652.31.138</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22.650</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87</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7</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57652.41.25</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5.999</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87</w:t>
            </w:r>
          </w:p>
        </w:tc>
      </w:tr>
      <w:tr w:rsidR="003676B9" w:rsidRPr="003676B9" w:rsidTr="003676B9">
        <w:trPr>
          <w:trHeight w:val="315"/>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57652.57.11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3.900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87</w:t>
            </w:r>
          </w:p>
        </w:tc>
      </w:tr>
      <w:tr w:rsidR="003676B9" w:rsidRPr="003676B9" w:rsidTr="003676B9">
        <w:trPr>
          <w:trHeight w:val="315"/>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9</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57652.60.429</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20.074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single" w:sz="4" w:space="0" w:color="auto"/>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87</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10</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57652.62.11</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6.500</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87</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11</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57652.65.3</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10.000</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 xml:space="preserve">нива </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92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12</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Болярово</w:t>
            </w:r>
          </w:p>
        </w:tc>
        <w:tc>
          <w:tcPr>
            <w:tcW w:w="1661" w:type="dxa"/>
            <w:tcBorders>
              <w:top w:val="nil"/>
              <w:left w:val="nil"/>
              <w:bottom w:val="single" w:sz="4" w:space="0" w:color="auto"/>
              <w:right w:val="single" w:sz="4" w:space="0" w:color="auto"/>
            </w:tcBorders>
            <w:shd w:val="clear" w:color="auto" w:fill="auto"/>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57652.19.158</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209.751</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92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13</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Елхово</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69883.18.50</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12.909</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92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14</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Елхово</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69883.19.42</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16.788</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92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15</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Елхово</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69883.40.38</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19.998</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92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16</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Елхово</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69883.47.20</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17.769</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87</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17</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Стралджа</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35794.28.410</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20.797</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18</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Стралджа</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35794.29.140</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79.000</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19</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Стралджа</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35794.37.330</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51.973</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20</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Стралджа</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35794.52.442</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12.509</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21</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Стралджа</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35794.52.462</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11.499</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82</w:t>
            </w:r>
          </w:p>
        </w:tc>
      </w:tr>
      <w:tr w:rsidR="003676B9" w:rsidRPr="003676B9" w:rsidTr="003676B9">
        <w:trPr>
          <w:trHeight w:val="315"/>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22</w:t>
            </w:r>
          </w:p>
        </w:tc>
        <w:tc>
          <w:tcPr>
            <w:tcW w:w="1372" w:type="dxa"/>
            <w:tcBorders>
              <w:top w:val="nil"/>
              <w:left w:val="nil"/>
              <w:bottom w:val="single" w:sz="4" w:space="0" w:color="auto"/>
              <w:right w:val="single" w:sz="4" w:space="0" w:color="auto"/>
            </w:tcBorders>
            <w:shd w:val="clear" w:color="auto" w:fill="auto"/>
            <w:noWrap/>
            <w:vAlign w:val="bottom"/>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Стралджа</w:t>
            </w:r>
          </w:p>
        </w:tc>
        <w:tc>
          <w:tcPr>
            <w:tcW w:w="1661"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textAlignment w:val="auto"/>
              <w:rPr>
                <w:rFonts w:ascii="Times New Roman" w:hAnsi="Times New Roman"/>
                <w:sz w:val="24"/>
                <w:szCs w:val="24"/>
              </w:rPr>
            </w:pPr>
            <w:r w:rsidRPr="003676B9">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35794.54.20</w:t>
            </w:r>
          </w:p>
        </w:tc>
        <w:tc>
          <w:tcPr>
            <w:tcW w:w="948"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15.499</w:t>
            </w:r>
          </w:p>
        </w:tc>
        <w:tc>
          <w:tcPr>
            <w:tcW w:w="1167"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center"/>
              <w:textAlignment w:val="auto"/>
              <w:rPr>
                <w:rFonts w:ascii="Times New Roman" w:hAnsi="Times New Roman"/>
                <w:sz w:val="24"/>
                <w:szCs w:val="24"/>
              </w:rPr>
            </w:pPr>
            <w:r w:rsidRPr="003676B9">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3676B9" w:rsidRPr="003676B9" w:rsidRDefault="003676B9" w:rsidP="003676B9">
            <w:pPr>
              <w:overflowPunct/>
              <w:autoSpaceDE/>
              <w:autoSpaceDN/>
              <w:adjustRightInd/>
              <w:jc w:val="right"/>
              <w:textAlignment w:val="auto"/>
              <w:rPr>
                <w:rFonts w:ascii="Times New Roman" w:hAnsi="Times New Roman"/>
                <w:sz w:val="24"/>
                <w:szCs w:val="24"/>
              </w:rPr>
            </w:pPr>
            <w:r w:rsidRPr="003676B9">
              <w:rPr>
                <w:rFonts w:ascii="Times New Roman" w:hAnsi="Times New Roman"/>
                <w:sz w:val="24"/>
                <w:szCs w:val="24"/>
              </w:rPr>
              <w:t>82</w:t>
            </w:r>
          </w:p>
        </w:tc>
      </w:tr>
    </w:tbl>
    <w:p w:rsidR="003F0FAA" w:rsidRDefault="003F0FAA" w:rsidP="00A64A32">
      <w:pPr>
        <w:ind w:firstLine="567"/>
        <w:jc w:val="both"/>
        <w:rPr>
          <w:rFonts w:ascii="Times New Roman" w:hAnsi="Times New Roman"/>
          <w:b/>
          <w:sz w:val="24"/>
          <w:szCs w:val="24"/>
          <w:highlight w:val="yellow"/>
          <w:lang w:val="bg-BG"/>
        </w:rPr>
      </w:pPr>
    </w:p>
    <w:p w:rsidR="003140DD" w:rsidRPr="00FE441E" w:rsidRDefault="003140DD" w:rsidP="003140DD">
      <w:pPr>
        <w:pStyle w:val="af1"/>
        <w:overflowPunct/>
        <w:autoSpaceDE/>
        <w:autoSpaceDN/>
        <w:adjustRightInd/>
        <w:ind w:left="567"/>
        <w:jc w:val="both"/>
        <w:textAlignment w:val="auto"/>
        <w:rPr>
          <w:rFonts w:ascii="Times New Roman" w:hAnsi="Times New Roman"/>
          <w:b/>
          <w:sz w:val="24"/>
          <w:lang w:val="bg-BG"/>
        </w:rPr>
      </w:pPr>
      <w:r w:rsidRPr="003140DD">
        <w:rPr>
          <w:rFonts w:ascii="Times New Roman" w:hAnsi="Times New Roman"/>
          <w:b/>
          <w:sz w:val="24"/>
          <w:szCs w:val="24"/>
          <w:lang w:val="bg-BG"/>
        </w:rPr>
        <w:t>43.</w:t>
      </w:r>
      <w:r w:rsidRPr="003140DD">
        <w:rPr>
          <w:rFonts w:ascii="Times New Roman" w:hAnsi="Times New Roman"/>
          <w:sz w:val="24"/>
          <w:szCs w:val="24"/>
          <w:lang w:val="bg-BG"/>
        </w:rPr>
        <w:t xml:space="preserve"> </w:t>
      </w:r>
      <w:r w:rsidRPr="00FE441E">
        <w:rPr>
          <w:rFonts w:ascii="Times New Roman" w:hAnsi="Times New Roman"/>
          <w:sz w:val="24"/>
          <w:szCs w:val="24"/>
          <w:lang w:val="bg-BG"/>
        </w:rPr>
        <w:t>Офертите на</w:t>
      </w:r>
      <w:r w:rsidRPr="00FE441E">
        <w:rPr>
          <w:rFonts w:ascii="Times New Roman" w:hAnsi="Times New Roman"/>
          <w:b/>
          <w:sz w:val="24"/>
          <w:szCs w:val="24"/>
          <w:lang w:val="bg-BG"/>
        </w:rPr>
        <w:t xml:space="preserve"> ”</w:t>
      </w:r>
      <w:r w:rsidRPr="003140DD">
        <w:rPr>
          <w:rFonts w:ascii="Times New Roman" w:hAnsi="Times New Roman"/>
          <w:b/>
          <w:bCs/>
          <w:color w:val="000000"/>
          <w:sz w:val="24"/>
          <w:szCs w:val="24"/>
        </w:rPr>
        <w:t xml:space="preserve"> Павлови агро Ай Ти</w:t>
      </w:r>
      <w:r w:rsidRPr="00FE441E">
        <w:rPr>
          <w:rFonts w:ascii="Times New Roman" w:hAnsi="Times New Roman"/>
          <w:b/>
          <w:sz w:val="24"/>
          <w:szCs w:val="24"/>
          <w:lang w:val="bg-BG"/>
        </w:rPr>
        <w:t>” ООД</w:t>
      </w:r>
      <w:r w:rsidRPr="00FE441E">
        <w:rPr>
          <w:rFonts w:ascii="Times New Roman" w:hAnsi="Times New Roman"/>
          <w:sz w:val="24"/>
          <w:szCs w:val="24"/>
          <w:lang w:val="bg-BG"/>
        </w:rPr>
        <w:t xml:space="preserve"> са за отглеждане на ЕПК за 10 г.</w:t>
      </w:r>
      <w:r w:rsidRPr="00FE441E">
        <w:rPr>
          <w:rFonts w:ascii="Times New Roman" w:hAnsi="Times New Roman"/>
          <w:b/>
          <w:sz w:val="24"/>
          <w:lang w:val="bg-BG"/>
        </w:rPr>
        <w:t xml:space="preserve"> </w:t>
      </w:r>
    </w:p>
    <w:tbl>
      <w:tblPr>
        <w:tblW w:w="9748" w:type="dxa"/>
        <w:tblInd w:w="103" w:type="dxa"/>
        <w:tblLook w:val="04A0" w:firstRow="1" w:lastRow="0" w:firstColumn="1" w:lastColumn="0" w:noHBand="0" w:noVBand="1"/>
      </w:tblPr>
      <w:tblGrid>
        <w:gridCol w:w="536"/>
        <w:gridCol w:w="1372"/>
        <w:gridCol w:w="1669"/>
        <w:gridCol w:w="1720"/>
        <w:gridCol w:w="939"/>
        <w:gridCol w:w="1167"/>
        <w:gridCol w:w="1006"/>
        <w:gridCol w:w="1339"/>
      </w:tblGrid>
      <w:tr w:rsidR="003140DD" w:rsidRPr="003140DD" w:rsidTr="003140DD">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140DD" w:rsidRPr="003140DD" w:rsidRDefault="003140DD" w:rsidP="003140DD">
            <w:pPr>
              <w:overflowPunct/>
              <w:autoSpaceDE/>
              <w:autoSpaceDN/>
              <w:adjustRightInd/>
              <w:jc w:val="center"/>
              <w:textAlignment w:val="auto"/>
              <w:rPr>
                <w:rFonts w:ascii="Times New Roman" w:hAnsi="Times New Roman"/>
                <w:sz w:val="22"/>
                <w:szCs w:val="22"/>
              </w:rPr>
            </w:pPr>
            <w:r w:rsidRPr="003140DD">
              <w:rPr>
                <w:rFonts w:ascii="Times New Roman" w:hAnsi="Times New Roman"/>
                <w:sz w:val="22"/>
                <w:szCs w:val="22"/>
              </w:rPr>
              <w:t>№ по ред</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140DD" w:rsidRPr="003140DD" w:rsidRDefault="003140DD" w:rsidP="003140DD">
            <w:pPr>
              <w:overflowPunct/>
              <w:autoSpaceDE/>
              <w:autoSpaceDN/>
              <w:adjustRightInd/>
              <w:jc w:val="center"/>
              <w:textAlignment w:val="auto"/>
              <w:rPr>
                <w:rFonts w:ascii="Times New Roman" w:hAnsi="Times New Roman"/>
                <w:sz w:val="22"/>
                <w:szCs w:val="22"/>
              </w:rPr>
            </w:pPr>
            <w:r w:rsidRPr="003140DD">
              <w:rPr>
                <w:rFonts w:ascii="Times New Roman" w:hAnsi="Times New Roman"/>
                <w:sz w:val="22"/>
                <w:szCs w:val="22"/>
              </w:rPr>
              <w:t>Община</w:t>
            </w:r>
          </w:p>
        </w:tc>
        <w:tc>
          <w:tcPr>
            <w:tcW w:w="166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140DD" w:rsidRPr="003140DD" w:rsidRDefault="003140DD" w:rsidP="003140DD">
            <w:pPr>
              <w:overflowPunct/>
              <w:autoSpaceDE/>
              <w:autoSpaceDN/>
              <w:adjustRightInd/>
              <w:jc w:val="center"/>
              <w:textAlignment w:val="auto"/>
              <w:rPr>
                <w:rFonts w:ascii="Times New Roman" w:hAnsi="Times New Roman"/>
                <w:sz w:val="22"/>
                <w:szCs w:val="22"/>
              </w:rPr>
            </w:pPr>
            <w:r w:rsidRPr="003140DD">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3140DD" w:rsidRPr="003140DD" w:rsidRDefault="003140DD" w:rsidP="003140DD">
            <w:pPr>
              <w:overflowPunct/>
              <w:autoSpaceDE/>
              <w:autoSpaceDN/>
              <w:adjustRightInd/>
              <w:jc w:val="center"/>
              <w:textAlignment w:val="auto"/>
              <w:rPr>
                <w:rFonts w:ascii="Times New Roman" w:hAnsi="Times New Roman"/>
                <w:sz w:val="22"/>
                <w:szCs w:val="22"/>
              </w:rPr>
            </w:pPr>
            <w:r w:rsidRPr="003140DD">
              <w:rPr>
                <w:rFonts w:ascii="Times New Roman" w:hAnsi="Times New Roman"/>
                <w:sz w:val="22"/>
                <w:szCs w:val="22"/>
              </w:rPr>
              <w:t>ПИ</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140DD" w:rsidRPr="003140DD" w:rsidRDefault="003140DD" w:rsidP="003140DD">
            <w:pPr>
              <w:overflowPunct/>
              <w:autoSpaceDE/>
              <w:autoSpaceDN/>
              <w:adjustRightInd/>
              <w:jc w:val="center"/>
              <w:textAlignment w:val="auto"/>
              <w:rPr>
                <w:rFonts w:ascii="Times New Roman" w:hAnsi="Times New Roman"/>
                <w:sz w:val="22"/>
                <w:szCs w:val="22"/>
              </w:rPr>
            </w:pPr>
            <w:r w:rsidRPr="003140DD">
              <w:rPr>
                <w:rFonts w:ascii="Times New Roman" w:hAnsi="Times New Roman"/>
                <w:sz w:val="22"/>
                <w:szCs w:val="22"/>
              </w:rPr>
              <w:t>Площ дка</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140DD" w:rsidRPr="003140DD" w:rsidRDefault="003140DD" w:rsidP="003140DD">
            <w:pPr>
              <w:overflowPunct/>
              <w:autoSpaceDE/>
              <w:autoSpaceDN/>
              <w:adjustRightInd/>
              <w:jc w:val="center"/>
              <w:textAlignment w:val="auto"/>
              <w:rPr>
                <w:rFonts w:ascii="Times New Roman" w:hAnsi="Times New Roman"/>
                <w:sz w:val="22"/>
                <w:szCs w:val="22"/>
              </w:rPr>
            </w:pPr>
            <w:r w:rsidRPr="003140DD">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140DD" w:rsidRPr="003140DD" w:rsidRDefault="003140DD" w:rsidP="003140DD">
            <w:pPr>
              <w:overflowPunct/>
              <w:autoSpaceDE/>
              <w:autoSpaceDN/>
              <w:adjustRightInd/>
              <w:jc w:val="center"/>
              <w:textAlignment w:val="auto"/>
              <w:rPr>
                <w:rFonts w:ascii="Times New Roman" w:hAnsi="Times New Roman"/>
                <w:sz w:val="22"/>
                <w:szCs w:val="22"/>
              </w:rPr>
            </w:pPr>
            <w:r w:rsidRPr="003140DD">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140DD" w:rsidRPr="003140DD" w:rsidRDefault="003140DD" w:rsidP="003140DD">
            <w:pPr>
              <w:overflowPunct/>
              <w:autoSpaceDE/>
              <w:autoSpaceDN/>
              <w:adjustRightInd/>
              <w:jc w:val="center"/>
              <w:textAlignment w:val="auto"/>
              <w:rPr>
                <w:rFonts w:ascii="Times New Roman" w:hAnsi="Times New Roman"/>
                <w:sz w:val="22"/>
                <w:szCs w:val="22"/>
              </w:rPr>
            </w:pPr>
            <w:r w:rsidRPr="003140DD">
              <w:rPr>
                <w:rFonts w:ascii="Times New Roman" w:hAnsi="Times New Roman"/>
                <w:sz w:val="22"/>
                <w:szCs w:val="22"/>
              </w:rPr>
              <w:t>предложена цена</w:t>
            </w:r>
          </w:p>
        </w:tc>
      </w:tr>
      <w:tr w:rsidR="003140DD" w:rsidRPr="003140DD" w:rsidTr="003140DD">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3140DD" w:rsidRPr="003140DD" w:rsidRDefault="003140DD" w:rsidP="003140DD">
            <w:pPr>
              <w:overflowPunct/>
              <w:autoSpaceDE/>
              <w:autoSpaceDN/>
              <w:adjustRightInd/>
              <w:textAlignment w:val="auto"/>
              <w:rPr>
                <w:rFonts w:ascii="Times New Roman" w:hAnsi="Times New Roman"/>
                <w:sz w:val="22"/>
                <w:szCs w:val="22"/>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3140DD" w:rsidRPr="003140DD" w:rsidRDefault="003140DD" w:rsidP="003140DD">
            <w:pPr>
              <w:overflowPunct/>
              <w:autoSpaceDE/>
              <w:autoSpaceDN/>
              <w:adjustRightInd/>
              <w:textAlignment w:val="auto"/>
              <w:rPr>
                <w:rFonts w:ascii="Times New Roman" w:hAnsi="Times New Roman"/>
                <w:sz w:val="22"/>
                <w:szCs w:val="22"/>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3140DD" w:rsidRPr="003140DD" w:rsidRDefault="003140DD" w:rsidP="003140DD">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3140DD" w:rsidRPr="003140DD" w:rsidRDefault="003140DD" w:rsidP="003140DD">
            <w:pPr>
              <w:overflowPunct/>
              <w:autoSpaceDE/>
              <w:autoSpaceDN/>
              <w:adjustRightInd/>
              <w:textAlignment w:val="auto"/>
              <w:rPr>
                <w:rFonts w:ascii="Times New Roman" w:hAnsi="Times New Roman"/>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3140DD" w:rsidRPr="003140DD" w:rsidRDefault="003140DD" w:rsidP="003140DD">
            <w:pPr>
              <w:overflowPunct/>
              <w:autoSpaceDE/>
              <w:autoSpaceDN/>
              <w:adjustRightInd/>
              <w:textAlignment w:val="auto"/>
              <w:rPr>
                <w:rFonts w:ascii="Times New Roman" w:hAnsi="Times New Roman"/>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3140DD" w:rsidRPr="003140DD" w:rsidRDefault="003140DD" w:rsidP="003140DD">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140DD" w:rsidRPr="003140DD" w:rsidRDefault="003140DD" w:rsidP="003140DD">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3140DD" w:rsidRPr="003140DD" w:rsidRDefault="003140DD" w:rsidP="003140DD">
            <w:pPr>
              <w:overflowPunct/>
              <w:autoSpaceDE/>
              <w:autoSpaceDN/>
              <w:adjustRightInd/>
              <w:textAlignment w:val="auto"/>
              <w:rPr>
                <w:rFonts w:ascii="Times New Roman" w:hAnsi="Times New Roman"/>
                <w:sz w:val="22"/>
                <w:szCs w:val="22"/>
              </w:rPr>
            </w:pPr>
          </w:p>
        </w:tc>
      </w:tr>
      <w:tr w:rsidR="003140DD" w:rsidRPr="003140DD" w:rsidTr="003140D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1</w:t>
            </w:r>
          </w:p>
        </w:tc>
        <w:tc>
          <w:tcPr>
            <w:tcW w:w="1372" w:type="dxa"/>
            <w:tcBorders>
              <w:top w:val="nil"/>
              <w:left w:val="nil"/>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72076.9.40</w:t>
            </w:r>
          </w:p>
        </w:tc>
        <w:tc>
          <w:tcPr>
            <w:tcW w:w="9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13.010</w:t>
            </w:r>
          </w:p>
        </w:tc>
        <w:tc>
          <w:tcPr>
            <w:tcW w:w="1167"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center"/>
              <w:textAlignment w:val="auto"/>
              <w:rPr>
                <w:rFonts w:ascii="Times New Roman" w:hAnsi="Times New Roman"/>
                <w:sz w:val="24"/>
                <w:szCs w:val="24"/>
              </w:rPr>
            </w:pPr>
            <w:r w:rsidRPr="003140D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78</w:t>
            </w:r>
          </w:p>
        </w:tc>
      </w:tr>
      <w:tr w:rsidR="003140DD" w:rsidRPr="003140DD" w:rsidTr="003140D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2</w:t>
            </w:r>
          </w:p>
        </w:tc>
        <w:tc>
          <w:tcPr>
            <w:tcW w:w="1372" w:type="dxa"/>
            <w:tcBorders>
              <w:top w:val="nil"/>
              <w:left w:val="nil"/>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72076.8.49</w:t>
            </w:r>
          </w:p>
        </w:tc>
        <w:tc>
          <w:tcPr>
            <w:tcW w:w="9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18.206</w:t>
            </w:r>
          </w:p>
        </w:tc>
        <w:tc>
          <w:tcPr>
            <w:tcW w:w="1167"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center"/>
              <w:textAlignment w:val="auto"/>
              <w:rPr>
                <w:rFonts w:ascii="Times New Roman" w:hAnsi="Times New Roman"/>
                <w:sz w:val="24"/>
                <w:szCs w:val="24"/>
              </w:rPr>
            </w:pPr>
            <w:r w:rsidRPr="003140D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71</w:t>
            </w:r>
          </w:p>
        </w:tc>
      </w:tr>
      <w:tr w:rsidR="003140DD" w:rsidRPr="003140DD" w:rsidTr="003140D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3</w:t>
            </w:r>
          </w:p>
        </w:tc>
        <w:tc>
          <w:tcPr>
            <w:tcW w:w="1372" w:type="dxa"/>
            <w:tcBorders>
              <w:top w:val="nil"/>
              <w:left w:val="nil"/>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72076.9.54</w:t>
            </w:r>
          </w:p>
        </w:tc>
        <w:tc>
          <w:tcPr>
            <w:tcW w:w="9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25.530</w:t>
            </w:r>
          </w:p>
        </w:tc>
        <w:tc>
          <w:tcPr>
            <w:tcW w:w="1167"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center"/>
              <w:textAlignment w:val="auto"/>
              <w:rPr>
                <w:rFonts w:ascii="Times New Roman" w:hAnsi="Times New Roman"/>
                <w:sz w:val="24"/>
                <w:szCs w:val="24"/>
              </w:rPr>
            </w:pPr>
            <w:r w:rsidRPr="003140D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71</w:t>
            </w:r>
          </w:p>
        </w:tc>
      </w:tr>
      <w:tr w:rsidR="003140DD" w:rsidRPr="003140DD" w:rsidTr="003140D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4</w:t>
            </w:r>
          </w:p>
        </w:tc>
        <w:tc>
          <w:tcPr>
            <w:tcW w:w="1372" w:type="dxa"/>
            <w:tcBorders>
              <w:top w:val="nil"/>
              <w:left w:val="nil"/>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000000" w:fill="FFFFFF"/>
            <w:noWrap/>
            <w:vAlign w:val="center"/>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72076.9.101</w:t>
            </w:r>
          </w:p>
        </w:tc>
        <w:tc>
          <w:tcPr>
            <w:tcW w:w="9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19.681</w:t>
            </w:r>
          </w:p>
        </w:tc>
        <w:tc>
          <w:tcPr>
            <w:tcW w:w="1167"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center"/>
              <w:textAlignment w:val="auto"/>
              <w:rPr>
                <w:rFonts w:ascii="Times New Roman" w:hAnsi="Times New Roman"/>
                <w:sz w:val="24"/>
                <w:szCs w:val="24"/>
              </w:rPr>
            </w:pPr>
            <w:r w:rsidRPr="003140D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71</w:t>
            </w:r>
          </w:p>
        </w:tc>
      </w:tr>
      <w:tr w:rsidR="003140DD" w:rsidRPr="003140DD" w:rsidTr="003140DD">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5</w:t>
            </w:r>
          </w:p>
        </w:tc>
        <w:tc>
          <w:tcPr>
            <w:tcW w:w="1372" w:type="dxa"/>
            <w:tcBorders>
              <w:top w:val="nil"/>
              <w:left w:val="nil"/>
              <w:bottom w:val="single" w:sz="4" w:space="0" w:color="auto"/>
              <w:right w:val="single" w:sz="4" w:space="0" w:color="auto"/>
            </w:tcBorders>
            <w:shd w:val="clear" w:color="auto" w:fill="auto"/>
            <w:noWrap/>
            <w:vAlign w:val="bottom"/>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000000" w:fill="FFFFFF"/>
            <w:noWrap/>
            <w:vAlign w:val="center"/>
            <w:hideMark/>
          </w:tcPr>
          <w:p w:rsidR="003140DD" w:rsidRPr="003140DD" w:rsidRDefault="003140DD" w:rsidP="003140DD">
            <w:pPr>
              <w:overflowPunct/>
              <w:autoSpaceDE/>
              <w:autoSpaceDN/>
              <w:adjustRightInd/>
              <w:textAlignment w:val="auto"/>
              <w:rPr>
                <w:rFonts w:ascii="Times New Roman" w:hAnsi="Times New Roman"/>
                <w:sz w:val="24"/>
                <w:szCs w:val="24"/>
              </w:rPr>
            </w:pPr>
            <w:r w:rsidRPr="003140DD">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72076.9.323</w:t>
            </w:r>
          </w:p>
        </w:tc>
        <w:tc>
          <w:tcPr>
            <w:tcW w:w="9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13.291</w:t>
            </w:r>
          </w:p>
        </w:tc>
        <w:tc>
          <w:tcPr>
            <w:tcW w:w="1167"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center"/>
              <w:textAlignment w:val="auto"/>
              <w:rPr>
                <w:rFonts w:ascii="Times New Roman" w:hAnsi="Times New Roman"/>
                <w:sz w:val="24"/>
                <w:szCs w:val="24"/>
              </w:rPr>
            </w:pPr>
            <w:r w:rsidRPr="003140D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3140DD" w:rsidRPr="003140DD" w:rsidRDefault="003140DD" w:rsidP="003140DD">
            <w:pPr>
              <w:overflowPunct/>
              <w:autoSpaceDE/>
              <w:autoSpaceDN/>
              <w:adjustRightInd/>
              <w:jc w:val="right"/>
              <w:textAlignment w:val="auto"/>
              <w:rPr>
                <w:rFonts w:ascii="Times New Roman" w:hAnsi="Times New Roman"/>
                <w:sz w:val="24"/>
                <w:szCs w:val="24"/>
              </w:rPr>
            </w:pPr>
            <w:r w:rsidRPr="003140DD">
              <w:rPr>
                <w:rFonts w:ascii="Times New Roman" w:hAnsi="Times New Roman"/>
                <w:sz w:val="24"/>
                <w:szCs w:val="24"/>
              </w:rPr>
              <w:t>71</w:t>
            </w:r>
          </w:p>
        </w:tc>
      </w:tr>
    </w:tbl>
    <w:p w:rsidR="001254F8" w:rsidRDefault="001254F8" w:rsidP="00A64A32">
      <w:pPr>
        <w:ind w:firstLine="567"/>
        <w:jc w:val="both"/>
        <w:rPr>
          <w:rFonts w:ascii="Times New Roman" w:hAnsi="Times New Roman"/>
          <w:b/>
          <w:sz w:val="24"/>
          <w:szCs w:val="24"/>
          <w:highlight w:val="yellow"/>
          <w:lang w:val="bg-BG"/>
        </w:rPr>
      </w:pPr>
    </w:p>
    <w:p w:rsidR="00C33E4E" w:rsidRPr="001254F8" w:rsidRDefault="001254F8" w:rsidP="00A64A32">
      <w:pPr>
        <w:ind w:firstLine="567"/>
        <w:jc w:val="both"/>
        <w:rPr>
          <w:rFonts w:ascii="Times New Roman" w:hAnsi="Times New Roman"/>
          <w:b/>
          <w:sz w:val="24"/>
          <w:szCs w:val="24"/>
          <w:lang w:val="bg-BG"/>
        </w:rPr>
      </w:pPr>
      <w:r w:rsidRPr="001254F8">
        <w:rPr>
          <w:rFonts w:ascii="Times New Roman" w:hAnsi="Times New Roman"/>
          <w:b/>
          <w:sz w:val="24"/>
          <w:szCs w:val="24"/>
          <w:lang w:val="bg-BG"/>
        </w:rPr>
        <w:t xml:space="preserve"> 44.</w:t>
      </w:r>
      <w:r w:rsidRPr="001254F8">
        <w:rPr>
          <w:rFonts w:ascii="Times New Roman" w:hAnsi="Times New Roman"/>
          <w:sz w:val="24"/>
          <w:lang w:val="bg-BG"/>
        </w:rPr>
        <w:t xml:space="preserve"> </w:t>
      </w:r>
      <w:r w:rsidR="00CD1871">
        <w:rPr>
          <w:rFonts w:ascii="Times New Roman" w:hAnsi="Times New Roman"/>
          <w:b/>
          <w:sz w:val="24"/>
          <w:lang w:val="bg-BG"/>
        </w:rPr>
        <w:t>Ж.С.К.</w:t>
      </w:r>
      <w:r w:rsidRPr="00FE441E">
        <w:rPr>
          <w:rFonts w:ascii="Times New Roman" w:hAnsi="Times New Roman"/>
          <w:b/>
          <w:sz w:val="24"/>
          <w:szCs w:val="24"/>
          <w:lang w:val="bg-BG"/>
        </w:rPr>
        <w:t xml:space="preserve">, </w:t>
      </w:r>
      <w:r w:rsidRPr="00FE441E">
        <w:rPr>
          <w:rFonts w:ascii="Times New Roman" w:hAnsi="Times New Roman"/>
          <w:sz w:val="24"/>
          <w:szCs w:val="24"/>
          <w:lang w:val="ru-RU"/>
        </w:rPr>
        <w:t>желае да стопанисва ПИ, предложен</w:t>
      </w:r>
      <w:r w:rsidR="00722530">
        <w:rPr>
          <w:rFonts w:ascii="Times New Roman" w:hAnsi="Times New Roman"/>
          <w:sz w:val="24"/>
          <w:szCs w:val="24"/>
          <w:lang w:val="ru-RU"/>
        </w:rPr>
        <w:t>и</w:t>
      </w:r>
      <w:r w:rsidRPr="00FE441E">
        <w:rPr>
          <w:rFonts w:ascii="Times New Roman" w:hAnsi="Times New Roman"/>
          <w:sz w:val="24"/>
          <w:szCs w:val="24"/>
          <w:lang w:val="ru-RU"/>
        </w:rPr>
        <w:t xml:space="preserve"> за ЕПК:</w:t>
      </w:r>
    </w:p>
    <w:tbl>
      <w:tblPr>
        <w:tblW w:w="9786" w:type="dxa"/>
        <w:tblInd w:w="103" w:type="dxa"/>
        <w:tblLayout w:type="fixed"/>
        <w:tblLook w:val="04A0" w:firstRow="1" w:lastRow="0" w:firstColumn="1" w:lastColumn="0" w:noHBand="0" w:noVBand="1"/>
      </w:tblPr>
      <w:tblGrid>
        <w:gridCol w:w="536"/>
        <w:gridCol w:w="1345"/>
        <w:gridCol w:w="2093"/>
        <w:gridCol w:w="1720"/>
        <w:gridCol w:w="934"/>
        <w:gridCol w:w="1155"/>
        <w:gridCol w:w="1006"/>
        <w:gridCol w:w="997"/>
      </w:tblGrid>
      <w:tr w:rsidR="00722530" w:rsidRPr="00722530" w:rsidTr="00722530">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22530" w:rsidRPr="00722530" w:rsidRDefault="00722530" w:rsidP="00722530">
            <w:pPr>
              <w:overflowPunct/>
              <w:autoSpaceDE/>
              <w:autoSpaceDN/>
              <w:adjustRightInd/>
              <w:jc w:val="center"/>
              <w:textAlignment w:val="auto"/>
              <w:rPr>
                <w:rFonts w:ascii="Times New Roman" w:hAnsi="Times New Roman"/>
                <w:sz w:val="22"/>
                <w:szCs w:val="22"/>
              </w:rPr>
            </w:pPr>
            <w:r w:rsidRPr="00722530">
              <w:rPr>
                <w:rFonts w:ascii="Times New Roman" w:hAnsi="Times New Roman"/>
                <w:sz w:val="22"/>
                <w:szCs w:val="22"/>
              </w:rPr>
              <w:t>№ по ред</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22530" w:rsidRPr="00722530" w:rsidRDefault="00722530" w:rsidP="00722530">
            <w:pPr>
              <w:overflowPunct/>
              <w:autoSpaceDE/>
              <w:autoSpaceDN/>
              <w:adjustRightInd/>
              <w:jc w:val="center"/>
              <w:textAlignment w:val="auto"/>
              <w:rPr>
                <w:rFonts w:ascii="Times New Roman" w:hAnsi="Times New Roman"/>
                <w:sz w:val="22"/>
                <w:szCs w:val="22"/>
              </w:rPr>
            </w:pPr>
            <w:r w:rsidRPr="00722530">
              <w:rPr>
                <w:rFonts w:ascii="Times New Roman" w:hAnsi="Times New Roman"/>
                <w:sz w:val="22"/>
                <w:szCs w:val="22"/>
              </w:rPr>
              <w:t>Община</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22530" w:rsidRPr="00722530" w:rsidRDefault="00722530" w:rsidP="00722530">
            <w:pPr>
              <w:overflowPunct/>
              <w:autoSpaceDE/>
              <w:autoSpaceDN/>
              <w:adjustRightInd/>
              <w:jc w:val="center"/>
              <w:textAlignment w:val="auto"/>
              <w:rPr>
                <w:rFonts w:ascii="Times New Roman" w:hAnsi="Times New Roman"/>
                <w:sz w:val="22"/>
                <w:szCs w:val="22"/>
              </w:rPr>
            </w:pPr>
            <w:r w:rsidRPr="00722530">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2"/>
                <w:szCs w:val="22"/>
              </w:rPr>
            </w:pPr>
            <w:r w:rsidRPr="00722530">
              <w:rPr>
                <w:rFonts w:ascii="Times New Roman" w:hAnsi="Times New Roman"/>
                <w:sz w:val="22"/>
                <w:szCs w:val="22"/>
              </w:rPr>
              <w:t>ПИ</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22530" w:rsidRPr="00722530" w:rsidRDefault="00722530" w:rsidP="00722530">
            <w:pPr>
              <w:overflowPunct/>
              <w:autoSpaceDE/>
              <w:autoSpaceDN/>
              <w:adjustRightInd/>
              <w:jc w:val="center"/>
              <w:textAlignment w:val="auto"/>
              <w:rPr>
                <w:rFonts w:ascii="Times New Roman" w:hAnsi="Times New Roman"/>
                <w:sz w:val="22"/>
                <w:szCs w:val="22"/>
              </w:rPr>
            </w:pPr>
            <w:r w:rsidRPr="00722530">
              <w:rPr>
                <w:rFonts w:ascii="Times New Roman" w:hAnsi="Times New Roman"/>
                <w:sz w:val="22"/>
                <w:szCs w:val="22"/>
              </w:rPr>
              <w:t>Площ дка</w:t>
            </w:r>
          </w:p>
        </w:tc>
        <w:tc>
          <w:tcPr>
            <w:tcW w:w="11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22530" w:rsidRPr="00722530" w:rsidRDefault="00722530" w:rsidP="00722530">
            <w:pPr>
              <w:overflowPunct/>
              <w:autoSpaceDE/>
              <w:autoSpaceDN/>
              <w:adjustRightInd/>
              <w:jc w:val="center"/>
              <w:textAlignment w:val="auto"/>
              <w:rPr>
                <w:rFonts w:ascii="Times New Roman" w:hAnsi="Times New Roman"/>
                <w:sz w:val="22"/>
                <w:szCs w:val="22"/>
              </w:rPr>
            </w:pPr>
            <w:r w:rsidRPr="00722530">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22530" w:rsidRPr="00722530" w:rsidRDefault="00722530" w:rsidP="00722530">
            <w:pPr>
              <w:overflowPunct/>
              <w:autoSpaceDE/>
              <w:autoSpaceDN/>
              <w:adjustRightInd/>
              <w:jc w:val="center"/>
              <w:textAlignment w:val="auto"/>
              <w:rPr>
                <w:rFonts w:ascii="Times New Roman" w:hAnsi="Times New Roman"/>
                <w:sz w:val="22"/>
                <w:szCs w:val="22"/>
              </w:rPr>
            </w:pPr>
            <w:r w:rsidRPr="00722530">
              <w:rPr>
                <w:rFonts w:ascii="Times New Roman" w:hAnsi="Times New Roman"/>
                <w:sz w:val="22"/>
                <w:szCs w:val="22"/>
              </w:rPr>
              <w:t>Начална тр. цена лв./дка</w:t>
            </w:r>
          </w:p>
        </w:tc>
        <w:tc>
          <w:tcPr>
            <w:tcW w:w="9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22530" w:rsidRPr="00722530" w:rsidRDefault="00722530" w:rsidP="00722530">
            <w:pPr>
              <w:overflowPunct/>
              <w:autoSpaceDE/>
              <w:autoSpaceDN/>
              <w:adjustRightInd/>
              <w:jc w:val="center"/>
              <w:textAlignment w:val="auto"/>
              <w:rPr>
                <w:rFonts w:ascii="Times New Roman" w:hAnsi="Times New Roman"/>
                <w:sz w:val="22"/>
                <w:szCs w:val="22"/>
              </w:rPr>
            </w:pPr>
            <w:r w:rsidRPr="00722530">
              <w:rPr>
                <w:rFonts w:ascii="Times New Roman" w:hAnsi="Times New Roman"/>
                <w:sz w:val="22"/>
                <w:szCs w:val="22"/>
              </w:rPr>
              <w:t>предложена цена</w:t>
            </w:r>
          </w:p>
        </w:tc>
      </w:tr>
      <w:tr w:rsidR="00722530" w:rsidRPr="00722530" w:rsidTr="00722530">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722530" w:rsidRPr="00722530" w:rsidRDefault="00722530" w:rsidP="00722530">
            <w:pPr>
              <w:overflowPunct/>
              <w:autoSpaceDE/>
              <w:autoSpaceDN/>
              <w:adjustRightInd/>
              <w:textAlignment w:val="auto"/>
              <w:rPr>
                <w:rFonts w:ascii="Times New Roman" w:hAnsi="Times New Roman"/>
                <w:sz w:val="22"/>
                <w:szCs w:val="22"/>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722530" w:rsidRPr="00722530" w:rsidRDefault="00722530" w:rsidP="00722530">
            <w:pPr>
              <w:overflowPunct/>
              <w:autoSpaceDE/>
              <w:autoSpaceDN/>
              <w:adjustRightInd/>
              <w:textAlignment w:val="auto"/>
              <w:rPr>
                <w:rFonts w:ascii="Times New Roman" w:hAnsi="Times New Roman"/>
                <w:sz w:val="22"/>
                <w:szCs w:val="22"/>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722530" w:rsidRPr="00722530" w:rsidRDefault="00722530" w:rsidP="00722530">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722530" w:rsidRPr="00722530" w:rsidRDefault="00722530" w:rsidP="00722530">
            <w:pPr>
              <w:overflowPunct/>
              <w:autoSpaceDE/>
              <w:autoSpaceDN/>
              <w:adjustRightInd/>
              <w:textAlignment w:val="auto"/>
              <w:rPr>
                <w:rFonts w:ascii="Times New Roman" w:hAnsi="Times New Roman"/>
                <w:sz w:val="22"/>
                <w:szCs w:val="22"/>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722530" w:rsidRPr="00722530" w:rsidRDefault="00722530" w:rsidP="00722530">
            <w:pPr>
              <w:overflowPunct/>
              <w:autoSpaceDE/>
              <w:autoSpaceDN/>
              <w:adjustRightInd/>
              <w:textAlignment w:val="auto"/>
              <w:rPr>
                <w:rFonts w:ascii="Times New Roman" w:hAnsi="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722530" w:rsidRPr="00722530" w:rsidRDefault="00722530" w:rsidP="00722530">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22530" w:rsidRPr="00722530" w:rsidRDefault="00722530" w:rsidP="00722530">
            <w:pPr>
              <w:overflowPunct/>
              <w:autoSpaceDE/>
              <w:autoSpaceDN/>
              <w:adjustRightInd/>
              <w:textAlignment w:val="auto"/>
              <w:rPr>
                <w:rFonts w:ascii="Times New Roman" w:hAnsi="Times New Roman"/>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722530" w:rsidRPr="00722530" w:rsidRDefault="00722530" w:rsidP="00722530">
            <w:pPr>
              <w:overflowPunct/>
              <w:autoSpaceDE/>
              <w:autoSpaceDN/>
              <w:adjustRightInd/>
              <w:textAlignment w:val="auto"/>
              <w:rPr>
                <w:rFonts w:ascii="Times New Roman" w:hAnsi="Times New Roman"/>
                <w:sz w:val="22"/>
                <w:szCs w:val="22"/>
              </w:rPr>
            </w:pP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1</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46904.38.59</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11.698</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58</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2</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46904.39.29</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13.511</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68</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3</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46904.40.57</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25.593</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86</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46904.44.39</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13.748</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58</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46904.46.41</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22.004</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58</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6</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46904.58.3</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91.160</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64</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7</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46904.65.24</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5.667</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71</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8</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46904.65.25</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5.667</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71</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9</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46904.65.26</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5.667</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71</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10</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46904.69.9</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13.460</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58</w:t>
            </w:r>
          </w:p>
        </w:tc>
      </w:tr>
      <w:tr w:rsidR="00722530" w:rsidRPr="00722530" w:rsidTr="0072253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11</w:t>
            </w:r>
          </w:p>
        </w:tc>
        <w:tc>
          <w:tcPr>
            <w:tcW w:w="1345" w:type="dxa"/>
            <w:tcBorders>
              <w:top w:val="nil"/>
              <w:left w:val="nil"/>
              <w:bottom w:val="single" w:sz="4" w:space="0" w:color="auto"/>
              <w:right w:val="single" w:sz="4" w:space="0" w:color="auto"/>
            </w:tcBorders>
            <w:shd w:val="clear" w:color="auto" w:fill="auto"/>
            <w:noWrap/>
            <w:vAlign w:val="bottom"/>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Елхово</w:t>
            </w:r>
          </w:p>
        </w:tc>
        <w:tc>
          <w:tcPr>
            <w:tcW w:w="2093"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textAlignment w:val="auto"/>
              <w:rPr>
                <w:rFonts w:ascii="Times New Roman" w:hAnsi="Times New Roman"/>
                <w:sz w:val="24"/>
                <w:szCs w:val="24"/>
              </w:rPr>
            </w:pPr>
            <w:r w:rsidRPr="00722530">
              <w:rPr>
                <w:rFonts w:ascii="Times New Roman" w:hAnsi="Times New Roman"/>
                <w:sz w:val="24"/>
                <w:szCs w:val="24"/>
              </w:rPr>
              <w:t>Малък манастир</w:t>
            </w:r>
          </w:p>
        </w:tc>
        <w:tc>
          <w:tcPr>
            <w:tcW w:w="1720"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46904.73.14</w:t>
            </w:r>
          </w:p>
        </w:tc>
        <w:tc>
          <w:tcPr>
            <w:tcW w:w="934"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7.844</w:t>
            </w:r>
          </w:p>
        </w:tc>
        <w:tc>
          <w:tcPr>
            <w:tcW w:w="1155"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center"/>
              <w:textAlignment w:val="auto"/>
              <w:rPr>
                <w:rFonts w:ascii="Times New Roman" w:hAnsi="Times New Roman"/>
                <w:sz w:val="24"/>
                <w:szCs w:val="24"/>
              </w:rPr>
            </w:pPr>
            <w:r w:rsidRPr="0072253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48.00</w:t>
            </w:r>
          </w:p>
        </w:tc>
        <w:tc>
          <w:tcPr>
            <w:tcW w:w="997" w:type="dxa"/>
            <w:tcBorders>
              <w:top w:val="nil"/>
              <w:left w:val="nil"/>
              <w:bottom w:val="single" w:sz="4" w:space="0" w:color="auto"/>
              <w:right w:val="single" w:sz="4" w:space="0" w:color="auto"/>
            </w:tcBorders>
            <w:shd w:val="clear" w:color="auto" w:fill="auto"/>
            <w:noWrap/>
            <w:vAlign w:val="center"/>
            <w:hideMark/>
          </w:tcPr>
          <w:p w:rsidR="00722530" w:rsidRPr="00722530" w:rsidRDefault="00722530" w:rsidP="00722530">
            <w:pPr>
              <w:overflowPunct/>
              <w:autoSpaceDE/>
              <w:autoSpaceDN/>
              <w:adjustRightInd/>
              <w:jc w:val="right"/>
              <w:textAlignment w:val="auto"/>
              <w:rPr>
                <w:rFonts w:ascii="Times New Roman" w:hAnsi="Times New Roman"/>
                <w:sz w:val="24"/>
                <w:szCs w:val="24"/>
              </w:rPr>
            </w:pPr>
            <w:r w:rsidRPr="00722530">
              <w:rPr>
                <w:rFonts w:ascii="Times New Roman" w:hAnsi="Times New Roman"/>
                <w:sz w:val="24"/>
                <w:szCs w:val="24"/>
              </w:rPr>
              <w:t>58</w:t>
            </w:r>
          </w:p>
        </w:tc>
      </w:tr>
    </w:tbl>
    <w:p w:rsidR="00C33E4E" w:rsidRDefault="00C33E4E" w:rsidP="00A64A32">
      <w:pPr>
        <w:ind w:firstLine="567"/>
        <w:jc w:val="both"/>
        <w:rPr>
          <w:rFonts w:ascii="Times New Roman" w:hAnsi="Times New Roman"/>
          <w:b/>
          <w:sz w:val="24"/>
          <w:szCs w:val="24"/>
          <w:highlight w:val="yellow"/>
          <w:lang w:val="bg-BG"/>
        </w:rPr>
      </w:pPr>
    </w:p>
    <w:p w:rsidR="00E35041" w:rsidRPr="00E35041" w:rsidRDefault="00E35041" w:rsidP="00E35041">
      <w:pPr>
        <w:ind w:firstLine="567"/>
        <w:jc w:val="both"/>
        <w:rPr>
          <w:rFonts w:ascii="Times New Roman" w:hAnsi="Times New Roman"/>
          <w:sz w:val="24"/>
          <w:lang w:val="bg-BG"/>
        </w:rPr>
      </w:pPr>
      <w:r w:rsidRPr="00E35041">
        <w:rPr>
          <w:rFonts w:ascii="Times New Roman" w:hAnsi="Times New Roman"/>
          <w:b/>
          <w:sz w:val="24"/>
          <w:szCs w:val="24"/>
          <w:lang w:val="bg-BG"/>
        </w:rPr>
        <w:t>45.</w:t>
      </w:r>
      <w:r w:rsidRPr="00E35041">
        <w:rPr>
          <w:rFonts w:ascii="Times New Roman" w:hAnsi="Times New Roman"/>
          <w:sz w:val="24"/>
          <w:lang w:val="bg-BG"/>
        </w:rPr>
        <w:t xml:space="preserve"> Офертите на</w:t>
      </w:r>
      <w:r w:rsidRPr="00E35041">
        <w:rPr>
          <w:rFonts w:ascii="Times New Roman" w:hAnsi="Times New Roman"/>
          <w:b/>
          <w:sz w:val="24"/>
          <w:lang w:val="bg-BG"/>
        </w:rPr>
        <w:t xml:space="preserve"> </w:t>
      </w:r>
      <w:r w:rsidRPr="00E35041">
        <w:rPr>
          <w:rFonts w:ascii="Times New Roman" w:hAnsi="Times New Roman"/>
          <w:b/>
          <w:sz w:val="24"/>
          <w:szCs w:val="24"/>
          <w:lang w:val="bg-BG"/>
        </w:rPr>
        <w:t xml:space="preserve">„Джамбаз агро“ ООД </w:t>
      </w:r>
      <w:r w:rsidRPr="00E35041">
        <w:rPr>
          <w:rFonts w:ascii="Times New Roman" w:hAnsi="Times New Roman"/>
          <w:sz w:val="24"/>
          <w:szCs w:val="24"/>
          <w:lang w:val="bg-BG"/>
        </w:rPr>
        <w:t>са за ПИ за ЕПК за срок от 10 г.:</w:t>
      </w:r>
      <w:r w:rsidRPr="00E35041">
        <w:rPr>
          <w:rFonts w:ascii="Times New Roman" w:hAnsi="Times New Roman"/>
          <w:sz w:val="24"/>
          <w:lang w:val="bg-BG"/>
        </w:rPr>
        <w:t xml:space="preserve"> </w:t>
      </w:r>
    </w:p>
    <w:tbl>
      <w:tblPr>
        <w:tblW w:w="9400" w:type="dxa"/>
        <w:tblInd w:w="103" w:type="dxa"/>
        <w:tblLook w:val="04A0" w:firstRow="1" w:lastRow="0" w:firstColumn="1" w:lastColumn="0" w:noHBand="0" w:noVBand="1"/>
      </w:tblPr>
      <w:tblGrid>
        <w:gridCol w:w="536"/>
        <w:gridCol w:w="1374"/>
        <w:gridCol w:w="1664"/>
        <w:gridCol w:w="1720"/>
        <w:gridCol w:w="940"/>
        <w:gridCol w:w="1170"/>
        <w:gridCol w:w="1006"/>
        <w:gridCol w:w="1339"/>
      </w:tblGrid>
      <w:tr w:rsidR="002E4AC4" w:rsidRPr="002E4AC4" w:rsidTr="002E4AC4">
        <w:trPr>
          <w:trHeight w:val="360"/>
        </w:trPr>
        <w:tc>
          <w:tcPr>
            <w:tcW w:w="4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E4AC4" w:rsidRPr="002E4AC4" w:rsidRDefault="002E4AC4" w:rsidP="002E4AC4">
            <w:pPr>
              <w:overflowPunct/>
              <w:autoSpaceDE/>
              <w:autoSpaceDN/>
              <w:adjustRightInd/>
              <w:jc w:val="center"/>
              <w:textAlignment w:val="auto"/>
              <w:rPr>
                <w:rFonts w:ascii="Times New Roman" w:hAnsi="Times New Roman"/>
                <w:sz w:val="22"/>
                <w:szCs w:val="22"/>
              </w:rPr>
            </w:pPr>
            <w:r w:rsidRPr="002E4AC4">
              <w:rPr>
                <w:rFonts w:ascii="Times New Roman" w:hAnsi="Times New Roman"/>
                <w:sz w:val="22"/>
                <w:szCs w:val="22"/>
              </w:rPr>
              <w:t xml:space="preserve">№ </w:t>
            </w:r>
            <w:r w:rsidRPr="002E4AC4">
              <w:rPr>
                <w:rFonts w:ascii="Times New Roman" w:hAnsi="Times New Roman"/>
                <w:sz w:val="22"/>
                <w:szCs w:val="22"/>
              </w:rPr>
              <w:lastRenderedPageBreak/>
              <w:t>по ред</w:t>
            </w:r>
          </w:p>
        </w:tc>
        <w:tc>
          <w:tcPr>
            <w:tcW w:w="13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E4AC4" w:rsidRPr="002E4AC4" w:rsidRDefault="002E4AC4" w:rsidP="002E4AC4">
            <w:pPr>
              <w:overflowPunct/>
              <w:autoSpaceDE/>
              <w:autoSpaceDN/>
              <w:adjustRightInd/>
              <w:jc w:val="center"/>
              <w:textAlignment w:val="auto"/>
              <w:rPr>
                <w:rFonts w:ascii="Times New Roman" w:hAnsi="Times New Roman"/>
                <w:sz w:val="22"/>
                <w:szCs w:val="22"/>
              </w:rPr>
            </w:pPr>
            <w:r w:rsidRPr="002E4AC4">
              <w:rPr>
                <w:rFonts w:ascii="Times New Roman" w:hAnsi="Times New Roman"/>
                <w:sz w:val="22"/>
                <w:szCs w:val="22"/>
              </w:rPr>
              <w:lastRenderedPageBreak/>
              <w:t>Община</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E4AC4" w:rsidRPr="002E4AC4" w:rsidRDefault="002E4AC4" w:rsidP="002E4AC4">
            <w:pPr>
              <w:overflowPunct/>
              <w:autoSpaceDE/>
              <w:autoSpaceDN/>
              <w:adjustRightInd/>
              <w:jc w:val="center"/>
              <w:textAlignment w:val="auto"/>
              <w:rPr>
                <w:rFonts w:ascii="Times New Roman" w:hAnsi="Times New Roman"/>
                <w:sz w:val="22"/>
                <w:szCs w:val="22"/>
              </w:rPr>
            </w:pPr>
            <w:r w:rsidRPr="002E4AC4">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2E4AC4" w:rsidRPr="002E4AC4" w:rsidRDefault="002E4AC4" w:rsidP="002E4AC4">
            <w:pPr>
              <w:overflowPunct/>
              <w:autoSpaceDE/>
              <w:autoSpaceDN/>
              <w:adjustRightInd/>
              <w:jc w:val="center"/>
              <w:textAlignment w:val="auto"/>
              <w:rPr>
                <w:rFonts w:ascii="Times New Roman" w:hAnsi="Times New Roman"/>
                <w:sz w:val="22"/>
                <w:szCs w:val="22"/>
              </w:rPr>
            </w:pPr>
            <w:r w:rsidRPr="002E4AC4">
              <w:rPr>
                <w:rFonts w:ascii="Times New Roman" w:hAnsi="Times New Roman"/>
                <w:sz w:val="22"/>
                <w:szCs w:val="22"/>
              </w:rPr>
              <w:t>ПИ</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E4AC4" w:rsidRPr="002E4AC4" w:rsidRDefault="002E4AC4" w:rsidP="002E4AC4">
            <w:pPr>
              <w:overflowPunct/>
              <w:autoSpaceDE/>
              <w:autoSpaceDN/>
              <w:adjustRightInd/>
              <w:jc w:val="center"/>
              <w:textAlignment w:val="auto"/>
              <w:rPr>
                <w:rFonts w:ascii="Times New Roman" w:hAnsi="Times New Roman"/>
                <w:sz w:val="22"/>
                <w:szCs w:val="22"/>
              </w:rPr>
            </w:pPr>
            <w:r w:rsidRPr="002E4AC4">
              <w:rPr>
                <w:rFonts w:ascii="Times New Roman" w:hAnsi="Times New Roman"/>
                <w:sz w:val="22"/>
                <w:szCs w:val="22"/>
              </w:rPr>
              <w:t xml:space="preserve">Площ </w:t>
            </w:r>
            <w:r w:rsidRPr="002E4AC4">
              <w:rPr>
                <w:rFonts w:ascii="Times New Roman" w:hAnsi="Times New Roman"/>
                <w:sz w:val="22"/>
                <w:szCs w:val="22"/>
              </w:rPr>
              <w:lastRenderedPageBreak/>
              <w:t>дка</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E4AC4" w:rsidRPr="002E4AC4" w:rsidRDefault="002E4AC4" w:rsidP="002E4AC4">
            <w:pPr>
              <w:overflowPunct/>
              <w:autoSpaceDE/>
              <w:autoSpaceDN/>
              <w:adjustRightInd/>
              <w:jc w:val="center"/>
              <w:textAlignment w:val="auto"/>
              <w:rPr>
                <w:rFonts w:ascii="Times New Roman" w:hAnsi="Times New Roman"/>
                <w:sz w:val="22"/>
                <w:szCs w:val="22"/>
              </w:rPr>
            </w:pPr>
            <w:r w:rsidRPr="002E4AC4">
              <w:rPr>
                <w:rFonts w:ascii="Times New Roman" w:hAnsi="Times New Roman"/>
                <w:sz w:val="22"/>
                <w:szCs w:val="22"/>
              </w:rPr>
              <w:lastRenderedPageBreak/>
              <w:t>Н Т П</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E4AC4" w:rsidRPr="002E4AC4" w:rsidRDefault="002E4AC4" w:rsidP="002E4AC4">
            <w:pPr>
              <w:overflowPunct/>
              <w:autoSpaceDE/>
              <w:autoSpaceDN/>
              <w:adjustRightInd/>
              <w:jc w:val="center"/>
              <w:textAlignment w:val="auto"/>
              <w:rPr>
                <w:rFonts w:ascii="Times New Roman" w:hAnsi="Times New Roman"/>
                <w:sz w:val="22"/>
                <w:szCs w:val="22"/>
              </w:rPr>
            </w:pPr>
            <w:r w:rsidRPr="002E4AC4">
              <w:rPr>
                <w:rFonts w:ascii="Times New Roman" w:hAnsi="Times New Roman"/>
                <w:sz w:val="22"/>
                <w:szCs w:val="22"/>
              </w:rPr>
              <w:t xml:space="preserve">Начална </w:t>
            </w:r>
            <w:r w:rsidRPr="002E4AC4">
              <w:rPr>
                <w:rFonts w:ascii="Times New Roman" w:hAnsi="Times New Roman"/>
                <w:sz w:val="22"/>
                <w:szCs w:val="22"/>
              </w:rPr>
              <w:lastRenderedPageBreak/>
              <w:t>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E4AC4" w:rsidRPr="002E4AC4" w:rsidRDefault="002E4AC4" w:rsidP="002E4AC4">
            <w:pPr>
              <w:overflowPunct/>
              <w:autoSpaceDE/>
              <w:autoSpaceDN/>
              <w:adjustRightInd/>
              <w:jc w:val="center"/>
              <w:textAlignment w:val="auto"/>
              <w:rPr>
                <w:rFonts w:ascii="Times New Roman" w:hAnsi="Times New Roman"/>
                <w:sz w:val="22"/>
                <w:szCs w:val="22"/>
              </w:rPr>
            </w:pPr>
            <w:r w:rsidRPr="002E4AC4">
              <w:rPr>
                <w:rFonts w:ascii="Times New Roman" w:hAnsi="Times New Roman"/>
                <w:sz w:val="22"/>
                <w:szCs w:val="22"/>
              </w:rPr>
              <w:lastRenderedPageBreak/>
              <w:t xml:space="preserve">предложена </w:t>
            </w:r>
            <w:r w:rsidRPr="002E4AC4">
              <w:rPr>
                <w:rFonts w:ascii="Times New Roman" w:hAnsi="Times New Roman"/>
                <w:sz w:val="22"/>
                <w:szCs w:val="22"/>
              </w:rPr>
              <w:lastRenderedPageBreak/>
              <w:t>цена</w:t>
            </w:r>
          </w:p>
        </w:tc>
      </w:tr>
      <w:tr w:rsidR="002E4AC4" w:rsidRPr="002E4AC4" w:rsidTr="002E4AC4">
        <w:trPr>
          <w:trHeight w:val="300"/>
        </w:trPr>
        <w:tc>
          <w:tcPr>
            <w:tcW w:w="450" w:type="dxa"/>
            <w:vMerge/>
            <w:tcBorders>
              <w:top w:val="single" w:sz="4" w:space="0" w:color="auto"/>
              <w:left w:val="single" w:sz="4" w:space="0" w:color="auto"/>
              <w:bottom w:val="single" w:sz="4" w:space="0" w:color="auto"/>
              <w:right w:val="single" w:sz="4" w:space="0" w:color="auto"/>
            </w:tcBorders>
            <w:vAlign w:val="center"/>
            <w:hideMark/>
          </w:tcPr>
          <w:p w:rsidR="002E4AC4" w:rsidRPr="002E4AC4" w:rsidRDefault="002E4AC4" w:rsidP="002E4AC4">
            <w:pPr>
              <w:overflowPunct/>
              <w:autoSpaceDE/>
              <w:autoSpaceDN/>
              <w:adjustRightInd/>
              <w:textAlignment w:val="auto"/>
              <w:rPr>
                <w:rFonts w:ascii="Times New Roman" w:hAnsi="Times New Roman"/>
                <w:sz w:val="22"/>
                <w:szCs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2E4AC4" w:rsidRPr="002E4AC4" w:rsidRDefault="002E4AC4" w:rsidP="002E4AC4">
            <w:pPr>
              <w:overflowPunct/>
              <w:autoSpaceDE/>
              <w:autoSpaceDN/>
              <w:adjustRightInd/>
              <w:textAlignment w:val="auto"/>
              <w:rPr>
                <w:rFonts w:ascii="Times New Roman" w:hAnsi="Times New Roman"/>
                <w:sz w:val="22"/>
                <w:szCs w:val="22"/>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2E4AC4" w:rsidRPr="002E4AC4" w:rsidRDefault="002E4AC4" w:rsidP="002E4AC4">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E4AC4" w:rsidRPr="002E4AC4" w:rsidRDefault="002E4AC4" w:rsidP="002E4AC4">
            <w:pPr>
              <w:overflowPunct/>
              <w:autoSpaceDE/>
              <w:autoSpaceDN/>
              <w:adjustRightInd/>
              <w:textAlignment w:val="auto"/>
              <w:rPr>
                <w:rFonts w:ascii="Times New Roman" w:hAnsi="Times New Roman"/>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E4AC4" w:rsidRPr="002E4AC4" w:rsidRDefault="002E4AC4" w:rsidP="002E4AC4">
            <w:pPr>
              <w:overflowPunct/>
              <w:autoSpaceDE/>
              <w:autoSpaceDN/>
              <w:adjustRightInd/>
              <w:textAlignment w:val="auto"/>
              <w:rPr>
                <w:rFonts w:ascii="Times New Roman" w:hAnsi="Times New Roman"/>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E4AC4" w:rsidRPr="002E4AC4" w:rsidRDefault="002E4AC4" w:rsidP="002E4AC4">
            <w:pPr>
              <w:overflowPunct/>
              <w:autoSpaceDE/>
              <w:autoSpaceDN/>
              <w:adjustRightInd/>
              <w:textAlignment w:val="auto"/>
              <w:rPr>
                <w:rFonts w:ascii="Times New Roman" w:hAnsi="Times New Roman"/>
                <w:sz w:val="22"/>
                <w:szCs w:val="22"/>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2E4AC4" w:rsidRPr="002E4AC4" w:rsidRDefault="002E4AC4" w:rsidP="002E4AC4">
            <w:pPr>
              <w:overflowPunct/>
              <w:autoSpaceDE/>
              <w:autoSpaceDN/>
              <w:adjustRightInd/>
              <w:textAlignment w:val="auto"/>
              <w:rPr>
                <w:rFonts w:ascii="Times New Roman" w:hAnsi="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E4AC4" w:rsidRPr="002E4AC4" w:rsidRDefault="002E4AC4" w:rsidP="002E4AC4">
            <w:pPr>
              <w:overflowPunct/>
              <w:autoSpaceDE/>
              <w:autoSpaceDN/>
              <w:adjustRightInd/>
              <w:textAlignment w:val="auto"/>
              <w:rPr>
                <w:rFonts w:ascii="Times New Roman" w:hAnsi="Times New Roman"/>
                <w:sz w:val="22"/>
                <w:szCs w:val="22"/>
              </w:rPr>
            </w:pPr>
          </w:p>
        </w:tc>
      </w:tr>
      <w:tr w:rsidR="002E4AC4" w:rsidRPr="002E4AC4" w:rsidTr="002E4AC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2E4AC4" w:rsidRPr="002E4AC4" w:rsidRDefault="002E4AC4" w:rsidP="002E4AC4">
            <w:pPr>
              <w:overflowPunct/>
              <w:autoSpaceDE/>
              <w:autoSpaceDN/>
              <w:adjustRightInd/>
              <w:jc w:val="right"/>
              <w:textAlignment w:val="auto"/>
              <w:rPr>
                <w:rFonts w:ascii="Times New Roman" w:hAnsi="Times New Roman"/>
              </w:rPr>
            </w:pPr>
            <w:r w:rsidRPr="002E4AC4">
              <w:rPr>
                <w:rFonts w:ascii="Times New Roman" w:hAnsi="Times New Roman"/>
              </w:rPr>
              <w:lastRenderedPageBreak/>
              <w:t>1</w:t>
            </w:r>
          </w:p>
        </w:tc>
        <w:tc>
          <w:tcPr>
            <w:tcW w:w="1374" w:type="dxa"/>
            <w:tcBorders>
              <w:top w:val="nil"/>
              <w:left w:val="nil"/>
              <w:bottom w:val="single" w:sz="4" w:space="0" w:color="auto"/>
              <w:right w:val="single" w:sz="4" w:space="0" w:color="auto"/>
            </w:tcBorders>
            <w:shd w:val="clear" w:color="auto" w:fill="auto"/>
            <w:noWrap/>
            <w:vAlign w:val="bottom"/>
            <w:hideMark/>
          </w:tcPr>
          <w:p w:rsidR="002E4AC4" w:rsidRPr="002E4AC4" w:rsidRDefault="002E4AC4" w:rsidP="002E4AC4">
            <w:pPr>
              <w:overflowPunct/>
              <w:autoSpaceDE/>
              <w:autoSpaceDN/>
              <w:adjustRightInd/>
              <w:textAlignment w:val="auto"/>
              <w:rPr>
                <w:rFonts w:ascii="Times New Roman" w:hAnsi="Times New Roman"/>
                <w:sz w:val="24"/>
                <w:szCs w:val="24"/>
              </w:rPr>
            </w:pPr>
            <w:r w:rsidRPr="002E4AC4">
              <w:rPr>
                <w:rFonts w:ascii="Times New Roman" w:hAnsi="Times New Roman"/>
                <w:sz w:val="24"/>
                <w:szCs w:val="24"/>
              </w:rPr>
              <w:t>Стралджа</w:t>
            </w:r>
          </w:p>
        </w:tc>
        <w:tc>
          <w:tcPr>
            <w:tcW w:w="1664" w:type="dxa"/>
            <w:tcBorders>
              <w:top w:val="nil"/>
              <w:left w:val="nil"/>
              <w:bottom w:val="single" w:sz="4" w:space="0" w:color="auto"/>
              <w:right w:val="single" w:sz="4" w:space="0" w:color="auto"/>
            </w:tcBorders>
            <w:shd w:val="clear" w:color="auto" w:fill="auto"/>
            <w:noWrap/>
            <w:vAlign w:val="center"/>
            <w:hideMark/>
          </w:tcPr>
          <w:p w:rsidR="002E4AC4" w:rsidRPr="002E4AC4" w:rsidRDefault="002E4AC4" w:rsidP="002E4AC4">
            <w:pPr>
              <w:overflowPunct/>
              <w:autoSpaceDE/>
              <w:autoSpaceDN/>
              <w:adjustRightInd/>
              <w:textAlignment w:val="auto"/>
              <w:rPr>
                <w:rFonts w:ascii="Times New Roman" w:hAnsi="Times New Roman"/>
                <w:sz w:val="24"/>
                <w:szCs w:val="24"/>
              </w:rPr>
            </w:pPr>
            <w:r w:rsidRPr="002E4AC4">
              <w:rPr>
                <w:rFonts w:ascii="Times New Roman" w:hAnsi="Times New Roman"/>
                <w:sz w:val="24"/>
                <w:szCs w:val="24"/>
              </w:rPr>
              <w:t>Зимница</w:t>
            </w:r>
          </w:p>
        </w:tc>
        <w:tc>
          <w:tcPr>
            <w:tcW w:w="1720" w:type="dxa"/>
            <w:tcBorders>
              <w:top w:val="nil"/>
              <w:left w:val="nil"/>
              <w:bottom w:val="single" w:sz="4" w:space="0" w:color="auto"/>
              <w:right w:val="single" w:sz="4" w:space="0" w:color="auto"/>
            </w:tcBorders>
            <w:shd w:val="clear" w:color="000000" w:fill="FFFFFF"/>
            <w:noWrap/>
            <w:vAlign w:val="center"/>
            <w:hideMark/>
          </w:tcPr>
          <w:p w:rsidR="002E4AC4" w:rsidRPr="002E4AC4" w:rsidRDefault="002E4AC4" w:rsidP="002E4AC4">
            <w:pPr>
              <w:overflowPunct/>
              <w:autoSpaceDE/>
              <w:autoSpaceDN/>
              <w:adjustRightInd/>
              <w:jc w:val="right"/>
              <w:textAlignment w:val="auto"/>
              <w:rPr>
                <w:rFonts w:ascii="Times New Roman" w:hAnsi="Times New Roman"/>
                <w:sz w:val="24"/>
                <w:szCs w:val="24"/>
              </w:rPr>
            </w:pPr>
            <w:r w:rsidRPr="002E4AC4">
              <w:rPr>
                <w:rFonts w:ascii="Times New Roman" w:hAnsi="Times New Roman"/>
                <w:sz w:val="24"/>
                <w:szCs w:val="24"/>
              </w:rPr>
              <w:t>30898.14.46</w:t>
            </w:r>
          </w:p>
        </w:tc>
        <w:tc>
          <w:tcPr>
            <w:tcW w:w="940" w:type="dxa"/>
            <w:tcBorders>
              <w:top w:val="nil"/>
              <w:left w:val="nil"/>
              <w:bottom w:val="single" w:sz="4" w:space="0" w:color="auto"/>
              <w:right w:val="single" w:sz="4" w:space="0" w:color="auto"/>
            </w:tcBorders>
            <w:shd w:val="clear" w:color="000000" w:fill="FFFFFF"/>
            <w:noWrap/>
            <w:vAlign w:val="center"/>
            <w:hideMark/>
          </w:tcPr>
          <w:p w:rsidR="002E4AC4" w:rsidRPr="002E4AC4" w:rsidRDefault="002E4AC4" w:rsidP="002E4AC4">
            <w:pPr>
              <w:overflowPunct/>
              <w:autoSpaceDE/>
              <w:autoSpaceDN/>
              <w:adjustRightInd/>
              <w:jc w:val="right"/>
              <w:textAlignment w:val="auto"/>
              <w:rPr>
                <w:rFonts w:ascii="Times New Roman" w:hAnsi="Times New Roman"/>
                <w:sz w:val="24"/>
                <w:szCs w:val="24"/>
              </w:rPr>
            </w:pPr>
            <w:r w:rsidRPr="002E4AC4">
              <w:rPr>
                <w:rFonts w:ascii="Times New Roman" w:hAnsi="Times New Roman"/>
                <w:sz w:val="24"/>
                <w:szCs w:val="24"/>
              </w:rPr>
              <w:t>15.998</w:t>
            </w:r>
          </w:p>
        </w:tc>
        <w:tc>
          <w:tcPr>
            <w:tcW w:w="1170" w:type="dxa"/>
            <w:tcBorders>
              <w:top w:val="nil"/>
              <w:left w:val="nil"/>
              <w:bottom w:val="single" w:sz="4" w:space="0" w:color="auto"/>
              <w:right w:val="single" w:sz="4" w:space="0" w:color="auto"/>
            </w:tcBorders>
            <w:shd w:val="clear" w:color="000000" w:fill="FFFFFF"/>
            <w:noWrap/>
            <w:vAlign w:val="center"/>
            <w:hideMark/>
          </w:tcPr>
          <w:p w:rsidR="002E4AC4" w:rsidRPr="002E4AC4" w:rsidRDefault="002E4AC4" w:rsidP="002E4AC4">
            <w:pPr>
              <w:overflowPunct/>
              <w:autoSpaceDE/>
              <w:autoSpaceDN/>
              <w:adjustRightInd/>
              <w:jc w:val="center"/>
              <w:textAlignment w:val="auto"/>
              <w:rPr>
                <w:rFonts w:ascii="Times New Roman" w:hAnsi="Times New Roman"/>
                <w:sz w:val="24"/>
                <w:szCs w:val="24"/>
              </w:rPr>
            </w:pPr>
            <w:r w:rsidRPr="002E4AC4">
              <w:rPr>
                <w:rFonts w:ascii="Times New Roman" w:hAnsi="Times New Roman"/>
                <w:sz w:val="24"/>
                <w:szCs w:val="24"/>
              </w:rPr>
              <w:t>нива</w:t>
            </w:r>
          </w:p>
        </w:tc>
        <w:tc>
          <w:tcPr>
            <w:tcW w:w="949" w:type="dxa"/>
            <w:tcBorders>
              <w:top w:val="nil"/>
              <w:left w:val="nil"/>
              <w:bottom w:val="single" w:sz="4" w:space="0" w:color="auto"/>
              <w:right w:val="single" w:sz="4" w:space="0" w:color="auto"/>
            </w:tcBorders>
            <w:shd w:val="clear" w:color="auto" w:fill="auto"/>
            <w:noWrap/>
            <w:hideMark/>
          </w:tcPr>
          <w:p w:rsidR="002E4AC4" w:rsidRPr="002E4AC4" w:rsidRDefault="002E4AC4" w:rsidP="002E4AC4">
            <w:pPr>
              <w:overflowPunct/>
              <w:autoSpaceDE/>
              <w:autoSpaceDN/>
              <w:adjustRightInd/>
              <w:jc w:val="right"/>
              <w:textAlignment w:val="auto"/>
              <w:rPr>
                <w:rFonts w:ascii="Times New Roman" w:hAnsi="Times New Roman"/>
                <w:sz w:val="24"/>
                <w:szCs w:val="24"/>
              </w:rPr>
            </w:pPr>
            <w:r w:rsidRPr="002E4AC4">
              <w:rPr>
                <w:rFonts w:ascii="Times New Roman" w:hAnsi="Times New Roman"/>
                <w:sz w:val="24"/>
                <w:szCs w:val="24"/>
              </w:rPr>
              <w:t>72.00</w:t>
            </w:r>
          </w:p>
        </w:tc>
        <w:tc>
          <w:tcPr>
            <w:tcW w:w="1133" w:type="dxa"/>
            <w:tcBorders>
              <w:top w:val="nil"/>
              <w:left w:val="nil"/>
              <w:bottom w:val="single" w:sz="4" w:space="0" w:color="auto"/>
              <w:right w:val="single" w:sz="4" w:space="0" w:color="auto"/>
            </w:tcBorders>
            <w:shd w:val="clear" w:color="auto" w:fill="auto"/>
            <w:noWrap/>
            <w:vAlign w:val="center"/>
            <w:hideMark/>
          </w:tcPr>
          <w:p w:rsidR="002E4AC4" w:rsidRPr="002E4AC4" w:rsidRDefault="002E4AC4" w:rsidP="002E4AC4">
            <w:pPr>
              <w:overflowPunct/>
              <w:autoSpaceDE/>
              <w:autoSpaceDN/>
              <w:adjustRightInd/>
              <w:jc w:val="right"/>
              <w:textAlignment w:val="auto"/>
              <w:rPr>
                <w:rFonts w:ascii="Times New Roman" w:hAnsi="Times New Roman"/>
                <w:sz w:val="24"/>
                <w:szCs w:val="24"/>
              </w:rPr>
            </w:pPr>
            <w:r w:rsidRPr="002E4AC4">
              <w:rPr>
                <w:rFonts w:ascii="Times New Roman" w:hAnsi="Times New Roman"/>
                <w:sz w:val="24"/>
                <w:szCs w:val="24"/>
              </w:rPr>
              <w:t>73</w:t>
            </w:r>
          </w:p>
        </w:tc>
      </w:tr>
      <w:tr w:rsidR="002E4AC4" w:rsidRPr="002E4AC4" w:rsidTr="002E4AC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2E4AC4" w:rsidRPr="002E4AC4" w:rsidRDefault="002E4AC4" w:rsidP="002E4AC4">
            <w:pPr>
              <w:overflowPunct/>
              <w:autoSpaceDE/>
              <w:autoSpaceDN/>
              <w:adjustRightInd/>
              <w:jc w:val="right"/>
              <w:textAlignment w:val="auto"/>
              <w:rPr>
                <w:rFonts w:ascii="Times New Roman" w:hAnsi="Times New Roman"/>
              </w:rPr>
            </w:pPr>
            <w:r w:rsidRPr="002E4AC4">
              <w:rPr>
                <w:rFonts w:ascii="Times New Roman" w:hAnsi="Times New Roman"/>
              </w:rPr>
              <w:t>2</w:t>
            </w:r>
          </w:p>
        </w:tc>
        <w:tc>
          <w:tcPr>
            <w:tcW w:w="1374" w:type="dxa"/>
            <w:tcBorders>
              <w:top w:val="nil"/>
              <w:left w:val="nil"/>
              <w:bottom w:val="single" w:sz="4" w:space="0" w:color="auto"/>
              <w:right w:val="single" w:sz="4" w:space="0" w:color="auto"/>
            </w:tcBorders>
            <w:shd w:val="clear" w:color="auto" w:fill="auto"/>
            <w:noWrap/>
            <w:vAlign w:val="bottom"/>
            <w:hideMark/>
          </w:tcPr>
          <w:p w:rsidR="002E4AC4" w:rsidRPr="002E4AC4" w:rsidRDefault="002E4AC4" w:rsidP="002E4AC4">
            <w:pPr>
              <w:overflowPunct/>
              <w:autoSpaceDE/>
              <w:autoSpaceDN/>
              <w:adjustRightInd/>
              <w:textAlignment w:val="auto"/>
              <w:rPr>
                <w:rFonts w:ascii="Times New Roman" w:hAnsi="Times New Roman"/>
                <w:sz w:val="24"/>
                <w:szCs w:val="24"/>
              </w:rPr>
            </w:pPr>
            <w:r w:rsidRPr="002E4AC4">
              <w:rPr>
                <w:rFonts w:ascii="Times New Roman" w:hAnsi="Times New Roman"/>
                <w:sz w:val="24"/>
                <w:szCs w:val="24"/>
              </w:rPr>
              <w:t>Стралджа</w:t>
            </w:r>
          </w:p>
        </w:tc>
        <w:tc>
          <w:tcPr>
            <w:tcW w:w="1664" w:type="dxa"/>
            <w:tcBorders>
              <w:top w:val="nil"/>
              <w:left w:val="nil"/>
              <w:bottom w:val="single" w:sz="4" w:space="0" w:color="auto"/>
              <w:right w:val="single" w:sz="4" w:space="0" w:color="auto"/>
            </w:tcBorders>
            <w:shd w:val="clear" w:color="000000" w:fill="FFFFFF"/>
            <w:noWrap/>
            <w:vAlign w:val="center"/>
            <w:hideMark/>
          </w:tcPr>
          <w:p w:rsidR="002E4AC4" w:rsidRPr="002E4AC4" w:rsidRDefault="002E4AC4" w:rsidP="002E4AC4">
            <w:pPr>
              <w:overflowPunct/>
              <w:autoSpaceDE/>
              <w:autoSpaceDN/>
              <w:adjustRightInd/>
              <w:textAlignment w:val="auto"/>
              <w:rPr>
                <w:rFonts w:ascii="Times New Roman" w:hAnsi="Times New Roman"/>
                <w:sz w:val="24"/>
                <w:szCs w:val="24"/>
              </w:rPr>
            </w:pPr>
            <w:r w:rsidRPr="002E4AC4">
              <w:rPr>
                <w:rFonts w:ascii="Times New Roman" w:hAnsi="Times New Roman"/>
                <w:sz w:val="24"/>
                <w:szCs w:val="24"/>
              </w:rPr>
              <w:t>Зимница</w:t>
            </w:r>
          </w:p>
        </w:tc>
        <w:tc>
          <w:tcPr>
            <w:tcW w:w="1720" w:type="dxa"/>
            <w:tcBorders>
              <w:top w:val="nil"/>
              <w:left w:val="nil"/>
              <w:bottom w:val="single" w:sz="4" w:space="0" w:color="auto"/>
              <w:right w:val="single" w:sz="4" w:space="0" w:color="auto"/>
            </w:tcBorders>
            <w:shd w:val="clear" w:color="auto" w:fill="auto"/>
            <w:noWrap/>
            <w:vAlign w:val="center"/>
            <w:hideMark/>
          </w:tcPr>
          <w:p w:rsidR="002E4AC4" w:rsidRPr="002E4AC4" w:rsidRDefault="002E4AC4" w:rsidP="002E4AC4">
            <w:pPr>
              <w:overflowPunct/>
              <w:autoSpaceDE/>
              <w:autoSpaceDN/>
              <w:adjustRightInd/>
              <w:jc w:val="right"/>
              <w:textAlignment w:val="auto"/>
              <w:rPr>
                <w:rFonts w:ascii="Times New Roman" w:hAnsi="Times New Roman"/>
                <w:sz w:val="24"/>
                <w:szCs w:val="24"/>
              </w:rPr>
            </w:pPr>
            <w:r w:rsidRPr="002E4AC4">
              <w:rPr>
                <w:rFonts w:ascii="Times New Roman" w:hAnsi="Times New Roman"/>
                <w:sz w:val="24"/>
                <w:szCs w:val="24"/>
              </w:rPr>
              <w:t>30898.19.67</w:t>
            </w:r>
          </w:p>
        </w:tc>
        <w:tc>
          <w:tcPr>
            <w:tcW w:w="940" w:type="dxa"/>
            <w:tcBorders>
              <w:top w:val="nil"/>
              <w:left w:val="nil"/>
              <w:bottom w:val="single" w:sz="4" w:space="0" w:color="auto"/>
              <w:right w:val="single" w:sz="4" w:space="0" w:color="auto"/>
            </w:tcBorders>
            <w:shd w:val="clear" w:color="auto" w:fill="auto"/>
            <w:noWrap/>
            <w:vAlign w:val="center"/>
            <w:hideMark/>
          </w:tcPr>
          <w:p w:rsidR="002E4AC4" w:rsidRPr="002E4AC4" w:rsidRDefault="002E4AC4" w:rsidP="002E4AC4">
            <w:pPr>
              <w:overflowPunct/>
              <w:autoSpaceDE/>
              <w:autoSpaceDN/>
              <w:adjustRightInd/>
              <w:jc w:val="right"/>
              <w:textAlignment w:val="auto"/>
              <w:rPr>
                <w:rFonts w:ascii="Times New Roman" w:hAnsi="Times New Roman"/>
                <w:sz w:val="24"/>
                <w:szCs w:val="24"/>
              </w:rPr>
            </w:pPr>
            <w:r w:rsidRPr="002E4AC4">
              <w:rPr>
                <w:rFonts w:ascii="Times New Roman" w:hAnsi="Times New Roman"/>
                <w:sz w:val="24"/>
                <w:szCs w:val="24"/>
              </w:rPr>
              <w:t>11.798</w:t>
            </w:r>
          </w:p>
        </w:tc>
        <w:tc>
          <w:tcPr>
            <w:tcW w:w="1170" w:type="dxa"/>
            <w:tcBorders>
              <w:top w:val="nil"/>
              <w:left w:val="nil"/>
              <w:bottom w:val="single" w:sz="4" w:space="0" w:color="auto"/>
              <w:right w:val="single" w:sz="4" w:space="0" w:color="auto"/>
            </w:tcBorders>
            <w:shd w:val="clear" w:color="auto" w:fill="auto"/>
            <w:noWrap/>
            <w:vAlign w:val="center"/>
            <w:hideMark/>
          </w:tcPr>
          <w:p w:rsidR="002E4AC4" w:rsidRPr="002E4AC4" w:rsidRDefault="002E4AC4" w:rsidP="002E4AC4">
            <w:pPr>
              <w:overflowPunct/>
              <w:autoSpaceDE/>
              <w:autoSpaceDN/>
              <w:adjustRightInd/>
              <w:jc w:val="center"/>
              <w:textAlignment w:val="auto"/>
              <w:rPr>
                <w:rFonts w:ascii="Times New Roman" w:hAnsi="Times New Roman"/>
                <w:sz w:val="24"/>
                <w:szCs w:val="24"/>
              </w:rPr>
            </w:pPr>
            <w:r w:rsidRPr="002E4AC4">
              <w:rPr>
                <w:rFonts w:ascii="Times New Roman" w:hAnsi="Times New Roman"/>
                <w:sz w:val="24"/>
                <w:szCs w:val="24"/>
              </w:rPr>
              <w:t>нива</w:t>
            </w:r>
          </w:p>
        </w:tc>
        <w:tc>
          <w:tcPr>
            <w:tcW w:w="949" w:type="dxa"/>
            <w:tcBorders>
              <w:top w:val="nil"/>
              <w:left w:val="nil"/>
              <w:bottom w:val="single" w:sz="4" w:space="0" w:color="auto"/>
              <w:right w:val="single" w:sz="4" w:space="0" w:color="auto"/>
            </w:tcBorders>
            <w:shd w:val="clear" w:color="auto" w:fill="auto"/>
            <w:noWrap/>
            <w:hideMark/>
          </w:tcPr>
          <w:p w:rsidR="002E4AC4" w:rsidRPr="002E4AC4" w:rsidRDefault="002E4AC4" w:rsidP="002E4AC4">
            <w:pPr>
              <w:overflowPunct/>
              <w:autoSpaceDE/>
              <w:autoSpaceDN/>
              <w:adjustRightInd/>
              <w:jc w:val="right"/>
              <w:textAlignment w:val="auto"/>
              <w:rPr>
                <w:rFonts w:ascii="Times New Roman" w:hAnsi="Times New Roman"/>
                <w:sz w:val="24"/>
                <w:szCs w:val="24"/>
              </w:rPr>
            </w:pPr>
            <w:r w:rsidRPr="002E4AC4">
              <w:rPr>
                <w:rFonts w:ascii="Times New Roman" w:hAnsi="Times New Roman"/>
                <w:sz w:val="24"/>
                <w:szCs w:val="24"/>
              </w:rPr>
              <w:t>72.00</w:t>
            </w:r>
          </w:p>
        </w:tc>
        <w:tc>
          <w:tcPr>
            <w:tcW w:w="1133" w:type="dxa"/>
            <w:tcBorders>
              <w:top w:val="nil"/>
              <w:left w:val="nil"/>
              <w:bottom w:val="single" w:sz="4" w:space="0" w:color="auto"/>
              <w:right w:val="single" w:sz="4" w:space="0" w:color="auto"/>
            </w:tcBorders>
            <w:shd w:val="clear" w:color="auto" w:fill="auto"/>
            <w:noWrap/>
            <w:vAlign w:val="center"/>
            <w:hideMark/>
          </w:tcPr>
          <w:p w:rsidR="002E4AC4" w:rsidRPr="002E4AC4" w:rsidRDefault="002E4AC4" w:rsidP="002E4AC4">
            <w:pPr>
              <w:overflowPunct/>
              <w:autoSpaceDE/>
              <w:autoSpaceDN/>
              <w:adjustRightInd/>
              <w:jc w:val="right"/>
              <w:textAlignment w:val="auto"/>
              <w:rPr>
                <w:rFonts w:ascii="Times New Roman" w:hAnsi="Times New Roman"/>
                <w:sz w:val="24"/>
                <w:szCs w:val="24"/>
              </w:rPr>
            </w:pPr>
            <w:r w:rsidRPr="002E4AC4">
              <w:rPr>
                <w:rFonts w:ascii="Times New Roman" w:hAnsi="Times New Roman"/>
                <w:sz w:val="24"/>
                <w:szCs w:val="24"/>
              </w:rPr>
              <w:t>73</w:t>
            </w:r>
          </w:p>
        </w:tc>
      </w:tr>
    </w:tbl>
    <w:p w:rsidR="001254F8" w:rsidRDefault="001254F8" w:rsidP="00A64A32">
      <w:pPr>
        <w:ind w:firstLine="567"/>
        <w:jc w:val="both"/>
        <w:rPr>
          <w:rFonts w:ascii="Times New Roman" w:hAnsi="Times New Roman"/>
          <w:b/>
          <w:sz w:val="24"/>
          <w:szCs w:val="24"/>
          <w:highlight w:val="yellow"/>
          <w:lang w:val="bg-BG"/>
        </w:rPr>
      </w:pPr>
    </w:p>
    <w:p w:rsidR="002E4AC4" w:rsidRPr="002E4AC4" w:rsidRDefault="002E4AC4" w:rsidP="002E4AC4">
      <w:pPr>
        <w:ind w:firstLine="567"/>
        <w:jc w:val="both"/>
        <w:rPr>
          <w:rFonts w:ascii="Times New Roman" w:hAnsi="Times New Roman"/>
          <w:sz w:val="24"/>
          <w:lang w:val="bg-BG"/>
        </w:rPr>
      </w:pPr>
      <w:r w:rsidRPr="002E4AC4">
        <w:rPr>
          <w:rFonts w:ascii="Times New Roman" w:hAnsi="Times New Roman"/>
          <w:b/>
          <w:sz w:val="24"/>
          <w:szCs w:val="24"/>
          <w:lang w:val="bg-BG"/>
        </w:rPr>
        <w:t>46.</w:t>
      </w:r>
      <w:r w:rsidRPr="002E4AC4">
        <w:rPr>
          <w:rFonts w:ascii="Times New Roman" w:hAnsi="Times New Roman"/>
          <w:sz w:val="24"/>
          <w:lang w:val="bg-BG"/>
        </w:rPr>
        <w:t xml:space="preserve"> Подадените</w:t>
      </w:r>
      <w:r w:rsidRPr="002E4AC4">
        <w:rPr>
          <w:rFonts w:ascii="Times New Roman" w:hAnsi="Times New Roman"/>
          <w:b/>
          <w:sz w:val="24"/>
          <w:lang w:val="bg-BG"/>
        </w:rPr>
        <w:t xml:space="preserve"> </w:t>
      </w:r>
      <w:r w:rsidRPr="002E4AC4">
        <w:rPr>
          <w:rFonts w:ascii="Times New Roman" w:hAnsi="Times New Roman"/>
          <w:b/>
          <w:sz w:val="24"/>
          <w:szCs w:val="24"/>
          <w:lang w:val="bg-BG"/>
        </w:rPr>
        <w:t xml:space="preserve">ЕТ "Стоян Русев Русев“  </w:t>
      </w:r>
      <w:r w:rsidRPr="002E4AC4">
        <w:rPr>
          <w:rFonts w:ascii="Times New Roman" w:hAnsi="Times New Roman"/>
          <w:sz w:val="24"/>
          <w:szCs w:val="24"/>
          <w:lang w:val="bg-BG"/>
        </w:rPr>
        <w:t>заявления са за ЕПК за срок от 10 г</w:t>
      </w:r>
      <w:r w:rsidR="00BB00FC">
        <w:rPr>
          <w:rFonts w:ascii="Times New Roman" w:hAnsi="Times New Roman"/>
          <w:sz w:val="24"/>
          <w:szCs w:val="24"/>
          <w:lang w:val="bg-BG"/>
        </w:rPr>
        <w:t>.</w:t>
      </w:r>
      <w:r w:rsidR="00BB00FC" w:rsidRPr="00BB00FC">
        <w:rPr>
          <w:rFonts w:ascii="Times New Roman" w:hAnsi="Times New Roman"/>
          <w:sz w:val="24"/>
          <w:szCs w:val="24"/>
          <w:lang w:val="bg-BG"/>
        </w:rPr>
        <w:t xml:space="preserve"> </w:t>
      </w:r>
      <w:r w:rsidR="00BB00FC">
        <w:rPr>
          <w:rFonts w:ascii="Times New Roman" w:hAnsi="Times New Roman"/>
          <w:sz w:val="24"/>
          <w:szCs w:val="24"/>
          <w:lang w:val="bg-BG"/>
        </w:rPr>
        <w:t xml:space="preserve">в </w:t>
      </w:r>
      <w:r w:rsidR="00BB00FC" w:rsidRPr="002E4AC4">
        <w:rPr>
          <w:rFonts w:ascii="Times New Roman" w:hAnsi="Times New Roman"/>
          <w:sz w:val="24"/>
          <w:szCs w:val="24"/>
          <w:lang w:val="bg-BG"/>
        </w:rPr>
        <w:t>ПИ</w:t>
      </w:r>
      <w:r w:rsidRPr="002E4AC4">
        <w:rPr>
          <w:rFonts w:ascii="Times New Roman" w:hAnsi="Times New Roman"/>
          <w:sz w:val="24"/>
          <w:szCs w:val="24"/>
          <w:lang w:val="bg-BG"/>
        </w:rPr>
        <w:t>:</w:t>
      </w:r>
      <w:r w:rsidRPr="002E4AC4">
        <w:rPr>
          <w:rFonts w:ascii="Times New Roman" w:hAnsi="Times New Roman"/>
          <w:sz w:val="24"/>
          <w:lang w:val="bg-BG"/>
        </w:rPr>
        <w:t xml:space="preserve"> </w:t>
      </w:r>
    </w:p>
    <w:tbl>
      <w:tblPr>
        <w:tblW w:w="10065" w:type="dxa"/>
        <w:tblInd w:w="-176" w:type="dxa"/>
        <w:tblLayout w:type="fixed"/>
        <w:tblLook w:val="04A0" w:firstRow="1" w:lastRow="0" w:firstColumn="1" w:lastColumn="0" w:noHBand="0" w:noVBand="1"/>
      </w:tblPr>
      <w:tblGrid>
        <w:gridCol w:w="536"/>
        <w:gridCol w:w="1261"/>
        <w:gridCol w:w="1503"/>
        <w:gridCol w:w="1704"/>
        <w:gridCol w:w="996"/>
        <w:gridCol w:w="1737"/>
        <w:gridCol w:w="1336"/>
        <w:gridCol w:w="992"/>
      </w:tblGrid>
      <w:tr w:rsidR="00BB00FC" w:rsidRPr="00BB00FC" w:rsidTr="00BB00FC">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B00FC" w:rsidRPr="00BB00FC" w:rsidRDefault="00BB00FC" w:rsidP="00BB00FC">
            <w:pPr>
              <w:overflowPunct/>
              <w:autoSpaceDE/>
              <w:autoSpaceDN/>
              <w:adjustRightInd/>
              <w:jc w:val="center"/>
              <w:textAlignment w:val="auto"/>
              <w:rPr>
                <w:rFonts w:ascii="Times New Roman" w:hAnsi="Times New Roman"/>
                <w:sz w:val="22"/>
                <w:szCs w:val="22"/>
              </w:rPr>
            </w:pPr>
            <w:r w:rsidRPr="00BB00FC">
              <w:rPr>
                <w:rFonts w:ascii="Times New Roman" w:hAnsi="Times New Roman"/>
                <w:sz w:val="22"/>
                <w:szCs w:val="22"/>
              </w:rPr>
              <w:t>№ по ред</w:t>
            </w:r>
          </w:p>
        </w:tc>
        <w:tc>
          <w:tcPr>
            <w:tcW w:w="12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B00FC" w:rsidRPr="00BB00FC" w:rsidRDefault="00BB00FC" w:rsidP="00BB00FC">
            <w:pPr>
              <w:overflowPunct/>
              <w:autoSpaceDE/>
              <w:autoSpaceDN/>
              <w:adjustRightInd/>
              <w:jc w:val="center"/>
              <w:textAlignment w:val="auto"/>
              <w:rPr>
                <w:rFonts w:ascii="Times New Roman" w:hAnsi="Times New Roman"/>
                <w:sz w:val="22"/>
                <w:szCs w:val="22"/>
              </w:rPr>
            </w:pPr>
            <w:r w:rsidRPr="00BB00FC">
              <w:rPr>
                <w:rFonts w:ascii="Times New Roman" w:hAnsi="Times New Roman"/>
                <w:sz w:val="22"/>
                <w:szCs w:val="22"/>
              </w:rPr>
              <w:t>Община</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B00FC" w:rsidRPr="00BB00FC" w:rsidRDefault="00BB00FC" w:rsidP="00BB00FC">
            <w:pPr>
              <w:overflowPunct/>
              <w:autoSpaceDE/>
              <w:autoSpaceDN/>
              <w:adjustRightInd/>
              <w:jc w:val="center"/>
              <w:textAlignment w:val="auto"/>
              <w:rPr>
                <w:rFonts w:ascii="Times New Roman" w:hAnsi="Times New Roman"/>
                <w:sz w:val="22"/>
                <w:szCs w:val="22"/>
              </w:rPr>
            </w:pPr>
            <w:r w:rsidRPr="00BB00FC">
              <w:rPr>
                <w:rFonts w:ascii="Times New Roman" w:hAnsi="Times New Roman"/>
                <w:sz w:val="22"/>
                <w:szCs w:val="22"/>
              </w:rPr>
              <w:t>Землище</w:t>
            </w:r>
          </w:p>
        </w:tc>
        <w:tc>
          <w:tcPr>
            <w:tcW w:w="1704"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2"/>
                <w:szCs w:val="22"/>
              </w:rPr>
            </w:pPr>
            <w:r w:rsidRPr="00BB00FC">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B00FC" w:rsidRPr="00BB00FC" w:rsidRDefault="00BB00FC" w:rsidP="00BB00FC">
            <w:pPr>
              <w:overflowPunct/>
              <w:autoSpaceDE/>
              <w:autoSpaceDN/>
              <w:adjustRightInd/>
              <w:jc w:val="center"/>
              <w:textAlignment w:val="auto"/>
              <w:rPr>
                <w:rFonts w:ascii="Times New Roman" w:hAnsi="Times New Roman"/>
                <w:sz w:val="22"/>
                <w:szCs w:val="22"/>
              </w:rPr>
            </w:pPr>
            <w:r w:rsidRPr="00BB00FC">
              <w:rPr>
                <w:rFonts w:ascii="Times New Roman" w:hAnsi="Times New Roman"/>
                <w:sz w:val="22"/>
                <w:szCs w:val="22"/>
              </w:rPr>
              <w:t>Площ дка</w:t>
            </w:r>
          </w:p>
        </w:tc>
        <w:tc>
          <w:tcPr>
            <w:tcW w:w="173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B00FC" w:rsidRPr="00BB00FC" w:rsidRDefault="00BB00FC" w:rsidP="00BB00FC">
            <w:pPr>
              <w:overflowPunct/>
              <w:autoSpaceDE/>
              <w:autoSpaceDN/>
              <w:adjustRightInd/>
              <w:jc w:val="center"/>
              <w:textAlignment w:val="auto"/>
              <w:rPr>
                <w:rFonts w:ascii="Times New Roman" w:hAnsi="Times New Roman"/>
                <w:sz w:val="22"/>
                <w:szCs w:val="22"/>
              </w:rPr>
            </w:pPr>
            <w:r w:rsidRPr="00BB00FC">
              <w:rPr>
                <w:rFonts w:ascii="Times New Roman" w:hAnsi="Times New Roman"/>
                <w:sz w:val="22"/>
                <w:szCs w:val="22"/>
              </w:rPr>
              <w:t>Н Т П</w:t>
            </w:r>
          </w:p>
        </w:tc>
        <w:tc>
          <w:tcPr>
            <w:tcW w:w="13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B00FC" w:rsidRPr="00BB00FC" w:rsidRDefault="00BB00FC" w:rsidP="00BB00FC">
            <w:pPr>
              <w:overflowPunct/>
              <w:autoSpaceDE/>
              <w:autoSpaceDN/>
              <w:adjustRightInd/>
              <w:jc w:val="center"/>
              <w:textAlignment w:val="auto"/>
              <w:rPr>
                <w:rFonts w:ascii="Times New Roman" w:hAnsi="Times New Roman"/>
                <w:sz w:val="22"/>
                <w:szCs w:val="22"/>
              </w:rPr>
            </w:pPr>
            <w:r w:rsidRPr="00BB00FC">
              <w:rPr>
                <w:rFonts w:ascii="Times New Roman" w:hAnsi="Times New Roman"/>
                <w:sz w:val="22"/>
                <w:szCs w:val="22"/>
              </w:rPr>
              <w:t>Начална тр. цена лв./дка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B00FC" w:rsidRPr="00BB00FC" w:rsidRDefault="00BB00FC" w:rsidP="00BB00FC">
            <w:pPr>
              <w:overflowPunct/>
              <w:autoSpaceDE/>
              <w:autoSpaceDN/>
              <w:adjustRightInd/>
              <w:jc w:val="center"/>
              <w:textAlignment w:val="auto"/>
              <w:rPr>
                <w:rFonts w:ascii="Times New Roman" w:hAnsi="Times New Roman"/>
                <w:sz w:val="22"/>
                <w:szCs w:val="22"/>
              </w:rPr>
            </w:pPr>
            <w:r w:rsidRPr="00BB00FC">
              <w:rPr>
                <w:rFonts w:ascii="Times New Roman" w:hAnsi="Times New Roman"/>
                <w:sz w:val="22"/>
                <w:szCs w:val="22"/>
              </w:rPr>
              <w:t>предложена цена</w:t>
            </w:r>
          </w:p>
        </w:tc>
      </w:tr>
      <w:tr w:rsidR="00BB00FC" w:rsidRPr="00BB00FC" w:rsidTr="00BB00FC">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BB00FC" w:rsidRPr="00BB00FC" w:rsidRDefault="00BB00FC" w:rsidP="00BB00FC">
            <w:pPr>
              <w:overflowPunct/>
              <w:autoSpaceDE/>
              <w:autoSpaceDN/>
              <w:adjustRightInd/>
              <w:textAlignment w:val="auto"/>
              <w:rPr>
                <w:rFonts w:ascii="Times New Roman" w:hAnsi="Times New Roman"/>
                <w:sz w:val="22"/>
                <w:szCs w:val="22"/>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BB00FC" w:rsidRPr="00BB00FC" w:rsidRDefault="00BB00FC" w:rsidP="00BB00FC">
            <w:pPr>
              <w:overflowPunct/>
              <w:autoSpaceDE/>
              <w:autoSpaceDN/>
              <w:adjustRightInd/>
              <w:textAlignment w:val="auto"/>
              <w:rPr>
                <w:rFonts w:ascii="Times New Roman" w:hAnsi="Times New Roman"/>
                <w:sz w:val="22"/>
                <w:szCs w:val="22"/>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B00FC" w:rsidRPr="00BB00FC" w:rsidRDefault="00BB00FC" w:rsidP="00BB00FC">
            <w:pPr>
              <w:overflowPunct/>
              <w:autoSpaceDE/>
              <w:autoSpaceDN/>
              <w:adjustRightInd/>
              <w:textAlignment w:val="auto"/>
              <w:rPr>
                <w:rFonts w:ascii="Times New Roman" w:hAnsi="Times New Roman"/>
                <w:sz w:val="22"/>
                <w:szCs w:val="22"/>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B00FC" w:rsidRPr="00BB00FC" w:rsidRDefault="00BB00FC" w:rsidP="00BB00FC">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B00FC" w:rsidRPr="00BB00FC" w:rsidRDefault="00BB00FC" w:rsidP="00BB00FC">
            <w:pPr>
              <w:overflowPunct/>
              <w:autoSpaceDE/>
              <w:autoSpaceDN/>
              <w:adjustRightInd/>
              <w:textAlignment w:val="auto"/>
              <w:rPr>
                <w:rFonts w:ascii="Times New Roman" w:hAnsi="Times New Roman"/>
                <w:sz w:val="22"/>
                <w:szCs w:val="22"/>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BB00FC" w:rsidRPr="00BB00FC" w:rsidRDefault="00BB00FC" w:rsidP="00BB00FC">
            <w:pPr>
              <w:overflowPunct/>
              <w:autoSpaceDE/>
              <w:autoSpaceDN/>
              <w:adjustRightInd/>
              <w:textAlignment w:val="auto"/>
              <w:rPr>
                <w:rFonts w:ascii="Times New Roman" w:hAnsi="Times New Roman"/>
                <w:sz w:val="22"/>
                <w:szCs w:val="22"/>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BB00FC" w:rsidRPr="00BB00FC" w:rsidRDefault="00BB00FC" w:rsidP="00BB00FC">
            <w:pPr>
              <w:overflowPunct/>
              <w:autoSpaceDE/>
              <w:autoSpaceDN/>
              <w:adjustRightInd/>
              <w:textAlignment w:val="auto"/>
              <w:rPr>
                <w:rFonts w:ascii="Times New Roman" w:hAnsi="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00FC" w:rsidRPr="00BB00FC" w:rsidRDefault="00BB00FC" w:rsidP="00BB00FC">
            <w:pPr>
              <w:overflowPunct/>
              <w:autoSpaceDE/>
              <w:autoSpaceDN/>
              <w:adjustRightInd/>
              <w:textAlignment w:val="auto"/>
              <w:rPr>
                <w:rFonts w:ascii="Times New Roman" w:hAnsi="Times New Roman"/>
                <w:sz w:val="22"/>
                <w:szCs w:val="22"/>
              </w:rPr>
            </w:pP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Недялско</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51384.39.22</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10.021</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81</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2</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Недялско</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51384.87.10</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149.539</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80</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3</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Недялско</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51384.100.1</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61.363</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изостав.тр.нас.</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77</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Богорово</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04786.14.38</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24.997</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90</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5</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Богорово</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04786.15.15</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21.299</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90</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6</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Маленово</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46303.30.90</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14.199</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72</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7</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Първенец</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59046.18.110</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18.141</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75</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8</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000000" w:fill="FFFFFF"/>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Първенец</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59046.28.25</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11.051</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75</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9</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000000" w:fill="FFFFFF"/>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Първенец</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59046.31.17</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17.397</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75</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10</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Първенец</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59046.28.13</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13.965</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75</w:t>
            </w:r>
          </w:p>
        </w:tc>
      </w:tr>
      <w:tr w:rsidR="00BB00FC" w:rsidRPr="00BB00FC" w:rsidTr="00BB00FC">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11</w:t>
            </w:r>
          </w:p>
        </w:tc>
        <w:tc>
          <w:tcPr>
            <w:tcW w:w="1261" w:type="dxa"/>
            <w:tcBorders>
              <w:top w:val="nil"/>
              <w:left w:val="nil"/>
              <w:bottom w:val="single" w:sz="4" w:space="0" w:color="auto"/>
              <w:right w:val="single" w:sz="4" w:space="0" w:color="auto"/>
            </w:tcBorders>
            <w:shd w:val="clear" w:color="auto" w:fill="auto"/>
            <w:noWrap/>
            <w:vAlign w:val="bottom"/>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Стралджа</w:t>
            </w:r>
          </w:p>
        </w:tc>
        <w:tc>
          <w:tcPr>
            <w:tcW w:w="1503"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textAlignment w:val="auto"/>
              <w:rPr>
                <w:rFonts w:ascii="Times New Roman" w:hAnsi="Times New Roman"/>
                <w:sz w:val="24"/>
                <w:szCs w:val="24"/>
              </w:rPr>
            </w:pPr>
            <w:r w:rsidRPr="00BB00FC">
              <w:rPr>
                <w:rFonts w:ascii="Times New Roman" w:hAnsi="Times New Roman"/>
                <w:sz w:val="24"/>
                <w:szCs w:val="24"/>
              </w:rPr>
              <w:t>Иречеково</w:t>
            </w:r>
          </w:p>
        </w:tc>
        <w:tc>
          <w:tcPr>
            <w:tcW w:w="1704"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32771.210.76</w:t>
            </w:r>
          </w:p>
        </w:tc>
        <w:tc>
          <w:tcPr>
            <w:tcW w:w="996"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9.999</w:t>
            </w:r>
          </w:p>
        </w:tc>
        <w:tc>
          <w:tcPr>
            <w:tcW w:w="1737"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center"/>
              <w:textAlignment w:val="auto"/>
              <w:rPr>
                <w:rFonts w:ascii="Times New Roman" w:hAnsi="Times New Roman"/>
                <w:sz w:val="24"/>
                <w:szCs w:val="24"/>
              </w:rPr>
            </w:pPr>
            <w:r w:rsidRPr="00BB00FC">
              <w:rPr>
                <w:rFonts w:ascii="Times New Roman" w:hAnsi="Times New Roman"/>
                <w:sz w:val="24"/>
                <w:szCs w:val="24"/>
              </w:rPr>
              <w:t>нива</w:t>
            </w:r>
          </w:p>
        </w:tc>
        <w:tc>
          <w:tcPr>
            <w:tcW w:w="1336" w:type="dxa"/>
            <w:tcBorders>
              <w:top w:val="nil"/>
              <w:left w:val="nil"/>
              <w:bottom w:val="single" w:sz="4" w:space="0" w:color="auto"/>
              <w:right w:val="single" w:sz="4" w:space="0" w:color="auto"/>
            </w:tcBorders>
            <w:shd w:val="clear" w:color="auto" w:fill="auto"/>
            <w:noWrap/>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B00FC" w:rsidRPr="00BB00FC" w:rsidRDefault="00BB00FC" w:rsidP="00BB00FC">
            <w:pPr>
              <w:overflowPunct/>
              <w:autoSpaceDE/>
              <w:autoSpaceDN/>
              <w:adjustRightInd/>
              <w:jc w:val="right"/>
              <w:textAlignment w:val="auto"/>
              <w:rPr>
                <w:rFonts w:ascii="Times New Roman" w:hAnsi="Times New Roman"/>
                <w:sz w:val="24"/>
                <w:szCs w:val="24"/>
              </w:rPr>
            </w:pPr>
            <w:r w:rsidRPr="00BB00FC">
              <w:rPr>
                <w:rFonts w:ascii="Times New Roman" w:hAnsi="Times New Roman"/>
                <w:sz w:val="24"/>
                <w:szCs w:val="24"/>
              </w:rPr>
              <w:t>74</w:t>
            </w:r>
          </w:p>
        </w:tc>
      </w:tr>
    </w:tbl>
    <w:p w:rsidR="001254F8" w:rsidRDefault="001254F8" w:rsidP="00A64A32">
      <w:pPr>
        <w:ind w:firstLine="567"/>
        <w:jc w:val="both"/>
        <w:rPr>
          <w:rFonts w:ascii="Times New Roman" w:hAnsi="Times New Roman"/>
          <w:b/>
          <w:sz w:val="24"/>
          <w:szCs w:val="24"/>
          <w:highlight w:val="yellow"/>
          <w:lang w:val="bg-BG"/>
        </w:rPr>
      </w:pPr>
    </w:p>
    <w:p w:rsidR="001254F8" w:rsidRDefault="000E44B0" w:rsidP="00A64A32">
      <w:pPr>
        <w:ind w:firstLine="567"/>
        <w:jc w:val="both"/>
        <w:rPr>
          <w:rFonts w:ascii="Times New Roman" w:hAnsi="Times New Roman"/>
          <w:b/>
          <w:sz w:val="24"/>
          <w:szCs w:val="24"/>
          <w:highlight w:val="yellow"/>
          <w:lang w:val="bg-BG"/>
        </w:rPr>
      </w:pPr>
      <w:r w:rsidRPr="000E44B0">
        <w:rPr>
          <w:rFonts w:ascii="Times New Roman" w:hAnsi="Times New Roman"/>
          <w:b/>
          <w:sz w:val="24"/>
          <w:szCs w:val="24"/>
          <w:lang w:val="bg-BG"/>
        </w:rPr>
        <w:t>47.</w:t>
      </w:r>
      <w:r w:rsidRPr="000E44B0">
        <w:rPr>
          <w:rFonts w:ascii="Times New Roman" w:hAnsi="Times New Roman"/>
          <w:b/>
          <w:color w:val="000000"/>
          <w:sz w:val="24"/>
          <w:szCs w:val="24"/>
          <w:lang w:val="bg-BG"/>
        </w:rPr>
        <w:t xml:space="preserve"> ЕТ "ПВМ-Манавски-Валентина Иванова", </w:t>
      </w:r>
      <w:r w:rsidRPr="000E44B0">
        <w:rPr>
          <w:rFonts w:ascii="Times New Roman" w:hAnsi="Times New Roman"/>
          <w:sz w:val="24"/>
          <w:szCs w:val="24"/>
          <w:lang w:val="bg-BG"/>
        </w:rPr>
        <w:t>подава оферти за ползване на ПИ за</w:t>
      </w:r>
      <w:r w:rsidRPr="00432BDA">
        <w:rPr>
          <w:rFonts w:ascii="Times New Roman" w:hAnsi="Times New Roman"/>
          <w:sz w:val="24"/>
          <w:szCs w:val="24"/>
          <w:lang w:val="bg-BG"/>
        </w:rPr>
        <w:t xml:space="preserve"> отглеждане на ЕПК</w:t>
      </w:r>
    </w:p>
    <w:tbl>
      <w:tblPr>
        <w:tblW w:w="9749" w:type="dxa"/>
        <w:tblInd w:w="103" w:type="dxa"/>
        <w:tblLook w:val="04A0" w:firstRow="1" w:lastRow="0" w:firstColumn="1" w:lastColumn="0" w:noHBand="0" w:noVBand="1"/>
      </w:tblPr>
      <w:tblGrid>
        <w:gridCol w:w="536"/>
        <w:gridCol w:w="1371"/>
        <w:gridCol w:w="1674"/>
        <w:gridCol w:w="1720"/>
        <w:gridCol w:w="938"/>
        <w:gridCol w:w="1165"/>
        <w:gridCol w:w="1006"/>
        <w:gridCol w:w="1339"/>
      </w:tblGrid>
      <w:tr w:rsidR="000E44B0" w:rsidRPr="000E44B0" w:rsidTr="000E44B0">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44B0" w:rsidRPr="000E44B0" w:rsidRDefault="000E44B0" w:rsidP="000E44B0">
            <w:pPr>
              <w:overflowPunct/>
              <w:autoSpaceDE/>
              <w:autoSpaceDN/>
              <w:adjustRightInd/>
              <w:jc w:val="center"/>
              <w:textAlignment w:val="auto"/>
              <w:rPr>
                <w:rFonts w:ascii="Times New Roman" w:hAnsi="Times New Roman"/>
                <w:sz w:val="22"/>
                <w:szCs w:val="22"/>
              </w:rPr>
            </w:pPr>
            <w:r w:rsidRPr="000E44B0">
              <w:rPr>
                <w:rFonts w:ascii="Times New Roman" w:hAnsi="Times New Roman"/>
                <w:sz w:val="22"/>
                <w:szCs w:val="22"/>
              </w:rPr>
              <w:t>№ по ред</w:t>
            </w:r>
          </w:p>
        </w:tc>
        <w:tc>
          <w:tcPr>
            <w:tcW w:w="13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44B0" w:rsidRPr="000E44B0" w:rsidRDefault="000E44B0" w:rsidP="000E44B0">
            <w:pPr>
              <w:overflowPunct/>
              <w:autoSpaceDE/>
              <w:autoSpaceDN/>
              <w:adjustRightInd/>
              <w:jc w:val="center"/>
              <w:textAlignment w:val="auto"/>
              <w:rPr>
                <w:rFonts w:ascii="Times New Roman" w:hAnsi="Times New Roman"/>
                <w:sz w:val="22"/>
                <w:szCs w:val="22"/>
              </w:rPr>
            </w:pPr>
            <w:r w:rsidRPr="000E44B0">
              <w:rPr>
                <w:rFonts w:ascii="Times New Roman" w:hAnsi="Times New Roman"/>
                <w:sz w:val="22"/>
                <w:szCs w:val="22"/>
              </w:rPr>
              <w:t>Община</w:t>
            </w:r>
          </w:p>
        </w:tc>
        <w:tc>
          <w:tcPr>
            <w:tcW w:w="16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44B0" w:rsidRPr="000E44B0" w:rsidRDefault="000E44B0" w:rsidP="000E44B0">
            <w:pPr>
              <w:overflowPunct/>
              <w:autoSpaceDE/>
              <w:autoSpaceDN/>
              <w:adjustRightInd/>
              <w:jc w:val="center"/>
              <w:textAlignment w:val="auto"/>
              <w:rPr>
                <w:rFonts w:ascii="Times New Roman" w:hAnsi="Times New Roman"/>
                <w:sz w:val="22"/>
                <w:szCs w:val="22"/>
              </w:rPr>
            </w:pPr>
            <w:r w:rsidRPr="000E44B0">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E44B0" w:rsidRPr="000E44B0" w:rsidRDefault="000E44B0" w:rsidP="000E44B0">
            <w:pPr>
              <w:overflowPunct/>
              <w:autoSpaceDE/>
              <w:autoSpaceDN/>
              <w:adjustRightInd/>
              <w:jc w:val="center"/>
              <w:textAlignment w:val="auto"/>
              <w:rPr>
                <w:rFonts w:ascii="Times New Roman" w:hAnsi="Times New Roman"/>
                <w:sz w:val="22"/>
                <w:szCs w:val="22"/>
              </w:rPr>
            </w:pPr>
            <w:r w:rsidRPr="000E44B0">
              <w:rPr>
                <w:rFonts w:ascii="Times New Roman" w:hAnsi="Times New Roman"/>
                <w:sz w:val="22"/>
                <w:szCs w:val="22"/>
              </w:rPr>
              <w:t>ПИ</w:t>
            </w:r>
          </w:p>
        </w:tc>
        <w:tc>
          <w:tcPr>
            <w:tcW w:w="93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44B0" w:rsidRPr="000E44B0" w:rsidRDefault="000E44B0" w:rsidP="000E44B0">
            <w:pPr>
              <w:overflowPunct/>
              <w:autoSpaceDE/>
              <w:autoSpaceDN/>
              <w:adjustRightInd/>
              <w:jc w:val="center"/>
              <w:textAlignment w:val="auto"/>
              <w:rPr>
                <w:rFonts w:ascii="Times New Roman" w:hAnsi="Times New Roman"/>
                <w:sz w:val="22"/>
                <w:szCs w:val="22"/>
              </w:rPr>
            </w:pPr>
            <w:r w:rsidRPr="000E44B0">
              <w:rPr>
                <w:rFonts w:ascii="Times New Roman" w:hAnsi="Times New Roman"/>
                <w:sz w:val="22"/>
                <w:szCs w:val="22"/>
              </w:rPr>
              <w:t>Площ дка</w:t>
            </w:r>
          </w:p>
        </w:tc>
        <w:tc>
          <w:tcPr>
            <w:tcW w:w="11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44B0" w:rsidRPr="000E44B0" w:rsidRDefault="000E44B0" w:rsidP="000E44B0">
            <w:pPr>
              <w:overflowPunct/>
              <w:autoSpaceDE/>
              <w:autoSpaceDN/>
              <w:adjustRightInd/>
              <w:jc w:val="center"/>
              <w:textAlignment w:val="auto"/>
              <w:rPr>
                <w:rFonts w:ascii="Times New Roman" w:hAnsi="Times New Roman"/>
                <w:sz w:val="22"/>
                <w:szCs w:val="22"/>
              </w:rPr>
            </w:pPr>
            <w:r w:rsidRPr="000E44B0">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44B0" w:rsidRPr="000E44B0" w:rsidRDefault="000E44B0" w:rsidP="000E44B0">
            <w:pPr>
              <w:overflowPunct/>
              <w:autoSpaceDE/>
              <w:autoSpaceDN/>
              <w:adjustRightInd/>
              <w:jc w:val="center"/>
              <w:textAlignment w:val="auto"/>
              <w:rPr>
                <w:rFonts w:ascii="Times New Roman" w:hAnsi="Times New Roman"/>
                <w:sz w:val="22"/>
                <w:szCs w:val="22"/>
              </w:rPr>
            </w:pPr>
            <w:r w:rsidRPr="000E44B0">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E44B0" w:rsidRPr="000E44B0" w:rsidRDefault="000E44B0" w:rsidP="000E44B0">
            <w:pPr>
              <w:overflowPunct/>
              <w:autoSpaceDE/>
              <w:autoSpaceDN/>
              <w:adjustRightInd/>
              <w:jc w:val="center"/>
              <w:textAlignment w:val="auto"/>
              <w:rPr>
                <w:rFonts w:ascii="Times New Roman" w:hAnsi="Times New Roman"/>
                <w:sz w:val="22"/>
                <w:szCs w:val="22"/>
              </w:rPr>
            </w:pPr>
            <w:r w:rsidRPr="000E44B0">
              <w:rPr>
                <w:rFonts w:ascii="Times New Roman" w:hAnsi="Times New Roman"/>
                <w:sz w:val="22"/>
                <w:szCs w:val="22"/>
              </w:rPr>
              <w:t>предложена цена</w:t>
            </w:r>
          </w:p>
        </w:tc>
      </w:tr>
      <w:tr w:rsidR="000E44B0" w:rsidRPr="000E44B0" w:rsidTr="000E44B0">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0E44B0" w:rsidRPr="000E44B0" w:rsidRDefault="000E44B0" w:rsidP="000E44B0">
            <w:pPr>
              <w:overflowPunct/>
              <w:autoSpaceDE/>
              <w:autoSpaceDN/>
              <w:adjustRightInd/>
              <w:textAlignment w:val="auto"/>
              <w:rPr>
                <w:rFonts w:ascii="Times New Roman" w:hAnsi="Times New Roman"/>
                <w:sz w:val="22"/>
                <w:szCs w:val="22"/>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0E44B0" w:rsidRPr="000E44B0" w:rsidRDefault="000E44B0" w:rsidP="000E44B0">
            <w:pPr>
              <w:overflowPunct/>
              <w:autoSpaceDE/>
              <w:autoSpaceDN/>
              <w:adjustRightInd/>
              <w:textAlignment w:val="auto"/>
              <w:rPr>
                <w:rFonts w:ascii="Times New Roman" w:hAnsi="Times New Roman"/>
                <w:sz w:val="22"/>
                <w:szCs w:val="22"/>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0E44B0" w:rsidRPr="000E44B0" w:rsidRDefault="000E44B0" w:rsidP="000E44B0">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E44B0" w:rsidRPr="000E44B0" w:rsidRDefault="000E44B0" w:rsidP="000E44B0">
            <w:pPr>
              <w:overflowPunct/>
              <w:autoSpaceDE/>
              <w:autoSpaceDN/>
              <w:adjustRightInd/>
              <w:textAlignment w:val="auto"/>
              <w:rPr>
                <w:rFonts w:ascii="Times New Roman" w:hAnsi="Times New Roman"/>
                <w:sz w:val="22"/>
                <w:szCs w:val="2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0E44B0" w:rsidRPr="000E44B0" w:rsidRDefault="000E44B0" w:rsidP="000E44B0">
            <w:pPr>
              <w:overflowPunct/>
              <w:autoSpaceDE/>
              <w:autoSpaceDN/>
              <w:adjustRightInd/>
              <w:textAlignment w:val="auto"/>
              <w:rPr>
                <w:rFonts w:ascii="Times New Roman" w:hAnsi="Times New Roman"/>
                <w:sz w:val="22"/>
                <w:szCs w:val="22"/>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0E44B0" w:rsidRPr="000E44B0" w:rsidRDefault="000E44B0" w:rsidP="000E44B0">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E44B0" w:rsidRPr="000E44B0" w:rsidRDefault="000E44B0" w:rsidP="000E44B0">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0E44B0" w:rsidRPr="000E44B0" w:rsidRDefault="000E44B0" w:rsidP="000E44B0">
            <w:pPr>
              <w:overflowPunct/>
              <w:autoSpaceDE/>
              <w:autoSpaceDN/>
              <w:adjustRightInd/>
              <w:textAlignment w:val="auto"/>
              <w:rPr>
                <w:rFonts w:ascii="Times New Roman" w:hAnsi="Times New Roman"/>
                <w:sz w:val="22"/>
                <w:szCs w:val="22"/>
              </w:rPr>
            </w:pPr>
          </w:p>
        </w:tc>
      </w:tr>
      <w:tr w:rsidR="000E44B0" w:rsidRPr="000E44B0" w:rsidTr="000E44B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jc w:val="right"/>
              <w:textAlignment w:val="auto"/>
              <w:rPr>
                <w:rFonts w:ascii="Times New Roman" w:hAnsi="Times New Roman"/>
              </w:rPr>
            </w:pPr>
            <w:r w:rsidRPr="000E44B0">
              <w:rPr>
                <w:rFonts w:ascii="Times New Roman" w:hAnsi="Times New Roman"/>
              </w:rPr>
              <w:t>1</w:t>
            </w:r>
          </w:p>
        </w:tc>
        <w:tc>
          <w:tcPr>
            <w:tcW w:w="1371" w:type="dxa"/>
            <w:tcBorders>
              <w:top w:val="nil"/>
              <w:left w:val="nil"/>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Стралджа</w:t>
            </w:r>
          </w:p>
        </w:tc>
        <w:tc>
          <w:tcPr>
            <w:tcW w:w="1674"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32771.300.140</w:t>
            </w:r>
          </w:p>
        </w:tc>
        <w:tc>
          <w:tcPr>
            <w:tcW w:w="938"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38.992</w:t>
            </w:r>
          </w:p>
        </w:tc>
        <w:tc>
          <w:tcPr>
            <w:tcW w:w="1165"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center"/>
              <w:textAlignment w:val="auto"/>
              <w:rPr>
                <w:rFonts w:ascii="Times New Roman" w:hAnsi="Times New Roman"/>
                <w:sz w:val="24"/>
                <w:szCs w:val="24"/>
              </w:rPr>
            </w:pPr>
            <w:r w:rsidRPr="000E44B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75</w:t>
            </w:r>
          </w:p>
        </w:tc>
      </w:tr>
      <w:tr w:rsidR="000E44B0" w:rsidRPr="000E44B0" w:rsidTr="000E44B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jc w:val="right"/>
              <w:textAlignment w:val="auto"/>
              <w:rPr>
                <w:rFonts w:ascii="Times New Roman" w:hAnsi="Times New Roman"/>
              </w:rPr>
            </w:pPr>
            <w:r w:rsidRPr="000E44B0">
              <w:rPr>
                <w:rFonts w:ascii="Times New Roman" w:hAnsi="Times New Roman"/>
              </w:rPr>
              <w:t>2</w:t>
            </w:r>
          </w:p>
        </w:tc>
        <w:tc>
          <w:tcPr>
            <w:tcW w:w="1371" w:type="dxa"/>
            <w:tcBorders>
              <w:top w:val="nil"/>
              <w:left w:val="nil"/>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Стралджа</w:t>
            </w:r>
          </w:p>
        </w:tc>
        <w:tc>
          <w:tcPr>
            <w:tcW w:w="1674"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32771.370.16</w:t>
            </w:r>
          </w:p>
        </w:tc>
        <w:tc>
          <w:tcPr>
            <w:tcW w:w="938"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20.628</w:t>
            </w:r>
          </w:p>
        </w:tc>
        <w:tc>
          <w:tcPr>
            <w:tcW w:w="1165"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center"/>
              <w:textAlignment w:val="auto"/>
              <w:rPr>
                <w:rFonts w:ascii="Times New Roman" w:hAnsi="Times New Roman"/>
                <w:sz w:val="24"/>
                <w:szCs w:val="24"/>
              </w:rPr>
            </w:pPr>
            <w:r w:rsidRPr="000E44B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75</w:t>
            </w:r>
          </w:p>
        </w:tc>
      </w:tr>
      <w:tr w:rsidR="000E44B0" w:rsidRPr="000E44B0" w:rsidTr="000E44B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jc w:val="right"/>
              <w:textAlignment w:val="auto"/>
              <w:rPr>
                <w:rFonts w:ascii="Times New Roman" w:hAnsi="Times New Roman"/>
              </w:rPr>
            </w:pPr>
            <w:r w:rsidRPr="000E44B0">
              <w:rPr>
                <w:rFonts w:ascii="Times New Roman" w:hAnsi="Times New Roman"/>
              </w:rPr>
              <w:t>3</w:t>
            </w:r>
          </w:p>
        </w:tc>
        <w:tc>
          <w:tcPr>
            <w:tcW w:w="1371" w:type="dxa"/>
            <w:tcBorders>
              <w:top w:val="nil"/>
              <w:left w:val="nil"/>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Стралджа</w:t>
            </w:r>
          </w:p>
        </w:tc>
        <w:tc>
          <w:tcPr>
            <w:tcW w:w="1674"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32771.210.76</w:t>
            </w:r>
          </w:p>
        </w:tc>
        <w:tc>
          <w:tcPr>
            <w:tcW w:w="938"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9.999</w:t>
            </w:r>
          </w:p>
        </w:tc>
        <w:tc>
          <w:tcPr>
            <w:tcW w:w="1165"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center"/>
              <w:textAlignment w:val="auto"/>
              <w:rPr>
                <w:rFonts w:ascii="Times New Roman" w:hAnsi="Times New Roman"/>
                <w:sz w:val="24"/>
                <w:szCs w:val="24"/>
              </w:rPr>
            </w:pPr>
            <w:r w:rsidRPr="000E44B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70</w:t>
            </w:r>
          </w:p>
        </w:tc>
      </w:tr>
      <w:tr w:rsidR="000E44B0" w:rsidRPr="000E44B0" w:rsidTr="000E44B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jc w:val="right"/>
              <w:textAlignment w:val="auto"/>
              <w:rPr>
                <w:rFonts w:ascii="Times New Roman" w:hAnsi="Times New Roman"/>
              </w:rPr>
            </w:pPr>
            <w:r w:rsidRPr="000E44B0">
              <w:rPr>
                <w:rFonts w:ascii="Times New Roman" w:hAnsi="Times New Roman"/>
              </w:rPr>
              <w:t>4</w:t>
            </w:r>
          </w:p>
        </w:tc>
        <w:tc>
          <w:tcPr>
            <w:tcW w:w="1371" w:type="dxa"/>
            <w:tcBorders>
              <w:top w:val="nil"/>
              <w:left w:val="nil"/>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Стралджа</w:t>
            </w:r>
          </w:p>
        </w:tc>
        <w:tc>
          <w:tcPr>
            <w:tcW w:w="1674"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32771.330.170</w:t>
            </w:r>
          </w:p>
        </w:tc>
        <w:tc>
          <w:tcPr>
            <w:tcW w:w="938"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49.994</w:t>
            </w:r>
          </w:p>
        </w:tc>
        <w:tc>
          <w:tcPr>
            <w:tcW w:w="1165"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center"/>
              <w:textAlignment w:val="auto"/>
              <w:rPr>
                <w:rFonts w:ascii="Times New Roman" w:hAnsi="Times New Roman"/>
                <w:sz w:val="24"/>
                <w:szCs w:val="24"/>
              </w:rPr>
            </w:pPr>
            <w:r w:rsidRPr="000E44B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75</w:t>
            </w:r>
          </w:p>
        </w:tc>
      </w:tr>
      <w:tr w:rsidR="000E44B0" w:rsidRPr="000E44B0" w:rsidTr="000E44B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jc w:val="right"/>
              <w:textAlignment w:val="auto"/>
              <w:rPr>
                <w:rFonts w:ascii="Times New Roman" w:hAnsi="Times New Roman"/>
              </w:rPr>
            </w:pPr>
            <w:r w:rsidRPr="000E44B0">
              <w:rPr>
                <w:rFonts w:ascii="Times New Roman" w:hAnsi="Times New Roman"/>
              </w:rPr>
              <w:t>5</w:t>
            </w:r>
          </w:p>
        </w:tc>
        <w:tc>
          <w:tcPr>
            <w:tcW w:w="1371" w:type="dxa"/>
            <w:tcBorders>
              <w:top w:val="nil"/>
              <w:left w:val="nil"/>
              <w:bottom w:val="single" w:sz="4" w:space="0" w:color="auto"/>
              <w:right w:val="single" w:sz="4" w:space="0" w:color="auto"/>
            </w:tcBorders>
            <w:shd w:val="clear" w:color="auto" w:fill="auto"/>
            <w:noWrap/>
            <w:vAlign w:val="bottom"/>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Стралджа</w:t>
            </w:r>
          </w:p>
        </w:tc>
        <w:tc>
          <w:tcPr>
            <w:tcW w:w="1674"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textAlignment w:val="auto"/>
              <w:rPr>
                <w:rFonts w:ascii="Times New Roman" w:hAnsi="Times New Roman"/>
                <w:sz w:val="24"/>
                <w:szCs w:val="24"/>
              </w:rPr>
            </w:pPr>
            <w:r w:rsidRPr="000E44B0">
              <w:rPr>
                <w:rFonts w:ascii="Times New Roman" w:hAnsi="Times New Roman"/>
                <w:sz w:val="24"/>
                <w:szCs w:val="24"/>
              </w:rPr>
              <w:t>Иречеково</w:t>
            </w:r>
          </w:p>
        </w:tc>
        <w:tc>
          <w:tcPr>
            <w:tcW w:w="1720"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32771.410.107</w:t>
            </w:r>
          </w:p>
        </w:tc>
        <w:tc>
          <w:tcPr>
            <w:tcW w:w="938"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29.998</w:t>
            </w:r>
          </w:p>
        </w:tc>
        <w:tc>
          <w:tcPr>
            <w:tcW w:w="1165"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center"/>
              <w:textAlignment w:val="auto"/>
              <w:rPr>
                <w:rFonts w:ascii="Times New Roman" w:hAnsi="Times New Roman"/>
                <w:sz w:val="24"/>
                <w:szCs w:val="24"/>
              </w:rPr>
            </w:pPr>
            <w:r w:rsidRPr="000E44B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48.00</w:t>
            </w:r>
          </w:p>
        </w:tc>
        <w:tc>
          <w:tcPr>
            <w:tcW w:w="1339" w:type="dxa"/>
            <w:tcBorders>
              <w:top w:val="nil"/>
              <w:left w:val="nil"/>
              <w:bottom w:val="single" w:sz="4" w:space="0" w:color="auto"/>
              <w:right w:val="single" w:sz="4" w:space="0" w:color="auto"/>
            </w:tcBorders>
            <w:shd w:val="clear" w:color="auto" w:fill="auto"/>
            <w:noWrap/>
            <w:vAlign w:val="center"/>
            <w:hideMark/>
          </w:tcPr>
          <w:p w:rsidR="000E44B0" w:rsidRPr="000E44B0" w:rsidRDefault="000E44B0" w:rsidP="000E44B0">
            <w:pPr>
              <w:overflowPunct/>
              <w:autoSpaceDE/>
              <w:autoSpaceDN/>
              <w:adjustRightInd/>
              <w:jc w:val="right"/>
              <w:textAlignment w:val="auto"/>
              <w:rPr>
                <w:rFonts w:ascii="Times New Roman" w:hAnsi="Times New Roman"/>
                <w:sz w:val="24"/>
                <w:szCs w:val="24"/>
              </w:rPr>
            </w:pPr>
            <w:r w:rsidRPr="000E44B0">
              <w:rPr>
                <w:rFonts w:ascii="Times New Roman" w:hAnsi="Times New Roman"/>
                <w:sz w:val="24"/>
                <w:szCs w:val="24"/>
              </w:rPr>
              <w:t>75</w:t>
            </w:r>
          </w:p>
        </w:tc>
      </w:tr>
    </w:tbl>
    <w:p w:rsidR="001254F8" w:rsidRDefault="001254F8" w:rsidP="00A64A32">
      <w:pPr>
        <w:ind w:firstLine="567"/>
        <w:jc w:val="both"/>
        <w:rPr>
          <w:rFonts w:ascii="Times New Roman" w:hAnsi="Times New Roman"/>
          <w:b/>
          <w:sz w:val="24"/>
          <w:szCs w:val="24"/>
          <w:highlight w:val="yellow"/>
          <w:lang w:val="bg-BG"/>
        </w:rPr>
      </w:pPr>
    </w:p>
    <w:p w:rsidR="00E83716" w:rsidRDefault="000E44B0" w:rsidP="00C32F0A">
      <w:pPr>
        <w:ind w:firstLine="567"/>
        <w:jc w:val="both"/>
        <w:rPr>
          <w:rFonts w:ascii="Times New Roman" w:hAnsi="Times New Roman"/>
          <w:sz w:val="24"/>
          <w:szCs w:val="24"/>
          <w:lang w:val="bg-BG"/>
        </w:rPr>
      </w:pPr>
      <w:r w:rsidRPr="000E44B0">
        <w:rPr>
          <w:rFonts w:ascii="Times New Roman" w:hAnsi="Times New Roman"/>
          <w:b/>
          <w:sz w:val="24"/>
          <w:szCs w:val="24"/>
          <w:lang w:val="bg-BG"/>
        </w:rPr>
        <w:t>48.</w:t>
      </w:r>
      <w:r w:rsidR="00C32F0A">
        <w:rPr>
          <w:rFonts w:ascii="Times New Roman" w:hAnsi="Times New Roman"/>
          <w:b/>
          <w:sz w:val="24"/>
          <w:szCs w:val="24"/>
          <w:lang w:val="bg-BG"/>
        </w:rPr>
        <w:t xml:space="preserve"> </w:t>
      </w:r>
      <w:r w:rsidR="00FA7DE5" w:rsidRPr="004B3696">
        <w:rPr>
          <w:rFonts w:ascii="Times New Roman" w:hAnsi="Times New Roman"/>
          <w:sz w:val="24"/>
          <w:szCs w:val="24"/>
          <w:lang w:val="bg-BG"/>
        </w:rPr>
        <w:t>Заявленията на</w:t>
      </w:r>
      <w:r w:rsidR="00A64A32" w:rsidRPr="004B3696">
        <w:rPr>
          <w:rFonts w:ascii="Times New Roman" w:hAnsi="Times New Roman"/>
          <w:b/>
          <w:sz w:val="24"/>
          <w:szCs w:val="24"/>
          <w:lang w:val="bg-BG"/>
        </w:rPr>
        <w:t xml:space="preserve"> „Синта 7“ ЕООД,</w:t>
      </w:r>
      <w:r w:rsidR="00A64A32" w:rsidRPr="004B3696">
        <w:rPr>
          <w:rFonts w:ascii="Times New Roman" w:hAnsi="Times New Roman"/>
          <w:sz w:val="24"/>
          <w:szCs w:val="24"/>
          <w:lang w:val="bg-BG"/>
        </w:rPr>
        <w:t xml:space="preserve"> </w:t>
      </w:r>
      <w:r w:rsidR="00C20D0C">
        <w:rPr>
          <w:rFonts w:ascii="Times New Roman" w:hAnsi="Times New Roman"/>
          <w:sz w:val="24"/>
          <w:szCs w:val="24"/>
          <w:lang w:val="bg-BG"/>
        </w:rPr>
        <w:t>са за отглеждане на ЕПК в ПИ:</w:t>
      </w:r>
    </w:p>
    <w:tbl>
      <w:tblPr>
        <w:tblW w:w="9566" w:type="dxa"/>
        <w:tblInd w:w="103" w:type="dxa"/>
        <w:tblLayout w:type="fixed"/>
        <w:tblLook w:val="04A0" w:firstRow="1" w:lastRow="0" w:firstColumn="1" w:lastColumn="0" w:noHBand="0" w:noVBand="1"/>
      </w:tblPr>
      <w:tblGrid>
        <w:gridCol w:w="536"/>
        <w:gridCol w:w="1370"/>
        <w:gridCol w:w="1316"/>
        <w:gridCol w:w="1720"/>
        <w:gridCol w:w="940"/>
        <w:gridCol w:w="1173"/>
        <w:gridCol w:w="1314"/>
        <w:gridCol w:w="1197"/>
      </w:tblGrid>
      <w:tr w:rsidR="00432024" w:rsidRPr="00432024" w:rsidTr="00432024">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024" w:rsidRPr="00432024" w:rsidRDefault="00432024" w:rsidP="00432024">
            <w:pPr>
              <w:overflowPunct/>
              <w:autoSpaceDE/>
              <w:autoSpaceDN/>
              <w:adjustRightInd/>
              <w:jc w:val="center"/>
              <w:textAlignment w:val="auto"/>
              <w:rPr>
                <w:rFonts w:ascii="Times New Roman" w:hAnsi="Times New Roman"/>
                <w:sz w:val="22"/>
                <w:szCs w:val="22"/>
              </w:rPr>
            </w:pPr>
            <w:r w:rsidRPr="00432024">
              <w:rPr>
                <w:rFonts w:ascii="Times New Roman" w:hAnsi="Times New Roman"/>
                <w:sz w:val="22"/>
                <w:szCs w:val="22"/>
              </w:rPr>
              <w:t>№ по ред</w:t>
            </w:r>
          </w:p>
        </w:tc>
        <w:tc>
          <w:tcPr>
            <w:tcW w:w="13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024" w:rsidRPr="00432024" w:rsidRDefault="00432024" w:rsidP="00432024">
            <w:pPr>
              <w:overflowPunct/>
              <w:autoSpaceDE/>
              <w:autoSpaceDN/>
              <w:adjustRightInd/>
              <w:jc w:val="center"/>
              <w:textAlignment w:val="auto"/>
              <w:rPr>
                <w:rFonts w:ascii="Times New Roman" w:hAnsi="Times New Roman"/>
                <w:sz w:val="22"/>
                <w:szCs w:val="22"/>
              </w:rPr>
            </w:pPr>
            <w:r w:rsidRPr="00432024">
              <w:rPr>
                <w:rFonts w:ascii="Times New Roman" w:hAnsi="Times New Roman"/>
                <w:sz w:val="22"/>
                <w:szCs w:val="22"/>
              </w:rPr>
              <w:t>Община</w:t>
            </w:r>
          </w:p>
        </w:tc>
        <w:tc>
          <w:tcPr>
            <w:tcW w:w="13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024" w:rsidRPr="00432024" w:rsidRDefault="00432024" w:rsidP="00432024">
            <w:pPr>
              <w:overflowPunct/>
              <w:autoSpaceDE/>
              <w:autoSpaceDN/>
              <w:adjustRightInd/>
              <w:jc w:val="center"/>
              <w:textAlignment w:val="auto"/>
              <w:rPr>
                <w:rFonts w:ascii="Times New Roman" w:hAnsi="Times New Roman"/>
                <w:sz w:val="22"/>
                <w:szCs w:val="22"/>
              </w:rPr>
            </w:pPr>
            <w:r w:rsidRPr="00432024">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2"/>
                <w:szCs w:val="22"/>
              </w:rPr>
            </w:pPr>
            <w:r w:rsidRPr="00432024">
              <w:rPr>
                <w:rFonts w:ascii="Times New Roman" w:hAnsi="Times New Roman"/>
                <w:sz w:val="22"/>
                <w:szCs w:val="22"/>
              </w:rPr>
              <w:t>ПИ</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024" w:rsidRPr="00432024" w:rsidRDefault="00432024" w:rsidP="00432024">
            <w:pPr>
              <w:overflowPunct/>
              <w:autoSpaceDE/>
              <w:autoSpaceDN/>
              <w:adjustRightInd/>
              <w:jc w:val="center"/>
              <w:textAlignment w:val="auto"/>
              <w:rPr>
                <w:rFonts w:ascii="Times New Roman" w:hAnsi="Times New Roman"/>
                <w:sz w:val="22"/>
                <w:szCs w:val="22"/>
              </w:rPr>
            </w:pPr>
            <w:r w:rsidRPr="00432024">
              <w:rPr>
                <w:rFonts w:ascii="Times New Roman" w:hAnsi="Times New Roman"/>
                <w:sz w:val="22"/>
                <w:szCs w:val="22"/>
              </w:rPr>
              <w:t>Площ дка</w:t>
            </w:r>
          </w:p>
        </w:tc>
        <w:tc>
          <w:tcPr>
            <w:tcW w:w="117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024" w:rsidRPr="00432024" w:rsidRDefault="00432024" w:rsidP="00432024">
            <w:pPr>
              <w:overflowPunct/>
              <w:autoSpaceDE/>
              <w:autoSpaceDN/>
              <w:adjustRightInd/>
              <w:jc w:val="center"/>
              <w:textAlignment w:val="auto"/>
              <w:rPr>
                <w:rFonts w:ascii="Times New Roman" w:hAnsi="Times New Roman"/>
                <w:sz w:val="22"/>
                <w:szCs w:val="22"/>
              </w:rPr>
            </w:pPr>
            <w:r w:rsidRPr="00432024">
              <w:rPr>
                <w:rFonts w:ascii="Times New Roman" w:hAnsi="Times New Roman"/>
                <w:sz w:val="22"/>
                <w:szCs w:val="22"/>
              </w:rPr>
              <w:t>Н Т П</w:t>
            </w:r>
          </w:p>
        </w:tc>
        <w:tc>
          <w:tcPr>
            <w:tcW w:w="13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024" w:rsidRPr="00432024" w:rsidRDefault="00432024" w:rsidP="00432024">
            <w:pPr>
              <w:overflowPunct/>
              <w:autoSpaceDE/>
              <w:autoSpaceDN/>
              <w:adjustRightInd/>
              <w:jc w:val="center"/>
              <w:textAlignment w:val="auto"/>
              <w:rPr>
                <w:rFonts w:ascii="Times New Roman" w:hAnsi="Times New Roman"/>
                <w:sz w:val="22"/>
                <w:szCs w:val="22"/>
              </w:rPr>
            </w:pPr>
            <w:r w:rsidRPr="00432024">
              <w:rPr>
                <w:rFonts w:ascii="Times New Roman" w:hAnsi="Times New Roman"/>
                <w:sz w:val="22"/>
                <w:szCs w:val="22"/>
              </w:rPr>
              <w:t>Начална тр. цена лв./дка</w:t>
            </w:r>
          </w:p>
        </w:tc>
        <w:tc>
          <w:tcPr>
            <w:tcW w:w="11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024" w:rsidRPr="00432024" w:rsidRDefault="00432024" w:rsidP="00432024">
            <w:pPr>
              <w:overflowPunct/>
              <w:autoSpaceDE/>
              <w:autoSpaceDN/>
              <w:adjustRightInd/>
              <w:jc w:val="center"/>
              <w:textAlignment w:val="auto"/>
              <w:rPr>
                <w:rFonts w:ascii="Times New Roman" w:hAnsi="Times New Roman"/>
                <w:sz w:val="22"/>
                <w:szCs w:val="22"/>
              </w:rPr>
            </w:pPr>
            <w:r w:rsidRPr="00432024">
              <w:rPr>
                <w:rFonts w:ascii="Times New Roman" w:hAnsi="Times New Roman"/>
                <w:sz w:val="22"/>
                <w:szCs w:val="22"/>
              </w:rPr>
              <w:t>предложена цена</w:t>
            </w:r>
          </w:p>
        </w:tc>
      </w:tr>
      <w:tr w:rsidR="00432024" w:rsidRPr="00432024" w:rsidTr="00432024">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32024" w:rsidRPr="00432024" w:rsidRDefault="00432024" w:rsidP="00432024">
            <w:pPr>
              <w:overflowPunct/>
              <w:autoSpaceDE/>
              <w:autoSpaceDN/>
              <w:adjustRightInd/>
              <w:textAlignment w:val="auto"/>
              <w:rPr>
                <w:rFonts w:ascii="Times New Roman" w:hAnsi="Times New Roman"/>
                <w:sz w:val="22"/>
                <w:szCs w:val="22"/>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32024" w:rsidRPr="00432024" w:rsidRDefault="00432024" w:rsidP="00432024">
            <w:pPr>
              <w:overflowPunct/>
              <w:autoSpaceDE/>
              <w:autoSpaceDN/>
              <w:adjustRightInd/>
              <w:textAlignment w:val="auto"/>
              <w:rPr>
                <w:rFonts w:ascii="Times New Roman" w:hAnsi="Times New Roman"/>
                <w:sz w:val="22"/>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432024" w:rsidRPr="00432024" w:rsidRDefault="00432024" w:rsidP="00432024">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432024" w:rsidRPr="00432024" w:rsidRDefault="00432024" w:rsidP="00432024">
            <w:pPr>
              <w:overflowPunct/>
              <w:autoSpaceDE/>
              <w:autoSpaceDN/>
              <w:adjustRightInd/>
              <w:textAlignment w:val="auto"/>
              <w:rPr>
                <w:rFonts w:ascii="Times New Roman" w:hAnsi="Times New Roman"/>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32024" w:rsidRPr="00432024" w:rsidRDefault="00432024" w:rsidP="00432024">
            <w:pPr>
              <w:overflowPunct/>
              <w:autoSpaceDE/>
              <w:autoSpaceDN/>
              <w:adjustRightInd/>
              <w:textAlignment w:val="auto"/>
              <w:rPr>
                <w:rFonts w:ascii="Times New Roman" w:hAnsi="Times New Roman"/>
                <w:sz w:val="22"/>
                <w:szCs w:val="22"/>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432024" w:rsidRPr="00432024" w:rsidRDefault="00432024" w:rsidP="00432024">
            <w:pPr>
              <w:overflowPunct/>
              <w:autoSpaceDE/>
              <w:autoSpaceDN/>
              <w:adjustRightInd/>
              <w:textAlignment w:val="auto"/>
              <w:rPr>
                <w:rFonts w:ascii="Times New Roman" w:hAnsi="Times New Roman"/>
                <w:sz w:val="22"/>
                <w:szCs w:val="22"/>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432024" w:rsidRPr="00432024" w:rsidRDefault="00432024" w:rsidP="00432024">
            <w:pPr>
              <w:overflowPunct/>
              <w:autoSpaceDE/>
              <w:autoSpaceDN/>
              <w:adjustRightInd/>
              <w:textAlignment w:val="auto"/>
              <w:rPr>
                <w:rFonts w:ascii="Times New Roman" w:hAnsi="Times New Roman"/>
                <w:sz w:val="22"/>
                <w:szCs w:val="22"/>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432024" w:rsidRPr="00432024" w:rsidRDefault="00432024" w:rsidP="00432024">
            <w:pPr>
              <w:overflowPunct/>
              <w:autoSpaceDE/>
              <w:autoSpaceDN/>
              <w:adjustRightInd/>
              <w:textAlignment w:val="auto"/>
              <w:rPr>
                <w:rFonts w:ascii="Times New Roman" w:hAnsi="Times New Roman"/>
                <w:sz w:val="22"/>
                <w:szCs w:val="22"/>
              </w:rPr>
            </w:pP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20657.25.11</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24.497</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 xml:space="preserve"> 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20657.31.15</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15.001</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3</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20657.31.25</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10.346</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20657.31.26</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11.000</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20657.33.5</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17.098</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 xml:space="preserve"> 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6</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20657.64.20</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15.300</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 xml:space="preserve"> 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7</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20657.67.5</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16.797</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 xml:space="preserve"> 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8</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20657.69.13</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12.398</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 xml:space="preserve"> 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9</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Денница</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20657.75.13</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22.998</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10</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Дъбово</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24356.16.1</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40.997</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68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11</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57652.17.20</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4.000</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12</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57652.19.3</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14.998</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13</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57652.19.94</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5.000</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 xml:space="preserve">нива </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14</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57652.62.11</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6.500</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нива</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r w:rsidR="00432024" w:rsidRPr="00432024" w:rsidTr="0043202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15</w:t>
            </w:r>
          </w:p>
        </w:tc>
        <w:tc>
          <w:tcPr>
            <w:tcW w:w="1370" w:type="dxa"/>
            <w:tcBorders>
              <w:top w:val="nil"/>
              <w:left w:val="nil"/>
              <w:bottom w:val="single" w:sz="4" w:space="0" w:color="auto"/>
              <w:right w:val="single" w:sz="4" w:space="0" w:color="auto"/>
            </w:tcBorders>
            <w:shd w:val="clear" w:color="auto" w:fill="auto"/>
            <w:noWrap/>
            <w:vAlign w:val="bottom"/>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Болярово</w:t>
            </w:r>
          </w:p>
        </w:tc>
        <w:tc>
          <w:tcPr>
            <w:tcW w:w="1316" w:type="dxa"/>
            <w:tcBorders>
              <w:top w:val="nil"/>
              <w:left w:val="nil"/>
              <w:bottom w:val="single" w:sz="4" w:space="0" w:color="auto"/>
              <w:right w:val="single" w:sz="4" w:space="0" w:color="auto"/>
            </w:tcBorders>
            <w:shd w:val="clear" w:color="auto" w:fill="auto"/>
            <w:vAlign w:val="center"/>
            <w:hideMark/>
          </w:tcPr>
          <w:p w:rsidR="00432024" w:rsidRPr="00432024" w:rsidRDefault="00432024" w:rsidP="00432024">
            <w:pPr>
              <w:overflowPunct/>
              <w:autoSpaceDE/>
              <w:autoSpaceDN/>
              <w:adjustRightInd/>
              <w:textAlignment w:val="auto"/>
              <w:rPr>
                <w:rFonts w:ascii="Times New Roman" w:hAnsi="Times New Roman"/>
                <w:sz w:val="24"/>
                <w:szCs w:val="24"/>
              </w:rPr>
            </w:pPr>
            <w:r w:rsidRPr="00432024">
              <w:rPr>
                <w:rFonts w:ascii="Times New Roman" w:hAnsi="Times New Roman"/>
                <w:sz w:val="24"/>
                <w:szCs w:val="24"/>
              </w:rPr>
              <w:t>Попово</w:t>
            </w:r>
          </w:p>
        </w:tc>
        <w:tc>
          <w:tcPr>
            <w:tcW w:w="172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57652.65.3</w:t>
            </w:r>
          </w:p>
        </w:tc>
        <w:tc>
          <w:tcPr>
            <w:tcW w:w="940"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10.000</w:t>
            </w:r>
          </w:p>
        </w:tc>
        <w:tc>
          <w:tcPr>
            <w:tcW w:w="1173"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center"/>
              <w:textAlignment w:val="auto"/>
              <w:rPr>
                <w:rFonts w:ascii="Times New Roman" w:hAnsi="Times New Roman"/>
                <w:sz w:val="24"/>
                <w:szCs w:val="24"/>
              </w:rPr>
            </w:pPr>
            <w:r w:rsidRPr="00432024">
              <w:rPr>
                <w:rFonts w:ascii="Times New Roman" w:hAnsi="Times New Roman"/>
                <w:sz w:val="24"/>
                <w:szCs w:val="24"/>
              </w:rPr>
              <w:t xml:space="preserve">нива </w:t>
            </w:r>
          </w:p>
        </w:tc>
        <w:tc>
          <w:tcPr>
            <w:tcW w:w="1314" w:type="dxa"/>
            <w:tcBorders>
              <w:top w:val="nil"/>
              <w:left w:val="nil"/>
              <w:bottom w:val="single" w:sz="4" w:space="0" w:color="auto"/>
              <w:right w:val="single" w:sz="4" w:space="0" w:color="auto"/>
            </w:tcBorders>
            <w:shd w:val="clear" w:color="auto" w:fill="auto"/>
            <w:noWrap/>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48.00</w:t>
            </w:r>
          </w:p>
        </w:tc>
        <w:tc>
          <w:tcPr>
            <w:tcW w:w="1197" w:type="dxa"/>
            <w:tcBorders>
              <w:top w:val="nil"/>
              <w:left w:val="nil"/>
              <w:bottom w:val="single" w:sz="4" w:space="0" w:color="auto"/>
              <w:right w:val="single" w:sz="4" w:space="0" w:color="auto"/>
            </w:tcBorders>
            <w:shd w:val="clear" w:color="auto" w:fill="auto"/>
            <w:noWrap/>
            <w:vAlign w:val="center"/>
            <w:hideMark/>
          </w:tcPr>
          <w:p w:rsidR="00432024" w:rsidRPr="00432024" w:rsidRDefault="00432024" w:rsidP="00432024">
            <w:pPr>
              <w:overflowPunct/>
              <w:autoSpaceDE/>
              <w:autoSpaceDN/>
              <w:adjustRightInd/>
              <w:jc w:val="right"/>
              <w:textAlignment w:val="auto"/>
              <w:rPr>
                <w:rFonts w:ascii="Times New Roman" w:hAnsi="Times New Roman"/>
                <w:sz w:val="24"/>
                <w:szCs w:val="24"/>
              </w:rPr>
            </w:pPr>
            <w:r w:rsidRPr="00432024">
              <w:rPr>
                <w:rFonts w:ascii="Times New Roman" w:hAnsi="Times New Roman"/>
                <w:sz w:val="24"/>
                <w:szCs w:val="24"/>
              </w:rPr>
              <w:t>58</w:t>
            </w:r>
          </w:p>
        </w:tc>
      </w:tr>
    </w:tbl>
    <w:p w:rsidR="00C32F0A" w:rsidRPr="00E7652F" w:rsidRDefault="00C32F0A" w:rsidP="00E7652F">
      <w:pPr>
        <w:overflowPunct/>
        <w:autoSpaceDE/>
        <w:autoSpaceDN/>
        <w:adjustRightInd/>
        <w:jc w:val="both"/>
        <w:textAlignment w:val="auto"/>
        <w:rPr>
          <w:rFonts w:ascii="Times New Roman" w:hAnsi="Times New Roman"/>
          <w:sz w:val="24"/>
          <w:szCs w:val="24"/>
          <w:lang w:val="bg-BG"/>
        </w:rPr>
      </w:pPr>
    </w:p>
    <w:p w:rsidR="00C32F0A" w:rsidRPr="00FD0EA2" w:rsidRDefault="00FD0EA2" w:rsidP="001751A3">
      <w:pPr>
        <w:pStyle w:val="af1"/>
        <w:overflowPunct/>
        <w:autoSpaceDE/>
        <w:autoSpaceDN/>
        <w:adjustRightInd/>
        <w:ind w:left="567"/>
        <w:jc w:val="both"/>
        <w:textAlignment w:val="auto"/>
        <w:rPr>
          <w:rFonts w:ascii="Times New Roman" w:hAnsi="Times New Roman"/>
          <w:b/>
          <w:sz w:val="24"/>
          <w:szCs w:val="24"/>
          <w:lang w:val="bg-BG"/>
        </w:rPr>
      </w:pPr>
      <w:r w:rsidRPr="00FD0EA2">
        <w:rPr>
          <w:rFonts w:ascii="Times New Roman" w:hAnsi="Times New Roman"/>
          <w:b/>
          <w:sz w:val="24"/>
          <w:szCs w:val="24"/>
          <w:lang w:val="bg-BG"/>
        </w:rPr>
        <w:t>49.</w:t>
      </w:r>
      <w:r w:rsidRPr="00FD0EA2">
        <w:rPr>
          <w:rFonts w:ascii="Times New Roman" w:hAnsi="Times New Roman"/>
          <w:b/>
          <w:sz w:val="24"/>
          <w:lang w:val="bg-BG"/>
        </w:rPr>
        <w:t xml:space="preserve"> </w:t>
      </w:r>
      <w:r w:rsidRPr="00CC636A">
        <w:rPr>
          <w:rFonts w:ascii="Times New Roman" w:hAnsi="Times New Roman"/>
          <w:sz w:val="24"/>
          <w:lang w:val="bg-BG"/>
        </w:rPr>
        <w:t xml:space="preserve">Офертите на </w:t>
      </w:r>
      <w:r w:rsidRPr="00CC636A">
        <w:rPr>
          <w:rFonts w:ascii="Times New Roman" w:hAnsi="Times New Roman"/>
          <w:b/>
          <w:sz w:val="24"/>
          <w:szCs w:val="24"/>
          <w:lang w:val="bg-BG"/>
        </w:rPr>
        <w:t>"Атанас Жеков 2019" ЕООД</w:t>
      </w:r>
      <w:r w:rsidRPr="00CC636A">
        <w:rPr>
          <w:rFonts w:ascii="Times New Roman" w:hAnsi="Times New Roman"/>
          <w:b/>
          <w:sz w:val="24"/>
          <w:szCs w:val="24"/>
          <w:lang w:val="ru-RU"/>
        </w:rPr>
        <w:t xml:space="preserve"> </w:t>
      </w:r>
      <w:r w:rsidRPr="00CC636A">
        <w:rPr>
          <w:rFonts w:ascii="Times New Roman" w:hAnsi="Times New Roman"/>
          <w:sz w:val="24"/>
          <w:szCs w:val="24"/>
          <w:lang w:val="ru-RU"/>
        </w:rPr>
        <w:t xml:space="preserve">са за отглеждане на ЕПК  </w:t>
      </w:r>
      <w:r w:rsidR="001D124A">
        <w:rPr>
          <w:rFonts w:ascii="Times New Roman" w:hAnsi="Times New Roman"/>
          <w:sz w:val="24"/>
          <w:szCs w:val="24"/>
          <w:lang w:val="ru-RU"/>
        </w:rPr>
        <w:t xml:space="preserve">в </w:t>
      </w:r>
      <w:r w:rsidRPr="00CC636A">
        <w:rPr>
          <w:rFonts w:ascii="Times New Roman" w:hAnsi="Times New Roman"/>
          <w:sz w:val="24"/>
          <w:szCs w:val="24"/>
          <w:lang w:val="ru-RU"/>
        </w:rPr>
        <w:t>ПИ:</w:t>
      </w:r>
    </w:p>
    <w:tbl>
      <w:tblPr>
        <w:tblW w:w="9814" w:type="dxa"/>
        <w:tblInd w:w="103" w:type="dxa"/>
        <w:tblLayout w:type="fixed"/>
        <w:tblLook w:val="04A0" w:firstRow="1" w:lastRow="0" w:firstColumn="1" w:lastColumn="0" w:noHBand="0" w:noVBand="1"/>
      </w:tblPr>
      <w:tblGrid>
        <w:gridCol w:w="536"/>
        <w:gridCol w:w="1366"/>
        <w:gridCol w:w="1697"/>
        <w:gridCol w:w="1793"/>
        <w:gridCol w:w="934"/>
        <w:gridCol w:w="1155"/>
        <w:gridCol w:w="1244"/>
        <w:gridCol w:w="1089"/>
      </w:tblGrid>
      <w:tr w:rsidR="00DE4875" w:rsidRPr="00DE4875" w:rsidTr="00DE4875">
        <w:trPr>
          <w:trHeight w:val="360"/>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E4875" w:rsidRPr="00DE4875" w:rsidRDefault="00DE4875" w:rsidP="00DE4875">
            <w:pPr>
              <w:overflowPunct/>
              <w:autoSpaceDE/>
              <w:autoSpaceDN/>
              <w:adjustRightInd/>
              <w:jc w:val="center"/>
              <w:textAlignment w:val="auto"/>
              <w:rPr>
                <w:rFonts w:ascii="Times New Roman" w:hAnsi="Times New Roman"/>
                <w:sz w:val="22"/>
                <w:szCs w:val="22"/>
              </w:rPr>
            </w:pPr>
            <w:r w:rsidRPr="00DE4875">
              <w:rPr>
                <w:rFonts w:ascii="Times New Roman" w:hAnsi="Times New Roman"/>
                <w:sz w:val="22"/>
                <w:szCs w:val="22"/>
              </w:rPr>
              <w:t>№ по ред</w:t>
            </w:r>
          </w:p>
        </w:tc>
        <w:tc>
          <w:tcPr>
            <w:tcW w:w="13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E4875" w:rsidRPr="00DE4875" w:rsidRDefault="00DE4875" w:rsidP="00DE4875">
            <w:pPr>
              <w:overflowPunct/>
              <w:autoSpaceDE/>
              <w:autoSpaceDN/>
              <w:adjustRightInd/>
              <w:jc w:val="center"/>
              <w:textAlignment w:val="auto"/>
              <w:rPr>
                <w:rFonts w:ascii="Times New Roman" w:hAnsi="Times New Roman"/>
                <w:sz w:val="22"/>
                <w:szCs w:val="22"/>
              </w:rPr>
            </w:pPr>
            <w:r w:rsidRPr="00DE4875">
              <w:rPr>
                <w:rFonts w:ascii="Times New Roman" w:hAnsi="Times New Roman"/>
                <w:sz w:val="22"/>
                <w:szCs w:val="22"/>
              </w:rPr>
              <w:t>Община</w:t>
            </w:r>
          </w:p>
        </w:tc>
        <w:tc>
          <w:tcPr>
            <w:tcW w:w="16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E4875" w:rsidRPr="00DE4875" w:rsidRDefault="00DE4875" w:rsidP="00DE4875">
            <w:pPr>
              <w:overflowPunct/>
              <w:autoSpaceDE/>
              <w:autoSpaceDN/>
              <w:adjustRightInd/>
              <w:jc w:val="center"/>
              <w:textAlignment w:val="auto"/>
              <w:rPr>
                <w:rFonts w:ascii="Times New Roman" w:hAnsi="Times New Roman"/>
                <w:sz w:val="22"/>
                <w:szCs w:val="22"/>
              </w:rPr>
            </w:pPr>
            <w:r w:rsidRPr="00DE4875">
              <w:rPr>
                <w:rFonts w:ascii="Times New Roman" w:hAnsi="Times New Roman"/>
                <w:sz w:val="22"/>
                <w:szCs w:val="22"/>
              </w:rPr>
              <w:t>Землище</w:t>
            </w:r>
          </w:p>
        </w:tc>
        <w:tc>
          <w:tcPr>
            <w:tcW w:w="1793"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DE4875" w:rsidRPr="00DE4875" w:rsidRDefault="00DE4875" w:rsidP="00DE4875">
            <w:pPr>
              <w:overflowPunct/>
              <w:autoSpaceDE/>
              <w:autoSpaceDN/>
              <w:adjustRightInd/>
              <w:jc w:val="center"/>
              <w:textAlignment w:val="auto"/>
              <w:rPr>
                <w:rFonts w:ascii="Times New Roman" w:hAnsi="Times New Roman"/>
                <w:sz w:val="22"/>
                <w:szCs w:val="22"/>
              </w:rPr>
            </w:pPr>
            <w:r w:rsidRPr="00DE4875">
              <w:rPr>
                <w:rFonts w:ascii="Times New Roman" w:hAnsi="Times New Roman"/>
                <w:sz w:val="22"/>
                <w:szCs w:val="22"/>
              </w:rPr>
              <w:t>ПИ</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E4875" w:rsidRPr="00DE4875" w:rsidRDefault="00DE4875" w:rsidP="00DE4875">
            <w:pPr>
              <w:overflowPunct/>
              <w:autoSpaceDE/>
              <w:autoSpaceDN/>
              <w:adjustRightInd/>
              <w:jc w:val="center"/>
              <w:textAlignment w:val="auto"/>
              <w:rPr>
                <w:rFonts w:ascii="Times New Roman" w:hAnsi="Times New Roman"/>
                <w:sz w:val="22"/>
                <w:szCs w:val="22"/>
              </w:rPr>
            </w:pPr>
            <w:r w:rsidRPr="00DE4875">
              <w:rPr>
                <w:rFonts w:ascii="Times New Roman" w:hAnsi="Times New Roman"/>
                <w:sz w:val="22"/>
                <w:szCs w:val="22"/>
              </w:rPr>
              <w:t>Площ дка</w:t>
            </w:r>
          </w:p>
        </w:tc>
        <w:tc>
          <w:tcPr>
            <w:tcW w:w="11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E4875" w:rsidRPr="00DE4875" w:rsidRDefault="00DE4875" w:rsidP="00DE4875">
            <w:pPr>
              <w:overflowPunct/>
              <w:autoSpaceDE/>
              <w:autoSpaceDN/>
              <w:adjustRightInd/>
              <w:jc w:val="center"/>
              <w:textAlignment w:val="auto"/>
              <w:rPr>
                <w:rFonts w:ascii="Times New Roman" w:hAnsi="Times New Roman"/>
                <w:sz w:val="22"/>
                <w:szCs w:val="22"/>
              </w:rPr>
            </w:pPr>
            <w:r w:rsidRPr="00DE4875">
              <w:rPr>
                <w:rFonts w:ascii="Times New Roman" w:hAnsi="Times New Roman"/>
                <w:sz w:val="22"/>
                <w:szCs w:val="22"/>
              </w:rPr>
              <w:t>Н Т П</w:t>
            </w:r>
          </w:p>
        </w:tc>
        <w:tc>
          <w:tcPr>
            <w:tcW w:w="124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E4875" w:rsidRPr="00DE4875" w:rsidRDefault="00DE4875" w:rsidP="00DE4875">
            <w:pPr>
              <w:overflowPunct/>
              <w:autoSpaceDE/>
              <w:autoSpaceDN/>
              <w:adjustRightInd/>
              <w:jc w:val="center"/>
              <w:textAlignment w:val="auto"/>
              <w:rPr>
                <w:rFonts w:ascii="Times New Roman" w:hAnsi="Times New Roman"/>
                <w:sz w:val="22"/>
                <w:szCs w:val="22"/>
              </w:rPr>
            </w:pPr>
            <w:r w:rsidRPr="00DE4875">
              <w:rPr>
                <w:rFonts w:ascii="Times New Roman" w:hAnsi="Times New Roman"/>
                <w:sz w:val="22"/>
                <w:szCs w:val="22"/>
              </w:rPr>
              <w:t>Начална тр. цена лв./дка</w:t>
            </w:r>
          </w:p>
        </w:tc>
        <w:tc>
          <w:tcPr>
            <w:tcW w:w="108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E4875" w:rsidRPr="00DE4875" w:rsidRDefault="00DE4875" w:rsidP="00DE4875">
            <w:pPr>
              <w:overflowPunct/>
              <w:autoSpaceDE/>
              <w:autoSpaceDN/>
              <w:adjustRightInd/>
              <w:jc w:val="center"/>
              <w:textAlignment w:val="auto"/>
              <w:rPr>
                <w:rFonts w:ascii="Times New Roman" w:hAnsi="Times New Roman"/>
                <w:sz w:val="22"/>
                <w:szCs w:val="22"/>
              </w:rPr>
            </w:pPr>
            <w:r w:rsidRPr="00DE4875">
              <w:rPr>
                <w:rFonts w:ascii="Times New Roman" w:hAnsi="Times New Roman"/>
                <w:sz w:val="22"/>
                <w:szCs w:val="22"/>
              </w:rPr>
              <w:t>предложена цена</w:t>
            </w:r>
          </w:p>
        </w:tc>
      </w:tr>
      <w:tr w:rsidR="00DE4875" w:rsidRPr="00DE4875" w:rsidTr="00DE4875">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DE4875" w:rsidRPr="00DE4875" w:rsidRDefault="00DE4875" w:rsidP="00DE4875">
            <w:pPr>
              <w:overflowPunct/>
              <w:autoSpaceDE/>
              <w:autoSpaceDN/>
              <w:adjustRightInd/>
              <w:textAlignment w:val="auto"/>
              <w:rPr>
                <w:rFonts w:ascii="Times New Roman" w:hAnsi="Times New Roman"/>
                <w:sz w:val="22"/>
                <w:szCs w:val="22"/>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DE4875" w:rsidRPr="00DE4875" w:rsidRDefault="00DE4875" w:rsidP="00DE4875">
            <w:pPr>
              <w:overflowPunct/>
              <w:autoSpaceDE/>
              <w:autoSpaceDN/>
              <w:adjustRightInd/>
              <w:textAlignment w:val="auto"/>
              <w:rPr>
                <w:rFonts w:ascii="Times New Roman" w:hAnsi="Times New Roman"/>
                <w:sz w:val="22"/>
                <w:szCs w:val="22"/>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DE4875" w:rsidRPr="00DE4875" w:rsidRDefault="00DE4875" w:rsidP="00DE4875">
            <w:pPr>
              <w:overflowPunct/>
              <w:autoSpaceDE/>
              <w:autoSpaceDN/>
              <w:adjustRightInd/>
              <w:textAlignment w:val="auto"/>
              <w:rPr>
                <w:rFonts w:ascii="Times New Roman" w:hAnsi="Times New Roman"/>
                <w:sz w:val="22"/>
                <w:szCs w:val="22"/>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DE4875" w:rsidRPr="00DE4875" w:rsidRDefault="00DE4875" w:rsidP="00DE4875">
            <w:pPr>
              <w:overflowPunct/>
              <w:autoSpaceDE/>
              <w:autoSpaceDN/>
              <w:adjustRightInd/>
              <w:textAlignment w:val="auto"/>
              <w:rPr>
                <w:rFonts w:ascii="Times New Roman" w:hAnsi="Times New Roman"/>
                <w:sz w:val="22"/>
                <w:szCs w:val="22"/>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DE4875" w:rsidRPr="00DE4875" w:rsidRDefault="00DE4875" w:rsidP="00DE4875">
            <w:pPr>
              <w:overflowPunct/>
              <w:autoSpaceDE/>
              <w:autoSpaceDN/>
              <w:adjustRightInd/>
              <w:textAlignment w:val="auto"/>
              <w:rPr>
                <w:rFonts w:ascii="Times New Roman" w:hAnsi="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E4875" w:rsidRPr="00DE4875" w:rsidRDefault="00DE4875" w:rsidP="00DE4875">
            <w:pPr>
              <w:overflowPunct/>
              <w:autoSpaceDE/>
              <w:autoSpaceDN/>
              <w:adjustRightInd/>
              <w:textAlignment w:val="auto"/>
              <w:rPr>
                <w:rFonts w:ascii="Times New Roman" w:hAnsi="Times New Roman"/>
                <w:sz w:val="22"/>
                <w:szCs w:val="22"/>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E4875" w:rsidRPr="00DE4875" w:rsidRDefault="00DE4875" w:rsidP="00DE4875">
            <w:pPr>
              <w:overflowPunct/>
              <w:autoSpaceDE/>
              <w:autoSpaceDN/>
              <w:adjustRightInd/>
              <w:textAlignment w:val="auto"/>
              <w:rPr>
                <w:rFonts w:ascii="Times New Roman" w:hAnsi="Times New Roman"/>
                <w:sz w:val="22"/>
                <w:szCs w:val="22"/>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DE4875" w:rsidRPr="00DE4875" w:rsidRDefault="00DE4875" w:rsidP="00DE4875">
            <w:pPr>
              <w:overflowPunct/>
              <w:autoSpaceDE/>
              <w:autoSpaceDN/>
              <w:adjustRightInd/>
              <w:textAlignment w:val="auto"/>
              <w:rPr>
                <w:rFonts w:ascii="Times New Roman" w:hAnsi="Times New Roman"/>
                <w:sz w:val="22"/>
                <w:szCs w:val="22"/>
              </w:rPr>
            </w:pPr>
          </w:p>
        </w:tc>
      </w:tr>
      <w:tr w:rsidR="00DE4875" w:rsidRPr="00DE4875" w:rsidTr="00DE487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1</w:t>
            </w:r>
          </w:p>
        </w:tc>
        <w:tc>
          <w:tcPr>
            <w:tcW w:w="1366" w:type="dxa"/>
            <w:tcBorders>
              <w:top w:val="nil"/>
              <w:left w:val="nil"/>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Стралджа</w:t>
            </w:r>
          </w:p>
        </w:tc>
        <w:tc>
          <w:tcPr>
            <w:tcW w:w="1697" w:type="dxa"/>
            <w:tcBorders>
              <w:top w:val="nil"/>
              <w:left w:val="nil"/>
              <w:bottom w:val="single" w:sz="4" w:space="0" w:color="auto"/>
              <w:right w:val="single" w:sz="4" w:space="0" w:color="auto"/>
            </w:tcBorders>
            <w:shd w:val="clear" w:color="000000" w:fill="FFFFFF"/>
            <w:noWrap/>
            <w:vAlign w:val="center"/>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Александрово</w:t>
            </w:r>
          </w:p>
        </w:tc>
        <w:tc>
          <w:tcPr>
            <w:tcW w:w="1793"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00343.20.580</w:t>
            </w:r>
          </w:p>
        </w:tc>
        <w:tc>
          <w:tcPr>
            <w:tcW w:w="934"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2.999</w:t>
            </w:r>
          </w:p>
        </w:tc>
        <w:tc>
          <w:tcPr>
            <w:tcW w:w="1155"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center"/>
              <w:textAlignment w:val="auto"/>
              <w:rPr>
                <w:rFonts w:ascii="Times New Roman" w:hAnsi="Times New Roman"/>
                <w:sz w:val="24"/>
                <w:szCs w:val="24"/>
              </w:rPr>
            </w:pPr>
            <w:r w:rsidRPr="00DE4875">
              <w:rPr>
                <w:rFonts w:ascii="Times New Roman" w:hAnsi="Times New Roman"/>
                <w:sz w:val="24"/>
                <w:szCs w:val="24"/>
              </w:rPr>
              <w:t>нива</w:t>
            </w:r>
          </w:p>
        </w:tc>
        <w:tc>
          <w:tcPr>
            <w:tcW w:w="1244" w:type="dxa"/>
            <w:tcBorders>
              <w:top w:val="nil"/>
              <w:left w:val="nil"/>
              <w:bottom w:val="single" w:sz="4" w:space="0" w:color="auto"/>
              <w:right w:val="single" w:sz="4" w:space="0" w:color="auto"/>
            </w:tcBorders>
            <w:shd w:val="clear" w:color="auto" w:fill="auto"/>
            <w:noWrap/>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48.00</w:t>
            </w:r>
          </w:p>
        </w:tc>
        <w:tc>
          <w:tcPr>
            <w:tcW w:w="1089"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83</w:t>
            </w:r>
          </w:p>
        </w:tc>
      </w:tr>
      <w:tr w:rsidR="00DE4875" w:rsidRPr="00DE4875" w:rsidTr="00DE487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2</w:t>
            </w:r>
          </w:p>
        </w:tc>
        <w:tc>
          <w:tcPr>
            <w:tcW w:w="1366" w:type="dxa"/>
            <w:tcBorders>
              <w:top w:val="nil"/>
              <w:left w:val="nil"/>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Стралджа</w:t>
            </w:r>
          </w:p>
        </w:tc>
        <w:tc>
          <w:tcPr>
            <w:tcW w:w="1697" w:type="dxa"/>
            <w:tcBorders>
              <w:top w:val="nil"/>
              <w:left w:val="nil"/>
              <w:bottom w:val="single" w:sz="4" w:space="0" w:color="auto"/>
              <w:right w:val="single" w:sz="4" w:space="0" w:color="auto"/>
            </w:tcBorders>
            <w:shd w:val="clear" w:color="000000" w:fill="FFFFFF"/>
            <w:noWrap/>
            <w:vAlign w:val="center"/>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Александрово</w:t>
            </w:r>
          </w:p>
        </w:tc>
        <w:tc>
          <w:tcPr>
            <w:tcW w:w="1793"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00343.23.530</w:t>
            </w:r>
          </w:p>
        </w:tc>
        <w:tc>
          <w:tcPr>
            <w:tcW w:w="934"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5.042</w:t>
            </w:r>
          </w:p>
        </w:tc>
        <w:tc>
          <w:tcPr>
            <w:tcW w:w="1155"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center"/>
              <w:textAlignment w:val="auto"/>
              <w:rPr>
                <w:rFonts w:ascii="Times New Roman" w:hAnsi="Times New Roman"/>
                <w:sz w:val="24"/>
                <w:szCs w:val="24"/>
              </w:rPr>
            </w:pPr>
            <w:r w:rsidRPr="00DE4875">
              <w:rPr>
                <w:rFonts w:ascii="Times New Roman" w:hAnsi="Times New Roman"/>
                <w:sz w:val="24"/>
                <w:szCs w:val="24"/>
              </w:rPr>
              <w:t>нива</w:t>
            </w:r>
          </w:p>
        </w:tc>
        <w:tc>
          <w:tcPr>
            <w:tcW w:w="1244" w:type="dxa"/>
            <w:tcBorders>
              <w:top w:val="nil"/>
              <w:left w:val="nil"/>
              <w:bottom w:val="single" w:sz="4" w:space="0" w:color="auto"/>
              <w:right w:val="single" w:sz="4" w:space="0" w:color="auto"/>
            </w:tcBorders>
            <w:shd w:val="clear" w:color="auto" w:fill="auto"/>
            <w:noWrap/>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48.00</w:t>
            </w:r>
          </w:p>
        </w:tc>
        <w:tc>
          <w:tcPr>
            <w:tcW w:w="1089"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83</w:t>
            </w:r>
          </w:p>
        </w:tc>
      </w:tr>
      <w:tr w:rsidR="00DE4875" w:rsidRPr="00DE4875" w:rsidTr="00DE487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3</w:t>
            </w:r>
          </w:p>
        </w:tc>
        <w:tc>
          <w:tcPr>
            <w:tcW w:w="1366" w:type="dxa"/>
            <w:tcBorders>
              <w:top w:val="nil"/>
              <w:left w:val="nil"/>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Стралджа</w:t>
            </w:r>
          </w:p>
        </w:tc>
        <w:tc>
          <w:tcPr>
            <w:tcW w:w="1697" w:type="dxa"/>
            <w:tcBorders>
              <w:top w:val="nil"/>
              <w:left w:val="nil"/>
              <w:bottom w:val="single" w:sz="4" w:space="0" w:color="auto"/>
              <w:right w:val="single" w:sz="4" w:space="0" w:color="auto"/>
            </w:tcBorders>
            <w:shd w:val="clear" w:color="000000" w:fill="FFFFFF"/>
            <w:noWrap/>
            <w:vAlign w:val="center"/>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Александрово</w:t>
            </w:r>
          </w:p>
        </w:tc>
        <w:tc>
          <w:tcPr>
            <w:tcW w:w="1793"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00343.31.10</w:t>
            </w:r>
          </w:p>
        </w:tc>
        <w:tc>
          <w:tcPr>
            <w:tcW w:w="934"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3.400</w:t>
            </w:r>
          </w:p>
        </w:tc>
        <w:tc>
          <w:tcPr>
            <w:tcW w:w="1155"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center"/>
              <w:textAlignment w:val="auto"/>
              <w:rPr>
                <w:rFonts w:ascii="Times New Roman" w:hAnsi="Times New Roman"/>
                <w:sz w:val="24"/>
                <w:szCs w:val="24"/>
              </w:rPr>
            </w:pPr>
            <w:r w:rsidRPr="00DE4875">
              <w:rPr>
                <w:rFonts w:ascii="Times New Roman" w:hAnsi="Times New Roman"/>
                <w:sz w:val="24"/>
                <w:szCs w:val="24"/>
              </w:rPr>
              <w:t>нива</w:t>
            </w:r>
          </w:p>
        </w:tc>
        <w:tc>
          <w:tcPr>
            <w:tcW w:w="1244" w:type="dxa"/>
            <w:tcBorders>
              <w:top w:val="nil"/>
              <w:left w:val="nil"/>
              <w:bottom w:val="single" w:sz="4" w:space="0" w:color="auto"/>
              <w:right w:val="single" w:sz="4" w:space="0" w:color="auto"/>
            </w:tcBorders>
            <w:shd w:val="clear" w:color="auto" w:fill="auto"/>
            <w:noWrap/>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48.00</w:t>
            </w:r>
          </w:p>
        </w:tc>
        <w:tc>
          <w:tcPr>
            <w:tcW w:w="1089"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77</w:t>
            </w:r>
          </w:p>
        </w:tc>
      </w:tr>
      <w:tr w:rsidR="00DE4875" w:rsidRPr="00DE4875" w:rsidTr="00DE487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4</w:t>
            </w:r>
          </w:p>
        </w:tc>
        <w:tc>
          <w:tcPr>
            <w:tcW w:w="1366" w:type="dxa"/>
            <w:tcBorders>
              <w:top w:val="nil"/>
              <w:left w:val="nil"/>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Стралджа</w:t>
            </w:r>
          </w:p>
        </w:tc>
        <w:tc>
          <w:tcPr>
            <w:tcW w:w="1697" w:type="dxa"/>
            <w:tcBorders>
              <w:top w:val="nil"/>
              <w:left w:val="nil"/>
              <w:bottom w:val="single" w:sz="4" w:space="0" w:color="auto"/>
              <w:right w:val="single" w:sz="4" w:space="0" w:color="auto"/>
            </w:tcBorders>
            <w:shd w:val="clear" w:color="000000" w:fill="FFFFFF"/>
            <w:noWrap/>
            <w:vAlign w:val="center"/>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Александрово</w:t>
            </w:r>
          </w:p>
        </w:tc>
        <w:tc>
          <w:tcPr>
            <w:tcW w:w="1793"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00343.53.24</w:t>
            </w:r>
          </w:p>
        </w:tc>
        <w:tc>
          <w:tcPr>
            <w:tcW w:w="934"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11.999</w:t>
            </w:r>
          </w:p>
        </w:tc>
        <w:tc>
          <w:tcPr>
            <w:tcW w:w="1155"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center"/>
              <w:textAlignment w:val="auto"/>
              <w:rPr>
                <w:rFonts w:ascii="Times New Roman" w:hAnsi="Times New Roman"/>
                <w:sz w:val="24"/>
                <w:szCs w:val="24"/>
              </w:rPr>
            </w:pPr>
            <w:r w:rsidRPr="00DE4875">
              <w:rPr>
                <w:rFonts w:ascii="Times New Roman" w:hAnsi="Times New Roman"/>
                <w:sz w:val="24"/>
                <w:szCs w:val="24"/>
              </w:rPr>
              <w:t>нива</w:t>
            </w:r>
          </w:p>
        </w:tc>
        <w:tc>
          <w:tcPr>
            <w:tcW w:w="1244" w:type="dxa"/>
            <w:tcBorders>
              <w:top w:val="nil"/>
              <w:left w:val="nil"/>
              <w:bottom w:val="single" w:sz="4" w:space="0" w:color="auto"/>
              <w:right w:val="single" w:sz="4" w:space="0" w:color="auto"/>
            </w:tcBorders>
            <w:shd w:val="clear" w:color="auto" w:fill="auto"/>
            <w:noWrap/>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48.00</w:t>
            </w:r>
          </w:p>
        </w:tc>
        <w:tc>
          <w:tcPr>
            <w:tcW w:w="1089"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73</w:t>
            </w:r>
          </w:p>
        </w:tc>
      </w:tr>
      <w:tr w:rsidR="00DE4875" w:rsidRPr="00DE4875" w:rsidTr="00DE487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5</w:t>
            </w:r>
          </w:p>
        </w:tc>
        <w:tc>
          <w:tcPr>
            <w:tcW w:w="1366" w:type="dxa"/>
            <w:tcBorders>
              <w:top w:val="nil"/>
              <w:left w:val="nil"/>
              <w:bottom w:val="single" w:sz="4" w:space="0" w:color="auto"/>
              <w:right w:val="single" w:sz="4" w:space="0" w:color="auto"/>
            </w:tcBorders>
            <w:shd w:val="clear" w:color="auto" w:fill="auto"/>
            <w:noWrap/>
            <w:vAlign w:val="bottom"/>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Стралджа</w:t>
            </w:r>
          </w:p>
        </w:tc>
        <w:tc>
          <w:tcPr>
            <w:tcW w:w="1697" w:type="dxa"/>
            <w:tcBorders>
              <w:top w:val="nil"/>
              <w:left w:val="nil"/>
              <w:bottom w:val="single" w:sz="4" w:space="0" w:color="auto"/>
              <w:right w:val="single" w:sz="4" w:space="0" w:color="auto"/>
            </w:tcBorders>
            <w:shd w:val="clear" w:color="000000" w:fill="FFFFFF"/>
            <w:noWrap/>
            <w:vAlign w:val="center"/>
            <w:hideMark/>
          </w:tcPr>
          <w:p w:rsidR="00DE4875" w:rsidRPr="00DE4875" w:rsidRDefault="00DE4875" w:rsidP="00DE4875">
            <w:pPr>
              <w:overflowPunct/>
              <w:autoSpaceDE/>
              <w:autoSpaceDN/>
              <w:adjustRightInd/>
              <w:textAlignment w:val="auto"/>
              <w:rPr>
                <w:rFonts w:ascii="Times New Roman" w:hAnsi="Times New Roman"/>
                <w:sz w:val="24"/>
                <w:szCs w:val="24"/>
              </w:rPr>
            </w:pPr>
            <w:r w:rsidRPr="00DE4875">
              <w:rPr>
                <w:rFonts w:ascii="Times New Roman" w:hAnsi="Times New Roman"/>
                <w:sz w:val="24"/>
                <w:szCs w:val="24"/>
              </w:rPr>
              <w:t>Александрово</w:t>
            </w:r>
          </w:p>
        </w:tc>
        <w:tc>
          <w:tcPr>
            <w:tcW w:w="1793" w:type="dxa"/>
            <w:tcBorders>
              <w:top w:val="nil"/>
              <w:left w:val="nil"/>
              <w:bottom w:val="single" w:sz="4" w:space="0" w:color="auto"/>
              <w:right w:val="single" w:sz="4" w:space="0" w:color="auto"/>
            </w:tcBorders>
            <w:shd w:val="clear" w:color="000000" w:fill="FFFFFF"/>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00343.61.60</w:t>
            </w:r>
          </w:p>
        </w:tc>
        <w:tc>
          <w:tcPr>
            <w:tcW w:w="934"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33.970</w:t>
            </w:r>
          </w:p>
        </w:tc>
        <w:tc>
          <w:tcPr>
            <w:tcW w:w="1155"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center"/>
              <w:textAlignment w:val="auto"/>
              <w:rPr>
                <w:rFonts w:ascii="Times New Roman" w:hAnsi="Times New Roman"/>
                <w:sz w:val="24"/>
                <w:szCs w:val="24"/>
              </w:rPr>
            </w:pPr>
            <w:r w:rsidRPr="00DE4875">
              <w:rPr>
                <w:rFonts w:ascii="Times New Roman" w:hAnsi="Times New Roman"/>
                <w:sz w:val="24"/>
                <w:szCs w:val="24"/>
              </w:rPr>
              <w:t>нива</w:t>
            </w:r>
          </w:p>
        </w:tc>
        <w:tc>
          <w:tcPr>
            <w:tcW w:w="1244" w:type="dxa"/>
            <w:tcBorders>
              <w:top w:val="nil"/>
              <w:left w:val="nil"/>
              <w:bottom w:val="single" w:sz="4" w:space="0" w:color="auto"/>
              <w:right w:val="single" w:sz="4" w:space="0" w:color="auto"/>
            </w:tcBorders>
            <w:shd w:val="clear" w:color="auto" w:fill="auto"/>
            <w:noWrap/>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48.00</w:t>
            </w:r>
          </w:p>
        </w:tc>
        <w:tc>
          <w:tcPr>
            <w:tcW w:w="1089" w:type="dxa"/>
            <w:tcBorders>
              <w:top w:val="nil"/>
              <w:left w:val="nil"/>
              <w:bottom w:val="single" w:sz="4" w:space="0" w:color="auto"/>
              <w:right w:val="single" w:sz="4" w:space="0" w:color="auto"/>
            </w:tcBorders>
            <w:shd w:val="clear" w:color="auto" w:fill="auto"/>
            <w:noWrap/>
            <w:vAlign w:val="center"/>
            <w:hideMark/>
          </w:tcPr>
          <w:p w:rsidR="00DE4875" w:rsidRPr="00DE4875" w:rsidRDefault="00DE4875" w:rsidP="00DE4875">
            <w:pPr>
              <w:overflowPunct/>
              <w:autoSpaceDE/>
              <w:autoSpaceDN/>
              <w:adjustRightInd/>
              <w:jc w:val="right"/>
              <w:textAlignment w:val="auto"/>
              <w:rPr>
                <w:rFonts w:ascii="Times New Roman" w:hAnsi="Times New Roman"/>
                <w:sz w:val="24"/>
                <w:szCs w:val="24"/>
              </w:rPr>
            </w:pPr>
            <w:r w:rsidRPr="00DE4875">
              <w:rPr>
                <w:rFonts w:ascii="Times New Roman" w:hAnsi="Times New Roman"/>
                <w:sz w:val="24"/>
                <w:szCs w:val="24"/>
              </w:rPr>
              <w:t>73</w:t>
            </w:r>
          </w:p>
        </w:tc>
      </w:tr>
    </w:tbl>
    <w:p w:rsidR="00C32F0A" w:rsidRDefault="00C32F0A" w:rsidP="001751A3">
      <w:pPr>
        <w:pStyle w:val="af1"/>
        <w:overflowPunct/>
        <w:autoSpaceDE/>
        <w:autoSpaceDN/>
        <w:adjustRightInd/>
        <w:ind w:left="567"/>
        <w:jc w:val="both"/>
        <w:textAlignment w:val="auto"/>
        <w:rPr>
          <w:rFonts w:ascii="Times New Roman" w:hAnsi="Times New Roman"/>
          <w:sz w:val="24"/>
          <w:szCs w:val="24"/>
          <w:lang w:val="bg-BG"/>
        </w:rPr>
      </w:pPr>
    </w:p>
    <w:p w:rsidR="00012E4B" w:rsidRDefault="00012E4B" w:rsidP="00012E4B">
      <w:pPr>
        <w:ind w:firstLine="567"/>
        <w:jc w:val="both"/>
        <w:rPr>
          <w:rFonts w:ascii="Times New Roman" w:hAnsi="Times New Roman"/>
          <w:sz w:val="24"/>
          <w:szCs w:val="24"/>
          <w:lang w:val="bg-BG"/>
        </w:rPr>
      </w:pPr>
      <w:r w:rsidRPr="00012E4B">
        <w:rPr>
          <w:rFonts w:ascii="Times New Roman" w:hAnsi="Times New Roman"/>
          <w:b/>
          <w:sz w:val="24"/>
          <w:szCs w:val="24"/>
          <w:lang w:val="bg-BG"/>
        </w:rPr>
        <w:t xml:space="preserve">50. </w:t>
      </w:r>
      <w:r w:rsidRPr="00432BDA">
        <w:rPr>
          <w:rFonts w:ascii="Times New Roman" w:hAnsi="Times New Roman"/>
          <w:sz w:val="24"/>
          <w:szCs w:val="24"/>
          <w:lang w:val="bg-BG"/>
        </w:rPr>
        <w:t>Постъпилите от</w:t>
      </w:r>
      <w:r w:rsidRPr="00432BDA">
        <w:rPr>
          <w:rFonts w:ascii="Times New Roman" w:hAnsi="Times New Roman"/>
          <w:b/>
          <w:sz w:val="24"/>
          <w:szCs w:val="24"/>
          <w:lang w:val="bg-BG"/>
        </w:rPr>
        <w:t xml:space="preserve"> ЕТ "Койна Колева"</w:t>
      </w:r>
      <w:r w:rsidRPr="00432BDA">
        <w:rPr>
          <w:rFonts w:ascii="Times New Roman" w:hAnsi="Times New Roman"/>
          <w:sz w:val="24"/>
          <w:szCs w:val="24"/>
          <w:lang w:val="bg-BG"/>
        </w:rPr>
        <w:t xml:space="preserve"> заявления са за ползавне на ПИ за ЕПК:</w:t>
      </w:r>
    </w:p>
    <w:tbl>
      <w:tblPr>
        <w:tblW w:w="9400" w:type="dxa"/>
        <w:tblInd w:w="103" w:type="dxa"/>
        <w:tblLook w:val="04A0" w:firstRow="1" w:lastRow="0" w:firstColumn="1" w:lastColumn="0" w:noHBand="0" w:noVBand="1"/>
      </w:tblPr>
      <w:tblGrid>
        <w:gridCol w:w="536"/>
        <w:gridCol w:w="1372"/>
        <w:gridCol w:w="1669"/>
        <w:gridCol w:w="1720"/>
        <w:gridCol w:w="939"/>
        <w:gridCol w:w="1167"/>
        <w:gridCol w:w="1006"/>
        <w:gridCol w:w="1339"/>
      </w:tblGrid>
      <w:tr w:rsidR="00012E4B" w:rsidRPr="00012E4B" w:rsidTr="00012E4B">
        <w:trPr>
          <w:trHeight w:val="360"/>
        </w:trPr>
        <w:tc>
          <w:tcPr>
            <w:tcW w:w="45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12E4B" w:rsidRPr="00012E4B" w:rsidRDefault="00012E4B" w:rsidP="00012E4B">
            <w:pPr>
              <w:overflowPunct/>
              <w:autoSpaceDE/>
              <w:autoSpaceDN/>
              <w:adjustRightInd/>
              <w:jc w:val="center"/>
              <w:textAlignment w:val="auto"/>
              <w:rPr>
                <w:rFonts w:ascii="Times New Roman" w:hAnsi="Times New Roman"/>
                <w:sz w:val="22"/>
                <w:szCs w:val="22"/>
              </w:rPr>
            </w:pPr>
            <w:r w:rsidRPr="00012E4B">
              <w:rPr>
                <w:rFonts w:ascii="Times New Roman" w:hAnsi="Times New Roman"/>
                <w:sz w:val="22"/>
                <w:szCs w:val="22"/>
              </w:rPr>
              <w:t>№ по ред</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12E4B" w:rsidRPr="00012E4B" w:rsidRDefault="00012E4B" w:rsidP="00012E4B">
            <w:pPr>
              <w:overflowPunct/>
              <w:autoSpaceDE/>
              <w:autoSpaceDN/>
              <w:adjustRightInd/>
              <w:jc w:val="center"/>
              <w:textAlignment w:val="auto"/>
              <w:rPr>
                <w:rFonts w:ascii="Times New Roman" w:hAnsi="Times New Roman"/>
                <w:sz w:val="22"/>
                <w:szCs w:val="22"/>
              </w:rPr>
            </w:pPr>
            <w:r w:rsidRPr="00012E4B">
              <w:rPr>
                <w:rFonts w:ascii="Times New Roman" w:hAnsi="Times New Roman"/>
                <w:sz w:val="22"/>
                <w:szCs w:val="22"/>
              </w:rPr>
              <w:t>Община</w:t>
            </w:r>
          </w:p>
        </w:tc>
        <w:tc>
          <w:tcPr>
            <w:tcW w:w="166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12E4B" w:rsidRPr="00012E4B" w:rsidRDefault="00012E4B" w:rsidP="00012E4B">
            <w:pPr>
              <w:overflowPunct/>
              <w:autoSpaceDE/>
              <w:autoSpaceDN/>
              <w:adjustRightInd/>
              <w:jc w:val="center"/>
              <w:textAlignment w:val="auto"/>
              <w:rPr>
                <w:rFonts w:ascii="Times New Roman" w:hAnsi="Times New Roman"/>
                <w:sz w:val="22"/>
                <w:szCs w:val="22"/>
              </w:rPr>
            </w:pPr>
            <w:r w:rsidRPr="00012E4B">
              <w:rPr>
                <w:rFonts w:ascii="Times New Roman" w:hAnsi="Times New Roman"/>
                <w:sz w:val="22"/>
                <w:szCs w:val="22"/>
              </w:rPr>
              <w:t>Землище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2"/>
                <w:szCs w:val="22"/>
              </w:rPr>
            </w:pPr>
            <w:r w:rsidRPr="00012E4B">
              <w:rPr>
                <w:rFonts w:ascii="Times New Roman" w:hAnsi="Times New Roman"/>
                <w:sz w:val="22"/>
                <w:szCs w:val="22"/>
              </w:rPr>
              <w:t>ПИ</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12E4B" w:rsidRPr="00012E4B" w:rsidRDefault="00012E4B" w:rsidP="00012E4B">
            <w:pPr>
              <w:overflowPunct/>
              <w:autoSpaceDE/>
              <w:autoSpaceDN/>
              <w:adjustRightInd/>
              <w:jc w:val="center"/>
              <w:textAlignment w:val="auto"/>
              <w:rPr>
                <w:rFonts w:ascii="Times New Roman" w:hAnsi="Times New Roman"/>
                <w:sz w:val="22"/>
                <w:szCs w:val="22"/>
              </w:rPr>
            </w:pPr>
            <w:r w:rsidRPr="00012E4B">
              <w:rPr>
                <w:rFonts w:ascii="Times New Roman" w:hAnsi="Times New Roman"/>
                <w:sz w:val="22"/>
                <w:szCs w:val="22"/>
              </w:rPr>
              <w:t>Площ дка</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12E4B" w:rsidRPr="00012E4B" w:rsidRDefault="00012E4B" w:rsidP="00012E4B">
            <w:pPr>
              <w:overflowPunct/>
              <w:autoSpaceDE/>
              <w:autoSpaceDN/>
              <w:adjustRightInd/>
              <w:jc w:val="center"/>
              <w:textAlignment w:val="auto"/>
              <w:rPr>
                <w:rFonts w:ascii="Times New Roman" w:hAnsi="Times New Roman"/>
                <w:sz w:val="22"/>
                <w:szCs w:val="22"/>
              </w:rPr>
            </w:pPr>
            <w:r w:rsidRPr="00012E4B">
              <w:rPr>
                <w:rFonts w:ascii="Times New Roman" w:hAnsi="Times New Roman"/>
                <w:sz w:val="22"/>
                <w:szCs w:val="22"/>
              </w:rPr>
              <w:t>Н Т П</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12E4B" w:rsidRPr="00012E4B" w:rsidRDefault="00012E4B" w:rsidP="00012E4B">
            <w:pPr>
              <w:overflowPunct/>
              <w:autoSpaceDE/>
              <w:autoSpaceDN/>
              <w:adjustRightInd/>
              <w:jc w:val="center"/>
              <w:textAlignment w:val="auto"/>
              <w:rPr>
                <w:rFonts w:ascii="Times New Roman" w:hAnsi="Times New Roman"/>
                <w:sz w:val="22"/>
                <w:szCs w:val="22"/>
              </w:rPr>
            </w:pPr>
            <w:r w:rsidRPr="00012E4B">
              <w:rPr>
                <w:rFonts w:ascii="Times New Roman" w:hAnsi="Times New Roman"/>
                <w:sz w:val="22"/>
                <w:szCs w:val="22"/>
              </w:rPr>
              <w:t>Начална тр. цена лв./дка</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12E4B" w:rsidRPr="00012E4B" w:rsidRDefault="00012E4B" w:rsidP="00012E4B">
            <w:pPr>
              <w:overflowPunct/>
              <w:autoSpaceDE/>
              <w:autoSpaceDN/>
              <w:adjustRightInd/>
              <w:jc w:val="center"/>
              <w:textAlignment w:val="auto"/>
              <w:rPr>
                <w:rFonts w:ascii="Times New Roman" w:hAnsi="Times New Roman"/>
                <w:sz w:val="22"/>
                <w:szCs w:val="22"/>
              </w:rPr>
            </w:pPr>
            <w:r w:rsidRPr="00012E4B">
              <w:rPr>
                <w:rFonts w:ascii="Times New Roman" w:hAnsi="Times New Roman"/>
                <w:sz w:val="22"/>
                <w:szCs w:val="22"/>
              </w:rPr>
              <w:t>предложена цена</w:t>
            </w:r>
          </w:p>
        </w:tc>
      </w:tr>
      <w:tr w:rsidR="00012E4B" w:rsidRPr="00012E4B" w:rsidTr="00012E4B">
        <w:trPr>
          <w:trHeight w:val="3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012E4B" w:rsidRPr="00012E4B" w:rsidRDefault="00012E4B" w:rsidP="00012E4B">
            <w:pPr>
              <w:overflowPunct/>
              <w:autoSpaceDE/>
              <w:autoSpaceDN/>
              <w:adjustRightInd/>
              <w:textAlignment w:val="auto"/>
              <w:rPr>
                <w:rFonts w:ascii="Times New Roman" w:hAnsi="Times New Roman"/>
                <w:sz w:val="22"/>
                <w:szCs w:val="22"/>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12E4B" w:rsidRPr="00012E4B" w:rsidRDefault="00012E4B" w:rsidP="00012E4B">
            <w:pPr>
              <w:overflowPunct/>
              <w:autoSpaceDE/>
              <w:autoSpaceDN/>
              <w:adjustRightInd/>
              <w:textAlignment w:val="auto"/>
              <w:rPr>
                <w:rFonts w:ascii="Times New Roman" w:hAnsi="Times New Roman"/>
                <w:sz w:val="22"/>
                <w:szCs w:val="22"/>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012E4B" w:rsidRPr="00012E4B" w:rsidRDefault="00012E4B" w:rsidP="00012E4B">
            <w:pPr>
              <w:overflowPunct/>
              <w:autoSpaceDE/>
              <w:autoSpaceDN/>
              <w:adjustRightInd/>
              <w:textAlignment w:val="auto"/>
              <w:rPr>
                <w:rFonts w:ascii="Times New Roman" w:hAnsi="Times New Roman"/>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12E4B" w:rsidRPr="00012E4B" w:rsidRDefault="00012E4B" w:rsidP="00012E4B">
            <w:pPr>
              <w:overflowPunct/>
              <w:autoSpaceDE/>
              <w:autoSpaceDN/>
              <w:adjustRightInd/>
              <w:textAlignment w:val="auto"/>
              <w:rPr>
                <w:rFonts w:ascii="Times New Roman" w:hAnsi="Times New Roman"/>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012E4B" w:rsidRPr="00012E4B" w:rsidRDefault="00012E4B" w:rsidP="00012E4B">
            <w:pPr>
              <w:overflowPunct/>
              <w:autoSpaceDE/>
              <w:autoSpaceDN/>
              <w:adjustRightInd/>
              <w:textAlignment w:val="auto"/>
              <w:rPr>
                <w:rFonts w:ascii="Times New Roman" w:hAnsi="Times New Roman"/>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012E4B" w:rsidRPr="00012E4B" w:rsidRDefault="00012E4B" w:rsidP="00012E4B">
            <w:pPr>
              <w:overflowPunct/>
              <w:autoSpaceDE/>
              <w:autoSpaceDN/>
              <w:adjustRightInd/>
              <w:textAlignment w:val="auto"/>
              <w:rPr>
                <w:rFonts w:ascii="Times New Roman" w:hAnsi="Times New Roman"/>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012E4B" w:rsidRPr="00012E4B" w:rsidRDefault="00012E4B" w:rsidP="00012E4B">
            <w:pPr>
              <w:overflowPunct/>
              <w:autoSpaceDE/>
              <w:autoSpaceDN/>
              <w:adjustRightInd/>
              <w:textAlignment w:val="auto"/>
              <w:rPr>
                <w:rFonts w:ascii="Times New Roman" w:hAnsi="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12E4B" w:rsidRPr="00012E4B" w:rsidRDefault="00012E4B" w:rsidP="00012E4B">
            <w:pPr>
              <w:overflowPunct/>
              <w:autoSpaceDE/>
              <w:autoSpaceDN/>
              <w:adjustRightInd/>
              <w:textAlignment w:val="auto"/>
              <w:rPr>
                <w:rFonts w:ascii="Times New Roman" w:hAnsi="Times New Roman"/>
                <w:sz w:val="22"/>
                <w:szCs w:val="22"/>
              </w:rPr>
            </w:pP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Елхово</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69883.18.50</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12.909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92</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Елхово</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69883.19.42</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16.788</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92</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3</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Елхово</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69883.40.38</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19.998</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92</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Елхово</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Стройно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69883.47.20</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17.769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92</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5</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11908.4.22</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24.179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6</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11908.8.29</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10.499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11908.10.11</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12.015</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 xml:space="preserve">нива </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8</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11908.11.5</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19.957</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11908.33.12</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12.792</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11908.43.48</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10.003</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11908.47.38</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12.165</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12</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11908.54.20</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14.999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 xml:space="preserve">нива </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13</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11908.54.23</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13.994</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 xml:space="preserve">нива </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14</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35794.29.140</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79.000</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92</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15</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35794.52.442</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12.509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92</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16</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35794.52.462</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11.499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92</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17</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Каменец</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35794.54.20</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15.499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92</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18</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Леярово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43615.50.70</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22.601</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88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19</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Саранско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65406.3.65</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9.999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20</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72076.8.49</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18.206</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21</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72076.8.75</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14.495</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22</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72076.9.40</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13.010</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23</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72076.9.54</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25.530</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24</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72076.9.101</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19.681</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25</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72076.9.197</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13.485</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26</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72076.9.323</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13.291</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27</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Тамарино</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72076.9.268</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10.999</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108</w:t>
            </w:r>
          </w:p>
        </w:tc>
      </w:tr>
      <w:tr w:rsidR="00012E4B" w:rsidRPr="00012E4B" w:rsidTr="00012E4B">
        <w:trPr>
          <w:trHeight w:val="315"/>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28</w:t>
            </w:r>
          </w:p>
        </w:tc>
        <w:tc>
          <w:tcPr>
            <w:tcW w:w="1372" w:type="dxa"/>
            <w:tcBorders>
              <w:top w:val="nil"/>
              <w:left w:val="nil"/>
              <w:bottom w:val="single" w:sz="4" w:space="0" w:color="auto"/>
              <w:right w:val="single" w:sz="4" w:space="0" w:color="auto"/>
            </w:tcBorders>
            <w:shd w:val="clear" w:color="auto" w:fill="auto"/>
            <w:noWrap/>
            <w:vAlign w:val="bottom"/>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Стралджа</w:t>
            </w:r>
          </w:p>
        </w:tc>
        <w:tc>
          <w:tcPr>
            <w:tcW w:w="166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textAlignment w:val="auto"/>
              <w:rPr>
                <w:rFonts w:ascii="Times New Roman" w:hAnsi="Times New Roman"/>
                <w:sz w:val="24"/>
                <w:szCs w:val="24"/>
              </w:rPr>
            </w:pPr>
            <w:r w:rsidRPr="00012E4B">
              <w:rPr>
                <w:rFonts w:ascii="Times New Roman" w:hAnsi="Times New Roman"/>
                <w:sz w:val="24"/>
                <w:szCs w:val="24"/>
              </w:rPr>
              <w:t>Войника</w:t>
            </w:r>
          </w:p>
        </w:tc>
        <w:tc>
          <w:tcPr>
            <w:tcW w:w="1720"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11908.55.21</w:t>
            </w:r>
          </w:p>
        </w:tc>
        <w:tc>
          <w:tcPr>
            <w:tcW w:w="939"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45.895</w:t>
            </w:r>
          </w:p>
        </w:tc>
        <w:tc>
          <w:tcPr>
            <w:tcW w:w="1167"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center"/>
              <w:textAlignment w:val="auto"/>
              <w:rPr>
                <w:rFonts w:ascii="Times New Roman" w:hAnsi="Times New Roman"/>
                <w:sz w:val="24"/>
                <w:szCs w:val="24"/>
              </w:rPr>
            </w:pPr>
            <w:r w:rsidRPr="00012E4B">
              <w:rPr>
                <w:rFonts w:ascii="Times New Roman" w:hAnsi="Times New Roman"/>
                <w:sz w:val="24"/>
                <w:szCs w:val="24"/>
              </w:rPr>
              <w:t>нива</w:t>
            </w:r>
          </w:p>
        </w:tc>
        <w:tc>
          <w:tcPr>
            <w:tcW w:w="948" w:type="dxa"/>
            <w:tcBorders>
              <w:top w:val="nil"/>
              <w:left w:val="nil"/>
              <w:bottom w:val="single" w:sz="4" w:space="0" w:color="auto"/>
              <w:right w:val="single" w:sz="4" w:space="0" w:color="auto"/>
            </w:tcBorders>
            <w:shd w:val="clear" w:color="auto" w:fill="auto"/>
            <w:noWrap/>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48.00</w:t>
            </w:r>
          </w:p>
        </w:tc>
        <w:tc>
          <w:tcPr>
            <w:tcW w:w="1133" w:type="dxa"/>
            <w:tcBorders>
              <w:top w:val="nil"/>
              <w:left w:val="nil"/>
              <w:bottom w:val="single" w:sz="4" w:space="0" w:color="auto"/>
              <w:right w:val="single" w:sz="4" w:space="0" w:color="auto"/>
            </w:tcBorders>
            <w:shd w:val="clear" w:color="auto" w:fill="auto"/>
            <w:noWrap/>
            <w:vAlign w:val="center"/>
            <w:hideMark/>
          </w:tcPr>
          <w:p w:rsidR="00012E4B" w:rsidRPr="00012E4B" w:rsidRDefault="00012E4B" w:rsidP="00012E4B">
            <w:pPr>
              <w:overflowPunct/>
              <w:autoSpaceDE/>
              <w:autoSpaceDN/>
              <w:adjustRightInd/>
              <w:jc w:val="right"/>
              <w:textAlignment w:val="auto"/>
              <w:rPr>
                <w:rFonts w:ascii="Times New Roman" w:hAnsi="Times New Roman"/>
                <w:sz w:val="24"/>
                <w:szCs w:val="24"/>
              </w:rPr>
            </w:pPr>
            <w:r w:rsidRPr="00012E4B">
              <w:rPr>
                <w:rFonts w:ascii="Times New Roman" w:hAnsi="Times New Roman"/>
                <w:sz w:val="24"/>
                <w:szCs w:val="24"/>
              </w:rPr>
              <w:t>70</w:t>
            </w:r>
          </w:p>
        </w:tc>
      </w:tr>
    </w:tbl>
    <w:p w:rsidR="00E7652F" w:rsidRDefault="00E7652F" w:rsidP="00A64A32">
      <w:pPr>
        <w:ind w:firstLine="360"/>
        <w:jc w:val="both"/>
        <w:rPr>
          <w:rFonts w:ascii="Times New Roman" w:hAnsi="Times New Roman"/>
          <w:sz w:val="24"/>
          <w:szCs w:val="24"/>
          <w:lang w:val="bg-BG"/>
        </w:rPr>
      </w:pPr>
    </w:p>
    <w:p w:rsidR="009D4D37" w:rsidRPr="007037A0" w:rsidRDefault="009D4D37" w:rsidP="00A64A32">
      <w:pPr>
        <w:ind w:firstLine="360"/>
        <w:jc w:val="both"/>
        <w:rPr>
          <w:rFonts w:ascii="Times New Roman" w:hAnsi="Times New Roman"/>
          <w:sz w:val="24"/>
          <w:szCs w:val="24"/>
          <w:lang w:val="bg-BG"/>
        </w:rPr>
      </w:pPr>
      <w:r w:rsidRPr="00567E21">
        <w:rPr>
          <w:rFonts w:ascii="Times New Roman" w:hAnsi="Times New Roman"/>
          <w:sz w:val="24"/>
          <w:szCs w:val="24"/>
          <w:lang w:val="bg-BG"/>
        </w:rPr>
        <w:t>След като се запозна с така постъпилите редовни оферти, комисията ги подреди в зависимост от размера на предложената цена за всеки от имотите.</w:t>
      </w:r>
    </w:p>
    <w:p w:rsidR="00567E21" w:rsidRDefault="00484762" w:rsidP="00A65644">
      <w:pPr>
        <w:ind w:firstLine="709"/>
        <w:jc w:val="both"/>
        <w:rPr>
          <w:rFonts w:ascii="Times New Roman" w:hAnsi="Times New Roman"/>
          <w:b/>
          <w:sz w:val="24"/>
          <w:szCs w:val="24"/>
          <w:u w:val="single"/>
          <w:lang w:val="bg-BG"/>
        </w:rPr>
      </w:pPr>
      <w:r w:rsidRPr="00567E21">
        <w:rPr>
          <w:rFonts w:ascii="Times New Roman" w:hAnsi="Times New Roman"/>
          <w:b/>
          <w:sz w:val="24"/>
          <w:szCs w:val="24"/>
          <w:u w:val="single"/>
          <w:lang w:val="bg-BG"/>
        </w:rPr>
        <w:t>ІІІ.</w:t>
      </w:r>
      <w:r w:rsidR="00532192" w:rsidRPr="00567E21">
        <w:rPr>
          <w:rFonts w:ascii="Times New Roman" w:hAnsi="Times New Roman"/>
          <w:b/>
          <w:sz w:val="24"/>
          <w:szCs w:val="24"/>
          <w:u w:val="single"/>
          <w:lang w:val="bg-BG"/>
        </w:rPr>
        <w:t xml:space="preserve"> </w:t>
      </w:r>
      <w:r w:rsidR="00131B4F" w:rsidRPr="00567E21">
        <w:rPr>
          <w:rFonts w:ascii="Times New Roman" w:hAnsi="Times New Roman"/>
          <w:b/>
          <w:sz w:val="24"/>
          <w:szCs w:val="24"/>
          <w:u w:val="single"/>
          <w:lang w:val="bg-BG"/>
        </w:rPr>
        <w:t>Класиране за имоти, предложени за отглеждане на едногодишни полски</w:t>
      </w:r>
      <w:r w:rsidR="00131B4F" w:rsidRPr="006E5791">
        <w:rPr>
          <w:rFonts w:ascii="Times New Roman" w:hAnsi="Times New Roman"/>
          <w:b/>
          <w:sz w:val="24"/>
          <w:szCs w:val="24"/>
          <w:u w:val="single"/>
          <w:lang w:val="bg-BG"/>
        </w:rPr>
        <w:t xml:space="preserve"> култури </w:t>
      </w:r>
      <w:r w:rsidR="00593BDD">
        <w:rPr>
          <w:rFonts w:ascii="Times New Roman" w:hAnsi="Times New Roman"/>
          <w:b/>
          <w:sz w:val="24"/>
          <w:szCs w:val="24"/>
          <w:u w:val="single"/>
          <w:lang w:val="bg-BG"/>
        </w:rPr>
        <w:t xml:space="preserve">/ЕПК/ </w:t>
      </w:r>
      <w:r w:rsidR="00131B4F" w:rsidRPr="006E5791">
        <w:rPr>
          <w:rFonts w:ascii="Times New Roman" w:hAnsi="Times New Roman"/>
          <w:b/>
          <w:sz w:val="24"/>
          <w:szCs w:val="24"/>
          <w:u w:val="single"/>
          <w:lang w:val="bg-BG"/>
        </w:rPr>
        <w:t xml:space="preserve">за срок от </w:t>
      </w:r>
      <w:r w:rsidR="006E5791" w:rsidRPr="006E5791">
        <w:rPr>
          <w:rFonts w:ascii="Times New Roman" w:hAnsi="Times New Roman"/>
          <w:b/>
          <w:sz w:val="24"/>
          <w:szCs w:val="24"/>
          <w:u w:val="single"/>
          <w:lang w:val="bg-BG"/>
        </w:rPr>
        <w:t>10</w:t>
      </w:r>
      <w:r w:rsidR="00131B4F" w:rsidRPr="006E5791">
        <w:rPr>
          <w:rFonts w:ascii="Times New Roman" w:hAnsi="Times New Roman"/>
          <w:b/>
          <w:sz w:val="24"/>
          <w:szCs w:val="24"/>
          <w:u w:val="single"/>
          <w:lang w:val="bg-BG"/>
        </w:rPr>
        <w:t xml:space="preserve"> стопански години</w:t>
      </w:r>
      <w:r w:rsidR="00567E21">
        <w:rPr>
          <w:rFonts w:ascii="Times New Roman" w:hAnsi="Times New Roman"/>
          <w:b/>
          <w:sz w:val="24"/>
          <w:szCs w:val="24"/>
          <w:u w:val="single"/>
          <w:lang w:val="bg-BG"/>
        </w:rPr>
        <w:t xml:space="preserve"> </w:t>
      </w:r>
      <w:r w:rsidR="00567E21" w:rsidRPr="00567E21">
        <w:rPr>
          <w:rFonts w:ascii="Times New Roman" w:hAnsi="Times New Roman"/>
          <w:b/>
          <w:sz w:val="24"/>
          <w:szCs w:val="24"/>
          <w:u w:val="single"/>
          <w:lang w:val="bg-BG"/>
        </w:rPr>
        <w:t>- Съгласно Приложение № 1, представляващо неразделна част от протокола.</w:t>
      </w:r>
    </w:p>
    <w:p w:rsidR="0033540C" w:rsidRPr="00593BDD" w:rsidRDefault="0033540C" w:rsidP="0033540C">
      <w:pPr>
        <w:ind w:firstLine="709"/>
        <w:jc w:val="both"/>
        <w:rPr>
          <w:rFonts w:ascii="Times New Roman" w:hAnsi="Times New Roman"/>
          <w:b/>
          <w:sz w:val="24"/>
          <w:szCs w:val="24"/>
          <w:u w:val="single"/>
          <w:lang w:val="bg-BG"/>
        </w:rPr>
      </w:pPr>
      <w:r w:rsidRPr="00567E21">
        <w:rPr>
          <w:rFonts w:ascii="Times New Roman" w:hAnsi="Times New Roman"/>
          <w:b/>
          <w:sz w:val="24"/>
          <w:szCs w:val="24"/>
          <w:u w:val="single"/>
          <w:lang w:val="bg-BG"/>
        </w:rPr>
        <w:t>І</w:t>
      </w:r>
      <w:r>
        <w:rPr>
          <w:rFonts w:ascii="Times New Roman" w:hAnsi="Times New Roman"/>
          <w:b/>
          <w:sz w:val="24"/>
          <w:szCs w:val="24"/>
          <w:u w:val="single"/>
        </w:rPr>
        <w:t>V</w:t>
      </w:r>
      <w:r w:rsidRPr="00567E21">
        <w:rPr>
          <w:rFonts w:ascii="Times New Roman" w:hAnsi="Times New Roman"/>
          <w:b/>
          <w:sz w:val="24"/>
          <w:szCs w:val="24"/>
          <w:u w:val="single"/>
          <w:lang w:val="bg-BG"/>
        </w:rPr>
        <w:t xml:space="preserve">. Класиране за имоти, предложени за отглеждане на </w:t>
      </w:r>
      <w:r w:rsidR="00593BDD">
        <w:rPr>
          <w:rFonts w:ascii="Times New Roman" w:hAnsi="Times New Roman"/>
          <w:b/>
          <w:sz w:val="24"/>
          <w:szCs w:val="24"/>
          <w:u w:val="single"/>
          <w:lang w:val="bg-BG"/>
        </w:rPr>
        <w:t xml:space="preserve">ЕПК </w:t>
      </w:r>
      <w:r w:rsidRPr="006E5791">
        <w:rPr>
          <w:rFonts w:ascii="Times New Roman" w:hAnsi="Times New Roman"/>
          <w:b/>
          <w:sz w:val="24"/>
          <w:szCs w:val="24"/>
          <w:u w:val="single"/>
          <w:lang w:val="bg-BG"/>
        </w:rPr>
        <w:t>за срок от 1</w:t>
      </w:r>
      <w:r w:rsidR="00996A88">
        <w:rPr>
          <w:rFonts w:ascii="Times New Roman" w:hAnsi="Times New Roman"/>
          <w:b/>
          <w:sz w:val="24"/>
          <w:szCs w:val="24"/>
          <w:u w:val="single"/>
          <w:lang w:val="bg-BG"/>
        </w:rPr>
        <w:t xml:space="preserve"> година</w:t>
      </w:r>
      <w:r>
        <w:rPr>
          <w:rFonts w:ascii="Times New Roman" w:hAnsi="Times New Roman"/>
          <w:b/>
          <w:sz w:val="24"/>
          <w:szCs w:val="24"/>
          <w:u w:val="single"/>
          <w:lang w:val="bg-BG"/>
        </w:rPr>
        <w:t xml:space="preserve"> </w:t>
      </w:r>
      <w:r w:rsidR="00593BDD">
        <w:rPr>
          <w:rFonts w:ascii="Times New Roman" w:hAnsi="Times New Roman"/>
          <w:b/>
          <w:sz w:val="24"/>
          <w:szCs w:val="24"/>
          <w:u w:val="single"/>
          <w:lang w:val="bg-BG"/>
        </w:rPr>
        <w:t>–</w:t>
      </w:r>
      <w:r w:rsidRPr="00567E21">
        <w:rPr>
          <w:rFonts w:ascii="Times New Roman" w:hAnsi="Times New Roman"/>
          <w:b/>
          <w:sz w:val="24"/>
          <w:szCs w:val="24"/>
          <w:u w:val="single"/>
          <w:lang w:val="bg-BG"/>
        </w:rPr>
        <w:t xml:space="preserve"> </w:t>
      </w:r>
      <w:r w:rsidR="00593BDD" w:rsidRPr="00593BDD">
        <w:rPr>
          <w:rFonts w:ascii="Times New Roman" w:hAnsi="Times New Roman"/>
          <w:b/>
          <w:sz w:val="24"/>
          <w:szCs w:val="24"/>
          <w:u w:val="single"/>
          <w:lang w:val="bg-BG"/>
        </w:rPr>
        <w:t xml:space="preserve">стопанска 2023/2024 - </w:t>
      </w:r>
      <w:r w:rsidRPr="00593BDD">
        <w:rPr>
          <w:rFonts w:ascii="Times New Roman" w:hAnsi="Times New Roman"/>
          <w:b/>
          <w:sz w:val="24"/>
          <w:szCs w:val="24"/>
          <w:u w:val="single"/>
          <w:lang w:val="bg-BG"/>
        </w:rPr>
        <w:t xml:space="preserve">Приложение № </w:t>
      </w:r>
      <w:r w:rsidR="00996A88" w:rsidRPr="00593BDD">
        <w:rPr>
          <w:rFonts w:ascii="Times New Roman" w:hAnsi="Times New Roman"/>
          <w:b/>
          <w:sz w:val="24"/>
          <w:szCs w:val="24"/>
          <w:u w:val="single"/>
          <w:lang w:val="bg-BG"/>
        </w:rPr>
        <w:t>2</w:t>
      </w:r>
      <w:r w:rsidRPr="00593BDD">
        <w:rPr>
          <w:rFonts w:ascii="Times New Roman" w:hAnsi="Times New Roman"/>
          <w:b/>
          <w:sz w:val="24"/>
          <w:szCs w:val="24"/>
          <w:u w:val="single"/>
          <w:lang w:val="bg-BG"/>
        </w:rPr>
        <w:t>, представляващо неразделна част от протокола.</w:t>
      </w:r>
    </w:p>
    <w:p w:rsidR="0033540C" w:rsidRPr="00593BDD" w:rsidRDefault="0033540C" w:rsidP="0033540C">
      <w:pPr>
        <w:ind w:firstLine="709"/>
        <w:jc w:val="both"/>
        <w:rPr>
          <w:rFonts w:ascii="Times New Roman" w:hAnsi="Times New Roman"/>
          <w:b/>
          <w:sz w:val="24"/>
          <w:szCs w:val="24"/>
          <w:u w:val="single"/>
          <w:lang w:val="bg-BG"/>
        </w:rPr>
      </w:pPr>
      <w:r w:rsidRPr="00593BDD">
        <w:rPr>
          <w:rFonts w:ascii="Times New Roman" w:hAnsi="Times New Roman"/>
          <w:b/>
          <w:sz w:val="24"/>
          <w:szCs w:val="24"/>
          <w:u w:val="single"/>
        </w:rPr>
        <w:lastRenderedPageBreak/>
        <w:t>V</w:t>
      </w:r>
      <w:r w:rsidRPr="00593BDD">
        <w:rPr>
          <w:rFonts w:ascii="Times New Roman" w:hAnsi="Times New Roman"/>
          <w:b/>
          <w:sz w:val="24"/>
          <w:szCs w:val="24"/>
          <w:u w:val="single"/>
          <w:lang w:val="bg-BG"/>
        </w:rPr>
        <w:t xml:space="preserve">. Класиране за имоти, предложени за отглеждане на </w:t>
      </w:r>
      <w:r w:rsidR="00593BDD" w:rsidRPr="00593BDD">
        <w:rPr>
          <w:rFonts w:ascii="Times New Roman" w:hAnsi="Times New Roman"/>
          <w:b/>
          <w:sz w:val="24"/>
          <w:szCs w:val="24"/>
          <w:u w:val="single"/>
          <w:lang w:val="bg-BG"/>
        </w:rPr>
        <w:t xml:space="preserve">фуражни култури - житни, бобови и техните смеси </w:t>
      </w:r>
      <w:r w:rsidRPr="00593BDD">
        <w:rPr>
          <w:rFonts w:ascii="Times New Roman" w:hAnsi="Times New Roman"/>
          <w:b/>
          <w:sz w:val="24"/>
          <w:szCs w:val="24"/>
          <w:u w:val="single"/>
          <w:lang w:val="bg-BG"/>
        </w:rPr>
        <w:t xml:space="preserve">за срок от </w:t>
      </w:r>
      <w:r w:rsidR="00996A88" w:rsidRPr="00593BDD">
        <w:rPr>
          <w:rFonts w:ascii="Times New Roman" w:hAnsi="Times New Roman"/>
          <w:b/>
          <w:sz w:val="24"/>
          <w:szCs w:val="24"/>
          <w:u w:val="single"/>
          <w:lang w:val="bg-BG"/>
        </w:rPr>
        <w:t xml:space="preserve">5 </w:t>
      </w:r>
      <w:r w:rsidRPr="00593BDD">
        <w:rPr>
          <w:rFonts w:ascii="Times New Roman" w:hAnsi="Times New Roman"/>
          <w:b/>
          <w:sz w:val="24"/>
          <w:szCs w:val="24"/>
          <w:u w:val="single"/>
          <w:lang w:val="bg-BG"/>
        </w:rPr>
        <w:t xml:space="preserve">стопански години - Приложение № </w:t>
      </w:r>
      <w:r w:rsidR="00996A88" w:rsidRPr="00593BDD">
        <w:rPr>
          <w:rFonts w:ascii="Times New Roman" w:hAnsi="Times New Roman"/>
          <w:b/>
          <w:sz w:val="24"/>
          <w:szCs w:val="24"/>
          <w:u w:val="single"/>
          <w:lang w:val="bg-BG"/>
        </w:rPr>
        <w:t>3</w:t>
      </w:r>
      <w:r w:rsidRPr="00593BDD">
        <w:rPr>
          <w:rFonts w:ascii="Times New Roman" w:hAnsi="Times New Roman"/>
          <w:b/>
          <w:sz w:val="24"/>
          <w:szCs w:val="24"/>
          <w:u w:val="single"/>
          <w:lang w:val="bg-BG"/>
        </w:rPr>
        <w:t>, представляващо неразделна част от протокола.</w:t>
      </w:r>
    </w:p>
    <w:p w:rsidR="0033540C" w:rsidRDefault="0033540C" w:rsidP="0033540C">
      <w:pPr>
        <w:ind w:firstLine="709"/>
        <w:jc w:val="both"/>
        <w:rPr>
          <w:rFonts w:ascii="Times New Roman" w:hAnsi="Times New Roman"/>
          <w:b/>
          <w:sz w:val="24"/>
          <w:szCs w:val="24"/>
          <w:u w:val="single"/>
          <w:lang w:val="bg-BG"/>
        </w:rPr>
      </w:pPr>
      <w:r w:rsidRPr="00593BDD">
        <w:rPr>
          <w:rFonts w:ascii="Times New Roman" w:hAnsi="Times New Roman"/>
          <w:b/>
          <w:sz w:val="24"/>
          <w:szCs w:val="24"/>
          <w:u w:val="single"/>
        </w:rPr>
        <w:t>V</w:t>
      </w:r>
      <w:r w:rsidRPr="00593BDD">
        <w:rPr>
          <w:rFonts w:ascii="Times New Roman" w:hAnsi="Times New Roman"/>
          <w:b/>
          <w:sz w:val="24"/>
          <w:szCs w:val="24"/>
          <w:u w:val="single"/>
          <w:lang w:val="bg-BG"/>
        </w:rPr>
        <w:t xml:space="preserve">І. Класиране за имоти, предложени за отглеждане на </w:t>
      </w:r>
      <w:r w:rsidR="00593BDD" w:rsidRPr="00593BDD">
        <w:rPr>
          <w:rFonts w:ascii="Times New Roman" w:hAnsi="Times New Roman"/>
          <w:b/>
          <w:sz w:val="24"/>
          <w:szCs w:val="24"/>
          <w:u w:val="single"/>
          <w:lang w:val="bg-BG"/>
        </w:rPr>
        <w:t xml:space="preserve">ЕПК или многотодишни фуражни култури - житни, бобови и техните смеси за срок от 10 години, при условията на чл.47о, ал.2 от ППЗСПЗЗ </w:t>
      </w:r>
      <w:r w:rsidRPr="00593BDD">
        <w:rPr>
          <w:rFonts w:ascii="Times New Roman" w:hAnsi="Times New Roman"/>
          <w:b/>
          <w:sz w:val="24"/>
          <w:szCs w:val="24"/>
          <w:u w:val="single"/>
          <w:lang w:val="bg-BG"/>
        </w:rPr>
        <w:t xml:space="preserve">- Приложение № </w:t>
      </w:r>
      <w:r w:rsidR="00996A88" w:rsidRPr="00593BDD">
        <w:rPr>
          <w:rFonts w:ascii="Times New Roman" w:hAnsi="Times New Roman"/>
          <w:b/>
          <w:sz w:val="24"/>
          <w:szCs w:val="24"/>
          <w:u w:val="single"/>
          <w:lang w:val="bg-BG"/>
        </w:rPr>
        <w:t>4</w:t>
      </w:r>
      <w:r w:rsidR="00526E35">
        <w:rPr>
          <w:rFonts w:ascii="Times New Roman" w:hAnsi="Times New Roman"/>
          <w:b/>
          <w:sz w:val="24"/>
          <w:szCs w:val="24"/>
          <w:u w:val="single"/>
          <w:lang w:val="bg-BG"/>
        </w:rPr>
        <w:t xml:space="preserve"> -</w:t>
      </w:r>
      <w:r w:rsidRPr="00593BDD">
        <w:rPr>
          <w:rFonts w:ascii="Times New Roman" w:hAnsi="Times New Roman"/>
          <w:b/>
          <w:sz w:val="24"/>
          <w:szCs w:val="24"/>
          <w:u w:val="single"/>
          <w:lang w:val="bg-BG"/>
        </w:rPr>
        <w:t xml:space="preserve"> неразделна част от</w:t>
      </w:r>
      <w:r w:rsidRPr="00567E21">
        <w:rPr>
          <w:rFonts w:ascii="Times New Roman" w:hAnsi="Times New Roman"/>
          <w:b/>
          <w:sz w:val="24"/>
          <w:szCs w:val="24"/>
          <w:u w:val="single"/>
          <w:lang w:val="bg-BG"/>
        </w:rPr>
        <w:t xml:space="preserve"> протокола.</w:t>
      </w:r>
    </w:p>
    <w:p w:rsidR="0078093C" w:rsidRDefault="0033540C" w:rsidP="0078093C">
      <w:pPr>
        <w:ind w:firstLine="709"/>
        <w:jc w:val="both"/>
        <w:rPr>
          <w:rFonts w:ascii="Times New Roman" w:hAnsi="Times New Roman"/>
          <w:b/>
          <w:bCs/>
          <w:sz w:val="24"/>
          <w:szCs w:val="24"/>
          <w:u w:val="single"/>
          <w:lang w:val="ru-RU"/>
        </w:rPr>
      </w:pPr>
      <w:r>
        <w:rPr>
          <w:rFonts w:ascii="Times New Roman" w:hAnsi="Times New Roman"/>
          <w:b/>
          <w:sz w:val="24"/>
          <w:szCs w:val="24"/>
          <w:u w:val="single"/>
        </w:rPr>
        <w:t>VII</w:t>
      </w:r>
      <w:r w:rsidR="0078093C" w:rsidRPr="006829A2">
        <w:rPr>
          <w:rFonts w:ascii="Times New Roman" w:hAnsi="Times New Roman"/>
          <w:b/>
          <w:sz w:val="24"/>
          <w:szCs w:val="24"/>
          <w:u w:val="single"/>
          <w:lang w:val="bg-BG"/>
        </w:rPr>
        <w:t>. Провеждане на търг с явно наддаване по реда на чл.</w:t>
      </w:r>
      <w:r w:rsidR="0078093C" w:rsidRPr="006829A2">
        <w:rPr>
          <w:rFonts w:ascii="Times New Roman" w:hAnsi="Times New Roman"/>
          <w:b/>
          <w:bCs/>
          <w:sz w:val="24"/>
          <w:szCs w:val="24"/>
          <w:u w:val="single"/>
          <w:lang w:val="ru-RU"/>
        </w:rPr>
        <w:t xml:space="preserve"> 47л от ППЗСПЗЗ</w:t>
      </w:r>
    </w:p>
    <w:p w:rsidR="00DC780F" w:rsidRPr="0000215D" w:rsidRDefault="00427B2E" w:rsidP="00E54EC8">
      <w:pPr>
        <w:ind w:firstLine="720"/>
        <w:jc w:val="both"/>
        <w:rPr>
          <w:rFonts w:ascii="Times New Roman" w:hAnsi="Times New Roman"/>
          <w:sz w:val="24"/>
          <w:lang w:val="bg-BG"/>
        </w:rPr>
      </w:pPr>
      <w:r w:rsidRPr="00AD0D31">
        <w:rPr>
          <w:rFonts w:ascii="Times New Roman" w:hAnsi="Times New Roman"/>
          <w:b/>
          <w:bCs/>
          <w:sz w:val="24"/>
          <w:szCs w:val="24"/>
          <w:lang w:val="ru-RU"/>
        </w:rPr>
        <w:t xml:space="preserve">1. За </w:t>
      </w:r>
      <w:r w:rsidRPr="00AD0D31">
        <w:rPr>
          <w:rFonts w:ascii="Times New Roman" w:hAnsi="Times New Roman"/>
          <w:b/>
          <w:sz w:val="24"/>
          <w:szCs w:val="24"/>
          <w:lang w:val="bg-BG"/>
        </w:rPr>
        <w:t xml:space="preserve">ПИ </w:t>
      </w:r>
      <w:r w:rsidR="00AD0D31" w:rsidRPr="00AD0D31">
        <w:rPr>
          <w:rFonts w:ascii="Times New Roman" w:hAnsi="Times New Roman"/>
          <w:b/>
          <w:sz w:val="24"/>
          <w:szCs w:val="24"/>
        </w:rPr>
        <w:t>69883.18.50</w:t>
      </w:r>
      <w:r w:rsidRPr="00AD0D31">
        <w:rPr>
          <w:rFonts w:ascii="Times New Roman" w:hAnsi="Times New Roman"/>
          <w:b/>
          <w:sz w:val="24"/>
          <w:szCs w:val="24"/>
          <w:lang w:val="bg-BG"/>
        </w:rPr>
        <w:t xml:space="preserve">, нива с площ </w:t>
      </w:r>
      <w:r w:rsidR="0000215D">
        <w:rPr>
          <w:rFonts w:ascii="Times New Roman" w:hAnsi="Times New Roman"/>
          <w:b/>
          <w:sz w:val="24"/>
          <w:szCs w:val="24"/>
          <w:lang w:val="bg-BG"/>
        </w:rPr>
        <w:t>12,</w:t>
      </w:r>
      <w:r w:rsidR="00AD0D31" w:rsidRPr="00AD0D31">
        <w:rPr>
          <w:rFonts w:ascii="Times New Roman" w:hAnsi="Times New Roman"/>
          <w:b/>
          <w:sz w:val="24"/>
          <w:szCs w:val="24"/>
          <w:lang w:val="bg-BG"/>
        </w:rPr>
        <w:t xml:space="preserve">909 </w:t>
      </w:r>
      <w:r w:rsidRPr="00AD0D31">
        <w:rPr>
          <w:rFonts w:ascii="Times New Roman" w:hAnsi="Times New Roman"/>
          <w:b/>
          <w:sz w:val="24"/>
          <w:szCs w:val="24"/>
          <w:lang w:val="bg-BG"/>
        </w:rPr>
        <w:t>дка по КК</w:t>
      </w:r>
      <w:r w:rsidR="00AD0D31" w:rsidRPr="00AD0D31">
        <w:rPr>
          <w:rFonts w:ascii="Times New Roman" w:hAnsi="Times New Roman"/>
          <w:b/>
          <w:sz w:val="24"/>
          <w:szCs w:val="24"/>
          <w:lang w:val="bg-BG"/>
        </w:rPr>
        <w:t>КР</w:t>
      </w:r>
      <w:r w:rsidRPr="00AD0D31">
        <w:rPr>
          <w:rFonts w:ascii="Times New Roman" w:hAnsi="Times New Roman"/>
          <w:b/>
          <w:sz w:val="24"/>
          <w:szCs w:val="24"/>
          <w:lang w:val="bg-BG"/>
        </w:rPr>
        <w:t xml:space="preserve"> на с.</w:t>
      </w:r>
      <w:r w:rsidR="00AD0D31" w:rsidRPr="00AD0D31">
        <w:rPr>
          <w:rFonts w:ascii="Times New Roman" w:hAnsi="Times New Roman"/>
          <w:b/>
          <w:sz w:val="24"/>
          <w:szCs w:val="24"/>
          <w:lang w:val="bg-BG"/>
        </w:rPr>
        <w:t>Стройно</w:t>
      </w:r>
      <w:r w:rsidRPr="00AD0D31">
        <w:rPr>
          <w:rFonts w:ascii="Times New Roman" w:hAnsi="Times New Roman"/>
          <w:b/>
          <w:sz w:val="24"/>
          <w:szCs w:val="24"/>
          <w:lang w:val="bg-BG"/>
        </w:rPr>
        <w:t>, общ.</w:t>
      </w:r>
      <w:r w:rsidR="00AD0D31" w:rsidRPr="00AD0D31">
        <w:rPr>
          <w:rFonts w:ascii="Times New Roman" w:hAnsi="Times New Roman"/>
          <w:b/>
          <w:sz w:val="24"/>
          <w:szCs w:val="24"/>
          <w:lang w:val="bg-BG"/>
        </w:rPr>
        <w:t>Елхово</w:t>
      </w:r>
      <w:r w:rsidRPr="00AD0D31">
        <w:rPr>
          <w:rFonts w:ascii="Times New Roman" w:hAnsi="Times New Roman"/>
          <w:sz w:val="24"/>
          <w:szCs w:val="24"/>
          <w:lang w:val="bg-BG"/>
        </w:rPr>
        <w:t xml:space="preserve">, </w:t>
      </w:r>
      <w:r w:rsidR="005A7FF7" w:rsidRPr="00AD0D31">
        <w:rPr>
          <w:rFonts w:ascii="Times New Roman" w:hAnsi="Times New Roman"/>
          <w:sz w:val="24"/>
          <w:szCs w:val="24"/>
          <w:lang w:val="bg-BG"/>
        </w:rPr>
        <w:t>двама</w:t>
      </w:r>
      <w:r w:rsidRPr="00AD0D31">
        <w:rPr>
          <w:rFonts w:ascii="Times New Roman" w:hAnsi="Times New Roman"/>
          <w:sz w:val="24"/>
          <w:szCs w:val="24"/>
          <w:lang w:val="bg-BG"/>
        </w:rPr>
        <w:t xml:space="preserve"> участника</w:t>
      </w:r>
      <w:r w:rsidR="001E5C70" w:rsidRPr="00AD0D31">
        <w:rPr>
          <w:rFonts w:ascii="Times New Roman" w:hAnsi="Times New Roman"/>
          <w:sz w:val="24"/>
          <w:szCs w:val="24"/>
          <w:lang w:val="bg-BG"/>
        </w:rPr>
        <w:t xml:space="preserve">: </w:t>
      </w:r>
      <w:r w:rsidR="001E5C70" w:rsidRPr="00AD0D31">
        <w:rPr>
          <w:rFonts w:ascii="Times New Roman" w:hAnsi="Times New Roman"/>
          <w:b/>
          <w:sz w:val="24"/>
          <w:szCs w:val="24"/>
          <w:lang w:val="bg-BG"/>
        </w:rPr>
        <w:t>"</w:t>
      </w:r>
      <w:r w:rsidR="00AD0D31" w:rsidRPr="00AD0D31">
        <w:rPr>
          <w:rFonts w:ascii="Times New Roman" w:hAnsi="Times New Roman"/>
          <w:b/>
          <w:sz w:val="24"/>
          <w:szCs w:val="24"/>
          <w:lang w:val="bg-BG"/>
        </w:rPr>
        <w:t>Никсон агро 2</w:t>
      </w:r>
      <w:r w:rsidR="001E5C70" w:rsidRPr="00AD0D31">
        <w:rPr>
          <w:rFonts w:ascii="Times New Roman" w:hAnsi="Times New Roman"/>
          <w:b/>
          <w:sz w:val="24"/>
          <w:szCs w:val="24"/>
          <w:lang w:val="bg-BG"/>
        </w:rPr>
        <w:t xml:space="preserve">" </w:t>
      </w:r>
      <w:r w:rsidR="005A7FF7" w:rsidRPr="00AD0D31">
        <w:rPr>
          <w:rFonts w:ascii="Times New Roman" w:hAnsi="Times New Roman"/>
          <w:b/>
          <w:sz w:val="24"/>
          <w:szCs w:val="24"/>
          <w:lang w:val="bg-BG"/>
        </w:rPr>
        <w:t>Е</w:t>
      </w:r>
      <w:r w:rsidR="001E5C70" w:rsidRPr="00AD0D31">
        <w:rPr>
          <w:rFonts w:ascii="Times New Roman" w:hAnsi="Times New Roman"/>
          <w:b/>
          <w:sz w:val="24"/>
          <w:szCs w:val="24"/>
          <w:lang w:val="bg-BG"/>
        </w:rPr>
        <w:t>ООД</w:t>
      </w:r>
      <w:r w:rsidR="001E5C70" w:rsidRPr="00AD0D31">
        <w:rPr>
          <w:rFonts w:ascii="Times New Roman" w:hAnsi="Times New Roman"/>
          <w:b/>
        </w:rPr>
        <w:t xml:space="preserve"> </w:t>
      </w:r>
      <w:r w:rsidR="005A7FF7" w:rsidRPr="00AD0D31">
        <w:rPr>
          <w:rFonts w:ascii="Times New Roman" w:hAnsi="Times New Roman"/>
          <w:b/>
          <w:lang w:val="bg-BG"/>
        </w:rPr>
        <w:t xml:space="preserve">и </w:t>
      </w:r>
      <w:r w:rsidR="00AD0D31" w:rsidRPr="00AD0D31">
        <w:rPr>
          <w:rFonts w:ascii="Times New Roman" w:hAnsi="Times New Roman"/>
          <w:b/>
          <w:sz w:val="24"/>
          <w:szCs w:val="24"/>
          <w:lang w:val="bg-BG"/>
        </w:rPr>
        <w:t>ЕТ „Койна Колева“</w:t>
      </w:r>
      <w:r w:rsidRPr="00AD0D31">
        <w:rPr>
          <w:rFonts w:ascii="Times New Roman" w:hAnsi="Times New Roman"/>
          <w:sz w:val="24"/>
          <w:szCs w:val="24"/>
          <w:lang w:val="bg-BG"/>
        </w:rPr>
        <w:t xml:space="preserve"> </w:t>
      </w:r>
      <w:r w:rsidRPr="008C2E92">
        <w:rPr>
          <w:rFonts w:ascii="Times New Roman" w:hAnsi="Times New Roman"/>
          <w:b/>
          <w:sz w:val="24"/>
          <w:szCs w:val="24"/>
          <w:lang w:val="bg-BG"/>
        </w:rPr>
        <w:t xml:space="preserve">предлагат цена </w:t>
      </w:r>
      <w:r w:rsidR="00AD0D31" w:rsidRPr="008C2E92">
        <w:rPr>
          <w:rFonts w:ascii="Times New Roman" w:hAnsi="Times New Roman"/>
          <w:b/>
          <w:sz w:val="24"/>
          <w:szCs w:val="24"/>
          <w:lang w:val="bg-BG"/>
        </w:rPr>
        <w:t>9</w:t>
      </w:r>
      <w:r w:rsidR="001E5C70" w:rsidRPr="008C2E92">
        <w:rPr>
          <w:rFonts w:ascii="Times New Roman" w:hAnsi="Times New Roman"/>
          <w:b/>
          <w:sz w:val="24"/>
          <w:szCs w:val="24"/>
          <w:lang w:val="bg-BG"/>
        </w:rPr>
        <w:t>2</w:t>
      </w:r>
      <w:r w:rsidRPr="008C2E92">
        <w:rPr>
          <w:rFonts w:ascii="Times New Roman" w:hAnsi="Times New Roman"/>
          <w:b/>
          <w:sz w:val="24"/>
          <w:szCs w:val="24"/>
          <w:lang w:val="bg-BG"/>
        </w:rPr>
        <w:t xml:space="preserve">,00 </w:t>
      </w:r>
      <w:r w:rsidRPr="008C2E92">
        <w:rPr>
          <w:rFonts w:ascii="Times New Roman" w:hAnsi="Times New Roman"/>
          <w:sz w:val="24"/>
          <w:szCs w:val="24"/>
          <w:lang w:val="bg-BG"/>
        </w:rPr>
        <w:t>лв./дка</w:t>
      </w:r>
      <w:r w:rsidRPr="00AD0D31">
        <w:rPr>
          <w:rFonts w:ascii="Times New Roman" w:hAnsi="Times New Roman"/>
          <w:sz w:val="24"/>
          <w:szCs w:val="24"/>
          <w:lang w:val="bg-BG"/>
        </w:rPr>
        <w:t>. Съгласно чл.47ж, ал.1, т.10 от ППЗСПЗЗ, стъпката на наддаване е в размер на 1,00 лв.</w:t>
      </w:r>
      <w:r w:rsidR="001A12E2" w:rsidRPr="00AD0D31">
        <w:rPr>
          <w:rFonts w:ascii="Times New Roman" w:hAnsi="Times New Roman"/>
          <w:sz w:val="24"/>
          <w:szCs w:val="24"/>
          <w:lang w:val="bg-BG"/>
        </w:rPr>
        <w:t xml:space="preserve"> </w:t>
      </w:r>
      <w:r w:rsidR="00DE2176" w:rsidRPr="00AD0D31">
        <w:rPr>
          <w:rFonts w:ascii="Times New Roman" w:hAnsi="Times New Roman"/>
          <w:sz w:val="24"/>
          <w:szCs w:val="24"/>
          <w:lang w:val="bg-BG"/>
        </w:rPr>
        <w:t>В</w:t>
      </w:r>
      <w:r w:rsidRPr="00AD0D31">
        <w:rPr>
          <w:rFonts w:ascii="Times New Roman" w:hAnsi="Times New Roman"/>
          <w:sz w:val="24"/>
          <w:szCs w:val="24"/>
          <w:lang w:val="bg-BG"/>
        </w:rPr>
        <w:t xml:space="preserve"> наддавателн</w:t>
      </w:r>
      <w:r w:rsidR="005A7FF7" w:rsidRPr="00AD0D31">
        <w:rPr>
          <w:rFonts w:ascii="Times New Roman" w:hAnsi="Times New Roman"/>
          <w:sz w:val="24"/>
          <w:szCs w:val="24"/>
          <w:lang w:val="bg-BG"/>
        </w:rPr>
        <w:t>ото предложение</w:t>
      </w:r>
      <w:r w:rsidRPr="00AD0D31">
        <w:rPr>
          <w:rFonts w:ascii="Times New Roman" w:hAnsi="Times New Roman"/>
          <w:sz w:val="24"/>
          <w:szCs w:val="24"/>
          <w:lang w:val="bg-BG"/>
        </w:rPr>
        <w:t xml:space="preserve"> взе</w:t>
      </w:r>
      <w:r w:rsidR="00AD0D31" w:rsidRPr="00AD0D31">
        <w:rPr>
          <w:rFonts w:ascii="Times New Roman" w:hAnsi="Times New Roman"/>
          <w:sz w:val="24"/>
          <w:szCs w:val="24"/>
          <w:lang w:val="bg-BG"/>
        </w:rPr>
        <w:t>ха</w:t>
      </w:r>
      <w:r w:rsidRPr="00AD0D31">
        <w:rPr>
          <w:rFonts w:ascii="Times New Roman" w:hAnsi="Times New Roman"/>
          <w:sz w:val="24"/>
          <w:szCs w:val="24"/>
          <w:lang w:val="bg-BG"/>
        </w:rPr>
        <w:t xml:space="preserve"> участие</w:t>
      </w:r>
      <w:r w:rsidR="00DA32B6" w:rsidRPr="00AD0D31">
        <w:rPr>
          <w:rFonts w:ascii="Times New Roman" w:hAnsi="Times New Roman"/>
          <w:sz w:val="24"/>
          <w:szCs w:val="24"/>
          <w:lang w:val="bg-BG"/>
        </w:rPr>
        <w:t xml:space="preserve"> </w:t>
      </w:r>
      <w:r w:rsidR="00AD0D31" w:rsidRPr="00AD0D31">
        <w:rPr>
          <w:rFonts w:ascii="Times New Roman" w:hAnsi="Times New Roman"/>
          <w:sz w:val="24"/>
          <w:szCs w:val="24"/>
          <w:lang w:val="bg-BG"/>
        </w:rPr>
        <w:t xml:space="preserve">Славчо Василев, управител на "Никсон агро 2" </w:t>
      </w:r>
      <w:r w:rsidR="00AD0D31" w:rsidRPr="00246A25">
        <w:rPr>
          <w:rFonts w:ascii="Times New Roman" w:hAnsi="Times New Roman"/>
          <w:sz w:val="24"/>
          <w:szCs w:val="24"/>
          <w:lang w:val="bg-BG"/>
        </w:rPr>
        <w:t xml:space="preserve">ЕООД и Гергана Димитрова, упълномощена от </w:t>
      </w:r>
      <w:r w:rsidR="00AD0D31" w:rsidRPr="00246A25">
        <w:rPr>
          <w:rFonts w:ascii="Times New Roman" w:hAnsi="Times New Roman"/>
          <w:sz w:val="24"/>
          <w:szCs w:val="24"/>
          <w:lang w:val="ru-RU"/>
        </w:rPr>
        <w:t>Койна Колева</w:t>
      </w:r>
      <w:r w:rsidR="008525B7" w:rsidRPr="00246A25">
        <w:rPr>
          <w:rFonts w:ascii="Times New Roman" w:hAnsi="Times New Roman"/>
          <w:sz w:val="24"/>
          <w:szCs w:val="24"/>
          <w:lang w:val="bg-BG"/>
        </w:rPr>
        <w:t xml:space="preserve"> представляваща ЕТ „Койна Колева“ с пълномощно рег.№ </w:t>
      </w:r>
      <w:r w:rsidR="00246A25" w:rsidRPr="00246A25">
        <w:rPr>
          <w:rFonts w:ascii="Times New Roman" w:hAnsi="Times New Roman"/>
          <w:sz w:val="24"/>
          <w:szCs w:val="24"/>
          <w:lang w:val="bg-BG"/>
        </w:rPr>
        <w:t>4294</w:t>
      </w:r>
      <w:r w:rsidR="008525B7" w:rsidRPr="00246A25">
        <w:rPr>
          <w:rFonts w:ascii="Times New Roman" w:hAnsi="Times New Roman"/>
          <w:sz w:val="24"/>
          <w:szCs w:val="24"/>
          <w:lang w:val="bg-BG"/>
        </w:rPr>
        <w:t xml:space="preserve"> от 2</w:t>
      </w:r>
      <w:r w:rsidR="00246A25" w:rsidRPr="00246A25">
        <w:rPr>
          <w:rFonts w:ascii="Times New Roman" w:hAnsi="Times New Roman"/>
          <w:sz w:val="24"/>
          <w:szCs w:val="24"/>
          <w:lang w:val="bg-BG"/>
        </w:rPr>
        <w:t>7</w:t>
      </w:r>
      <w:r w:rsidR="008525B7" w:rsidRPr="00246A25">
        <w:rPr>
          <w:rFonts w:ascii="Times New Roman" w:hAnsi="Times New Roman"/>
          <w:sz w:val="24"/>
          <w:szCs w:val="24"/>
          <w:lang w:val="bg-BG"/>
        </w:rPr>
        <w:t>.07.202</w:t>
      </w:r>
      <w:r w:rsidR="00246A25" w:rsidRPr="00246A25">
        <w:rPr>
          <w:rFonts w:ascii="Times New Roman" w:hAnsi="Times New Roman"/>
          <w:sz w:val="24"/>
          <w:szCs w:val="24"/>
          <w:lang w:val="bg-BG"/>
        </w:rPr>
        <w:t>3</w:t>
      </w:r>
      <w:r w:rsidR="008525B7" w:rsidRPr="00246A25">
        <w:rPr>
          <w:rFonts w:ascii="Times New Roman" w:hAnsi="Times New Roman"/>
          <w:sz w:val="24"/>
          <w:szCs w:val="24"/>
          <w:lang w:val="bg-BG"/>
        </w:rPr>
        <w:t xml:space="preserve"> г. на нотариус с рег.№ </w:t>
      </w:r>
      <w:r w:rsidR="00246A25" w:rsidRPr="00246A25">
        <w:rPr>
          <w:rFonts w:ascii="Times New Roman" w:hAnsi="Times New Roman"/>
          <w:sz w:val="24"/>
          <w:szCs w:val="24"/>
          <w:lang w:val="bg-BG"/>
        </w:rPr>
        <w:t>322</w:t>
      </w:r>
      <w:r w:rsidR="008525B7" w:rsidRPr="00246A25">
        <w:rPr>
          <w:rFonts w:ascii="Times New Roman" w:hAnsi="Times New Roman"/>
          <w:sz w:val="24"/>
          <w:szCs w:val="24"/>
          <w:lang w:val="bg-BG"/>
        </w:rPr>
        <w:t xml:space="preserve"> </w:t>
      </w:r>
      <w:r w:rsidR="00246A25" w:rsidRPr="00246A25">
        <w:rPr>
          <w:rFonts w:ascii="Times New Roman" w:hAnsi="Times New Roman"/>
          <w:sz w:val="24"/>
          <w:szCs w:val="24"/>
          <w:lang w:val="bg-BG"/>
        </w:rPr>
        <w:t>–</w:t>
      </w:r>
      <w:r w:rsidR="008525B7" w:rsidRPr="00246A25">
        <w:rPr>
          <w:rFonts w:ascii="Times New Roman" w:hAnsi="Times New Roman"/>
          <w:sz w:val="24"/>
          <w:szCs w:val="24"/>
          <w:lang w:val="bg-BG"/>
        </w:rPr>
        <w:t xml:space="preserve"> </w:t>
      </w:r>
      <w:r w:rsidR="00246A25" w:rsidRPr="00246A25">
        <w:rPr>
          <w:rFonts w:ascii="Times New Roman" w:hAnsi="Times New Roman"/>
          <w:sz w:val="24"/>
          <w:szCs w:val="24"/>
          <w:lang w:val="bg-BG"/>
        </w:rPr>
        <w:t xml:space="preserve">Димитър </w:t>
      </w:r>
      <w:r w:rsidR="00246A25" w:rsidRPr="0000215D">
        <w:rPr>
          <w:rFonts w:ascii="Times New Roman" w:hAnsi="Times New Roman"/>
          <w:sz w:val="24"/>
          <w:szCs w:val="24"/>
          <w:lang w:val="bg-BG"/>
        </w:rPr>
        <w:t>Лахтев</w:t>
      </w:r>
      <w:r w:rsidR="008525B7" w:rsidRPr="0000215D">
        <w:rPr>
          <w:rFonts w:ascii="Times New Roman" w:hAnsi="Times New Roman"/>
          <w:sz w:val="24"/>
          <w:szCs w:val="24"/>
          <w:lang w:val="bg-BG"/>
        </w:rPr>
        <w:t xml:space="preserve"> с район на действие РС Ямбол.</w:t>
      </w:r>
      <w:r w:rsidR="00E54EC8">
        <w:rPr>
          <w:rFonts w:ascii="Times New Roman" w:hAnsi="Times New Roman"/>
          <w:sz w:val="24"/>
          <w:szCs w:val="24"/>
          <w:lang w:val="bg-BG"/>
        </w:rPr>
        <w:t xml:space="preserve"> </w:t>
      </w:r>
      <w:r w:rsidR="00DC780F" w:rsidRPr="0000215D">
        <w:rPr>
          <w:rFonts w:ascii="Times New Roman" w:hAnsi="Times New Roman"/>
          <w:sz w:val="24"/>
          <w:lang w:val="bg-BG"/>
        </w:rPr>
        <w:t xml:space="preserve">При проведената процедура за ПИ </w:t>
      </w:r>
      <w:r w:rsidR="0000215D" w:rsidRPr="0000215D">
        <w:rPr>
          <w:rFonts w:ascii="Times New Roman" w:hAnsi="Times New Roman"/>
          <w:sz w:val="24"/>
          <w:szCs w:val="24"/>
        </w:rPr>
        <w:t>69883.18.50</w:t>
      </w:r>
      <w:r w:rsidR="0000215D" w:rsidRPr="0000215D">
        <w:rPr>
          <w:rFonts w:ascii="Times New Roman" w:hAnsi="Times New Roman"/>
          <w:sz w:val="24"/>
          <w:szCs w:val="24"/>
          <w:lang w:val="bg-BG"/>
        </w:rPr>
        <w:t xml:space="preserve"> по КККР на с.Стройно</w:t>
      </w:r>
      <w:r w:rsidR="00DC780F" w:rsidRPr="0000215D">
        <w:rPr>
          <w:rFonts w:ascii="Times New Roman" w:hAnsi="Times New Roman"/>
          <w:sz w:val="24"/>
          <w:szCs w:val="24"/>
          <w:lang w:val="bg-BG"/>
        </w:rPr>
        <w:t xml:space="preserve">, представителите на </w:t>
      </w:r>
      <w:r w:rsidR="0000215D" w:rsidRPr="0000215D">
        <w:rPr>
          <w:rFonts w:ascii="Times New Roman" w:hAnsi="Times New Roman"/>
          <w:sz w:val="24"/>
          <w:szCs w:val="24"/>
          <w:lang w:val="bg-BG"/>
        </w:rPr>
        <w:t>"Никсон агро 2" ЕООД</w:t>
      </w:r>
      <w:r w:rsidR="0000215D" w:rsidRPr="0000215D">
        <w:rPr>
          <w:rFonts w:ascii="Times New Roman" w:hAnsi="Times New Roman"/>
        </w:rPr>
        <w:t xml:space="preserve"> </w:t>
      </w:r>
      <w:r w:rsidR="0000215D" w:rsidRPr="0000215D">
        <w:rPr>
          <w:rFonts w:ascii="Times New Roman" w:hAnsi="Times New Roman"/>
          <w:lang w:val="bg-BG"/>
        </w:rPr>
        <w:t xml:space="preserve">и </w:t>
      </w:r>
      <w:r w:rsidR="0000215D" w:rsidRPr="0000215D">
        <w:rPr>
          <w:rFonts w:ascii="Times New Roman" w:hAnsi="Times New Roman"/>
          <w:sz w:val="24"/>
          <w:szCs w:val="24"/>
          <w:lang w:val="bg-BG"/>
        </w:rPr>
        <w:t>ЕТ „Койна Колева“</w:t>
      </w:r>
      <w:r w:rsidR="00DC780F" w:rsidRPr="0000215D">
        <w:rPr>
          <w:rFonts w:ascii="Times New Roman" w:hAnsi="Times New Roman"/>
          <w:sz w:val="24"/>
          <w:szCs w:val="24"/>
          <w:lang w:val="bg-BG"/>
        </w:rPr>
        <w:t>,</w:t>
      </w:r>
      <w:r w:rsidR="00DC780F" w:rsidRPr="0000215D">
        <w:rPr>
          <w:rFonts w:ascii="Times New Roman" w:hAnsi="Times New Roman"/>
          <w:b/>
          <w:sz w:val="24"/>
          <w:szCs w:val="24"/>
          <w:lang w:val="bg-BG"/>
        </w:rPr>
        <w:t xml:space="preserve"> </w:t>
      </w:r>
      <w:r w:rsidR="005A3462">
        <w:rPr>
          <w:rFonts w:ascii="Times New Roman" w:hAnsi="Times New Roman"/>
          <w:sz w:val="24"/>
          <w:szCs w:val="24"/>
          <w:lang w:val="bg-BG"/>
        </w:rPr>
        <w:t>направиха предложения</w:t>
      </w:r>
      <w:r w:rsidR="00DC780F" w:rsidRPr="0000215D">
        <w:rPr>
          <w:rFonts w:ascii="Times New Roman" w:hAnsi="Times New Roman"/>
          <w:sz w:val="24"/>
          <w:szCs w:val="24"/>
          <w:lang w:val="bg-BG"/>
        </w:rPr>
        <w:t>.</w:t>
      </w:r>
    </w:p>
    <w:p w:rsidR="00DC780F" w:rsidRPr="0000215D" w:rsidRDefault="00DC780F" w:rsidP="00DC780F">
      <w:pPr>
        <w:ind w:firstLine="709"/>
        <w:jc w:val="both"/>
        <w:rPr>
          <w:rFonts w:ascii="Times New Roman" w:hAnsi="Times New Roman"/>
          <w:sz w:val="24"/>
          <w:szCs w:val="24"/>
          <w:lang w:val="bg-BG"/>
        </w:rPr>
      </w:pPr>
      <w:r w:rsidRPr="0000215D">
        <w:rPr>
          <w:rFonts w:ascii="Times New Roman" w:hAnsi="Times New Roman"/>
          <w:sz w:val="24"/>
          <w:szCs w:val="24"/>
          <w:lang w:val="bg-BG"/>
        </w:rPr>
        <w:t>Комисията предоставя</w:t>
      </w:r>
      <w:r w:rsidRPr="0000215D">
        <w:rPr>
          <w:rFonts w:ascii="Times New Roman" w:hAnsi="Times New Roman"/>
          <w:b/>
          <w:sz w:val="24"/>
          <w:szCs w:val="24"/>
          <w:lang w:val="bg-BG"/>
        </w:rPr>
        <w:t xml:space="preserve"> ПИ </w:t>
      </w:r>
      <w:r w:rsidR="0000215D" w:rsidRPr="0000215D">
        <w:rPr>
          <w:rFonts w:ascii="Times New Roman" w:hAnsi="Times New Roman"/>
          <w:b/>
          <w:sz w:val="24"/>
          <w:szCs w:val="24"/>
        </w:rPr>
        <w:t>69883.18.50</w:t>
      </w:r>
      <w:r w:rsidR="0000215D" w:rsidRPr="0000215D">
        <w:rPr>
          <w:rFonts w:ascii="Times New Roman" w:hAnsi="Times New Roman"/>
          <w:b/>
          <w:sz w:val="24"/>
          <w:szCs w:val="24"/>
          <w:lang w:val="bg-BG"/>
        </w:rPr>
        <w:t xml:space="preserve"> по КККР на с.Стройно </w:t>
      </w:r>
      <w:r w:rsidRPr="0000215D">
        <w:rPr>
          <w:rFonts w:ascii="Times New Roman" w:hAnsi="Times New Roman"/>
          <w:b/>
          <w:sz w:val="24"/>
          <w:szCs w:val="24"/>
          <w:lang w:val="bg-BG"/>
        </w:rPr>
        <w:t xml:space="preserve">на </w:t>
      </w:r>
      <w:r w:rsidR="0000215D" w:rsidRPr="0000215D">
        <w:rPr>
          <w:rFonts w:ascii="Times New Roman" w:hAnsi="Times New Roman"/>
          <w:b/>
          <w:sz w:val="24"/>
          <w:szCs w:val="24"/>
          <w:lang w:val="bg-BG"/>
        </w:rPr>
        <w:t>ЕТ „Койна Колева“</w:t>
      </w:r>
      <w:r w:rsidRPr="0000215D">
        <w:rPr>
          <w:rFonts w:ascii="Times New Roman" w:hAnsi="Times New Roman"/>
          <w:b/>
          <w:color w:val="000000"/>
          <w:sz w:val="24"/>
          <w:szCs w:val="24"/>
        </w:rPr>
        <w:t xml:space="preserve"> </w:t>
      </w:r>
      <w:r w:rsidRPr="0000215D">
        <w:rPr>
          <w:rFonts w:ascii="Times New Roman" w:hAnsi="Times New Roman"/>
          <w:b/>
          <w:sz w:val="24"/>
          <w:szCs w:val="24"/>
          <w:lang w:val="ru-RU"/>
        </w:rPr>
        <w:t>на</w:t>
      </w:r>
      <w:r w:rsidRPr="0000215D">
        <w:rPr>
          <w:rFonts w:ascii="Times New Roman" w:hAnsi="Times New Roman"/>
          <w:sz w:val="24"/>
          <w:szCs w:val="24"/>
          <w:lang w:val="ru-RU"/>
        </w:rPr>
        <w:t xml:space="preserve"> предложената по-висока и окончателна </w:t>
      </w:r>
      <w:r w:rsidRPr="0000215D">
        <w:rPr>
          <w:rFonts w:ascii="Times New Roman" w:hAnsi="Times New Roman"/>
          <w:b/>
          <w:sz w:val="24"/>
          <w:szCs w:val="24"/>
          <w:lang w:val="ru-RU"/>
        </w:rPr>
        <w:t xml:space="preserve">цена от </w:t>
      </w:r>
      <w:r w:rsidR="0000215D" w:rsidRPr="0000215D">
        <w:rPr>
          <w:rFonts w:ascii="Times New Roman" w:hAnsi="Times New Roman"/>
          <w:b/>
          <w:sz w:val="24"/>
          <w:szCs w:val="24"/>
          <w:lang w:val="ru-RU"/>
        </w:rPr>
        <w:t>104</w:t>
      </w:r>
      <w:r w:rsidRPr="0000215D">
        <w:rPr>
          <w:rFonts w:ascii="Times New Roman" w:hAnsi="Times New Roman"/>
          <w:b/>
          <w:sz w:val="24"/>
          <w:szCs w:val="24"/>
          <w:lang w:val="bg-BG"/>
        </w:rPr>
        <w:t>,00 лв./дка</w:t>
      </w:r>
      <w:r w:rsidRPr="0000215D">
        <w:rPr>
          <w:rFonts w:ascii="Times New Roman" w:hAnsi="Times New Roman"/>
          <w:sz w:val="24"/>
          <w:szCs w:val="24"/>
          <w:lang w:val="bg-BG"/>
        </w:rPr>
        <w:t xml:space="preserve">, съгласно наддавателен лист. </w:t>
      </w:r>
    </w:p>
    <w:p w:rsidR="0000215D" w:rsidRPr="0000215D" w:rsidRDefault="0000215D" w:rsidP="00E54EC8">
      <w:pPr>
        <w:ind w:firstLine="720"/>
        <w:jc w:val="both"/>
        <w:rPr>
          <w:rFonts w:ascii="Times New Roman" w:hAnsi="Times New Roman"/>
          <w:sz w:val="24"/>
          <w:lang w:val="bg-BG"/>
        </w:rPr>
      </w:pPr>
      <w:r>
        <w:rPr>
          <w:rFonts w:ascii="Times New Roman" w:hAnsi="Times New Roman"/>
          <w:b/>
          <w:bCs/>
          <w:sz w:val="24"/>
          <w:szCs w:val="24"/>
          <w:lang w:val="ru-RU"/>
        </w:rPr>
        <w:t>2</w:t>
      </w:r>
      <w:r w:rsidRPr="00AD0D31">
        <w:rPr>
          <w:rFonts w:ascii="Times New Roman" w:hAnsi="Times New Roman"/>
          <w:b/>
          <w:bCs/>
          <w:sz w:val="24"/>
          <w:szCs w:val="24"/>
          <w:lang w:val="ru-RU"/>
        </w:rPr>
        <w:t xml:space="preserve">. За </w:t>
      </w:r>
      <w:r w:rsidRPr="00AD0D31">
        <w:rPr>
          <w:rFonts w:ascii="Times New Roman" w:hAnsi="Times New Roman"/>
          <w:b/>
          <w:sz w:val="24"/>
          <w:szCs w:val="24"/>
          <w:lang w:val="bg-BG"/>
        </w:rPr>
        <w:t xml:space="preserve">ПИ </w:t>
      </w:r>
      <w:r w:rsidRPr="00AD0D31">
        <w:rPr>
          <w:rFonts w:ascii="Times New Roman" w:hAnsi="Times New Roman"/>
          <w:b/>
          <w:sz w:val="24"/>
          <w:szCs w:val="24"/>
        </w:rPr>
        <w:t>69883.</w:t>
      </w:r>
      <w:r>
        <w:rPr>
          <w:rFonts w:ascii="Times New Roman" w:hAnsi="Times New Roman"/>
          <w:b/>
          <w:sz w:val="24"/>
          <w:szCs w:val="24"/>
          <w:lang w:val="bg-BG"/>
        </w:rPr>
        <w:t>19</w:t>
      </w:r>
      <w:r w:rsidRPr="00AD0D31">
        <w:rPr>
          <w:rFonts w:ascii="Times New Roman" w:hAnsi="Times New Roman"/>
          <w:b/>
          <w:sz w:val="24"/>
          <w:szCs w:val="24"/>
        </w:rPr>
        <w:t>.</w:t>
      </w:r>
      <w:r>
        <w:rPr>
          <w:rFonts w:ascii="Times New Roman" w:hAnsi="Times New Roman"/>
          <w:b/>
          <w:sz w:val="24"/>
          <w:szCs w:val="24"/>
          <w:lang w:val="bg-BG"/>
        </w:rPr>
        <w:t>42</w:t>
      </w:r>
      <w:r w:rsidRPr="00AD0D31">
        <w:rPr>
          <w:rFonts w:ascii="Times New Roman" w:hAnsi="Times New Roman"/>
          <w:b/>
          <w:sz w:val="24"/>
          <w:szCs w:val="24"/>
          <w:lang w:val="bg-BG"/>
        </w:rPr>
        <w:t xml:space="preserve">, нива с площ </w:t>
      </w:r>
      <w:r>
        <w:rPr>
          <w:rFonts w:ascii="Times New Roman" w:hAnsi="Times New Roman"/>
          <w:b/>
          <w:sz w:val="24"/>
          <w:szCs w:val="24"/>
          <w:lang w:val="bg-BG"/>
        </w:rPr>
        <w:t>16,788</w:t>
      </w:r>
      <w:r w:rsidRPr="00AD0D31">
        <w:rPr>
          <w:rFonts w:ascii="Times New Roman" w:hAnsi="Times New Roman"/>
          <w:b/>
          <w:sz w:val="24"/>
          <w:szCs w:val="24"/>
          <w:lang w:val="bg-BG"/>
        </w:rPr>
        <w:t xml:space="preserve"> дка по КККР на с.Стройно, "Никсон агро 2" ЕООД</w:t>
      </w:r>
      <w:r w:rsidRPr="00AD0D31">
        <w:rPr>
          <w:rFonts w:ascii="Times New Roman" w:hAnsi="Times New Roman"/>
          <w:b/>
        </w:rPr>
        <w:t xml:space="preserve"> </w:t>
      </w:r>
      <w:r w:rsidRPr="00AD0D31">
        <w:rPr>
          <w:rFonts w:ascii="Times New Roman" w:hAnsi="Times New Roman"/>
          <w:b/>
          <w:lang w:val="bg-BG"/>
        </w:rPr>
        <w:t xml:space="preserve">и </w:t>
      </w:r>
      <w:r w:rsidRPr="00AD0D31">
        <w:rPr>
          <w:rFonts w:ascii="Times New Roman" w:hAnsi="Times New Roman"/>
          <w:b/>
          <w:sz w:val="24"/>
          <w:szCs w:val="24"/>
          <w:lang w:val="bg-BG"/>
        </w:rPr>
        <w:t>ЕТ „Койна Колева</w:t>
      </w:r>
      <w:r w:rsidRPr="008C2E92">
        <w:rPr>
          <w:rFonts w:ascii="Times New Roman" w:hAnsi="Times New Roman"/>
          <w:sz w:val="24"/>
          <w:szCs w:val="24"/>
          <w:lang w:val="bg-BG"/>
        </w:rPr>
        <w:t>“ предлагат цена 92,00</w:t>
      </w:r>
      <w:r w:rsidRPr="00AD0D31">
        <w:rPr>
          <w:rFonts w:ascii="Times New Roman" w:hAnsi="Times New Roman"/>
          <w:sz w:val="24"/>
          <w:szCs w:val="24"/>
          <w:lang w:val="bg-BG"/>
        </w:rPr>
        <w:t xml:space="preserve"> лв./дка. </w:t>
      </w:r>
      <w:r w:rsidR="00526E35">
        <w:rPr>
          <w:rFonts w:ascii="Times New Roman" w:hAnsi="Times New Roman"/>
          <w:sz w:val="24"/>
          <w:szCs w:val="24"/>
          <w:lang w:val="bg-BG"/>
        </w:rPr>
        <w:t>С</w:t>
      </w:r>
      <w:r w:rsidRPr="00AD0D31">
        <w:rPr>
          <w:rFonts w:ascii="Times New Roman" w:hAnsi="Times New Roman"/>
          <w:sz w:val="24"/>
          <w:szCs w:val="24"/>
          <w:lang w:val="bg-BG"/>
        </w:rPr>
        <w:t xml:space="preserve">тъпката на наддаване е 1,00 лв. В наддавателното предложение </w:t>
      </w:r>
      <w:r w:rsidR="00526E35">
        <w:rPr>
          <w:rFonts w:ascii="Times New Roman" w:hAnsi="Times New Roman"/>
          <w:sz w:val="24"/>
          <w:szCs w:val="24"/>
          <w:lang w:val="bg-BG"/>
        </w:rPr>
        <w:t>участваха</w:t>
      </w:r>
      <w:r w:rsidRPr="00AD0D31">
        <w:rPr>
          <w:rFonts w:ascii="Times New Roman" w:hAnsi="Times New Roman"/>
          <w:sz w:val="24"/>
          <w:szCs w:val="24"/>
          <w:lang w:val="bg-BG"/>
        </w:rPr>
        <w:t xml:space="preserve"> Славчо Василев, управител на "Никсон агро 2" </w:t>
      </w:r>
      <w:r w:rsidRPr="00246A25">
        <w:rPr>
          <w:rFonts w:ascii="Times New Roman" w:hAnsi="Times New Roman"/>
          <w:sz w:val="24"/>
          <w:szCs w:val="24"/>
          <w:lang w:val="bg-BG"/>
        </w:rPr>
        <w:t xml:space="preserve">ЕООД и Гергана Димитрова, упълномощена </w:t>
      </w:r>
      <w:r>
        <w:rPr>
          <w:rFonts w:ascii="Times New Roman" w:hAnsi="Times New Roman"/>
          <w:sz w:val="24"/>
          <w:szCs w:val="24"/>
          <w:lang w:val="bg-BG"/>
        </w:rPr>
        <w:t>да</w:t>
      </w:r>
      <w:r w:rsidRPr="00246A25">
        <w:rPr>
          <w:rFonts w:ascii="Times New Roman" w:hAnsi="Times New Roman"/>
          <w:sz w:val="24"/>
          <w:szCs w:val="24"/>
          <w:lang w:val="bg-BG"/>
        </w:rPr>
        <w:t xml:space="preserve"> представлява ЕТ „Койна Колева“</w:t>
      </w:r>
      <w:r w:rsidRPr="0000215D">
        <w:rPr>
          <w:rFonts w:ascii="Times New Roman" w:hAnsi="Times New Roman"/>
          <w:sz w:val="24"/>
          <w:szCs w:val="24"/>
          <w:lang w:val="bg-BG"/>
        </w:rPr>
        <w:t>.</w:t>
      </w:r>
      <w:r w:rsidR="00E54EC8">
        <w:rPr>
          <w:rFonts w:ascii="Times New Roman" w:hAnsi="Times New Roman"/>
          <w:sz w:val="24"/>
          <w:szCs w:val="24"/>
          <w:lang w:val="bg-BG"/>
        </w:rPr>
        <w:t xml:space="preserve"> </w:t>
      </w:r>
      <w:r w:rsidRPr="0000215D">
        <w:rPr>
          <w:rFonts w:ascii="Times New Roman" w:hAnsi="Times New Roman"/>
          <w:sz w:val="24"/>
          <w:lang w:val="bg-BG"/>
        </w:rPr>
        <w:t xml:space="preserve">При проведената процедура за ПИ </w:t>
      </w:r>
      <w:r w:rsidRPr="0000215D">
        <w:rPr>
          <w:rFonts w:ascii="Times New Roman" w:hAnsi="Times New Roman"/>
          <w:sz w:val="24"/>
          <w:szCs w:val="24"/>
        </w:rPr>
        <w:t>69883.</w:t>
      </w:r>
      <w:r>
        <w:rPr>
          <w:rFonts w:ascii="Times New Roman" w:hAnsi="Times New Roman"/>
          <w:sz w:val="24"/>
          <w:szCs w:val="24"/>
          <w:lang w:val="bg-BG"/>
        </w:rPr>
        <w:t>19</w:t>
      </w:r>
      <w:r w:rsidRPr="0000215D">
        <w:rPr>
          <w:rFonts w:ascii="Times New Roman" w:hAnsi="Times New Roman"/>
          <w:sz w:val="24"/>
          <w:szCs w:val="24"/>
        </w:rPr>
        <w:t>.</w:t>
      </w:r>
      <w:r>
        <w:rPr>
          <w:rFonts w:ascii="Times New Roman" w:hAnsi="Times New Roman"/>
          <w:sz w:val="24"/>
          <w:szCs w:val="24"/>
          <w:lang w:val="bg-BG"/>
        </w:rPr>
        <w:t>42</w:t>
      </w:r>
      <w:r w:rsidRPr="0000215D">
        <w:rPr>
          <w:rFonts w:ascii="Times New Roman" w:hAnsi="Times New Roman"/>
          <w:sz w:val="24"/>
          <w:szCs w:val="24"/>
          <w:lang w:val="bg-BG"/>
        </w:rPr>
        <w:t xml:space="preserve"> по КККР на с.Стройно, представителите на "Никсон агро 2" ЕООД</w:t>
      </w:r>
      <w:r w:rsidRPr="0000215D">
        <w:rPr>
          <w:rFonts w:ascii="Times New Roman" w:hAnsi="Times New Roman"/>
        </w:rPr>
        <w:t xml:space="preserve"> </w:t>
      </w:r>
      <w:r w:rsidRPr="0000215D">
        <w:rPr>
          <w:rFonts w:ascii="Times New Roman" w:hAnsi="Times New Roman"/>
          <w:lang w:val="bg-BG"/>
        </w:rPr>
        <w:t xml:space="preserve">и </w:t>
      </w:r>
      <w:r w:rsidRPr="0000215D">
        <w:rPr>
          <w:rFonts w:ascii="Times New Roman" w:hAnsi="Times New Roman"/>
          <w:sz w:val="24"/>
          <w:szCs w:val="24"/>
          <w:lang w:val="bg-BG"/>
        </w:rPr>
        <w:t>ЕТ „Койна Колева“,</w:t>
      </w:r>
      <w:r w:rsidRPr="0000215D">
        <w:rPr>
          <w:rFonts w:ascii="Times New Roman" w:hAnsi="Times New Roman"/>
          <w:b/>
          <w:sz w:val="24"/>
          <w:szCs w:val="24"/>
          <w:lang w:val="bg-BG"/>
        </w:rPr>
        <w:t xml:space="preserve"> </w:t>
      </w:r>
      <w:r w:rsidRPr="0000215D">
        <w:rPr>
          <w:rFonts w:ascii="Times New Roman" w:hAnsi="Times New Roman"/>
          <w:sz w:val="24"/>
          <w:szCs w:val="24"/>
          <w:lang w:val="bg-BG"/>
        </w:rPr>
        <w:t>направиха предложения, отразени в наддавателен лист</w:t>
      </w:r>
      <w:r w:rsidR="005A3462">
        <w:rPr>
          <w:rFonts w:ascii="Times New Roman" w:hAnsi="Times New Roman"/>
          <w:sz w:val="24"/>
          <w:szCs w:val="24"/>
          <w:lang w:val="bg-BG"/>
        </w:rPr>
        <w:t>.</w:t>
      </w:r>
    </w:p>
    <w:p w:rsidR="0000215D" w:rsidRPr="0000215D" w:rsidRDefault="0000215D" w:rsidP="0000215D">
      <w:pPr>
        <w:ind w:firstLine="709"/>
        <w:jc w:val="both"/>
        <w:rPr>
          <w:rFonts w:ascii="Times New Roman" w:hAnsi="Times New Roman"/>
          <w:sz w:val="24"/>
          <w:szCs w:val="24"/>
          <w:lang w:val="bg-BG"/>
        </w:rPr>
      </w:pPr>
      <w:r w:rsidRPr="0000215D">
        <w:rPr>
          <w:rFonts w:ascii="Times New Roman" w:hAnsi="Times New Roman"/>
          <w:sz w:val="24"/>
          <w:szCs w:val="24"/>
          <w:lang w:val="bg-BG"/>
        </w:rPr>
        <w:t>Комисията предоставя</w:t>
      </w:r>
      <w:r w:rsidRPr="0000215D">
        <w:rPr>
          <w:rFonts w:ascii="Times New Roman" w:hAnsi="Times New Roman"/>
          <w:b/>
          <w:sz w:val="24"/>
          <w:szCs w:val="24"/>
          <w:lang w:val="bg-BG"/>
        </w:rPr>
        <w:t xml:space="preserve"> ПИ </w:t>
      </w:r>
      <w:r w:rsidRPr="0000215D">
        <w:rPr>
          <w:rFonts w:ascii="Times New Roman" w:hAnsi="Times New Roman"/>
          <w:b/>
          <w:sz w:val="24"/>
          <w:szCs w:val="24"/>
        </w:rPr>
        <w:t>69883.</w:t>
      </w:r>
      <w:r>
        <w:rPr>
          <w:rFonts w:ascii="Times New Roman" w:hAnsi="Times New Roman"/>
          <w:b/>
          <w:sz w:val="24"/>
          <w:szCs w:val="24"/>
          <w:lang w:val="bg-BG"/>
        </w:rPr>
        <w:t>19</w:t>
      </w:r>
      <w:r w:rsidRPr="0000215D">
        <w:rPr>
          <w:rFonts w:ascii="Times New Roman" w:hAnsi="Times New Roman"/>
          <w:b/>
          <w:sz w:val="24"/>
          <w:szCs w:val="24"/>
        </w:rPr>
        <w:t>.</w:t>
      </w:r>
      <w:r>
        <w:rPr>
          <w:rFonts w:ascii="Times New Roman" w:hAnsi="Times New Roman"/>
          <w:b/>
          <w:sz w:val="24"/>
          <w:szCs w:val="24"/>
          <w:lang w:val="bg-BG"/>
        </w:rPr>
        <w:t>42</w:t>
      </w:r>
      <w:r w:rsidRPr="0000215D">
        <w:rPr>
          <w:rFonts w:ascii="Times New Roman" w:hAnsi="Times New Roman"/>
          <w:b/>
          <w:sz w:val="24"/>
          <w:szCs w:val="24"/>
          <w:lang w:val="bg-BG"/>
        </w:rPr>
        <w:t xml:space="preserve"> по КККР на с.Стройно на ЕТ „Койна Колева“</w:t>
      </w:r>
      <w:r w:rsidRPr="0000215D">
        <w:rPr>
          <w:rFonts w:ascii="Times New Roman" w:hAnsi="Times New Roman"/>
          <w:b/>
          <w:color w:val="000000"/>
          <w:sz w:val="24"/>
          <w:szCs w:val="24"/>
        </w:rPr>
        <w:t xml:space="preserve"> </w:t>
      </w:r>
      <w:r w:rsidRPr="0000215D">
        <w:rPr>
          <w:rFonts w:ascii="Times New Roman" w:hAnsi="Times New Roman"/>
          <w:b/>
          <w:sz w:val="24"/>
          <w:szCs w:val="24"/>
          <w:lang w:val="ru-RU"/>
        </w:rPr>
        <w:t>на</w:t>
      </w:r>
      <w:r w:rsidRPr="0000215D">
        <w:rPr>
          <w:rFonts w:ascii="Times New Roman" w:hAnsi="Times New Roman"/>
          <w:sz w:val="24"/>
          <w:szCs w:val="24"/>
          <w:lang w:val="ru-RU"/>
        </w:rPr>
        <w:t xml:space="preserve"> предложената по-висока и окончателна </w:t>
      </w:r>
      <w:r w:rsidRPr="0000215D">
        <w:rPr>
          <w:rFonts w:ascii="Times New Roman" w:hAnsi="Times New Roman"/>
          <w:b/>
          <w:sz w:val="24"/>
          <w:szCs w:val="24"/>
          <w:lang w:val="ru-RU"/>
        </w:rPr>
        <w:t>цена от 10</w:t>
      </w:r>
      <w:r>
        <w:rPr>
          <w:rFonts w:ascii="Times New Roman" w:hAnsi="Times New Roman"/>
          <w:b/>
          <w:sz w:val="24"/>
          <w:szCs w:val="24"/>
          <w:lang w:val="ru-RU"/>
        </w:rPr>
        <w:t>0</w:t>
      </w:r>
      <w:r w:rsidRPr="0000215D">
        <w:rPr>
          <w:rFonts w:ascii="Times New Roman" w:hAnsi="Times New Roman"/>
          <w:b/>
          <w:sz w:val="24"/>
          <w:szCs w:val="24"/>
          <w:lang w:val="bg-BG"/>
        </w:rPr>
        <w:t>,00 лв./дка</w:t>
      </w:r>
      <w:r w:rsidRPr="0000215D">
        <w:rPr>
          <w:rFonts w:ascii="Times New Roman" w:hAnsi="Times New Roman"/>
          <w:sz w:val="24"/>
          <w:szCs w:val="24"/>
          <w:lang w:val="bg-BG"/>
        </w:rPr>
        <w:t xml:space="preserve">, съгласно наддавателен лист. </w:t>
      </w:r>
    </w:p>
    <w:p w:rsidR="001C1907" w:rsidRPr="001C1907" w:rsidRDefault="001C1907" w:rsidP="00E54EC8">
      <w:pPr>
        <w:ind w:firstLine="720"/>
        <w:jc w:val="both"/>
        <w:rPr>
          <w:rFonts w:ascii="Times New Roman" w:hAnsi="Times New Roman"/>
          <w:sz w:val="24"/>
          <w:lang w:val="bg-BG"/>
        </w:rPr>
      </w:pPr>
      <w:r w:rsidRPr="001C1907">
        <w:rPr>
          <w:rFonts w:ascii="Times New Roman" w:hAnsi="Times New Roman"/>
          <w:b/>
          <w:bCs/>
          <w:sz w:val="24"/>
          <w:szCs w:val="24"/>
          <w:lang w:val="ru-RU"/>
        </w:rPr>
        <w:t xml:space="preserve">3. За </w:t>
      </w:r>
      <w:r w:rsidRPr="001C1907">
        <w:rPr>
          <w:rFonts w:ascii="Times New Roman" w:hAnsi="Times New Roman"/>
          <w:b/>
          <w:sz w:val="24"/>
          <w:szCs w:val="24"/>
          <w:lang w:val="bg-BG"/>
        </w:rPr>
        <w:t xml:space="preserve">ПИ </w:t>
      </w:r>
      <w:r w:rsidRPr="001C1907">
        <w:rPr>
          <w:rFonts w:ascii="Times New Roman" w:hAnsi="Times New Roman"/>
          <w:b/>
          <w:sz w:val="24"/>
          <w:szCs w:val="24"/>
        </w:rPr>
        <w:t>69883.</w:t>
      </w:r>
      <w:r w:rsidRPr="001C1907">
        <w:rPr>
          <w:rFonts w:ascii="Times New Roman" w:hAnsi="Times New Roman"/>
          <w:b/>
          <w:sz w:val="24"/>
          <w:szCs w:val="24"/>
          <w:lang w:val="bg-BG"/>
        </w:rPr>
        <w:t>40</w:t>
      </w:r>
      <w:r w:rsidRPr="001C1907">
        <w:rPr>
          <w:rFonts w:ascii="Times New Roman" w:hAnsi="Times New Roman"/>
          <w:b/>
          <w:sz w:val="24"/>
          <w:szCs w:val="24"/>
        </w:rPr>
        <w:t>.</w:t>
      </w:r>
      <w:r w:rsidRPr="001C1907">
        <w:rPr>
          <w:rFonts w:ascii="Times New Roman" w:hAnsi="Times New Roman"/>
          <w:b/>
          <w:sz w:val="24"/>
          <w:szCs w:val="24"/>
          <w:lang w:val="bg-BG"/>
        </w:rPr>
        <w:t>38, нива с площ 19,998 дка по КККР на с.Стройно, "Никсон агро 2" ЕООД</w:t>
      </w:r>
      <w:r w:rsidRPr="001C1907">
        <w:rPr>
          <w:rFonts w:ascii="Times New Roman" w:hAnsi="Times New Roman"/>
          <w:b/>
        </w:rPr>
        <w:t xml:space="preserve"> </w:t>
      </w:r>
      <w:r w:rsidRPr="001C1907">
        <w:rPr>
          <w:rFonts w:ascii="Times New Roman" w:hAnsi="Times New Roman"/>
          <w:b/>
          <w:lang w:val="bg-BG"/>
        </w:rPr>
        <w:t xml:space="preserve">и </w:t>
      </w:r>
      <w:r w:rsidRPr="001C1907">
        <w:rPr>
          <w:rFonts w:ascii="Times New Roman" w:hAnsi="Times New Roman"/>
          <w:b/>
          <w:sz w:val="24"/>
          <w:szCs w:val="24"/>
          <w:lang w:val="bg-BG"/>
        </w:rPr>
        <w:t>ЕТ „Койна Колева“</w:t>
      </w:r>
      <w:r w:rsidRPr="001C1907">
        <w:rPr>
          <w:rFonts w:ascii="Times New Roman" w:hAnsi="Times New Roman"/>
          <w:sz w:val="24"/>
          <w:szCs w:val="24"/>
          <w:lang w:val="bg-BG"/>
        </w:rPr>
        <w:t xml:space="preserve"> </w:t>
      </w:r>
      <w:r w:rsidRPr="008C2E92">
        <w:rPr>
          <w:rFonts w:ascii="Times New Roman" w:hAnsi="Times New Roman"/>
          <w:b/>
          <w:sz w:val="24"/>
          <w:szCs w:val="24"/>
          <w:lang w:val="bg-BG"/>
        </w:rPr>
        <w:t>предлагат цена 92,00</w:t>
      </w:r>
      <w:r w:rsidRPr="001C1907">
        <w:rPr>
          <w:rFonts w:ascii="Times New Roman" w:hAnsi="Times New Roman"/>
          <w:sz w:val="24"/>
          <w:szCs w:val="24"/>
          <w:lang w:val="bg-BG"/>
        </w:rPr>
        <w:t xml:space="preserve"> лв./дка. </w:t>
      </w:r>
      <w:r w:rsidR="00526E35">
        <w:rPr>
          <w:rFonts w:ascii="Times New Roman" w:hAnsi="Times New Roman"/>
          <w:sz w:val="24"/>
          <w:szCs w:val="24"/>
          <w:lang w:val="bg-BG"/>
        </w:rPr>
        <w:t>С</w:t>
      </w:r>
      <w:r w:rsidRPr="001C1907">
        <w:rPr>
          <w:rFonts w:ascii="Times New Roman" w:hAnsi="Times New Roman"/>
          <w:sz w:val="24"/>
          <w:szCs w:val="24"/>
          <w:lang w:val="bg-BG"/>
        </w:rPr>
        <w:t>тъпката на наддаване е 1,00 лв</w:t>
      </w:r>
      <w:r w:rsidR="00526E35">
        <w:rPr>
          <w:rFonts w:ascii="Times New Roman" w:hAnsi="Times New Roman"/>
          <w:sz w:val="24"/>
          <w:szCs w:val="24"/>
          <w:lang w:val="bg-BG"/>
        </w:rPr>
        <w:t>,</w:t>
      </w:r>
      <w:r w:rsidR="00526E35" w:rsidRPr="00526E35">
        <w:rPr>
          <w:rFonts w:ascii="Times New Roman" w:hAnsi="Times New Roman"/>
          <w:sz w:val="24"/>
          <w:szCs w:val="24"/>
          <w:lang w:val="bg-BG"/>
        </w:rPr>
        <w:t xml:space="preserve"> </w:t>
      </w:r>
      <w:r w:rsidR="00526E35">
        <w:rPr>
          <w:rFonts w:ascii="Times New Roman" w:hAnsi="Times New Roman"/>
          <w:sz w:val="24"/>
          <w:szCs w:val="24"/>
          <w:lang w:val="bg-BG"/>
        </w:rPr>
        <w:t>с</w:t>
      </w:r>
      <w:r w:rsidR="00526E35" w:rsidRPr="001C1907">
        <w:rPr>
          <w:rFonts w:ascii="Times New Roman" w:hAnsi="Times New Roman"/>
          <w:sz w:val="24"/>
          <w:szCs w:val="24"/>
          <w:lang w:val="bg-BG"/>
        </w:rPr>
        <w:t>ъгласно чл.47ж, ал.1, т.10 от ППЗСПЗЗ</w:t>
      </w:r>
      <w:r w:rsidRPr="001C1907">
        <w:rPr>
          <w:rFonts w:ascii="Times New Roman" w:hAnsi="Times New Roman"/>
          <w:sz w:val="24"/>
          <w:szCs w:val="24"/>
          <w:lang w:val="bg-BG"/>
        </w:rPr>
        <w:t>. В наддавателното предложение взеха участие управител</w:t>
      </w:r>
      <w:r w:rsidR="00526E35">
        <w:rPr>
          <w:rFonts w:ascii="Times New Roman" w:hAnsi="Times New Roman"/>
          <w:sz w:val="24"/>
          <w:szCs w:val="24"/>
          <w:lang w:val="bg-BG"/>
        </w:rPr>
        <w:t>я</w:t>
      </w:r>
      <w:r w:rsidRPr="001C1907">
        <w:rPr>
          <w:rFonts w:ascii="Times New Roman" w:hAnsi="Times New Roman"/>
          <w:sz w:val="24"/>
          <w:szCs w:val="24"/>
          <w:lang w:val="bg-BG"/>
        </w:rPr>
        <w:t xml:space="preserve"> на "Никсон агро 2" ЕООД и Гергана Димитрова, упълномощена да представлява ЕТ „Койна Колева“.</w:t>
      </w:r>
      <w:r w:rsidR="00E54EC8">
        <w:rPr>
          <w:rFonts w:ascii="Times New Roman" w:hAnsi="Times New Roman"/>
          <w:sz w:val="24"/>
          <w:szCs w:val="24"/>
          <w:lang w:val="bg-BG"/>
        </w:rPr>
        <w:t xml:space="preserve"> </w:t>
      </w:r>
      <w:r w:rsidRPr="001C1907">
        <w:rPr>
          <w:rFonts w:ascii="Times New Roman" w:hAnsi="Times New Roman"/>
          <w:sz w:val="24"/>
          <w:lang w:val="bg-BG"/>
        </w:rPr>
        <w:t xml:space="preserve">При проведената процедура за ПИ </w:t>
      </w:r>
      <w:r w:rsidRPr="001C1907">
        <w:rPr>
          <w:rFonts w:ascii="Times New Roman" w:hAnsi="Times New Roman"/>
          <w:sz w:val="24"/>
          <w:szCs w:val="24"/>
        </w:rPr>
        <w:t>69883.</w:t>
      </w:r>
      <w:r w:rsidRPr="001C1907">
        <w:rPr>
          <w:rFonts w:ascii="Times New Roman" w:hAnsi="Times New Roman"/>
          <w:sz w:val="24"/>
          <w:szCs w:val="24"/>
          <w:lang w:val="bg-BG"/>
        </w:rPr>
        <w:t>40</w:t>
      </w:r>
      <w:r w:rsidRPr="001C1907">
        <w:rPr>
          <w:rFonts w:ascii="Times New Roman" w:hAnsi="Times New Roman"/>
          <w:sz w:val="24"/>
          <w:szCs w:val="24"/>
        </w:rPr>
        <w:t>.</w:t>
      </w:r>
      <w:r w:rsidRPr="001C1907">
        <w:rPr>
          <w:rFonts w:ascii="Times New Roman" w:hAnsi="Times New Roman"/>
          <w:sz w:val="24"/>
          <w:szCs w:val="24"/>
          <w:lang w:val="bg-BG"/>
        </w:rPr>
        <w:t xml:space="preserve">38 по КККР на с.Стройно, </w:t>
      </w:r>
      <w:r w:rsidRPr="00526E35">
        <w:rPr>
          <w:rFonts w:ascii="Times New Roman" w:hAnsi="Times New Roman"/>
          <w:sz w:val="24"/>
          <w:szCs w:val="24"/>
          <w:lang w:val="bg-BG"/>
        </w:rPr>
        <w:t>представителите на "Никсон агро 2" ЕООД</w:t>
      </w:r>
      <w:r w:rsidRPr="00526E35">
        <w:rPr>
          <w:rFonts w:ascii="Times New Roman" w:hAnsi="Times New Roman"/>
          <w:sz w:val="24"/>
          <w:szCs w:val="24"/>
        </w:rPr>
        <w:t xml:space="preserve"> </w:t>
      </w:r>
      <w:r w:rsidRPr="00526E35">
        <w:rPr>
          <w:rFonts w:ascii="Times New Roman" w:hAnsi="Times New Roman"/>
          <w:sz w:val="24"/>
          <w:szCs w:val="24"/>
          <w:lang w:val="bg-BG"/>
        </w:rPr>
        <w:t xml:space="preserve">и </w:t>
      </w:r>
      <w:r w:rsidR="00526E35" w:rsidRPr="00526E35">
        <w:rPr>
          <w:rFonts w:ascii="Times New Roman" w:hAnsi="Times New Roman"/>
          <w:sz w:val="24"/>
          <w:szCs w:val="24"/>
          <w:lang w:val="bg-BG"/>
        </w:rPr>
        <w:t xml:space="preserve">на </w:t>
      </w:r>
      <w:r w:rsidRPr="00526E35">
        <w:rPr>
          <w:rFonts w:ascii="Times New Roman" w:hAnsi="Times New Roman"/>
          <w:sz w:val="24"/>
          <w:szCs w:val="24"/>
          <w:lang w:val="bg-BG"/>
        </w:rPr>
        <w:t>ЕТ „Койна Колева“,</w:t>
      </w:r>
      <w:r w:rsidRPr="00526E35">
        <w:rPr>
          <w:rFonts w:ascii="Times New Roman" w:hAnsi="Times New Roman"/>
          <w:b/>
          <w:sz w:val="24"/>
          <w:szCs w:val="24"/>
          <w:lang w:val="bg-BG"/>
        </w:rPr>
        <w:t xml:space="preserve"> </w:t>
      </w:r>
      <w:r w:rsidRPr="00526E35">
        <w:rPr>
          <w:rFonts w:ascii="Times New Roman" w:hAnsi="Times New Roman"/>
          <w:sz w:val="24"/>
          <w:szCs w:val="24"/>
          <w:lang w:val="bg-BG"/>
        </w:rPr>
        <w:t>направиха предложения,</w:t>
      </w:r>
      <w:r w:rsidR="00B71572">
        <w:rPr>
          <w:rFonts w:ascii="Times New Roman" w:hAnsi="Times New Roman"/>
          <w:sz w:val="24"/>
          <w:szCs w:val="24"/>
          <w:lang w:val="bg-BG"/>
        </w:rPr>
        <w:t xml:space="preserve"> отразени в наддавателен лист.</w:t>
      </w:r>
    </w:p>
    <w:p w:rsidR="001C1907" w:rsidRPr="001C1907" w:rsidRDefault="001C1907" w:rsidP="001C1907">
      <w:pPr>
        <w:ind w:firstLine="709"/>
        <w:jc w:val="both"/>
        <w:rPr>
          <w:rFonts w:ascii="Times New Roman" w:hAnsi="Times New Roman"/>
          <w:sz w:val="24"/>
          <w:szCs w:val="24"/>
          <w:lang w:val="bg-BG"/>
        </w:rPr>
      </w:pPr>
      <w:r w:rsidRPr="001C1907">
        <w:rPr>
          <w:rFonts w:ascii="Times New Roman" w:hAnsi="Times New Roman"/>
          <w:sz w:val="24"/>
          <w:szCs w:val="24"/>
          <w:lang w:val="bg-BG"/>
        </w:rPr>
        <w:t>Комисията предоставя</w:t>
      </w:r>
      <w:r w:rsidRPr="001C1907">
        <w:rPr>
          <w:rFonts w:ascii="Times New Roman" w:hAnsi="Times New Roman"/>
          <w:b/>
          <w:sz w:val="24"/>
          <w:szCs w:val="24"/>
          <w:lang w:val="bg-BG"/>
        </w:rPr>
        <w:t xml:space="preserve"> ПИ </w:t>
      </w:r>
      <w:r w:rsidRPr="001C1907">
        <w:rPr>
          <w:rFonts w:ascii="Times New Roman" w:hAnsi="Times New Roman"/>
          <w:b/>
          <w:sz w:val="24"/>
          <w:szCs w:val="24"/>
        </w:rPr>
        <w:t>69883.</w:t>
      </w:r>
      <w:r w:rsidRPr="001C1907">
        <w:rPr>
          <w:rFonts w:ascii="Times New Roman" w:hAnsi="Times New Roman"/>
          <w:b/>
          <w:sz w:val="24"/>
          <w:szCs w:val="24"/>
          <w:lang w:val="bg-BG"/>
        </w:rPr>
        <w:t>40</w:t>
      </w:r>
      <w:r w:rsidRPr="001C1907">
        <w:rPr>
          <w:rFonts w:ascii="Times New Roman" w:hAnsi="Times New Roman"/>
          <w:b/>
          <w:sz w:val="24"/>
          <w:szCs w:val="24"/>
        </w:rPr>
        <w:t>.</w:t>
      </w:r>
      <w:r w:rsidRPr="001C1907">
        <w:rPr>
          <w:rFonts w:ascii="Times New Roman" w:hAnsi="Times New Roman"/>
          <w:b/>
          <w:sz w:val="24"/>
          <w:szCs w:val="24"/>
          <w:lang w:val="bg-BG"/>
        </w:rPr>
        <w:t>38 по КККР на с.Стройно на ЕТ „Койна Колева“</w:t>
      </w:r>
      <w:r w:rsidRPr="001C1907">
        <w:rPr>
          <w:rFonts w:ascii="Times New Roman" w:hAnsi="Times New Roman"/>
          <w:b/>
          <w:color w:val="000000"/>
          <w:sz w:val="24"/>
          <w:szCs w:val="24"/>
        </w:rPr>
        <w:t xml:space="preserve"> </w:t>
      </w:r>
      <w:r w:rsidRPr="001C1907">
        <w:rPr>
          <w:rFonts w:ascii="Times New Roman" w:hAnsi="Times New Roman"/>
          <w:b/>
          <w:sz w:val="24"/>
          <w:szCs w:val="24"/>
          <w:lang w:val="ru-RU"/>
        </w:rPr>
        <w:t>на</w:t>
      </w:r>
      <w:r w:rsidRPr="001C1907">
        <w:rPr>
          <w:rFonts w:ascii="Times New Roman" w:hAnsi="Times New Roman"/>
          <w:sz w:val="24"/>
          <w:szCs w:val="24"/>
          <w:lang w:val="ru-RU"/>
        </w:rPr>
        <w:t xml:space="preserve"> предложената по-висока и окончателна </w:t>
      </w:r>
      <w:r w:rsidRPr="001C1907">
        <w:rPr>
          <w:rFonts w:ascii="Times New Roman" w:hAnsi="Times New Roman"/>
          <w:b/>
          <w:sz w:val="24"/>
          <w:szCs w:val="24"/>
          <w:lang w:val="ru-RU"/>
        </w:rPr>
        <w:t>цена от 98,</w:t>
      </w:r>
      <w:r w:rsidRPr="001C1907">
        <w:rPr>
          <w:rFonts w:ascii="Times New Roman" w:hAnsi="Times New Roman"/>
          <w:b/>
          <w:sz w:val="24"/>
          <w:szCs w:val="24"/>
          <w:lang w:val="bg-BG"/>
        </w:rPr>
        <w:t>00 лв./дка</w:t>
      </w:r>
      <w:r w:rsidRPr="001C1907">
        <w:rPr>
          <w:rFonts w:ascii="Times New Roman" w:hAnsi="Times New Roman"/>
          <w:sz w:val="24"/>
          <w:szCs w:val="24"/>
          <w:lang w:val="bg-BG"/>
        </w:rPr>
        <w:t xml:space="preserve">, съгласно наддавателен лист. </w:t>
      </w:r>
    </w:p>
    <w:p w:rsidR="00E54EC8" w:rsidRPr="008C2E92" w:rsidRDefault="001A5A4A" w:rsidP="00E54EC8">
      <w:pPr>
        <w:ind w:firstLine="720"/>
        <w:jc w:val="both"/>
        <w:rPr>
          <w:rFonts w:ascii="Times New Roman" w:hAnsi="Times New Roman"/>
          <w:sz w:val="24"/>
          <w:lang w:val="bg-BG"/>
        </w:rPr>
      </w:pPr>
      <w:r w:rsidRPr="008C2E92">
        <w:rPr>
          <w:rFonts w:ascii="Times New Roman" w:hAnsi="Times New Roman"/>
          <w:b/>
          <w:bCs/>
          <w:sz w:val="24"/>
          <w:szCs w:val="24"/>
          <w:lang w:val="ru-RU"/>
        </w:rPr>
        <w:t xml:space="preserve">4. За </w:t>
      </w:r>
      <w:r w:rsidRPr="008C2E92">
        <w:rPr>
          <w:rFonts w:ascii="Times New Roman" w:hAnsi="Times New Roman"/>
          <w:b/>
          <w:sz w:val="24"/>
          <w:szCs w:val="24"/>
          <w:lang w:val="bg-BG"/>
        </w:rPr>
        <w:t xml:space="preserve">ПИ </w:t>
      </w:r>
      <w:r w:rsidRPr="001A5A4A">
        <w:rPr>
          <w:rFonts w:ascii="Times New Roman" w:hAnsi="Times New Roman"/>
          <w:b/>
          <w:sz w:val="24"/>
          <w:szCs w:val="24"/>
        </w:rPr>
        <w:t>44666.32.4</w:t>
      </w:r>
      <w:r w:rsidRPr="008C2E92">
        <w:rPr>
          <w:rFonts w:ascii="Times New Roman" w:hAnsi="Times New Roman"/>
          <w:b/>
          <w:sz w:val="24"/>
          <w:szCs w:val="24"/>
          <w:lang w:val="bg-BG"/>
        </w:rPr>
        <w:t>, нива с площ 12,256 дка по КККР на с.Люлин, общ.Стралджа</w:t>
      </w:r>
      <w:r w:rsidRPr="008C2E92">
        <w:rPr>
          <w:rFonts w:ascii="Times New Roman" w:hAnsi="Times New Roman"/>
          <w:sz w:val="24"/>
          <w:szCs w:val="24"/>
          <w:lang w:val="bg-BG"/>
        </w:rPr>
        <w:t xml:space="preserve">, двама участника: </w:t>
      </w:r>
      <w:r w:rsidRPr="008C2E92">
        <w:rPr>
          <w:rFonts w:ascii="Times New Roman" w:hAnsi="Times New Roman"/>
          <w:b/>
          <w:sz w:val="24"/>
          <w:szCs w:val="24"/>
          <w:lang w:val="bg-BG"/>
        </w:rPr>
        <w:t>"Новел трейд" ООД</w:t>
      </w:r>
      <w:r w:rsidRPr="008C2E92">
        <w:rPr>
          <w:rFonts w:ascii="Times New Roman" w:hAnsi="Times New Roman"/>
          <w:b/>
        </w:rPr>
        <w:t xml:space="preserve"> </w:t>
      </w:r>
      <w:r w:rsidRPr="008C2E92">
        <w:rPr>
          <w:rFonts w:ascii="Times New Roman" w:hAnsi="Times New Roman"/>
          <w:b/>
          <w:lang w:val="bg-BG"/>
        </w:rPr>
        <w:t xml:space="preserve">и </w:t>
      </w:r>
      <w:r w:rsidRPr="008C2E92">
        <w:rPr>
          <w:rFonts w:ascii="Times New Roman" w:hAnsi="Times New Roman"/>
          <w:b/>
          <w:sz w:val="24"/>
          <w:szCs w:val="24"/>
          <w:lang w:val="bg-BG"/>
        </w:rPr>
        <w:t>„МТС 3“ ЕООД</w:t>
      </w:r>
      <w:r w:rsidRPr="008C2E92">
        <w:rPr>
          <w:rFonts w:ascii="Times New Roman" w:hAnsi="Times New Roman"/>
          <w:sz w:val="24"/>
          <w:szCs w:val="24"/>
          <w:lang w:val="bg-BG"/>
        </w:rPr>
        <w:t xml:space="preserve"> предлагат цена 78,00 лв./дка. Съгласно чл.47ж, ал.1, т.10 от ППЗСПЗЗ, стъпката на наддаване е 1,00 лв. В наддавателното предложение взеха участие Пенка Добрева, представляваща "Новел трейд" ООД и Галин Дончев, упълномощен от </w:t>
      </w:r>
      <w:r w:rsidRPr="008C2E92">
        <w:rPr>
          <w:rFonts w:ascii="Times New Roman" w:hAnsi="Times New Roman"/>
          <w:sz w:val="24"/>
          <w:szCs w:val="24"/>
          <w:lang w:val="ru-RU"/>
        </w:rPr>
        <w:t>Стоян Дончев</w:t>
      </w:r>
      <w:r w:rsidRPr="008C2E92">
        <w:rPr>
          <w:rFonts w:ascii="Times New Roman" w:hAnsi="Times New Roman"/>
          <w:sz w:val="24"/>
          <w:szCs w:val="24"/>
          <w:lang w:val="bg-BG"/>
        </w:rPr>
        <w:t xml:space="preserve"> представляващ „МТС 3“ ЕООД с пълномощно рег.№ 4896</w:t>
      </w:r>
      <w:r w:rsidR="00526E35">
        <w:rPr>
          <w:rFonts w:ascii="Times New Roman" w:hAnsi="Times New Roman"/>
          <w:sz w:val="24"/>
          <w:szCs w:val="24"/>
          <w:lang w:val="bg-BG"/>
        </w:rPr>
        <w:t>/</w:t>
      </w:r>
      <w:r w:rsidRPr="008C2E92">
        <w:rPr>
          <w:rFonts w:ascii="Times New Roman" w:hAnsi="Times New Roman"/>
          <w:sz w:val="24"/>
          <w:szCs w:val="24"/>
          <w:lang w:val="bg-BG"/>
        </w:rPr>
        <w:t>31.07.2023 г. на нотариус с рег.№ 587 – Трендафил Петков с район на действие РС Ямбол.</w:t>
      </w:r>
      <w:r w:rsidR="00E54EC8">
        <w:rPr>
          <w:rFonts w:ascii="Times New Roman" w:hAnsi="Times New Roman"/>
          <w:sz w:val="24"/>
          <w:szCs w:val="24"/>
          <w:lang w:val="bg-BG"/>
        </w:rPr>
        <w:t xml:space="preserve"> </w:t>
      </w:r>
      <w:r w:rsidRPr="008C2E92">
        <w:rPr>
          <w:rFonts w:ascii="Times New Roman" w:hAnsi="Times New Roman"/>
          <w:sz w:val="24"/>
          <w:lang w:val="bg-BG"/>
        </w:rPr>
        <w:t xml:space="preserve">При проведената процедура за ПИ </w:t>
      </w:r>
      <w:r w:rsidRPr="001A5A4A">
        <w:rPr>
          <w:rFonts w:ascii="Times New Roman" w:hAnsi="Times New Roman"/>
          <w:sz w:val="24"/>
          <w:szCs w:val="24"/>
        </w:rPr>
        <w:t>44666.32.4</w:t>
      </w:r>
      <w:r w:rsidRPr="008C2E92">
        <w:rPr>
          <w:rFonts w:ascii="Times New Roman" w:hAnsi="Times New Roman"/>
          <w:b/>
          <w:sz w:val="24"/>
          <w:szCs w:val="24"/>
          <w:lang w:val="bg-BG"/>
        </w:rPr>
        <w:t xml:space="preserve"> </w:t>
      </w:r>
      <w:r w:rsidRPr="008C2E92">
        <w:rPr>
          <w:rFonts w:ascii="Times New Roman" w:hAnsi="Times New Roman"/>
          <w:sz w:val="24"/>
          <w:szCs w:val="24"/>
          <w:lang w:val="bg-BG"/>
        </w:rPr>
        <w:t>по КККР на с.Люлин</w:t>
      </w:r>
      <w:r w:rsidR="00E54EC8">
        <w:rPr>
          <w:rFonts w:ascii="Times New Roman" w:hAnsi="Times New Roman"/>
          <w:sz w:val="24"/>
          <w:szCs w:val="24"/>
          <w:lang w:val="bg-BG"/>
        </w:rPr>
        <w:t>,</w:t>
      </w:r>
      <w:r w:rsidR="00E54EC8" w:rsidRPr="00E54EC8">
        <w:rPr>
          <w:rFonts w:ascii="Times New Roman" w:hAnsi="Times New Roman"/>
          <w:sz w:val="24"/>
          <w:szCs w:val="24"/>
          <w:lang w:val="bg-BG"/>
        </w:rPr>
        <w:t xml:space="preserve"> </w:t>
      </w:r>
      <w:r w:rsidR="00E54EC8">
        <w:rPr>
          <w:rFonts w:ascii="Times New Roman" w:hAnsi="Times New Roman"/>
          <w:sz w:val="24"/>
          <w:szCs w:val="24"/>
          <w:lang w:val="bg-BG"/>
        </w:rPr>
        <w:t>представляващата</w:t>
      </w:r>
      <w:r w:rsidR="00E54EC8" w:rsidRPr="00E54EC8">
        <w:rPr>
          <w:rFonts w:ascii="Times New Roman" w:hAnsi="Times New Roman"/>
          <w:sz w:val="24"/>
          <w:szCs w:val="24"/>
          <w:lang w:val="bg-BG"/>
        </w:rPr>
        <w:t xml:space="preserve"> "Новел трейд" ООД</w:t>
      </w:r>
      <w:r w:rsidR="00E54EC8" w:rsidRPr="00E54EC8">
        <w:rPr>
          <w:rFonts w:ascii="Times New Roman" w:hAnsi="Times New Roman"/>
        </w:rPr>
        <w:t xml:space="preserve"> </w:t>
      </w:r>
      <w:r w:rsidR="00E54EC8" w:rsidRPr="00E54EC8">
        <w:rPr>
          <w:rFonts w:ascii="Times New Roman" w:hAnsi="Times New Roman"/>
          <w:sz w:val="24"/>
          <w:szCs w:val="24"/>
          <w:lang w:val="bg-BG"/>
        </w:rPr>
        <w:t xml:space="preserve">направи предложение в размер на 79,00 лв./дка, </w:t>
      </w:r>
      <w:r w:rsidR="00E54EC8">
        <w:rPr>
          <w:rFonts w:ascii="Times New Roman" w:hAnsi="Times New Roman"/>
          <w:sz w:val="24"/>
          <w:szCs w:val="24"/>
          <w:lang w:val="bg-BG"/>
        </w:rPr>
        <w:t>отразено в</w:t>
      </w:r>
      <w:r w:rsidR="00E54EC8" w:rsidRPr="00E54EC8">
        <w:rPr>
          <w:rFonts w:ascii="Times New Roman" w:hAnsi="Times New Roman"/>
          <w:sz w:val="24"/>
          <w:szCs w:val="24"/>
          <w:lang w:val="bg-BG"/>
        </w:rPr>
        <w:t xml:space="preserve"> наддавателн</w:t>
      </w:r>
      <w:r w:rsidR="00E54EC8">
        <w:rPr>
          <w:rFonts w:ascii="Times New Roman" w:hAnsi="Times New Roman"/>
          <w:sz w:val="24"/>
          <w:szCs w:val="24"/>
          <w:lang w:val="bg-BG"/>
        </w:rPr>
        <w:t>ия</w:t>
      </w:r>
      <w:r w:rsidR="005A3462">
        <w:rPr>
          <w:rFonts w:ascii="Times New Roman" w:hAnsi="Times New Roman"/>
          <w:sz w:val="24"/>
          <w:szCs w:val="24"/>
          <w:lang w:val="bg-BG"/>
        </w:rPr>
        <w:t xml:space="preserve"> лист</w:t>
      </w:r>
      <w:r w:rsidR="00B71572">
        <w:rPr>
          <w:rFonts w:ascii="Times New Roman" w:hAnsi="Times New Roman"/>
          <w:sz w:val="24"/>
          <w:szCs w:val="24"/>
          <w:lang w:val="bg-BG"/>
        </w:rPr>
        <w:t>.</w:t>
      </w:r>
    </w:p>
    <w:p w:rsidR="005A3462" w:rsidRDefault="001A5A4A" w:rsidP="005A3462">
      <w:pPr>
        <w:ind w:firstLine="709"/>
        <w:jc w:val="both"/>
        <w:rPr>
          <w:rFonts w:ascii="Times New Roman" w:hAnsi="Times New Roman"/>
          <w:sz w:val="24"/>
          <w:szCs w:val="24"/>
          <w:lang w:val="bg-BG"/>
        </w:rPr>
      </w:pPr>
      <w:r w:rsidRPr="008C2E92">
        <w:rPr>
          <w:rFonts w:ascii="Times New Roman" w:hAnsi="Times New Roman"/>
          <w:sz w:val="24"/>
          <w:szCs w:val="24"/>
          <w:lang w:val="bg-BG"/>
        </w:rPr>
        <w:t>Комисията предоставя</w:t>
      </w:r>
      <w:r w:rsidRPr="008C2E92">
        <w:rPr>
          <w:rFonts w:ascii="Times New Roman" w:hAnsi="Times New Roman"/>
          <w:b/>
          <w:sz w:val="24"/>
          <w:szCs w:val="24"/>
          <w:lang w:val="bg-BG"/>
        </w:rPr>
        <w:t xml:space="preserve"> ПИ </w:t>
      </w:r>
      <w:r w:rsidRPr="001A5A4A">
        <w:rPr>
          <w:rFonts w:ascii="Times New Roman" w:hAnsi="Times New Roman"/>
          <w:b/>
          <w:sz w:val="24"/>
          <w:szCs w:val="24"/>
        </w:rPr>
        <w:t>44666.32.4</w:t>
      </w:r>
      <w:r w:rsidRPr="008C2E92">
        <w:rPr>
          <w:rFonts w:ascii="Times New Roman" w:hAnsi="Times New Roman"/>
          <w:b/>
          <w:sz w:val="24"/>
          <w:szCs w:val="24"/>
          <w:lang w:val="bg-BG"/>
        </w:rPr>
        <w:t xml:space="preserve"> по КККР на с.Люлин на „Новел трейд“ ООД</w:t>
      </w:r>
      <w:r w:rsidRPr="008C2E92">
        <w:rPr>
          <w:rFonts w:ascii="Times New Roman" w:hAnsi="Times New Roman"/>
          <w:b/>
          <w:color w:val="000000"/>
          <w:sz w:val="24"/>
          <w:szCs w:val="24"/>
        </w:rPr>
        <w:t xml:space="preserve"> </w:t>
      </w:r>
      <w:r w:rsidRPr="008C2E92">
        <w:rPr>
          <w:rFonts w:ascii="Times New Roman" w:hAnsi="Times New Roman"/>
          <w:b/>
          <w:sz w:val="24"/>
          <w:szCs w:val="24"/>
          <w:lang w:val="ru-RU"/>
        </w:rPr>
        <w:t>на</w:t>
      </w:r>
      <w:r w:rsidRPr="008C2E92">
        <w:rPr>
          <w:rFonts w:ascii="Times New Roman" w:hAnsi="Times New Roman"/>
          <w:sz w:val="24"/>
          <w:szCs w:val="24"/>
          <w:lang w:val="ru-RU"/>
        </w:rPr>
        <w:t xml:space="preserve"> предложената по-висока и окончателна </w:t>
      </w:r>
      <w:r w:rsidRPr="008C2E92">
        <w:rPr>
          <w:rFonts w:ascii="Times New Roman" w:hAnsi="Times New Roman"/>
          <w:b/>
          <w:sz w:val="24"/>
          <w:szCs w:val="24"/>
          <w:lang w:val="ru-RU"/>
        </w:rPr>
        <w:t xml:space="preserve">цена от </w:t>
      </w:r>
      <w:r w:rsidR="008C2E92" w:rsidRPr="008C2E92">
        <w:rPr>
          <w:rFonts w:ascii="Times New Roman" w:hAnsi="Times New Roman"/>
          <w:b/>
          <w:sz w:val="24"/>
          <w:szCs w:val="24"/>
          <w:lang w:val="ru-RU"/>
        </w:rPr>
        <w:t>79</w:t>
      </w:r>
      <w:r w:rsidRPr="008C2E92">
        <w:rPr>
          <w:rFonts w:ascii="Times New Roman" w:hAnsi="Times New Roman"/>
          <w:b/>
          <w:sz w:val="24"/>
          <w:szCs w:val="24"/>
          <w:lang w:val="bg-BG"/>
        </w:rPr>
        <w:t>,00 лв./дка</w:t>
      </w:r>
      <w:r w:rsidR="00B71572">
        <w:rPr>
          <w:rFonts w:ascii="Times New Roman" w:hAnsi="Times New Roman"/>
          <w:sz w:val="24"/>
          <w:szCs w:val="24"/>
          <w:lang w:val="bg-BG"/>
        </w:rPr>
        <w:t>, съгласно наддавателен лист,</w:t>
      </w:r>
      <w:r w:rsidR="005A3462">
        <w:rPr>
          <w:rFonts w:ascii="Times New Roman" w:hAnsi="Times New Roman"/>
          <w:sz w:val="24"/>
          <w:szCs w:val="24"/>
          <w:lang w:val="bg-BG"/>
        </w:rPr>
        <w:t>.</w:t>
      </w:r>
    </w:p>
    <w:p w:rsidR="008C2E92" w:rsidRPr="008C2E92" w:rsidRDefault="008C2E92" w:rsidP="005A3462">
      <w:pPr>
        <w:ind w:firstLine="709"/>
        <w:jc w:val="both"/>
        <w:rPr>
          <w:rFonts w:ascii="Times New Roman" w:hAnsi="Times New Roman"/>
          <w:sz w:val="24"/>
          <w:lang w:val="bg-BG"/>
        </w:rPr>
      </w:pPr>
      <w:r>
        <w:rPr>
          <w:rFonts w:ascii="Times New Roman" w:hAnsi="Times New Roman"/>
          <w:b/>
          <w:bCs/>
          <w:sz w:val="24"/>
          <w:szCs w:val="24"/>
          <w:lang w:val="ru-RU"/>
        </w:rPr>
        <w:t>5</w:t>
      </w:r>
      <w:r w:rsidRPr="008C2E92">
        <w:rPr>
          <w:rFonts w:ascii="Times New Roman" w:hAnsi="Times New Roman"/>
          <w:b/>
          <w:bCs/>
          <w:sz w:val="24"/>
          <w:szCs w:val="24"/>
          <w:lang w:val="ru-RU"/>
        </w:rPr>
        <w:t xml:space="preserve">. За </w:t>
      </w:r>
      <w:r w:rsidRPr="008C2E92">
        <w:rPr>
          <w:rFonts w:ascii="Times New Roman" w:hAnsi="Times New Roman"/>
          <w:b/>
          <w:sz w:val="24"/>
          <w:szCs w:val="24"/>
          <w:lang w:val="bg-BG"/>
        </w:rPr>
        <w:t xml:space="preserve">ПИ </w:t>
      </w:r>
      <w:r w:rsidRPr="001A5A4A">
        <w:rPr>
          <w:rFonts w:ascii="Times New Roman" w:hAnsi="Times New Roman"/>
          <w:b/>
          <w:sz w:val="24"/>
          <w:szCs w:val="24"/>
        </w:rPr>
        <w:t>44666.</w:t>
      </w:r>
      <w:r>
        <w:rPr>
          <w:rFonts w:ascii="Times New Roman" w:hAnsi="Times New Roman"/>
          <w:b/>
          <w:sz w:val="24"/>
          <w:szCs w:val="24"/>
          <w:lang w:val="bg-BG"/>
        </w:rPr>
        <w:t>47</w:t>
      </w:r>
      <w:r w:rsidRPr="001A5A4A">
        <w:rPr>
          <w:rFonts w:ascii="Times New Roman" w:hAnsi="Times New Roman"/>
          <w:b/>
          <w:sz w:val="24"/>
          <w:szCs w:val="24"/>
        </w:rPr>
        <w:t>.</w:t>
      </w:r>
      <w:r>
        <w:rPr>
          <w:rFonts w:ascii="Times New Roman" w:hAnsi="Times New Roman"/>
          <w:b/>
          <w:sz w:val="24"/>
          <w:szCs w:val="24"/>
          <w:lang w:val="bg-BG"/>
        </w:rPr>
        <w:t>10</w:t>
      </w:r>
      <w:r w:rsidRPr="008C2E92">
        <w:rPr>
          <w:rFonts w:ascii="Times New Roman" w:hAnsi="Times New Roman"/>
          <w:b/>
          <w:sz w:val="24"/>
          <w:szCs w:val="24"/>
          <w:lang w:val="bg-BG"/>
        </w:rPr>
        <w:t xml:space="preserve">, нива с площ </w:t>
      </w:r>
      <w:r>
        <w:rPr>
          <w:rFonts w:ascii="Times New Roman" w:hAnsi="Times New Roman"/>
          <w:b/>
          <w:sz w:val="24"/>
          <w:szCs w:val="24"/>
          <w:lang w:val="bg-BG"/>
        </w:rPr>
        <w:t>21,399</w:t>
      </w:r>
      <w:r w:rsidRPr="008C2E92">
        <w:rPr>
          <w:rFonts w:ascii="Times New Roman" w:hAnsi="Times New Roman"/>
          <w:b/>
          <w:sz w:val="24"/>
          <w:szCs w:val="24"/>
          <w:lang w:val="bg-BG"/>
        </w:rPr>
        <w:t xml:space="preserve"> дка по КККР на с.Люлин, "Новел трейд" ООД</w:t>
      </w:r>
      <w:r w:rsidRPr="008C2E92">
        <w:rPr>
          <w:rFonts w:ascii="Times New Roman" w:hAnsi="Times New Roman"/>
          <w:b/>
        </w:rPr>
        <w:t xml:space="preserve"> </w:t>
      </w:r>
      <w:r w:rsidRPr="008C2E92">
        <w:rPr>
          <w:rFonts w:ascii="Times New Roman" w:hAnsi="Times New Roman"/>
          <w:b/>
          <w:lang w:val="bg-BG"/>
        </w:rPr>
        <w:t xml:space="preserve">и </w:t>
      </w:r>
      <w:r w:rsidRPr="008C2E92">
        <w:rPr>
          <w:rFonts w:ascii="Times New Roman" w:hAnsi="Times New Roman"/>
          <w:b/>
          <w:sz w:val="24"/>
          <w:szCs w:val="24"/>
          <w:lang w:val="bg-BG"/>
        </w:rPr>
        <w:t>„МТС 3“ ЕООД</w:t>
      </w:r>
      <w:r w:rsidRPr="008C2E92">
        <w:rPr>
          <w:rFonts w:ascii="Times New Roman" w:hAnsi="Times New Roman"/>
          <w:sz w:val="24"/>
          <w:szCs w:val="24"/>
          <w:lang w:val="bg-BG"/>
        </w:rPr>
        <w:t xml:space="preserve"> предлагат цена 78,00 лв./дка. Съгласно чл.47ж, ал.1, т.10 от ППЗСПЗЗ, стъпката на наддаване е в размер на 1,00 лв. В наддавателното предложение </w:t>
      </w:r>
      <w:r w:rsidR="00526E35">
        <w:rPr>
          <w:rFonts w:ascii="Times New Roman" w:hAnsi="Times New Roman"/>
          <w:sz w:val="24"/>
          <w:szCs w:val="24"/>
          <w:lang w:val="bg-BG"/>
        </w:rPr>
        <w:t>участваха</w:t>
      </w:r>
      <w:r w:rsidRPr="008C2E92">
        <w:rPr>
          <w:rFonts w:ascii="Times New Roman" w:hAnsi="Times New Roman"/>
          <w:sz w:val="24"/>
          <w:szCs w:val="24"/>
          <w:lang w:val="bg-BG"/>
        </w:rPr>
        <w:t xml:space="preserve"> Пенка Добрева, представляваща "Новел трейд" ООД и Галин Дончев, упълномощен</w:t>
      </w:r>
      <w:r>
        <w:rPr>
          <w:rFonts w:ascii="Times New Roman" w:hAnsi="Times New Roman"/>
          <w:sz w:val="24"/>
          <w:szCs w:val="24"/>
          <w:lang w:val="bg-BG"/>
        </w:rPr>
        <w:t xml:space="preserve"> да</w:t>
      </w:r>
      <w:r w:rsidRPr="008C2E92">
        <w:rPr>
          <w:rFonts w:ascii="Times New Roman" w:hAnsi="Times New Roman"/>
          <w:sz w:val="24"/>
          <w:szCs w:val="24"/>
          <w:lang w:val="bg-BG"/>
        </w:rPr>
        <w:t xml:space="preserve"> представлява „МТС 3“ ЕООД.</w:t>
      </w:r>
      <w:r w:rsidR="00E54EC8">
        <w:rPr>
          <w:rFonts w:ascii="Times New Roman" w:hAnsi="Times New Roman"/>
          <w:sz w:val="24"/>
          <w:szCs w:val="24"/>
          <w:lang w:val="bg-BG"/>
        </w:rPr>
        <w:t xml:space="preserve"> </w:t>
      </w:r>
      <w:r w:rsidRPr="008C2E92">
        <w:rPr>
          <w:rFonts w:ascii="Times New Roman" w:hAnsi="Times New Roman"/>
          <w:sz w:val="24"/>
          <w:lang w:val="bg-BG"/>
        </w:rPr>
        <w:t xml:space="preserve">При проведената процедура за ПИ </w:t>
      </w:r>
      <w:r w:rsidRPr="001A5A4A">
        <w:rPr>
          <w:rFonts w:ascii="Times New Roman" w:hAnsi="Times New Roman"/>
          <w:sz w:val="24"/>
          <w:szCs w:val="24"/>
        </w:rPr>
        <w:t>44666.</w:t>
      </w:r>
      <w:r w:rsidRPr="008C2E92">
        <w:rPr>
          <w:rFonts w:ascii="Times New Roman" w:hAnsi="Times New Roman"/>
          <w:sz w:val="24"/>
          <w:szCs w:val="24"/>
          <w:lang w:val="bg-BG"/>
        </w:rPr>
        <w:t>47</w:t>
      </w:r>
      <w:r w:rsidRPr="001A5A4A">
        <w:rPr>
          <w:rFonts w:ascii="Times New Roman" w:hAnsi="Times New Roman"/>
          <w:sz w:val="24"/>
          <w:szCs w:val="24"/>
        </w:rPr>
        <w:t>.</w:t>
      </w:r>
      <w:r w:rsidRPr="008C2E92">
        <w:rPr>
          <w:rFonts w:ascii="Times New Roman" w:hAnsi="Times New Roman"/>
          <w:sz w:val="24"/>
          <w:szCs w:val="24"/>
          <w:lang w:val="bg-BG"/>
        </w:rPr>
        <w:t>10</w:t>
      </w:r>
      <w:r w:rsidRPr="008C2E92">
        <w:rPr>
          <w:rFonts w:ascii="Times New Roman" w:hAnsi="Times New Roman"/>
          <w:b/>
          <w:sz w:val="24"/>
          <w:szCs w:val="24"/>
          <w:lang w:val="bg-BG"/>
        </w:rPr>
        <w:t xml:space="preserve"> </w:t>
      </w:r>
      <w:r w:rsidRPr="008C2E92">
        <w:rPr>
          <w:rFonts w:ascii="Times New Roman" w:hAnsi="Times New Roman"/>
          <w:sz w:val="24"/>
          <w:szCs w:val="24"/>
          <w:lang w:val="bg-BG"/>
        </w:rPr>
        <w:t>по КККР на с.Люлин</w:t>
      </w:r>
      <w:r w:rsidR="00E54EC8">
        <w:rPr>
          <w:rFonts w:ascii="Times New Roman" w:hAnsi="Times New Roman"/>
          <w:sz w:val="24"/>
          <w:szCs w:val="24"/>
          <w:lang w:val="bg-BG"/>
        </w:rPr>
        <w:t>, представляващата</w:t>
      </w:r>
      <w:r w:rsidRPr="00E54EC8">
        <w:rPr>
          <w:rFonts w:ascii="Times New Roman" w:hAnsi="Times New Roman"/>
          <w:sz w:val="24"/>
          <w:szCs w:val="24"/>
          <w:lang w:val="bg-BG"/>
        </w:rPr>
        <w:t xml:space="preserve"> "Новел трейд" ООД</w:t>
      </w:r>
      <w:r w:rsidRPr="00E54EC8">
        <w:rPr>
          <w:rFonts w:ascii="Times New Roman" w:hAnsi="Times New Roman"/>
        </w:rPr>
        <w:t xml:space="preserve"> </w:t>
      </w:r>
      <w:r w:rsidRPr="00E54EC8">
        <w:rPr>
          <w:rFonts w:ascii="Times New Roman" w:hAnsi="Times New Roman"/>
          <w:sz w:val="24"/>
          <w:szCs w:val="24"/>
          <w:lang w:val="bg-BG"/>
        </w:rPr>
        <w:t>направи предложени</w:t>
      </w:r>
      <w:r w:rsidR="00E54EC8" w:rsidRPr="00E54EC8">
        <w:rPr>
          <w:rFonts w:ascii="Times New Roman" w:hAnsi="Times New Roman"/>
          <w:sz w:val="24"/>
          <w:szCs w:val="24"/>
          <w:lang w:val="bg-BG"/>
        </w:rPr>
        <w:t xml:space="preserve">е в размер на 79,00 лв./дка, </w:t>
      </w:r>
      <w:r w:rsidR="00E54EC8">
        <w:rPr>
          <w:rFonts w:ascii="Times New Roman" w:hAnsi="Times New Roman"/>
          <w:sz w:val="24"/>
          <w:szCs w:val="24"/>
          <w:lang w:val="bg-BG"/>
        </w:rPr>
        <w:t>отразено в</w:t>
      </w:r>
      <w:r w:rsidR="00E54EC8" w:rsidRPr="00E54EC8">
        <w:rPr>
          <w:rFonts w:ascii="Times New Roman" w:hAnsi="Times New Roman"/>
          <w:sz w:val="24"/>
          <w:szCs w:val="24"/>
          <w:lang w:val="bg-BG"/>
        </w:rPr>
        <w:t xml:space="preserve"> наддавателн</w:t>
      </w:r>
      <w:r w:rsidR="00E54EC8">
        <w:rPr>
          <w:rFonts w:ascii="Times New Roman" w:hAnsi="Times New Roman"/>
          <w:sz w:val="24"/>
          <w:szCs w:val="24"/>
          <w:lang w:val="bg-BG"/>
        </w:rPr>
        <w:t>ия</w:t>
      </w:r>
      <w:r w:rsidR="00E54EC8" w:rsidRPr="00E54EC8">
        <w:rPr>
          <w:rFonts w:ascii="Times New Roman" w:hAnsi="Times New Roman"/>
          <w:sz w:val="24"/>
          <w:szCs w:val="24"/>
          <w:lang w:val="bg-BG"/>
        </w:rPr>
        <w:t xml:space="preserve"> лист</w:t>
      </w:r>
      <w:r w:rsidR="00B71572">
        <w:rPr>
          <w:rFonts w:ascii="Times New Roman" w:hAnsi="Times New Roman"/>
          <w:sz w:val="24"/>
          <w:szCs w:val="24"/>
          <w:lang w:val="bg-BG"/>
        </w:rPr>
        <w:t>.</w:t>
      </w:r>
    </w:p>
    <w:p w:rsidR="008C2E92" w:rsidRDefault="008C2E92" w:rsidP="008C2E92">
      <w:pPr>
        <w:ind w:firstLine="709"/>
        <w:jc w:val="both"/>
        <w:rPr>
          <w:rFonts w:ascii="Times New Roman" w:hAnsi="Times New Roman"/>
          <w:sz w:val="24"/>
          <w:szCs w:val="24"/>
          <w:lang w:val="bg-BG"/>
        </w:rPr>
      </w:pPr>
      <w:r w:rsidRPr="008C2E92">
        <w:rPr>
          <w:rFonts w:ascii="Times New Roman" w:hAnsi="Times New Roman"/>
          <w:sz w:val="24"/>
          <w:szCs w:val="24"/>
          <w:lang w:val="bg-BG"/>
        </w:rPr>
        <w:t>Комисията предоставя</w:t>
      </w:r>
      <w:r w:rsidRPr="008C2E92">
        <w:rPr>
          <w:rFonts w:ascii="Times New Roman" w:hAnsi="Times New Roman"/>
          <w:b/>
          <w:sz w:val="24"/>
          <w:szCs w:val="24"/>
          <w:lang w:val="bg-BG"/>
        </w:rPr>
        <w:t xml:space="preserve"> ПИ </w:t>
      </w:r>
      <w:r w:rsidRPr="001A5A4A">
        <w:rPr>
          <w:rFonts w:ascii="Times New Roman" w:hAnsi="Times New Roman"/>
          <w:b/>
          <w:sz w:val="24"/>
          <w:szCs w:val="24"/>
        </w:rPr>
        <w:t>44666.</w:t>
      </w:r>
      <w:r w:rsidRPr="008C2E92">
        <w:rPr>
          <w:rFonts w:ascii="Times New Roman" w:hAnsi="Times New Roman"/>
          <w:b/>
          <w:sz w:val="24"/>
          <w:szCs w:val="24"/>
          <w:lang w:val="bg-BG"/>
        </w:rPr>
        <w:t>47</w:t>
      </w:r>
      <w:r w:rsidRPr="001A5A4A">
        <w:rPr>
          <w:rFonts w:ascii="Times New Roman" w:hAnsi="Times New Roman"/>
          <w:b/>
          <w:sz w:val="24"/>
          <w:szCs w:val="24"/>
        </w:rPr>
        <w:t>.</w:t>
      </w:r>
      <w:r w:rsidRPr="008C2E92">
        <w:rPr>
          <w:rFonts w:ascii="Times New Roman" w:hAnsi="Times New Roman"/>
          <w:b/>
          <w:sz w:val="24"/>
          <w:szCs w:val="24"/>
          <w:lang w:val="bg-BG"/>
        </w:rPr>
        <w:t>10 по КККР на с.Люлин на „Новел трейд“ ООД</w:t>
      </w:r>
      <w:r w:rsidRPr="008C2E92">
        <w:rPr>
          <w:rFonts w:ascii="Times New Roman" w:hAnsi="Times New Roman"/>
          <w:b/>
          <w:color w:val="000000"/>
          <w:sz w:val="24"/>
          <w:szCs w:val="24"/>
        </w:rPr>
        <w:t xml:space="preserve"> </w:t>
      </w:r>
      <w:r w:rsidRPr="008C2E92">
        <w:rPr>
          <w:rFonts w:ascii="Times New Roman" w:hAnsi="Times New Roman"/>
          <w:b/>
          <w:sz w:val="24"/>
          <w:szCs w:val="24"/>
          <w:lang w:val="ru-RU"/>
        </w:rPr>
        <w:t>на</w:t>
      </w:r>
      <w:r w:rsidRPr="008C2E92">
        <w:rPr>
          <w:rFonts w:ascii="Times New Roman" w:hAnsi="Times New Roman"/>
          <w:sz w:val="24"/>
          <w:szCs w:val="24"/>
          <w:lang w:val="ru-RU"/>
        </w:rPr>
        <w:t xml:space="preserve"> предложената по-висока и окончателна </w:t>
      </w:r>
      <w:r w:rsidRPr="008C2E92">
        <w:rPr>
          <w:rFonts w:ascii="Times New Roman" w:hAnsi="Times New Roman"/>
          <w:b/>
          <w:sz w:val="24"/>
          <w:szCs w:val="24"/>
          <w:lang w:val="ru-RU"/>
        </w:rPr>
        <w:t>цена от 79</w:t>
      </w:r>
      <w:r w:rsidRPr="008C2E92">
        <w:rPr>
          <w:rFonts w:ascii="Times New Roman" w:hAnsi="Times New Roman"/>
          <w:b/>
          <w:sz w:val="24"/>
          <w:szCs w:val="24"/>
          <w:lang w:val="bg-BG"/>
        </w:rPr>
        <w:t>,00 лв./дка</w:t>
      </w:r>
      <w:r w:rsidR="005A3462">
        <w:rPr>
          <w:rFonts w:ascii="Times New Roman" w:hAnsi="Times New Roman"/>
          <w:sz w:val="24"/>
          <w:szCs w:val="24"/>
          <w:lang w:val="bg-BG"/>
        </w:rPr>
        <w:t>, съгласно наддавателен лист.</w:t>
      </w:r>
    </w:p>
    <w:p w:rsidR="00E54EC8" w:rsidRPr="00E54EC8" w:rsidRDefault="00E54EC8" w:rsidP="00E54EC8">
      <w:pPr>
        <w:ind w:firstLine="720"/>
        <w:jc w:val="both"/>
        <w:rPr>
          <w:rFonts w:ascii="Times New Roman" w:hAnsi="Times New Roman"/>
          <w:sz w:val="24"/>
          <w:lang w:val="bg-BG"/>
        </w:rPr>
      </w:pPr>
      <w:r w:rsidRPr="00E54EC8">
        <w:rPr>
          <w:rFonts w:ascii="Times New Roman" w:hAnsi="Times New Roman"/>
          <w:b/>
          <w:bCs/>
          <w:sz w:val="24"/>
          <w:szCs w:val="24"/>
          <w:lang w:val="ru-RU"/>
        </w:rPr>
        <w:t xml:space="preserve">5. За </w:t>
      </w:r>
      <w:r w:rsidRPr="00E54EC8">
        <w:rPr>
          <w:rFonts w:ascii="Times New Roman" w:hAnsi="Times New Roman"/>
          <w:b/>
          <w:sz w:val="24"/>
          <w:szCs w:val="24"/>
          <w:lang w:val="bg-BG"/>
        </w:rPr>
        <w:t xml:space="preserve">ПИ </w:t>
      </w:r>
      <w:r w:rsidRPr="001A5A4A">
        <w:rPr>
          <w:rFonts w:ascii="Times New Roman" w:hAnsi="Times New Roman"/>
          <w:b/>
          <w:sz w:val="24"/>
          <w:szCs w:val="24"/>
        </w:rPr>
        <w:t>44666.</w:t>
      </w:r>
      <w:r w:rsidRPr="00E54EC8">
        <w:rPr>
          <w:rFonts w:ascii="Times New Roman" w:hAnsi="Times New Roman"/>
          <w:b/>
          <w:sz w:val="24"/>
          <w:szCs w:val="24"/>
          <w:lang w:val="bg-BG"/>
        </w:rPr>
        <w:t>49</w:t>
      </w:r>
      <w:r w:rsidRPr="001A5A4A">
        <w:rPr>
          <w:rFonts w:ascii="Times New Roman" w:hAnsi="Times New Roman"/>
          <w:b/>
          <w:sz w:val="24"/>
          <w:szCs w:val="24"/>
        </w:rPr>
        <w:t>.</w:t>
      </w:r>
      <w:r w:rsidRPr="00E54EC8">
        <w:rPr>
          <w:rFonts w:ascii="Times New Roman" w:hAnsi="Times New Roman"/>
          <w:b/>
          <w:sz w:val="24"/>
          <w:szCs w:val="24"/>
          <w:lang w:val="bg-BG"/>
        </w:rPr>
        <w:t>12, нива с площ 11,217 дка по КККР на с.Люлин, "Новел трейд" ООД</w:t>
      </w:r>
      <w:r w:rsidRPr="00E54EC8">
        <w:rPr>
          <w:rFonts w:ascii="Times New Roman" w:hAnsi="Times New Roman"/>
          <w:b/>
        </w:rPr>
        <w:t xml:space="preserve"> </w:t>
      </w:r>
      <w:r w:rsidRPr="00E54EC8">
        <w:rPr>
          <w:rFonts w:ascii="Times New Roman" w:hAnsi="Times New Roman"/>
          <w:b/>
          <w:lang w:val="bg-BG"/>
        </w:rPr>
        <w:t xml:space="preserve">и </w:t>
      </w:r>
      <w:r w:rsidRPr="00E54EC8">
        <w:rPr>
          <w:rFonts w:ascii="Times New Roman" w:hAnsi="Times New Roman"/>
          <w:b/>
          <w:sz w:val="24"/>
          <w:szCs w:val="24"/>
          <w:lang w:val="bg-BG"/>
        </w:rPr>
        <w:t>„МТС 3“ ЕООД</w:t>
      </w:r>
      <w:r w:rsidRPr="00E54EC8">
        <w:rPr>
          <w:rFonts w:ascii="Times New Roman" w:hAnsi="Times New Roman"/>
          <w:sz w:val="24"/>
          <w:szCs w:val="24"/>
          <w:lang w:val="bg-BG"/>
        </w:rPr>
        <w:t xml:space="preserve"> предлагат цена 78,00 лв./дка. Съгласно чл.47ж, ал.1, т.10 от ППЗСПЗЗ, </w:t>
      </w:r>
      <w:r w:rsidRPr="00E54EC8">
        <w:rPr>
          <w:rFonts w:ascii="Times New Roman" w:hAnsi="Times New Roman"/>
          <w:sz w:val="24"/>
          <w:szCs w:val="24"/>
          <w:lang w:val="bg-BG"/>
        </w:rPr>
        <w:lastRenderedPageBreak/>
        <w:t xml:space="preserve">стъпката на наддаване е 1,00 лв. В наддавателното предложение </w:t>
      </w:r>
      <w:r w:rsidR="00A51953">
        <w:rPr>
          <w:rFonts w:ascii="Times New Roman" w:hAnsi="Times New Roman"/>
          <w:sz w:val="24"/>
          <w:szCs w:val="24"/>
          <w:lang w:val="bg-BG"/>
        </w:rPr>
        <w:t>участваха</w:t>
      </w:r>
      <w:r w:rsidRPr="00E54EC8">
        <w:rPr>
          <w:rFonts w:ascii="Times New Roman" w:hAnsi="Times New Roman"/>
          <w:sz w:val="24"/>
          <w:szCs w:val="24"/>
          <w:lang w:val="bg-BG"/>
        </w:rPr>
        <w:t xml:space="preserve"> Пенка Добрева, представляваща "Новел трейд" ООД и Галин Дончев, упълномощен да представлява „МТС 3“ ЕООД. </w:t>
      </w:r>
      <w:r w:rsidRPr="00E54EC8">
        <w:rPr>
          <w:rFonts w:ascii="Times New Roman" w:hAnsi="Times New Roman"/>
          <w:sz w:val="24"/>
          <w:lang w:val="bg-BG"/>
        </w:rPr>
        <w:t xml:space="preserve">При проведената процедура за ПИ </w:t>
      </w:r>
      <w:r w:rsidRPr="001A5A4A">
        <w:rPr>
          <w:rFonts w:ascii="Times New Roman" w:hAnsi="Times New Roman"/>
          <w:sz w:val="24"/>
          <w:szCs w:val="24"/>
        </w:rPr>
        <w:t>44666.</w:t>
      </w:r>
      <w:r w:rsidRPr="00E54EC8">
        <w:rPr>
          <w:rFonts w:ascii="Times New Roman" w:hAnsi="Times New Roman"/>
          <w:sz w:val="24"/>
          <w:szCs w:val="24"/>
          <w:lang w:val="bg-BG"/>
        </w:rPr>
        <w:t>49</w:t>
      </w:r>
      <w:r w:rsidRPr="001A5A4A">
        <w:rPr>
          <w:rFonts w:ascii="Times New Roman" w:hAnsi="Times New Roman"/>
          <w:sz w:val="24"/>
          <w:szCs w:val="24"/>
        </w:rPr>
        <w:t>.</w:t>
      </w:r>
      <w:r w:rsidRPr="00E54EC8">
        <w:rPr>
          <w:rFonts w:ascii="Times New Roman" w:hAnsi="Times New Roman"/>
          <w:sz w:val="24"/>
          <w:szCs w:val="24"/>
          <w:lang w:val="bg-BG"/>
        </w:rPr>
        <w:t>12</w:t>
      </w:r>
      <w:r w:rsidRPr="00E54EC8">
        <w:rPr>
          <w:rFonts w:ascii="Times New Roman" w:hAnsi="Times New Roman"/>
          <w:b/>
          <w:sz w:val="24"/>
          <w:szCs w:val="24"/>
          <w:lang w:val="bg-BG"/>
        </w:rPr>
        <w:t xml:space="preserve"> </w:t>
      </w:r>
      <w:r w:rsidRPr="00E54EC8">
        <w:rPr>
          <w:rFonts w:ascii="Times New Roman" w:hAnsi="Times New Roman"/>
          <w:sz w:val="24"/>
          <w:szCs w:val="24"/>
          <w:lang w:val="bg-BG"/>
        </w:rPr>
        <w:t>по КККР на с.Люлин, представляващия "МТС 3" ЕООД</w:t>
      </w:r>
      <w:r w:rsidRPr="00E54EC8">
        <w:rPr>
          <w:rFonts w:ascii="Times New Roman" w:hAnsi="Times New Roman"/>
        </w:rPr>
        <w:t xml:space="preserve"> </w:t>
      </w:r>
      <w:r w:rsidRPr="00E54EC8">
        <w:rPr>
          <w:rFonts w:ascii="Times New Roman" w:hAnsi="Times New Roman"/>
          <w:sz w:val="24"/>
          <w:szCs w:val="24"/>
          <w:lang w:val="bg-BG"/>
        </w:rPr>
        <w:t>направи предложение в размер на 79,00 лв./дка</w:t>
      </w:r>
      <w:r w:rsidR="00B71572">
        <w:rPr>
          <w:rFonts w:ascii="Times New Roman" w:hAnsi="Times New Roman"/>
          <w:sz w:val="24"/>
          <w:szCs w:val="24"/>
          <w:lang w:val="bg-BG"/>
        </w:rPr>
        <w:t>,</w:t>
      </w:r>
      <w:r w:rsidR="005A3462">
        <w:rPr>
          <w:rFonts w:ascii="Times New Roman" w:hAnsi="Times New Roman"/>
          <w:sz w:val="24"/>
          <w:szCs w:val="24"/>
          <w:lang w:val="bg-BG"/>
        </w:rPr>
        <w:t xml:space="preserve"> отразено в наддавателния лист</w:t>
      </w:r>
      <w:r w:rsidR="00B71572">
        <w:rPr>
          <w:rFonts w:ascii="Times New Roman" w:hAnsi="Times New Roman"/>
          <w:sz w:val="24"/>
          <w:szCs w:val="24"/>
          <w:lang w:val="bg-BG"/>
        </w:rPr>
        <w:t>.</w:t>
      </w:r>
    </w:p>
    <w:p w:rsidR="00E54EC8" w:rsidRDefault="00E54EC8" w:rsidP="00E54EC8">
      <w:pPr>
        <w:ind w:firstLine="709"/>
        <w:jc w:val="both"/>
        <w:rPr>
          <w:rFonts w:ascii="Times New Roman" w:hAnsi="Times New Roman"/>
          <w:sz w:val="24"/>
          <w:szCs w:val="24"/>
          <w:lang w:val="bg-BG"/>
        </w:rPr>
      </w:pPr>
      <w:r w:rsidRPr="00E54EC8">
        <w:rPr>
          <w:rFonts w:ascii="Times New Roman" w:hAnsi="Times New Roman"/>
          <w:sz w:val="24"/>
          <w:szCs w:val="24"/>
          <w:lang w:val="bg-BG"/>
        </w:rPr>
        <w:t>Комисията предоставя</w:t>
      </w:r>
      <w:r w:rsidRPr="00E54EC8">
        <w:rPr>
          <w:rFonts w:ascii="Times New Roman" w:hAnsi="Times New Roman"/>
          <w:b/>
          <w:sz w:val="24"/>
          <w:szCs w:val="24"/>
          <w:lang w:val="bg-BG"/>
        </w:rPr>
        <w:t xml:space="preserve"> ПИ </w:t>
      </w:r>
      <w:r w:rsidRPr="001A5A4A">
        <w:rPr>
          <w:rFonts w:ascii="Times New Roman" w:hAnsi="Times New Roman"/>
          <w:b/>
          <w:sz w:val="24"/>
          <w:szCs w:val="24"/>
        </w:rPr>
        <w:t>44666.</w:t>
      </w:r>
      <w:r w:rsidRPr="00E54EC8">
        <w:rPr>
          <w:rFonts w:ascii="Times New Roman" w:hAnsi="Times New Roman"/>
          <w:b/>
          <w:sz w:val="24"/>
          <w:szCs w:val="24"/>
          <w:lang w:val="bg-BG"/>
        </w:rPr>
        <w:t>49</w:t>
      </w:r>
      <w:r w:rsidRPr="001A5A4A">
        <w:rPr>
          <w:rFonts w:ascii="Times New Roman" w:hAnsi="Times New Roman"/>
          <w:b/>
          <w:sz w:val="24"/>
          <w:szCs w:val="24"/>
        </w:rPr>
        <w:t>.</w:t>
      </w:r>
      <w:r w:rsidRPr="00E54EC8">
        <w:rPr>
          <w:rFonts w:ascii="Times New Roman" w:hAnsi="Times New Roman"/>
          <w:b/>
          <w:sz w:val="24"/>
          <w:szCs w:val="24"/>
          <w:lang w:val="bg-BG"/>
        </w:rPr>
        <w:t>12 по КККР на с.Люлин на „МТС 3“ ЕООД</w:t>
      </w:r>
      <w:r w:rsidRPr="00E54EC8">
        <w:rPr>
          <w:rFonts w:ascii="Times New Roman" w:hAnsi="Times New Roman"/>
          <w:b/>
          <w:color w:val="000000"/>
          <w:sz w:val="24"/>
          <w:szCs w:val="24"/>
        </w:rPr>
        <w:t xml:space="preserve"> </w:t>
      </w:r>
      <w:r w:rsidRPr="00E54EC8">
        <w:rPr>
          <w:rFonts w:ascii="Times New Roman" w:hAnsi="Times New Roman"/>
          <w:b/>
          <w:sz w:val="24"/>
          <w:szCs w:val="24"/>
          <w:lang w:val="ru-RU"/>
        </w:rPr>
        <w:t>на</w:t>
      </w:r>
      <w:r w:rsidRPr="00E54EC8">
        <w:rPr>
          <w:rFonts w:ascii="Times New Roman" w:hAnsi="Times New Roman"/>
          <w:sz w:val="24"/>
          <w:szCs w:val="24"/>
          <w:lang w:val="ru-RU"/>
        </w:rPr>
        <w:t xml:space="preserve"> предложената по-висока и окончателна </w:t>
      </w:r>
      <w:r w:rsidRPr="00E54EC8">
        <w:rPr>
          <w:rFonts w:ascii="Times New Roman" w:hAnsi="Times New Roman"/>
          <w:b/>
          <w:sz w:val="24"/>
          <w:szCs w:val="24"/>
          <w:lang w:val="ru-RU"/>
        </w:rPr>
        <w:t>цена от 79</w:t>
      </w:r>
      <w:r w:rsidRPr="00E54EC8">
        <w:rPr>
          <w:rFonts w:ascii="Times New Roman" w:hAnsi="Times New Roman"/>
          <w:b/>
          <w:sz w:val="24"/>
          <w:szCs w:val="24"/>
          <w:lang w:val="bg-BG"/>
        </w:rPr>
        <w:t>,00 лв./дка</w:t>
      </w:r>
      <w:r w:rsidRPr="00E54EC8">
        <w:rPr>
          <w:rFonts w:ascii="Times New Roman" w:hAnsi="Times New Roman"/>
          <w:sz w:val="24"/>
          <w:szCs w:val="24"/>
          <w:lang w:val="bg-BG"/>
        </w:rPr>
        <w:t>, съгласно наддавателен лист.</w:t>
      </w:r>
      <w:r w:rsidRPr="0000215D">
        <w:rPr>
          <w:rFonts w:ascii="Times New Roman" w:hAnsi="Times New Roman"/>
          <w:sz w:val="24"/>
          <w:szCs w:val="24"/>
          <w:lang w:val="bg-BG"/>
        </w:rPr>
        <w:t xml:space="preserve"> </w:t>
      </w:r>
    </w:p>
    <w:p w:rsidR="00E54EC8" w:rsidRPr="00E54EC8" w:rsidRDefault="00E54EC8" w:rsidP="00E54EC8">
      <w:pPr>
        <w:ind w:firstLine="720"/>
        <w:jc w:val="both"/>
        <w:rPr>
          <w:rFonts w:ascii="Times New Roman" w:hAnsi="Times New Roman"/>
          <w:sz w:val="24"/>
          <w:lang w:val="bg-BG"/>
        </w:rPr>
      </w:pPr>
      <w:r>
        <w:rPr>
          <w:rFonts w:ascii="Times New Roman" w:hAnsi="Times New Roman"/>
          <w:b/>
          <w:bCs/>
          <w:sz w:val="24"/>
          <w:szCs w:val="24"/>
          <w:lang w:val="ru-RU"/>
        </w:rPr>
        <w:t>6</w:t>
      </w:r>
      <w:r w:rsidRPr="00E54EC8">
        <w:rPr>
          <w:rFonts w:ascii="Times New Roman" w:hAnsi="Times New Roman"/>
          <w:b/>
          <w:bCs/>
          <w:sz w:val="24"/>
          <w:szCs w:val="24"/>
          <w:lang w:val="ru-RU"/>
        </w:rPr>
        <w:t xml:space="preserve">. За </w:t>
      </w:r>
      <w:r w:rsidRPr="00E54EC8">
        <w:rPr>
          <w:rFonts w:ascii="Times New Roman" w:hAnsi="Times New Roman"/>
          <w:b/>
          <w:sz w:val="24"/>
          <w:szCs w:val="24"/>
          <w:lang w:val="bg-BG"/>
        </w:rPr>
        <w:t xml:space="preserve">ПИ </w:t>
      </w:r>
      <w:r w:rsidRPr="001A5A4A">
        <w:rPr>
          <w:rFonts w:ascii="Times New Roman" w:hAnsi="Times New Roman"/>
          <w:b/>
          <w:sz w:val="24"/>
          <w:szCs w:val="24"/>
        </w:rPr>
        <w:t>44666.</w:t>
      </w:r>
      <w:r>
        <w:rPr>
          <w:rFonts w:ascii="Times New Roman" w:hAnsi="Times New Roman"/>
          <w:b/>
          <w:sz w:val="24"/>
          <w:szCs w:val="24"/>
          <w:lang w:val="bg-BG"/>
        </w:rPr>
        <w:t>51</w:t>
      </w:r>
      <w:r w:rsidRPr="001A5A4A">
        <w:rPr>
          <w:rFonts w:ascii="Times New Roman" w:hAnsi="Times New Roman"/>
          <w:b/>
          <w:sz w:val="24"/>
          <w:szCs w:val="24"/>
        </w:rPr>
        <w:t>.</w:t>
      </w:r>
      <w:r>
        <w:rPr>
          <w:rFonts w:ascii="Times New Roman" w:hAnsi="Times New Roman"/>
          <w:b/>
          <w:sz w:val="24"/>
          <w:szCs w:val="24"/>
          <w:lang w:val="bg-BG"/>
        </w:rPr>
        <w:t>9</w:t>
      </w:r>
      <w:r w:rsidRPr="00E54EC8">
        <w:rPr>
          <w:rFonts w:ascii="Times New Roman" w:hAnsi="Times New Roman"/>
          <w:b/>
          <w:sz w:val="24"/>
          <w:szCs w:val="24"/>
          <w:lang w:val="bg-BG"/>
        </w:rPr>
        <w:t xml:space="preserve">, нива с площ </w:t>
      </w:r>
      <w:r>
        <w:rPr>
          <w:rFonts w:ascii="Times New Roman" w:hAnsi="Times New Roman"/>
          <w:b/>
          <w:sz w:val="24"/>
          <w:szCs w:val="24"/>
          <w:lang w:val="bg-BG"/>
        </w:rPr>
        <w:t>28,829</w:t>
      </w:r>
      <w:r w:rsidRPr="00E54EC8">
        <w:rPr>
          <w:rFonts w:ascii="Times New Roman" w:hAnsi="Times New Roman"/>
          <w:b/>
          <w:sz w:val="24"/>
          <w:szCs w:val="24"/>
          <w:lang w:val="bg-BG"/>
        </w:rPr>
        <w:t xml:space="preserve"> дка по КККР на с.Люлин, "Новел трейд" ООД</w:t>
      </w:r>
      <w:r w:rsidRPr="00E54EC8">
        <w:rPr>
          <w:rFonts w:ascii="Times New Roman" w:hAnsi="Times New Roman"/>
          <w:b/>
        </w:rPr>
        <w:t xml:space="preserve"> </w:t>
      </w:r>
      <w:r w:rsidRPr="00E54EC8">
        <w:rPr>
          <w:rFonts w:ascii="Times New Roman" w:hAnsi="Times New Roman"/>
          <w:b/>
          <w:lang w:val="bg-BG"/>
        </w:rPr>
        <w:t xml:space="preserve">и </w:t>
      </w:r>
      <w:r w:rsidRPr="00E54EC8">
        <w:rPr>
          <w:rFonts w:ascii="Times New Roman" w:hAnsi="Times New Roman"/>
          <w:b/>
          <w:sz w:val="24"/>
          <w:szCs w:val="24"/>
          <w:lang w:val="bg-BG"/>
        </w:rPr>
        <w:t>„МТС 3“ ЕООД</w:t>
      </w:r>
      <w:r w:rsidRPr="00E54EC8">
        <w:rPr>
          <w:rFonts w:ascii="Times New Roman" w:hAnsi="Times New Roman"/>
          <w:sz w:val="24"/>
          <w:szCs w:val="24"/>
          <w:lang w:val="bg-BG"/>
        </w:rPr>
        <w:t xml:space="preserve"> предлагат цена 78,00 лв./дка</w:t>
      </w:r>
      <w:r w:rsidR="00BD36BA">
        <w:rPr>
          <w:rFonts w:ascii="Times New Roman" w:hAnsi="Times New Roman"/>
          <w:sz w:val="24"/>
          <w:szCs w:val="24"/>
          <w:lang w:val="bg-BG"/>
        </w:rPr>
        <w:t>.</w:t>
      </w:r>
      <w:r w:rsidRPr="00E54EC8">
        <w:rPr>
          <w:rFonts w:ascii="Times New Roman" w:hAnsi="Times New Roman"/>
          <w:sz w:val="24"/>
          <w:szCs w:val="24"/>
          <w:lang w:val="bg-BG"/>
        </w:rPr>
        <w:t xml:space="preserve"> </w:t>
      </w:r>
      <w:r w:rsidR="00BD36BA">
        <w:rPr>
          <w:rFonts w:ascii="Times New Roman" w:hAnsi="Times New Roman"/>
          <w:sz w:val="24"/>
          <w:szCs w:val="24"/>
          <w:lang w:val="bg-BG"/>
        </w:rPr>
        <w:t>С</w:t>
      </w:r>
      <w:r w:rsidRPr="00E54EC8">
        <w:rPr>
          <w:rFonts w:ascii="Times New Roman" w:hAnsi="Times New Roman"/>
          <w:sz w:val="24"/>
          <w:szCs w:val="24"/>
          <w:lang w:val="bg-BG"/>
        </w:rPr>
        <w:t>тъпката на наддаване е 1,00 лв</w:t>
      </w:r>
      <w:r w:rsidR="00BD36BA">
        <w:rPr>
          <w:rFonts w:ascii="Times New Roman" w:hAnsi="Times New Roman"/>
          <w:sz w:val="24"/>
          <w:szCs w:val="24"/>
          <w:lang w:val="bg-BG"/>
        </w:rPr>
        <w:t>, с</w:t>
      </w:r>
      <w:r w:rsidR="00BD36BA" w:rsidRPr="00E54EC8">
        <w:rPr>
          <w:rFonts w:ascii="Times New Roman" w:hAnsi="Times New Roman"/>
          <w:sz w:val="24"/>
          <w:szCs w:val="24"/>
          <w:lang w:val="bg-BG"/>
        </w:rPr>
        <w:t>ъгласно чл.47ж, ал.1, т.10 от ППЗСПЗЗ</w:t>
      </w:r>
      <w:r w:rsidRPr="00E54EC8">
        <w:rPr>
          <w:rFonts w:ascii="Times New Roman" w:hAnsi="Times New Roman"/>
          <w:sz w:val="24"/>
          <w:szCs w:val="24"/>
          <w:lang w:val="bg-BG"/>
        </w:rPr>
        <w:t xml:space="preserve">. В наддавателното предложение взеха участие Пенка Добрева, представляваща "Новел трейд" ООД и Галин Дончев, упълномощен да представлява „МТС 3“ ЕООД. </w:t>
      </w:r>
      <w:r w:rsidRPr="00E54EC8">
        <w:rPr>
          <w:rFonts w:ascii="Times New Roman" w:hAnsi="Times New Roman"/>
          <w:sz w:val="24"/>
          <w:lang w:val="bg-BG"/>
        </w:rPr>
        <w:t xml:space="preserve">При проведената процедура за ПИ </w:t>
      </w:r>
      <w:r w:rsidRPr="001A5A4A">
        <w:rPr>
          <w:rFonts w:ascii="Times New Roman" w:hAnsi="Times New Roman"/>
          <w:sz w:val="24"/>
          <w:szCs w:val="24"/>
        </w:rPr>
        <w:t>44666.</w:t>
      </w:r>
      <w:r>
        <w:rPr>
          <w:rFonts w:ascii="Times New Roman" w:hAnsi="Times New Roman"/>
          <w:sz w:val="24"/>
          <w:szCs w:val="24"/>
          <w:lang w:val="bg-BG"/>
        </w:rPr>
        <w:t>51.9</w:t>
      </w:r>
      <w:r w:rsidRPr="00E54EC8">
        <w:rPr>
          <w:rFonts w:ascii="Times New Roman" w:hAnsi="Times New Roman"/>
          <w:b/>
          <w:sz w:val="24"/>
          <w:szCs w:val="24"/>
          <w:lang w:val="bg-BG"/>
        </w:rPr>
        <w:t xml:space="preserve"> </w:t>
      </w:r>
      <w:r w:rsidRPr="00E54EC8">
        <w:rPr>
          <w:rFonts w:ascii="Times New Roman" w:hAnsi="Times New Roman"/>
          <w:sz w:val="24"/>
          <w:szCs w:val="24"/>
          <w:lang w:val="bg-BG"/>
        </w:rPr>
        <w:t>по КККР на с.Люлин, представляващия "МТС 3" ЕООД</w:t>
      </w:r>
      <w:r w:rsidRPr="00E54EC8">
        <w:rPr>
          <w:rFonts w:ascii="Times New Roman" w:hAnsi="Times New Roman"/>
        </w:rPr>
        <w:t xml:space="preserve"> </w:t>
      </w:r>
      <w:r w:rsidRPr="00E54EC8">
        <w:rPr>
          <w:rFonts w:ascii="Times New Roman" w:hAnsi="Times New Roman"/>
          <w:sz w:val="24"/>
          <w:szCs w:val="24"/>
          <w:lang w:val="bg-BG"/>
        </w:rPr>
        <w:t>направи предложение в размер на 79,00 лв./дка</w:t>
      </w:r>
      <w:r w:rsidR="00B71572">
        <w:rPr>
          <w:rFonts w:ascii="Times New Roman" w:hAnsi="Times New Roman"/>
          <w:sz w:val="24"/>
          <w:szCs w:val="24"/>
          <w:lang w:val="bg-BG"/>
        </w:rPr>
        <w:t>, отразено в наддавателния лист</w:t>
      </w:r>
      <w:r w:rsidR="005A3462">
        <w:rPr>
          <w:rFonts w:ascii="Times New Roman" w:hAnsi="Times New Roman"/>
          <w:sz w:val="24"/>
          <w:szCs w:val="24"/>
          <w:lang w:val="bg-BG"/>
        </w:rPr>
        <w:t>.</w:t>
      </w:r>
    </w:p>
    <w:p w:rsidR="00E54EC8" w:rsidRDefault="00E54EC8" w:rsidP="00E54EC8">
      <w:pPr>
        <w:ind w:firstLine="709"/>
        <w:jc w:val="both"/>
        <w:rPr>
          <w:rFonts w:ascii="Times New Roman" w:hAnsi="Times New Roman"/>
          <w:sz w:val="24"/>
          <w:szCs w:val="24"/>
          <w:lang w:val="bg-BG"/>
        </w:rPr>
      </w:pPr>
      <w:r w:rsidRPr="00E54EC8">
        <w:rPr>
          <w:rFonts w:ascii="Times New Roman" w:hAnsi="Times New Roman"/>
          <w:sz w:val="24"/>
          <w:szCs w:val="24"/>
          <w:lang w:val="bg-BG"/>
        </w:rPr>
        <w:t>Комисията предоставя</w:t>
      </w:r>
      <w:r w:rsidRPr="00E54EC8">
        <w:rPr>
          <w:rFonts w:ascii="Times New Roman" w:hAnsi="Times New Roman"/>
          <w:b/>
          <w:sz w:val="24"/>
          <w:szCs w:val="24"/>
          <w:lang w:val="bg-BG"/>
        </w:rPr>
        <w:t xml:space="preserve"> ПИ </w:t>
      </w:r>
      <w:r w:rsidRPr="001A5A4A">
        <w:rPr>
          <w:rFonts w:ascii="Times New Roman" w:hAnsi="Times New Roman"/>
          <w:b/>
          <w:sz w:val="24"/>
          <w:szCs w:val="24"/>
        </w:rPr>
        <w:t>44666.</w:t>
      </w:r>
      <w:r>
        <w:rPr>
          <w:rFonts w:ascii="Times New Roman" w:hAnsi="Times New Roman"/>
          <w:b/>
          <w:sz w:val="24"/>
          <w:szCs w:val="24"/>
          <w:lang w:val="bg-BG"/>
        </w:rPr>
        <w:t>51</w:t>
      </w:r>
      <w:r w:rsidRPr="001A5A4A">
        <w:rPr>
          <w:rFonts w:ascii="Times New Roman" w:hAnsi="Times New Roman"/>
          <w:b/>
          <w:sz w:val="24"/>
          <w:szCs w:val="24"/>
        </w:rPr>
        <w:t>.</w:t>
      </w:r>
      <w:r>
        <w:rPr>
          <w:rFonts w:ascii="Times New Roman" w:hAnsi="Times New Roman"/>
          <w:b/>
          <w:sz w:val="24"/>
          <w:szCs w:val="24"/>
          <w:lang w:val="bg-BG"/>
        </w:rPr>
        <w:t>9</w:t>
      </w:r>
      <w:r w:rsidRPr="00E54EC8">
        <w:rPr>
          <w:rFonts w:ascii="Times New Roman" w:hAnsi="Times New Roman"/>
          <w:b/>
          <w:sz w:val="24"/>
          <w:szCs w:val="24"/>
          <w:lang w:val="bg-BG"/>
        </w:rPr>
        <w:t xml:space="preserve"> по КККР на с.Люлин на „МТС 3“ ЕООД</w:t>
      </w:r>
      <w:r w:rsidRPr="00E54EC8">
        <w:rPr>
          <w:rFonts w:ascii="Times New Roman" w:hAnsi="Times New Roman"/>
          <w:b/>
          <w:color w:val="000000"/>
          <w:sz w:val="24"/>
          <w:szCs w:val="24"/>
        </w:rPr>
        <w:t xml:space="preserve"> </w:t>
      </w:r>
      <w:r w:rsidRPr="00E54EC8">
        <w:rPr>
          <w:rFonts w:ascii="Times New Roman" w:hAnsi="Times New Roman"/>
          <w:b/>
          <w:sz w:val="24"/>
          <w:szCs w:val="24"/>
          <w:lang w:val="ru-RU"/>
        </w:rPr>
        <w:t>на</w:t>
      </w:r>
      <w:r w:rsidRPr="00E54EC8">
        <w:rPr>
          <w:rFonts w:ascii="Times New Roman" w:hAnsi="Times New Roman"/>
          <w:sz w:val="24"/>
          <w:szCs w:val="24"/>
          <w:lang w:val="ru-RU"/>
        </w:rPr>
        <w:t xml:space="preserve"> предложената по-висока и окончателна </w:t>
      </w:r>
      <w:r w:rsidRPr="00E54EC8">
        <w:rPr>
          <w:rFonts w:ascii="Times New Roman" w:hAnsi="Times New Roman"/>
          <w:b/>
          <w:sz w:val="24"/>
          <w:szCs w:val="24"/>
          <w:lang w:val="ru-RU"/>
        </w:rPr>
        <w:t>цена от 79</w:t>
      </w:r>
      <w:r w:rsidRPr="00E54EC8">
        <w:rPr>
          <w:rFonts w:ascii="Times New Roman" w:hAnsi="Times New Roman"/>
          <w:b/>
          <w:sz w:val="24"/>
          <w:szCs w:val="24"/>
          <w:lang w:val="bg-BG"/>
        </w:rPr>
        <w:t>,00 лв./дка</w:t>
      </w:r>
      <w:r w:rsidR="00B71572">
        <w:rPr>
          <w:rFonts w:ascii="Times New Roman" w:hAnsi="Times New Roman"/>
          <w:sz w:val="24"/>
          <w:szCs w:val="24"/>
          <w:lang w:val="bg-BG"/>
        </w:rPr>
        <w:t>, съгласно наддавателен лист</w:t>
      </w:r>
      <w:r w:rsidR="005A3462">
        <w:rPr>
          <w:rFonts w:ascii="Times New Roman" w:hAnsi="Times New Roman"/>
          <w:sz w:val="24"/>
          <w:szCs w:val="24"/>
          <w:lang w:val="bg-BG"/>
        </w:rPr>
        <w:t>.</w:t>
      </w:r>
    </w:p>
    <w:p w:rsidR="00603CA6" w:rsidRPr="00B65C7B" w:rsidRDefault="00603CA6" w:rsidP="00603CA6">
      <w:pPr>
        <w:ind w:firstLine="720"/>
        <w:jc w:val="both"/>
        <w:rPr>
          <w:rFonts w:ascii="Times New Roman" w:hAnsi="Times New Roman"/>
          <w:sz w:val="24"/>
          <w:szCs w:val="24"/>
          <w:lang w:val="bg-BG"/>
        </w:rPr>
      </w:pPr>
      <w:r w:rsidRPr="00B65C7B">
        <w:rPr>
          <w:rFonts w:ascii="Times New Roman" w:hAnsi="Times New Roman"/>
          <w:sz w:val="24"/>
          <w:szCs w:val="24"/>
          <w:lang w:val="bg-BG"/>
        </w:rPr>
        <w:t xml:space="preserve">Председателя обяви приключването на тръжната сесия. </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 xml:space="preserve">При отказ на спечелилия участник да сключи договор, съгласно чл.47м, ал.5 от ППЗСПЗЗ,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 </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Съгласно чл.47м, ал.7 от ППЗСПЗЗ депозитите на кандидатите, класирани на първо и второ място, не се възстановяват в случай на отказ за сключване на договор.</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На основане чл.47м, ал.6 от ППЗСПЗЗ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w:t>
      </w:r>
      <w:r>
        <w:rPr>
          <w:rFonts w:ascii="Times New Roman" w:hAnsi="Times New Roman"/>
          <w:sz w:val="24"/>
          <w:szCs w:val="24"/>
          <w:lang w:val="bg-BG"/>
        </w:rPr>
        <w:t xml:space="preserve"> </w:t>
      </w:r>
      <w:r w:rsidRPr="00B65C7B">
        <w:rPr>
          <w:rFonts w:ascii="Times New Roman" w:hAnsi="Times New Roman"/>
          <w:sz w:val="24"/>
          <w:szCs w:val="24"/>
        </w:rPr>
        <w:t xml:space="preserve">- след подписване на договора за наем или аренда със спечелилия кандидат. </w:t>
      </w:r>
    </w:p>
    <w:p w:rsidR="0078093C"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На основание чл.47н от ППЗСПЗЗ участниците в търга могат да обжалват протокола по реда на Административно процесуалния кодекс – пред Административен</w:t>
      </w:r>
      <w:r>
        <w:rPr>
          <w:rFonts w:ascii="Times New Roman" w:hAnsi="Times New Roman"/>
          <w:sz w:val="24"/>
          <w:szCs w:val="24"/>
          <w:lang w:val="bg-BG"/>
        </w:rPr>
        <w:t xml:space="preserve"> съд гр.Ямбол в 14-дневен срок от обявяването му. </w:t>
      </w:r>
      <w:r w:rsidRPr="00BA4AD7">
        <w:rPr>
          <w:rFonts w:ascii="Times New Roman" w:hAnsi="Times New Roman"/>
          <w:sz w:val="24"/>
          <w:szCs w:val="24"/>
          <w:lang w:val="bg-BG"/>
        </w:rPr>
        <w:t>Жалбите се подават чрез Областна дирекция „Земеделие” гр.Ямбол.</w:t>
      </w:r>
    </w:p>
    <w:p w:rsidR="00AA0E01" w:rsidRDefault="00AA0E01" w:rsidP="00900E5F">
      <w:pPr>
        <w:ind w:firstLine="720"/>
        <w:jc w:val="both"/>
        <w:rPr>
          <w:rFonts w:ascii="Times New Roman" w:hAnsi="Times New Roman"/>
          <w:sz w:val="24"/>
          <w:lang w:val="bg-BG"/>
        </w:rPr>
      </w:pPr>
    </w:p>
    <w:p w:rsidR="00997498" w:rsidRPr="00E7652F" w:rsidRDefault="00791524" w:rsidP="005255FD">
      <w:pPr>
        <w:ind w:firstLine="720"/>
        <w:jc w:val="both"/>
        <w:rPr>
          <w:rFonts w:ascii="Times New Roman" w:hAnsi="Times New Roman"/>
          <w:sz w:val="24"/>
          <w:lang w:val="bg-BG"/>
        </w:rPr>
      </w:pPr>
      <w:r w:rsidRPr="00E7652F">
        <w:rPr>
          <w:rFonts w:ascii="Times New Roman" w:hAnsi="Times New Roman"/>
          <w:sz w:val="24"/>
          <w:lang w:val="bg-BG"/>
        </w:rPr>
        <w:t>На основание чл. 60, ал. 1, предложение второ от АПК, за защита интересите на земеделските производители на територията на областта и с оглед своевременното сключване на договори за наем и участие в процедура по чл.37в от ЗСПЗЗ за създаване на масиви за ползване се допуска предварително изпълнение.</w:t>
      </w:r>
    </w:p>
    <w:p w:rsidR="00791524" w:rsidRDefault="00791524" w:rsidP="005255FD">
      <w:pPr>
        <w:ind w:firstLine="720"/>
        <w:jc w:val="both"/>
        <w:rPr>
          <w:rFonts w:ascii="Times New Roman" w:hAnsi="Times New Roman"/>
          <w:sz w:val="24"/>
          <w:lang w:val="bg-BG"/>
        </w:rPr>
      </w:pPr>
    </w:p>
    <w:p w:rsidR="00791524" w:rsidRDefault="00791524" w:rsidP="005255FD">
      <w:pPr>
        <w:ind w:firstLine="720"/>
        <w:jc w:val="both"/>
        <w:rPr>
          <w:rFonts w:ascii="Times New Roman" w:hAnsi="Times New Roman"/>
          <w:sz w:val="24"/>
          <w:lang w:val="bg-BG"/>
        </w:rPr>
      </w:pPr>
    </w:p>
    <w:p w:rsidR="00791524" w:rsidRDefault="00791524" w:rsidP="005255FD">
      <w:pPr>
        <w:ind w:firstLine="720"/>
        <w:jc w:val="both"/>
        <w:rPr>
          <w:rFonts w:ascii="Times New Roman" w:hAnsi="Times New Roman"/>
          <w:sz w:val="24"/>
          <w:lang w:val="bg-BG"/>
        </w:rPr>
      </w:pPr>
    </w:p>
    <w:p w:rsidR="00791524" w:rsidRDefault="00791524" w:rsidP="005255FD">
      <w:pPr>
        <w:ind w:firstLine="720"/>
        <w:jc w:val="both"/>
        <w:rPr>
          <w:rFonts w:ascii="Times New Roman" w:hAnsi="Times New Roman"/>
          <w:sz w:val="24"/>
          <w:lang w:val="bg-BG"/>
        </w:rPr>
      </w:pPr>
    </w:p>
    <w:p w:rsidR="007B65DE" w:rsidRPr="00BA4AD7" w:rsidRDefault="007B65DE" w:rsidP="005255FD">
      <w:pPr>
        <w:ind w:firstLine="720"/>
        <w:jc w:val="both"/>
        <w:rPr>
          <w:rFonts w:ascii="Times New Roman" w:hAnsi="Times New Roman"/>
          <w:sz w:val="24"/>
          <w:lang w:val="bg-BG"/>
        </w:rPr>
      </w:pPr>
    </w:p>
    <w:p w:rsidR="00603CA6" w:rsidRPr="00BA4AD7" w:rsidRDefault="00603CA6" w:rsidP="005255FD">
      <w:pPr>
        <w:ind w:firstLine="720"/>
        <w:jc w:val="both"/>
        <w:rPr>
          <w:rFonts w:ascii="Times New Roman" w:hAnsi="Times New Roman"/>
          <w:sz w:val="24"/>
          <w:lang w:val="bg-BG"/>
        </w:rPr>
      </w:pPr>
      <w:r w:rsidRPr="00BA4AD7">
        <w:rPr>
          <w:rFonts w:ascii="Times New Roman" w:hAnsi="Times New Roman"/>
          <w:sz w:val="24"/>
          <w:lang w:val="bg-BG"/>
        </w:rPr>
        <w:t>Комисия:</w:t>
      </w:r>
      <w:r w:rsidRPr="00BA4AD7">
        <w:rPr>
          <w:rFonts w:ascii="Times New Roman" w:hAnsi="Times New Roman"/>
          <w:sz w:val="24"/>
          <w:lang w:val="bg-BG"/>
        </w:rPr>
        <w:tab/>
        <w:t>Председател:</w:t>
      </w:r>
      <w:r w:rsidR="00ED34F0" w:rsidRPr="00BA4AD7">
        <w:rPr>
          <w:rFonts w:ascii="Times New Roman" w:hAnsi="Times New Roman"/>
          <w:sz w:val="24"/>
          <w:lang w:val="bg-BG"/>
        </w:rPr>
        <w:t xml:space="preserve"> </w:t>
      </w:r>
      <w:r w:rsidR="00ED34F0" w:rsidRPr="00BA4AD7">
        <w:rPr>
          <w:rFonts w:ascii="Times New Roman" w:hAnsi="Times New Roman"/>
          <w:sz w:val="24"/>
          <w:lang w:val="bg-BG"/>
        </w:rPr>
        <w:tab/>
      </w:r>
      <w:r w:rsidR="00ED34F0" w:rsidRPr="00BA4AD7">
        <w:rPr>
          <w:rFonts w:ascii="Times New Roman" w:hAnsi="Times New Roman"/>
          <w:sz w:val="24"/>
          <w:lang w:val="bg-BG"/>
        </w:rPr>
        <w:tab/>
      </w:r>
      <w:r w:rsidR="00E9740D" w:rsidRPr="00E9740D">
        <w:rPr>
          <w:rFonts w:ascii="Times New Roman" w:hAnsi="Times New Roman"/>
          <w:sz w:val="24"/>
          <w:lang w:val="bg-BG"/>
        </w:rPr>
        <w:t>/п/</w:t>
      </w:r>
    </w:p>
    <w:p w:rsidR="00603CA6" w:rsidRPr="00BA4AD7" w:rsidRDefault="00603CA6" w:rsidP="00603CA6">
      <w:pPr>
        <w:jc w:val="both"/>
        <w:rPr>
          <w:rFonts w:ascii="Times New Roman" w:hAnsi="Times New Roman"/>
          <w:sz w:val="24"/>
          <w:lang w:val="bg-BG"/>
        </w:rPr>
      </w:pPr>
      <w:r w:rsidRPr="00BA4AD7">
        <w:rPr>
          <w:rFonts w:ascii="Times New Roman" w:hAnsi="Times New Roman"/>
          <w:sz w:val="24"/>
          <w:lang w:val="bg-BG"/>
        </w:rPr>
        <w:tab/>
      </w:r>
      <w:r w:rsidR="0053219D" w:rsidRPr="00BA4AD7">
        <w:rPr>
          <w:rFonts w:ascii="Times New Roman" w:hAnsi="Times New Roman"/>
          <w:sz w:val="24"/>
          <w:lang w:val="bg-BG"/>
        </w:rPr>
        <w:t xml:space="preserve">    </w:t>
      </w:r>
      <w:r w:rsidR="0053219D" w:rsidRPr="00BA4AD7">
        <w:rPr>
          <w:rFonts w:ascii="Times New Roman" w:hAnsi="Times New Roman"/>
          <w:sz w:val="24"/>
          <w:lang w:val="bg-BG"/>
        </w:rPr>
        <w:tab/>
      </w:r>
      <w:r w:rsidR="0053219D" w:rsidRPr="00BA4AD7">
        <w:rPr>
          <w:rFonts w:ascii="Times New Roman" w:hAnsi="Times New Roman"/>
          <w:sz w:val="24"/>
          <w:lang w:val="bg-BG"/>
        </w:rPr>
        <w:tab/>
      </w:r>
      <w:r w:rsidR="0053219D" w:rsidRPr="00BA4AD7">
        <w:rPr>
          <w:rFonts w:ascii="Times New Roman" w:hAnsi="Times New Roman"/>
          <w:sz w:val="24"/>
          <w:lang w:val="bg-BG"/>
        </w:rPr>
        <w:tab/>
        <w:t xml:space="preserve">     /</w:t>
      </w:r>
      <w:r w:rsidR="00446B8E" w:rsidRPr="00BA4AD7">
        <w:rPr>
          <w:rFonts w:ascii="Times New Roman" w:hAnsi="Times New Roman"/>
          <w:sz w:val="24"/>
          <w:szCs w:val="24"/>
          <w:lang w:val="bg-BG"/>
        </w:rPr>
        <w:t xml:space="preserve"> П. Михайлова-Трифонова</w:t>
      </w:r>
      <w:r w:rsidR="0053219D" w:rsidRPr="00BA4AD7">
        <w:rPr>
          <w:rFonts w:ascii="Times New Roman" w:hAnsi="Times New Roman"/>
          <w:sz w:val="24"/>
          <w:lang w:val="bg-BG"/>
        </w:rPr>
        <w:t>/</w:t>
      </w:r>
    </w:p>
    <w:p w:rsidR="000655F8" w:rsidRPr="00BA4AD7" w:rsidRDefault="000655F8" w:rsidP="00603CA6">
      <w:pPr>
        <w:ind w:firstLine="720"/>
        <w:jc w:val="both"/>
        <w:rPr>
          <w:rFonts w:ascii="Times New Roman" w:hAnsi="Times New Roman"/>
          <w:sz w:val="24"/>
          <w:lang w:val="bg-BG"/>
        </w:rPr>
      </w:pPr>
    </w:p>
    <w:p w:rsidR="00603CA6" w:rsidRPr="00BA4AD7" w:rsidRDefault="00603CA6" w:rsidP="00603CA6">
      <w:pPr>
        <w:ind w:firstLine="720"/>
        <w:jc w:val="both"/>
        <w:rPr>
          <w:rFonts w:ascii="Times New Roman" w:hAnsi="Times New Roman"/>
          <w:sz w:val="24"/>
          <w:lang w:val="bg-BG"/>
        </w:rPr>
      </w:pPr>
      <w:r w:rsidRPr="00BA4AD7">
        <w:rPr>
          <w:rFonts w:ascii="Times New Roman" w:hAnsi="Times New Roman"/>
          <w:sz w:val="24"/>
          <w:lang w:val="bg-BG"/>
        </w:rPr>
        <w:t xml:space="preserve">Членове:   1. </w:t>
      </w:r>
      <w:r w:rsidR="00ED34F0" w:rsidRPr="00BA4AD7">
        <w:rPr>
          <w:rFonts w:ascii="Times New Roman" w:hAnsi="Times New Roman"/>
          <w:sz w:val="24"/>
          <w:lang w:val="bg-BG"/>
        </w:rPr>
        <w:tab/>
      </w:r>
      <w:r w:rsidR="00E9740D">
        <w:rPr>
          <w:rFonts w:ascii="Times New Roman" w:hAnsi="Times New Roman"/>
          <w:sz w:val="24"/>
          <w:lang w:val="bg-BG"/>
        </w:rPr>
        <w:t xml:space="preserve">    </w:t>
      </w:r>
      <w:r w:rsidR="00E9740D" w:rsidRPr="00E9740D">
        <w:rPr>
          <w:rFonts w:ascii="Times New Roman" w:hAnsi="Times New Roman"/>
          <w:sz w:val="24"/>
          <w:lang w:val="bg-BG"/>
        </w:rPr>
        <w:t>/п/</w:t>
      </w:r>
      <w:r w:rsidR="00ED34F0" w:rsidRPr="00BA4AD7">
        <w:rPr>
          <w:rFonts w:ascii="Times New Roman" w:hAnsi="Times New Roman"/>
          <w:sz w:val="24"/>
          <w:lang w:val="bg-BG"/>
        </w:rPr>
        <w:tab/>
      </w:r>
      <w:r w:rsidR="00ED34F0" w:rsidRPr="00BA4AD7">
        <w:rPr>
          <w:rFonts w:ascii="Times New Roman" w:hAnsi="Times New Roman"/>
          <w:sz w:val="24"/>
          <w:lang w:val="bg-BG"/>
        </w:rPr>
        <w:tab/>
      </w:r>
      <w:r w:rsidR="00ED34F0" w:rsidRPr="00BA4AD7">
        <w:rPr>
          <w:rFonts w:ascii="Times New Roman" w:hAnsi="Times New Roman"/>
          <w:sz w:val="24"/>
          <w:lang w:val="bg-BG"/>
        </w:rPr>
        <w:tab/>
      </w:r>
      <w:r w:rsidRPr="00BA4AD7">
        <w:rPr>
          <w:rFonts w:ascii="Times New Roman" w:hAnsi="Times New Roman"/>
          <w:sz w:val="24"/>
          <w:lang w:val="bg-BG"/>
        </w:rPr>
        <w:t xml:space="preserve"> </w:t>
      </w:r>
      <w:r w:rsidRPr="00BA4AD7">
        <w:rPr>
          <w:rFonts w:ascii="Times New Roman" w:hAnsi="Times New Roman"/>
          <w:sz w:val="24"/>
          <w:lang w:val="bg-BG"/>
        </w:rPr>
        <w:tab/>
      </w:r>
      <w:r w:rsidRPr="00BA4AD7">
        <w:rPr>
          <w:rFonts w:ascii="Times New Roman" w:hAnsi="Times New Roman"/>
          <w:sz w:val="24"/>
          <w:lang w:val="bg-BG"/>
        </w:rPr>
        <w:tab/>
        <w:t xml:space="preserve">2. </w:t>
      </w:r>
      <w:r w:rsidR="00ED34F0" w:rsidRPr="00BA4AD7">
        <w:rPr>
          <w:rFonts w:ascii="Times New Roman" w:hAnsi="Times New Roman"/>
          <w:sz w:val="24"/>
          <w:lang w:val="bg-BG"/>
        </w:rPr>
        <w:tab/>
      </w:r>
      <w:r w:rsidR="00E9740D" w:rsidRPr="00E9740D">
        <w:rPr>
          <w:rFonts w:ascii="Times New Roman" w:hAnsi="Times New Roman"/>
          <w:sz w:val="24"/>
          <w:lang w:val="bg-BG"/>
        </w:rPr>
        <w:t>/п/</w:t>
      </w:r>
    </w:p>
    <w:p w:rsidR="00603CA6" w:rsidRPr="00BA4AD7" w:rsidRDefault="00603CA6" w:rsidP="00603CA6">
      <w:pPr>
        <w:jc w:val="both"/>
        <w:rPr>
          <w:rFonts w:ascii="Times New Roman" w:hAnsi="Times New Roman"/>
          <w:sz w:val="24"/>
          <w:lang w:val="bg-BG"/>
        </w:rPr>
      </w:pPr>
      <w:r w:rsidRPr="00BA4AD7">
        <w:rPr>
          <w:rFonts w:ascii="Times New Roman" w:hAnsi="Times New Roman"/>
          <w:sz w:val="24"/>
          <w:lang w:val="bg-BG"/>
        </w:rPr>
        <w:tab/>
      </w:r>
      <w:r w:rsidRPr="00BA4AD7">
        <w:rPr>
          <w:rFonts w:ascii="Times New Roman" w:hAnsi="Times New Roman"/>
          <w:sz w:val="24"/>
          <w:lang w:val="bg-BG"/>
        </w:rPr>
        <w:tab/>
      </w:r>
      <w:r w:rsidR="0053219D" w:rsidRPr="00BA4AD7">
        <w:rPr>
          <w:rFonts w:ascii="Times New Roman" w:hAnsi="Times New Roman"/>
          <w:sz w:val="24"/>
          <w:lang w:val="bg-BG"/>
        </w:rPr>
        <w:tab/>
      </w:r>
      <w:r w:rsidRPr="00BA4AD7">
        <w:rPr>
          <w:rFonts w:ascii="Times New Roman" w:hAnsi="Times New Roman"/>
          <w:sz w:val="24"/>
          <w:lang w:val="bg-BG"/>
        </w:rPr>
        <w:t xml:space="preserve"> /</w:t>
      </w:r>
      <w:r w:rsidR="00A4267C">
        <w:rPr>
          <w:rFonts w:ascii="Times New Roman" w:hAnsi="Times New Roman"/>
          <w:sz w:val="24"/>
          <w:lang w:val="bg-BG"/>
        </w:rPr>
        <w:t>Е. Колева</w:t>
      </w:r>
      <w:r w:rsidRPr="00BA4AD7">
        <w:rPr>
          <w:rFonts w:ascii="Times New Roman" w:hAnsi="Times New Roman"/>
          <w:sz w:val="24"/>
          <w:lang w:val="bg-BG"/>
        </w:rPr>
        <w:t xml:space="preserve">/   </w:t>
      </w:r>
      <w:r w:rsidR="0053219D" w:rsidRPr="00BA4AD7">
        <w:rPr>
          <w:rFonts w:ascii="Times New Roman" w:hAnsi="Times New Roman"/>
          <w:sz w:val="24"/>
          <w:lang w:val="bg-BG"/>
        </w:rPr>
        <w:t xml:space="preserve">  </w:t>
      </w:r>
      <w:r w:rsidR="0053219D" w:rsidRPr="00BA4AD7">
        <w:rPr>
          <w:rFonts w:ascii="Times New Roman" w:hAnsi="Times New Roman"/>
          <w:sz w:val="24"/>
          <w:lang w:val="bg-BG"/>
        </w:rPr>
        <w:tab/>
      </w:r>
      <w:r w:rsidR="0053219D" w:rsidRPr="00BA4AD7">
        <w:rPr>
          <w:rFonts w:ascii="Times New Roman" w:hAnsi="Times New Roman"/>
          <w:sz w:val="24"/>
          <w:lang w:val="bg-BG"/>
        </w:rPr>
        <w:tab/>
      </w:r>
      <w:r w:rsidR="0053219D" w:rsidRPr="00BA4AD7">
        <w:rPr>
          <w:rFonts w:ascii="Times New Roman" w:hAnsi="Times New Roman"/>
          <w:sz w:val="24"/>
          <w:lang w:val="bg-BG"/>
        </w:rPr>
        <w:tab/>
        <w:t xml:space="preserve">   /</w:t>
      </w:r>
      <w:r w:rsidR="00446B8E" w:rsidRPr="00BA4AD7">
        <w:rPr>
          <w:rFonts w:ascii="Times New Roman" w:hAnsi="Times New Roman"/>
          <w:sz w:val="24"/>
          <w:szCs w:val="24"/>
          <w:lang w:val="bg-BG"/>
        </w:rPr>
        <w:t xml:space="preserve"> Д. Арнаудова </w:t>
      </w:r>
      <w:r w:rsidR="0053219D" w:rsidRPr="00BA4AD7">
        <w:rPr>
          <w:rFonts w:ascii="Times New Roman" w:hAnsi="Times New Roman"/>
          <w:sz w:val="24"/>
          <w:lang w:val="bg-BG"/>
        </w:rPr>
        <w:t>/</w:t>
      </w:r>
    </w:p>
    <w:p w:rsidR="00603CA6" w:rsidRPr="00BA4AD7" w:rsidRDefault="00603CA6" w:rsidP="00603CA6">
      <w:pPr>
        <w:jc w:val="both"/>
        <w:rPr>
          <w:rFonts w:ascii="Times New Roman" w:hAnsi="Times New Roman"/>
          <w:sz w:val="24"/>
          <w:lang w:val="bg-BG"/>
        </w:rPr>
      </w:pPr>
    </w:p>
    <w:p w:rsidR="000655F8" w:rsidRPr="00BA4AD7" w:rsidRDefault="000655F8" w:rsidP="00603CA6">
      <w:pPr>
        <w:ind w:firstLine="720"/>
        <w:jc w:val="both"/>
        <w:rPr>
          <w:rFonts w:ascii="Times New Roman" w:hAnsi="Times New Roman"/>
          <w:sz w:val="24"/>
          <w:lang w:val="bg-BG"/>
        </w:rPr>
      </w:pPr>
    </w:p>
    <w:p w:rsidR="00603CA6" w:rsidRPr="00BA4AD7" w:rsidRDefault="00603CA6" w:rsidP="00603CA6">
      <w:pPr>
        <w:ind w:firstLine="720"/>
        <w:jc w:val="both"/>
        <w:rPr>
          <w:rFonts w:ascii="Times New Roman" w:hAnsi="Times New Roman"/>
          <w:sz w:val="24"/>
          <w:lang w:val="bg-BG"/>
        </w:rPr>
      </w:pPr>
      <w:r w:rsidRPr="00BA4AD7">
        <w:rPr>
          <w:rFonts w:ascii="Times New Roman" w:hAnsi="Times New Roman"/>
          <w:sz w:val="24"/>
          <w:lang w:val="bg-BG"/>
        </w:rPr>
        <w:tab/>
      </w:r>
      <w:r w:rsidR="008769EA" w:rsidRPr="00BA4AD7">
        <w:rPr>
          <w:rFonts w:ascii="Times New Roman" w:hAnsi="Times New Roman"/>
          <w:sz w:val="24"/>
          <w:lang w:val="bg-BG"/>
        </w:rPr>
        <w:t xml:space="preserve"> </w:t>
      </w:r>
      <w:r w:rsidRPr="00BA4AD7">
        <w:rPr>
          <w:rFonts w:ascii="Times New Roman" w:hAnsi="Times New Roman"/>
          <w:sz w:val="24"/>
          <w:lang w:val="bg-BG"/>
        </w:rPr>
        <w:t xml:space="preserve"> 3.</w:t>
      </w:r>
      <w:r w:rsidR="00ED34F0" w:rsidRPr="00BA4AD7">
        <w:rPr>
          <w:rFonts w:ascii="Times New Roman" w:hAnsi="Times New Roman"/>
          <w:sz w:val="24"/>
          <w:lang w:val="bg-BG"/>
        </w:rPr>
        <w:tab/>
      </w:r>
      <w:r w:rsidR="00E9740D" w:rsidRPr="00E9740D">
        <w:rPr>
          <w:rFonts w:ascii="Times New Roman" w:hAnsi="Times New Roman"/>
          <w:sz w:val="24"/>
          <w:lang w:val="bg-BG"/>
        </w:rPr>
        <w:t>/п/</w:t>
      </w:r>
      <w:r w:rsidRPr="00BA4AD7">
        <w:rPr>
          <w:rFonts w:ascii="Times New Roman" w:hAnsi="Times New Roman"/>
          <w:sz w:val="24"/>
          <w:lang w:val="bg-BG"/>
        </w:rPr>
        <w:tab/>
      </w:r>
      <w:r w:rsidRPr="00BA4AD7">
        <w:rPr>
          <w:rFonts w:ascii="Times New Roman" w:hAnsi="Times New Roman"/>
          <w:sz w:val="24"/>
          <w:lang w:val="bg-BG"/>
        </w:rPr>
        <w:tab/>
      </w:r>
      <w:r w:rsidRPr="00BA4AD7">
        <w:rPr>
          <w:rFonts w:ascii="Times New Roman" w:hAnsi="Times New Roman"/>
          <w:sz w:val="24"/>
          <w:lang w:val="bg-BG"/>
        </w:rPr>
        <w:tab/>
      </w:r>
      <w:r w:rsidR="00ED34F0" w:rsidRPr="00BA4AD7">
        <w:rPr>
          <w:rFonts w:ascii="Times New Roman" w:hAnsi="Times New Roman"/>
          <w:sz w:val="24"/>
          <w:lang w:val="bg-BG"/>
        </w:rPr>
        <w:tab/>
      </w:r>
      <w:r w:rsidR="00ED34F0" w:rsidRPr="00BA4AD7">
        <w:rPr>
          <w:rFonts w:ascii="Times New Roman" w:hAnsi="Times New Roman"/>
          <w:sz w:val="24"/>
          <w:lang w:val="bg-BG"/>
        </w:rPr>
        <w:tab/>
      </w:r>
      <w:r w:rsidRPr="00BA4AD7">
        <w:rPr>
          <w:rFonts w:ascii="Times New Roman" w:hAnsi="Times New Roman"/>
          <w:sz w:val="24"/>
          <w:lang w:val="bg-BG"/>
        </w:rPr>
        <w:t xml:space="preserve">4. </w:t>
      </w:r>
      <w:r w:rsidR="00ED34F0" w:rsidRPr="00BA4AD7">
        <w:rPr>
          <w:rFonts w:ascii="Times New Roman" w:hAnsi="Times New Roman"/>
          <w:sz w:val="24"/>
          <w:lang w:val="bg-BG"/>
        </w:rPr>
        <w:tab/>
      </w:r>
      <w:r w:rsidR="00E9740D" w:rsidRPr="00E9740D">
        <w:rPr>
          <w:rFonts w:ascii="Times New Roman" w:hAnsi="Times New Roman"/>
          <w:sz w:val="24"/>
          <w:lang w:val="bg-BG"/>
        </w:rPr>
        <w:t>/п/</w:t>
      </w:r>
    </w:p>
    <w:p w:rsidR="00BA4AD7" w:rsidRDefault="00603CA6" w:rsidP="00ED3847">
      <w:pPr>
        <w:ind w:firstLine="720"/>
        <w:jc w:val="both"/>
        <w:rPr>
          <w:rFonts w:ascii="Times New Roman" w:hAnsi="Times New Roman"/>
          <w:sz w:val="24"/>
          <w:lang w:val="bg-BG"/>
        </w:rPr>
      </w:pPr>
      <w:r w:rsidRPr="00BA4AD7">
        <w:rPr>
          <w:rFonts w:ascii="Times New Roman" w:hAnsi="Times New Roman"/>
          <w:sz w:val="24"/>
          <w:lang w:val="bg-BG"/>
        </w:rPr>
        <w:tab/>
      </w:r>
      <w:r w:rsidR="00A71F9D">
        <w:rPr>
          <w:rFonts w:ascii="Times New Roman" w:hAnsi="Times New Roman"/>
          <w:sz w:val="24"/>
          <w:lang w:val="bg-BG"/>
        </w:rPr>
        <w:tab/>
      </w:r>
      <w:r w:rsidR="007513F7" w:rsidRPr="00BA4AD7">
        <w:rPr>
          <w:rFonts w:ascii="Times New Roman" w:hAnsi="Times New Roman"/>
          <w:sz w:val="24"/>
          <w:lang w:val="bg-BG"/>
        </w:rPr>
        <w:t>/</w:t>
      </w:r>
      <w:r w:rsidR="004F75BE" w:rsidRPr="00BA4AD7">
        <w:rPr>
          <w:rFonts w:ascii="Times New Roman" w:hAnsi="Times New Roman"/>
          <w:sz w:val="24"/>
          <w:lang w:val="bg-BG"/>
        </w:rPr>
        <w:t xml:space="preserve"> </w:t>
      </w:r>
      <w:r w:rsidR="00A4267C">
        <w:rPr>
          <w:rFonts w:ascii="Times New Roman" w:hAnsi="Times New Roman"/>
          <w:sz w:val="24"/>
          <w:szCs w:val="24"/>
          <w:lang w:val="bg-BG"/>
        </w:rPr>
        <w:t>С. Георгиева</w:t>
      </w:r>
      <w:r w:rsidR="00446B8E" w:rsidRPr="00BA4AD7">
        <w:rPr>
          <w:rFonts w:ascii="Times New Roman" w:hAnsi="Times New Roman"/>
          <w:sz w:val="24"/>
          <w:szCs w:val="24"/>
          <w:lang w:val="bg-BG"/>
        </w:rPr>
        <w:t xml:space="preserve"> </w:t>
      </w:r>
      <w:r w:rsidR="007513F7" w:rsidRPr="00BA4AD7">
        <w:rPr>
          <w:rFonts w:ascii="Times New Roman" w:hAnsi="Times New Roman"/>
          <w:sz w:val="24"/>
          <w:lang w:val="bg-BG"/>
        </w:rPr>
        <w:t>/</w:t>
      </w:r>
      <w:r w:rsidR="007513F7" w:rsidRPr="00BA4AD7">
        <w:rPr>
          <w:rFonts w:ascii="Times New Roman" w:hAnsi="Times New Roman"/>
          <w:sz w:val="24"/>
          <w:lang w:val="bg-BG"/>
        </w:rPr>
        <w:tab/>
      </w:r>
      <w:r w:rsidR="007513F7" w:rsidRPr="00BA4AD7">
        <w:rPr>
          <w:rFonts w:ascii="Times New Roman" w:hAnsi="Times New Roman"/>
          <w:sz w:val="24"/>
          <w:lang w:val="bg-BG"/>
        </w:rPr>
        <w:tab/>
      </w:r>
      <w:r w:rsidRPr="00BA4AD7">
        <w:rPr>
          <w:rFonts w:ascii="Times New Roman" w:hAnsi="Times New Roman"/>
          <w:sz w:val="24"/>
          <w:lang w:val="bg-BG"/>
        </w:rPr>
        <w:tab/>
      </w:r>
      <w:r w:rsidR="00182EF8" w:rsidRPr="00BA4AD7">
        <w:rPr>
          <w:rFonts w:ascii="Times New Roman" w:hAnsi="Times New Roman"/>
          <w:sz w:val="24"/>
          <w:lang w:val="bg-BG"/>
        </w:rPr>
        <w:t xml:space="preserve"> </w:t>
      </w:r>
      <w:r w:rsidR="004F75BE" w:rsidRPr="00BA4AD7">
        <w:rPr>
          <w:rFonts w:ascii="Times New Roman" w:hAnsi="Times New Roman"/>
          <w:sz w:val="24"/>
          <w:lang w:val="bg-BG"/>
        </w:rPr>
        <w:t xml:space="preserve">    </w:t>
      </w:r>
      <w:r w:rsidR="00182EF8" w:rsidRPr="00BA4AD7">
        <w:rPr>
          <w:rFonts w:ascii="Times New Roman" w:hAnsi="Times New Roman"/>
          <w:sz w:val="24"/>
          <w:lang w:val="bg-BG"/>
        </w:rPr>
        <w:t xml:space="preserve"> /</w:t>
      </w:r>
      <w:r w:rsidR="00446B8E" w:rsidRPr="00BA4AD7">
        <w:rPr>
          <w:rFonts w:ascii="Times New Roman" w:hAnsi="Times New Roman"/>
          <w:sz w:val="24"/>
          <w:lang w:val="bg-BG"/>
        </w:rPr>
        <w:t xml:space="preserve"> инж. Д. Майсторова </w:t>
      </w:r>
      <w:r w:rsidR="004F75BE" w:rsidRPr="00BA4AD7">
        <w:rPr>
          <w:rFonts w:ascii="Times New Roman" w:hAnsi="Times New Roman"/>
          <w:sz w:val="24"/>
          <w:lang w:val="bg-BG"/>
        </w:rPr>
        <w:t>/</w:t>
      </w:r>
      <w:r w:rsidRPr="00916421">
        <w:rPr>
          <w:rFonts w:ascii="Times New Roman" w:hAnsi="Times New Roman"/>
          <w:sz w:val="24"/>
          <w:lang w:val="bg-BG"/>
        </w:rPr>
        <w:tab/>
      </w:r>
    </w:p>
    <w:p w:rsidR="00BA4AD7" w:rsidRDefault="00BA4AD7" w:rsidP="00A31505">
      <w:pPr>
        <w:ind w:firstLine="720"/>
        <w:jc w:val="both"/>
        <w:rPr>
          <w:rFonts w:ascii="Times New Roman" w:hAnsi="Times New Roman"/>
          <w:sz w:val="24"/>
          <w:lang w:val="bg-BG"/>
        </w:rPr>
      </w:pPr>
      <w:bookmarkStart w:id="0" w:name="_GoBack"/>
      <w:bookmarkEnd w:id="0"/>
    </w:p>
    <w:sectPr w:rsidR="00BA4AD7" w:rsidSect="00E7652F">
      <w:footerReference w:type="even" r:id="rId8"/>
      <w:footerReference w:type="default" r:id="rId9"/>
      <w:headerReference w:type="first" r:id="rId10"/>
      <w:footerReference w:type="first" r:id="rId11"/>
      <w:pgSz w:w="11907" w:h="16840" w:code="9"/>
      <w:pgMar w:top="540" w:right="567" w:bottom="288" w:left="1274" w:header="526" w:footer="328" w:gutter="144"/>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46" w:rsidRDefault="00976746">
      <w:r>
        <w:separator/>
      </w:r>
    </w:p>
  </w:endnote>
  <w:endnote w:type="continuationSeparator" w:id="0">
    <w:p w:rsidR="00976746" w:rsidRDefault="0097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ensed">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C8" w:rsidRDefault="007F03C8" w:rsidP="00603CA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F03C8" w:rsidRDefault="007F03C8" w:rsidP="00EF760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C8" w:rsidRDefault="007F03C8" w:rsidP="00603CA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9740D">
      <w:rPr>
        <w:rStyle w:val="aa"/>
        <w:noProof/>
      </w:rPr>
      <w:t>26</w:t>
    </w:r>
    <w:r>
      <w:rPr>
        <w:rStyle w:val="aa"/>
      </w:rPr>
      <w:fldChar w:fldCharType="end"/>
    </w:r>
  </w:p>
  <w:p w:rsidR="007F03C8" w:rsidRPr="00627A1B" w:rsidRDefault="007F03C8" w:rsidP="00606902">
    <w:pPr>
      <w:pStyle w:val="a4"/>
      <w:tabs>
        <w:tab w:val="left" w:pos="7230"/>
        <w:tab w:val="left" w:pos="7655"/>
      </w:tabs>
      <w:spacing w:line="216" w:lineRule="auto"/>
      <w:ind w:left="-851" w:right="360"/>
      <w:jc w:val="center"/>
      <w:rPr>
        <w:rFonts w:ascii="Verdana" w:hAnsi="Verdana"/>
        <w:noProof/>
        <w:sz w:val="16"/>
        <w:szCs w:val="16"/>
        <w:lang w:val="bg-BG"/>
      </w:rPr>
    </w:pPr>
    <w:r w:rsidRPr="00627A1B">
      <w:rPr>
        <w:rFonts w:ascii="Verdana" w:hAnsi="Verdana"/>
        <w:noProof/>
        <w:sz w:val="16"/>
        <w:szCs w:val="16"/>
        <w:lang w:val="bg-BG"/>
      </w:rPr>
      <w:t xml:space="preserve">гр. </w:t>
    </w:r>
    <w:r>
      <w:rPr>
        <w:rFonts w:ascii="Verdana" w:hAnsi="Verdana"/>
        <w:noProof/>
        <w:sz w:val="16"/>
        <w:szCs w:val="16"/>
        <w:lang w:val="bg-BG"/>
      </w:rPr>
      <w:t>Ямбол</w:t>
    </w:r>
    <w:r w:rsidRPr="00627A1B">
      <w:rPr>
        <w:rFonts w:ascii="Verdana" w:hAnsi="Verdana"/>
        <w:noProof/>
        <w:sz w:val="16"/>
        <w:szCs w:val="16"/>
        <w:lang w:val="bg-BG"/>
      </w:rPr>
      <w:t xml:space="preserve"> </w:t>
    </w:r>
    <w:r>
      <w:rPr>
        <w:rFonts w:ascii="Verdana" w:hAnsi="Verdana"/>
        <w:noProof/>
        <w:sz w:val="16"/>
        <w:szCs w:val="16"/>
        <w:lang w:val="bg-BG"/>
      </w:rPr>
      <w:t>8600</w:t>
    </w:r>
    <w:r w:rsidRPr="00627A1B">
      <w:rPr>
        <w:rFonts w:ascii="Verdana" w:hAnsi="Verdana"/>
        <w:noProof/>
        <w:sz w:val="16"/>
        <w:szCs w:val="16"/>
        <w:lang w:val="bg-BG"/>
      </w:rPr>
      <w:t>, ул. "</w:t>
    </w:r>
    <w:r>
      <w:rPr>
        <w:rFonts w:ascii="Verdana" w:hAnsi="Verdana"/>
        <w:noProof/>
        <w:sz w:val="16"/>
        <w:szCs w:val="16"/>
        <w:lang w:val="bg-BG"/>
      </w:rPr>
      <w:t>Жорж Папазов</w:t>
    </w:r>
    <w:r w:rsidRPr="00627A1B">
      <w:rPr>
        <w:rFonts w:ascii="Verdana" w:hAnsi="Verdana"/>
        <w:noProof/>
        <w:sz w:val="16"/>
        <w:szCs w:val="16"/>
        <w:lang w:val="bg-BG"/>
      </w:rPr>
      <w:t>" №</w:t>
    </w:r>
    <w:r>
      <w:rPr>
        <w:rFonts w:ascii="Verdana" w:hAnsi="Verdana"/>
        <w:noProof/>
        <w:sz w:val="16"/>
        <w:szCs w:val="16"/>
        <w:lang w:val="bg-BG"/>
      </w:rPr>
      <w:t xml:space="preserve"> 9, ет.5</w:t>
    </w:r>
  </w:p>
  <w:p w:rsidR="007F03C8" w:rsidRPr="000327A9" w:rsidRDefault="007F03C8" w:rsidP="00C04BBC">
    <w:pPr>
      <w:pStyle w:val="a4"/>
      <w:tabs>
        <w:tab w:val="left" w:pos="7230"/>
        <w:tab w:val="left" w:pos="7655"/>
      </w:tabs>
      <w:spacing w:line="216" w:lineRule="auto"/>
      <w:ind w:right="-285"/>
      <w:rPr>
        <w:lang w:val="bg-BG"/>
      </w:rPr>
    </w:pPr>
    <w:r>
      <w:rPr>
        <w:rFonts w:ascii="Verdana" w:hAnsi="Verdana"/>
        <w:noProof/>
        <w:sz w:val="16"/>
        <w:szCs w:val="16"/>
        <w:lang w:val="bg-BG"/>
      </w:rPr>
      <w:tab/>
    </w: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046)</w:t>
    </w:r>
    <w:r w:rsidRPr="00627A1B">
      <w:rPr>
        <w:rFonts w:ascii="Verdana" w:hAnsi="Verdana"/>
        <w:noProof/>
        <w:sz w:val="16"/>
        <w:szCs w:val="16"/>
        <w:lang w:val="bg-BG"/>
      </w:rPr>
      <w:t xml:space="preserve"> </w:t>
    </w:r>
    <w:r>
      <w:rPr>
        <w:rFonts w:ascii="Verdana" w:hAnsi="Verdana"/>
        <w:noProof/>
        <w:sz w:val="16"/>
        <w:szCs w:val="16"/>
        <w:lang w:val="bg-BG"/>
      </w:rPr>
      <w:t>66 18 54</w:t>
    </w:r>
    <w:r>
      <w:rPr>
        <w:lang w:val="bg-BG"/>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C8" w:rsidRDefault="007F03C8" w:rsidP="00946D85">
    <w:pPr>
      <w:pStyle w:val="a4"/>
      <w:tabs>
        <w:tab w:val="left" w:pos="7230"/>
        <w:tab w:val="left" w:pos="7655"/>
      </w:tabs>
      <w:spacing w:line="216" w:lineRule="auto"/>
      <w:ind w:left="-851" w:right="-285"/>
      <w:jc w:val="center"/>
      <w:rPr>
        <w:noProof/>
        <w:sz w:val="16"/>
        <w:szCs w:val="16"/>
        <w:lang w:val="bg-BG"/>
      </w:rPr>
    </w:pPr>
  </w:p>
  <w:p w:rsidR="007F03C8" w:rsidRDefault="007F03C8" w:rsidP="00946D85">
    <w:pPr>
      <w:pStyle w:val="a4"/>
      <w:tabs>
        <w:tab w:val="left" w:pos="7230"/>
        <w:tab w:val="left" w:pos="7655"/>
      </w:tabs>
      <w:spacing w:line="216" w:lineRule="auto"/>
      <w:ind w:left="-851" w:right="-285"/>
      <w:jc w:val="center"/>
      <w:rPr>
        <w:noProof/>
        <w:sz w:val="16"/>
        <w:szCs w:val="16"/>
        <w:lang w:val="bg-BG"/>
      </w:rPr>
    </w:pPr>
  </w:p>
  <w:p w:rsidR="007F03C8" w:rsidRPr="00627A1B" w:rsidRDefault="007F03C8" w:rsidP="00EA3B1F">
    <w:pPr>
      <w:pStyle w:val="a4"/>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 xml:space="preserve">   </w:t>
    </w:r>
    <w:r w:rsidRPr="00627A1B">
      <w:rPr>
        <w:rFonts w:ascii="Verdana" w:hAnsi="Verdana"/>
        <w:noProof/>
        <w:sz w:val="16"/>
        <w:szCs w:val="16"/>
        <w:lang w:val="bg-BG"/>
      </w:rPr>
      <w:t xml:space="preserve">гр. </w:t>
    </w:r>
    <w:r>
      <w:rPr>
        <w:rFonts w:ascii="Verdana" w:hAnsi="Verdana"/>
        <w:noProof/>
        <w:sz w:val="16"/>
        <w:szCs w:val="16"/>
        <w:lang w:val="bg-BG"/>
      </w:rPr>
      <w:t>Ямбол</w:t>
    </w:r>
    <w:r w:rsidRPr="00627A1B">
      <w:rPr>
        <w:rFonts w:ascii="Verdana" w:hAnsi="Verdana"/>
        <w:noProof/>
        <w:sz w:val="16"/>
        <w:szCs w:val="16"/>
        <w:lang w:val="bg-BG"/>
      </w:rPr>
      <w:t xml:space="preserve"> </w:t>
    </w:r>
    <w:r>
      <w:rPr>
        <w:rFonts w:ascii="Verdana" w:hAnsi="Verdana"/>
        <w:noProof/>
        <w:sz w:val="16"/>
        <w:szCs w:val="16"/>
        <w:lang w:val="bg-BG"/>
      </w:rPr>
      <w:t>8600</w:t>
    </w:r>
    <w:r w:rsidRPr="00627A1B">
      <w:rPr>
        <w:rFonts w:ascii="Verdana" w:hAnsi="Verdana"/>
        <w:noProof/>
        <w:sz w:val="16"/>
        <w:szCs w:val="16"/>
        <w:lang w:val="bg-BG"/>
      </w:rPr>
      <w:t>, ул. "</w:t>
    </w:r>
    <w:r>
      <w:rPr>
        <w:rFonts w:ascii="Verdana" w:hAnsi="Verdana"/>
        <w:noProof/>
        <w:sz w:val="16"/>
        <w:szCs w:val="16"/>
        <w:lang w:val="bg-BG"/>
      </w:rPr>
      <w:t>Жорж Папазов</w:t>
    </w:r>
    <w:r w:rsidRPr="00627A1B">
      <w:rPr>
        <w:rFonts w:ascii="Verdana" w:hAnsi="Verdana"/>
        <w:noProof/>
        <w:sz w:val="16"/>
        <w:szCs w:val="16"/>
        <w:lang w:val="bg-BG"/>
      </w:rPr>
      <w:t>" №</w:t>
    </w:r>
    <w:r>
      <w:rPr>
        <w:rFonts w:ascii="Verdana" w:hAnsi="Verdana"/>
        <w:noProof/>
        <w:sz w:val="16"/>
        <w:szCs w:val="16"/>
        <w:lang w:val="bg-BG"/>
      </w:rPr>
      <w:t xml:space="preserve"> 9, ет.5                                                 </w:t>
    </w:r>
  </w:p>
  <w:p w:rsidR="007F03C8" w:rsidRPr="00EA3B1F" w:rsidRDefault="007F03C8" w:rsidP="00EA3B1F">
    <w:pPr>
      <w:pStyle w:val="a4"/>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 xml:space="preserve">       </w:t>
    </w: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046)</w:t>
    </w:r>
    <w:r w:rsidRPr="00627A1B">
      <w:rPr>
        <w:rFonts w:ascii="Verdana" w:hAnsi="Verdana"/>
        <w:noProof/>
        <w:sz w:val="16"/>
        <w:szCs w:val="16"/>
        <w:lang w:val="bg-BG"/>
      </w:rPr>
      <w:t xml:space="preserve"> </w:t>
    </w:r>
    <w:r>
      <w:rPr>
        <w:rFonts w:ascii="Verdana" w:hAnsi="Verdana"/>
        <w:noProof/>
        <w:sz w:val="16"/>
        <w:szCs w:val="16"/>
        <w:lang w:val="bg-BG"/>
      </w:rPr>
      <w:t>66 18 54</w:t>
    </w:r>
    <w:r>
      <w:rPr>
        <w:noProof/>
        <w:lang w:val="bg-BG" w:eastAsia="bg-BG"/>
      </w:rPr>
      <mc:AlternateContent>
        <mc:Choice Requires="wps">
          <w:drawing>
            <wp:anchor distT="0" distB="0" distL="114300" distR="114300" simplePos="0" relativeHeight="251655680" behindDoc="0" locked="0" layoutInCell="1" allowOverlap="1" wp14:anchorId="62F3F176" wp14:editId="43833254">
              <wp:simplePos x="0" y="0"/>
              <wp:positionH relativeFrom="column">
                <wp:posOffset>6722110</wp:posOffset>
              </wp:positionH>
              <wp:positionV relativeFrom="paragraph">
                <wp:posOffset>328930</wp:posOffset>
              </wp:positionV>
              <wp:extent cx="74371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71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3C0CF"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3pt,25.9pt" to="1114.9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"/>
          </w:pict>
        </mc:Fallback>
      </mc:AlternateContent>
    </w:r>
    <w:r>
      <w:rPr>
        <w:rFonts w:ascii="Verdana" w:hAnsi="Verdana"/>
        <w:noProof/>
        <w:sz w:val="16"/>
        <w:szCs w:val="16"/>
        <w:lang w:val="bg-BG"/>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46" w:rsidRDefault="00976746">
      <w:r>
        <w:separator/>
      </w:r>
    </w:p>
  </w:footnote>
  <w:footnote w:type="continuationSeparator" w:id="0">
    <w:p w:rsidR="00976746" w:rsidRDefault="009767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C8" w:rsidRPr="005B69F7" w:rsidRDefault="007F03C8" w:rsidP="005B69F7">
    <w:pPr>
      <w:pStyle w:val="2"/>
      <w:rPr>
        <w:rStyle w:val="a8"/>
        <w:sz w:val="2"/>
        <w:szCs w:val="2"/>
      </w:rPr>
    </w:pPr>
    <w:r>
      <w:rPr>
        <w:i/>
        <w:iCs/>
        <w:noProof/>
        <w:sz w:val="2"/>
        <w:szCs w:val="2"/>
        <w:lang w:eastAsia="bg-BG"/>
      </w:rPr>
      <w:drawing>
        <wp:anchor distT="0" distB="0" distL="114300" distR="114300" simplePos="0" relativeHeight="251658752" behindDoc="0" locked="0" layoutInCell="1" allowOverlap="1" wp14:anchorId="3EF606BD" wp14:editId="7F6D4943">
          <wp:simplePos x="0" y="0"/>
          <wp:positionH relativeFrom="column">
            <wp:posOffset>-22225</wp:posOffset>
          </wp:positionH>
          <wp:positionV relativeFrom="paragraph">
            <wp:posOffset>-70485</wp:posOffset>
          </wp:positionV>
          <wp:extent cx="600710" cy="832485"/>
          <wp:effectExtent l="0" t="0" r="8890" b="5715"/>
          <wp:wrapSquare wrapText="bothSides"/>
          <wp:docPr id="9"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3C8" w:rsidRPr="005B69F7" w:rsidRDefault="007F03C8"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61824" behindDoc="0" locked="0" layoutInCell="1" allowOverlap="1" wp14:anchorId="1EA08FEB" wp14:editId="10BDF886">
              <wp:simplePos x="0" y="0"/>
              <wp:positionH relativeFrom="column">
                <wp:posOffset>673735</wp:posOffset>
              </wp:positionH>
              <wp:positionV relativeFrom="paragraph">
                <wp:posOffset>8255</wp:posOffset>
              </wp:positionV>
              <wp:extent cx="0" cy="6121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97141" id="_x0000_t32" coordsize="21600,21600" o:spt="32" o:oned="t" path="m,l21600,21600e" filled="f">
              <v:path arrowok="t" fillok="f" o:connecttype="none"/>
              <o:lock v:ext="edit" shapetype="t"/>
            </v:shapetype>
            <v:shape id="AutoShape 3" o:spid="_x0000_s1026" type="#_x0000_t32" style="position:absolute;margin-left:53.05pt;margin-top:.65pt;width:0;height:4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9G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ANsW9GHgIAADoEAAAOAAAAAAAAAAAAAAAAAC4CAABkcnMvZTJvRG9jLnhtbFBLAQIt&#10;ABQABgAIAAAAIQBnQIxP3AAAAAgBAAAPAAAAAAAAAAAAAAAAAHgEAABkcnMvZG93bnJldi54bWxQ&#10;SwUGAAAAAAQABADzAAAAgQUAAAAA&#10;"/>
          </w:pict>
        </mc:Fallback>
      </mc:AlternateContent>
    </w:r>
    <w:r w:rsidRPr="005B69F7">
      <w:rPr>
        <w:rFonts w:ascii="Helen Bg Condensed" w:hAnsi="Helen Bg Condensed"/>
        <w:spacing w:val="40"/>
        <w:sz w:val="30"/>
        <w:szCs w:val="30"/>
      </w:rPr>
      <w:t>РЕПУБЛИКА БЪЛГАРИЯ</w:t>
    </w:r>
  </w:p>
  <w:p w:rsidR="007F03C8" w:rsidRDefault="007F03C8"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Министерство на земеделието</w:t>
    </w:r>
    <w:r>
      <w:rPr>
        <w:rFonts w:ascii="Helen Bg Condensed" w:hAnsi="Helen Bg Condensed"/>
        <w:b w:val="0"/>
        <w:spacing w:val="40"/>
        <w:sz w:val="26"/>
        <w:szCs w:val="26"/>
      </w:rPr>
      <w:t xml:space="preserve"> и храните</w:t>
    </w:r>
  </w:p>
  <w:p w:rsidR="007F03C8" w:rsidRPr="00936425" w:rsidRDefault="007F03C8"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Pr>
        <w:rFonts w:ascii="Helen Bg Condensed" w:hAnsi="Helen Bg Condensed"/>
        <w:b w:val="0"/>
        <w:spacing w:val="40"/>
        <w:sz w:val="26"/>
        <w:szCs w:val="26"/>
      </w:rPr>
      <w:tab/>
    </w:r>
    <w:r>
      <w:rPr>
        <w:rFonts w:ascii="Helen Bg Condensed" w:hAnsi="Helen Bg Condensed"/>
        <w:b w:val="0"/>
        <w:spacing w:val="40"/>
        <w:sz w:val="22"/>
        <w:szCs w:val="22"/>
      </w:rPr>
      <w:t>ОБЛАСТНА ДИРЕКЦИЯ “ЗЕМЕДЕЛИЕ”-ЯМБОЛ</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2DB"/>
    <w:multiLevelType w:val="hybridMultilevel"/>
    <w:tmpl w:val="88EC4092"/>
    <w:lvl w:ilvl="0" w:tplc="A6549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21FE0"/>
    <w:multiLevelType w:val="hybridMultilevel"/>
    <w:tmpl w:val="036A5812"/>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F41DA"/>
    <w:multiLevelType w:val="hybridMultilevel"/>
    <w:tmpl w:val="DC904060"/>
    <w:lvl w:ilvl="0" w:tplc="2AD2348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70712"/>
    <w:multiLevelType w:val="hybridMultilevel"/>
    <w:tmpl w:val="F48E6E72"/>
    <w:lvl w:ilvl="0" w:tplc="9B0CB3EC">
      <w:start w:val="14"/>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B1729E"/>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D1762A9"/>
    <w:multiLevelType w:val="hybridMultilevel"/>
    <w:tmpl w:val="4CC44F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F934050"/>
    <w:multiLevelType w:val="hybridMultilevel"/>
    <w:tmpl w:val="1D1C11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2602425"/>
    <w:multiLevelType w:val="hybridMultilevel"/>
    <w:tmpl w:val="D292BAB2"/>
    <w:lvl w:ilvl="0" w:tplc="04090001">
      <w:start w:val="1"/>
      <w:numFmt w:val="bullet"/>
      <w:lvlText w:val=""/>
      <w:lvlJc w:val="left"/>
      <w:pPr>
        <w:ind w:left="6598"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947BF3"/>
    <w:multiLevelType w:val="hybridMultilevel"/>
    <w:tmpl w:val="D5C450A6"/>
    <w:lvl w:ilvl="0" w:tplc="04090001">
      <w:start w:val="1"/>
      <w:numFmt w:val="bullet"/>
      <w:lvlText w:val=""/>
      <w:lvlJc w:val="left"/>
      <w:pPr>
        <w:ind w:left="107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BA75D3"/>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194062EA"/>
    <w:multiLevelType w:val="hybridMultilevel"/>
    <w:tmpl w:val="88EC4092"/>
    <w:lvl w:ilvl="0" w:tplc="A6549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97B23"/>
    <w:multiLevelType w:val="hybridMultilevel"/>
    <w:tmpl w:val="88EC4092"/>
    <w:lvl w:ilvl="0" w:tplc="A6549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27090"/>
    <w:multiLevelType w:val="hybridMultilevel"/>
    <w:tmpl w:val="2C6C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01CBB"/>
    <w:multiLevelType w:val="hybridMultilevel"/>
    <w:tmpl w:val="B13A930E"/>
    <w:lvl w:ilvl="0" w:tplc="26D64EA8">
      <w:start w:val="9"/>
      <w:numFmt w:val="decimal"/>
      <w:lvlText w:val="%1."/>
      <w:lvlJc w:val="left"/>
      <w:pPr>
        <w:ind w:left="786" w:hanging="360"/>
      </w:pPr>
      <w:rPr>
        <w:rFonts w:hint="default"/>
        <w:b/>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0A630BD"/>
    <w:multiLevelType w:val="hybridMultilevel"/>
    <w:tmpl w:val="F7B2F6A4"/>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5" w15:restartNumberingAfterBreak="0">
    <w:nsid w:val="20D72330"/>
    <w:multiLevelType w:val="hybridMultilevel"/>
    <w:tmpl w:val="AB38230A"/>
    <w:lvl w:ilvl="0" w:tplc="81CC0BBA">
      <w:start w:val="57"/>
      <w:numFmt w:val="decimal"/>
      <w:lvlText w:val="%1."/>
      <w:lvlJc w:val="left"/>
      <w:pPr>
        <w:ind w:left="928" w:hanging="360"/>
      </w:pPr>
      <w:rPr>
        <w:rFonts w:hint="default"/>
        <w:b/>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216553ED"/>
    <w:multiLevelType w:val="hybridMultilevel"/>
    <w:tmpl w:val="18C23536"/>
    <w:lvl w:ilvl="0" w:tplc="6002A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3006FC2"/>
    <w:multiLevelType w:val="hybridMultilevel"/>
    <w:tmpl w:val="6A92BC5E"/>
    <w:lvl w:ilvl="0" w:tplc="8EAC00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262D3339"/>
    <w:multiLevelType w:val="hybridMultilevel"/>
    <w:tmpl w:val="5B8CA808"/>
    <w:lvl w:ilvl="0" w:tplc="3E7C6C0A">
      <w:start w:val="50"/>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785A19"/>
    <w:multiLevelType w:val="hybridMultilevel"/>
    <w:tmpl w:val="CB4E0FD0"/>
    <w:lvl w:ilvl="0" w:tplc="17F21DA6">
      <w:start w:val="64"/>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19A2DF5"/>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33871105"/>
    <w:multiLevelType w:val="hybridMultilevel"/>
    <w:tmpl w:val="2B388C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3D37684"/>
    <w:multiLevelType w:val="hybridMultilevel"/>
    <w:tmpl w:val="DB88B258"/>
    <w:lvl w:ilvl="0" w:tplc="D8306A28">
      <w:start w:val="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404E4"/>
    <w:multiLevelType w:val="hybridMultilevel"/>
    <w:tmpl w:val="8F4CF68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786967"/>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41C3875"/>
    <w:multiLevelType w:val="hybridMultilevel"/>
    <w:tmpl w:val="A530D444"/>
    <w:lvl w:ilvl="0" w:tplc="EC54D446">
      <w:start w:val="50"/>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6090DA6"/>
    <w:multiLevelType w:val="hybridMultilevel"/>
    <w:tmpl w:val="7E7013C6"/>
    <w:lvl w:ilvl="0" w:tplc="781AF7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8BC0E3F"/>
    <w:multiLevelType w:val="hybridMultilevel"/>
    <w:tmpl w:val="80BEA1DC"/>
    <w:lvl w:ilvl="0" w:tplc="04090001">
      <w:start w:val="1"/>
      <w:numFmt w:val="bullet"/>
      <w:lvlText w:val=""/>
      <w:lvlJc w:val="left"/>
      <w:pPr>
        <w:ind w:left="858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E1528C"/>
    <w:multiLevelType w:val="hybridMultilevel"/>
    <w:tmpl w:val="A91E9398"/>
    <w:lvl w:ilvl="0" w:tplc="DA56B22A">
      <w:start w:val="5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97359C4"/>
    <w:multiLevelType w:val="hybridMultilevel"/>
    <w:tmpl w:val="CE66A12C"/>
    <w:lvl w:ilvl="0" w:tplc="C4A46C74">
      <w:start w:val="5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A041773"/>
    <w:multiLevelType w:val="hybridMultilevel"/>
    <w:tmpl w:val="AB5A438E"/>
    <w:lvl w:ilvl="0" w:tplc="3320A280">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E87220E"/>
    <w:multiLevelType w:val="hybridMultilevel"/>
    <w:tmpl w:val="C8AACD64"/>
    <w:lvl w:ilvl="0" w:tplc="2B7EFCF4">
      <w:start w:val="1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EE23F14"/>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610A0BC0"/>
    <w:multiLevelType w:val="hybridMultilevel"/>
    <w:tmpl w:val="88EC4092"/>
    <w:lvl w:ilvl="0" w:tplc="A6549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85F6B"/>
    <w:multiLevelType w:val="hybridMultilevel"/>
    <w:tmpl w:val="FB9A010C"/>
    <w:lvl w:ilvl="0" w:tplc="C6ECDD72">
      <w:start w:val="9"/>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3B2174"/>
    <w:multiLevelType w:val="hybridMultilevel"/>
    <w:tmpl w:val="0D5E5130"/>
    <w:lvl w:ilvl="0" w:tplc="04090001">
      <w:start w:val="1"/>
      <w:numFmt w:val="bullet"/>
      <w:lvlText w:val=""/>
      <w:lvlJc w:val="left"/>
      <w:pPr>
        <w:ind w:left="927" w:hanging="360"/>
      </w:pPr>
      <w:rPr>
        <w:rFonts w:ascii="Symbol" w:hAnsi="Symbol"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3BF5DED"/>
    <w:multiLevelType w:val="hybridMultilevel"/>
    <w:tmpl w:val="D362E752"/>
    <w:lvl w:ilvl="0" w:tplc="48B4B69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A940AC"/>
    <w:multiLevelType w:val="hybridMultilevel"/>
    <w:tmpl w:val="C9BCC14C"/>
    <w:lvl w:ilvl="0" w:tplc="CD26CB6E">
      <w:start w:val="1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67963093"/>
    <w:multiLevelType w:val="hybridMultilevel"/>
    <w:tmpl w:val="CE66A12C"/>
    <w:lvl w:ilvl="0" w:tplc="C4A46C74">
      <w:start w:val="5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9BF184D"/>
    <w:multiLevelType w:val="hybridMultilevel"/>
    <w:tmpl w:val="88EC4092"/>
    <w:lvl w:ilvl="0" w:tplc="A6549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521DA"/>
    <w:multiLevelType w:val="hybridMultilevel"/>
    <w:tmpl w:val="E3C0BFFE"/>
    <w:lvl w:ilvl="0" w:tplc="165AD84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952EFB"/>
    <w:multiLevelType w:val="hybridMultilevel"/>
    <w:tmpl w:val="A91E9398"/>
    <w:lvl w:ilvl="0" w:tplc="DA56B22A">
      <w:start w:val="5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5201F6E"/>
    <w:multiLevelType w:val="hybridMultilevel"/>
    <w:tmpl w:val="13447186"/>
    <w:lvl w:ilvl="0" w:tplc="7A047EEC">
      <w:start w:val="1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B4D1886"/>
    <w:multiLevelType w:val="hybridMultilevel"/>
    <w:tmpl w:val="1F0668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3"/>
  </w:num>
  <w:num w:numId="4">
    <w:abstractNumId w:val="7"/>
  </w:num>
  <w:num w:numId="5">
    <w:abstractNumId w:val="12"/>
  </w:num>
  <w:num w:numId="6">
    <w:abstractNumId w:val="1"/>
  </w:num>
  <w:num w:numId="7">
    <w:abstractNumId w:val="27"/>
  </w:num>
  <w:num w:numId="8">
    <w:abstractNumId w:val="14"/>
  </w:num>
  <w:num w:numId="9">
    <w:abstractNumId w:val="39"/>
  </w:num>
  <w:num w:numId="10">
    <w:abstractNumId w:val="26"/>
  </w:num>
  <w:num w:numId="11">
    <w:abstractNumId w:val="16"/>
  </w:num>
  <w:num w:numId="12">
    <w:abstractNumId w:val="17"/>
  </w:num>
  <w:num w:numId="13">
    <w:abstractNumId w:val="31"/>
  </w:num>
  <w:num w:numId="14">
    <w:abstractNumId w:val="35"/>
  </w:num>
  <w:num w:numId="15">
    <w:abstractNumId w:val="21"/>
  </w:num>
  <w:num w:numId="16">
    <w:abstractNumId w:val="5"/>
  </w:num>
  <w:num w:numId="17">
    <w:abstractNumId w:val="29"/>
  </w:num>
  <w:num w:numId="18">
    <w:abstractNumId w:val="15"/>
  </w:num>
  <w:num w:numId="19">
    <w:abstractNumId w:val="4"/>
  </w:num>
  <w:num w:numId="20">
    <w:abstractNumId w:val="19"/>
  </w:num>
  <w:num w:numId="21">
    <w:abstractNumId w:val="9"/>
  </w:num>
  <w:num w:numId="22">
    <w:abstractNumId w:val="34"/>
  </w:num>
  <w:num w:numId="23">
    <w:abstractNumId w:val="13"/>
  </w:num>
  <w:num w:numId="24">
    <w:abstractNumId w:val="36"/>
  </w:num>
  <w:num w:numId="25">
    <w:abstractNumId w:val="2"/>
  </w:num>
  <w:num w:numId="26">
    <w:abstractNumId w:val="42"/>
  </w:num>
  <w:num w:numId="27">
    <w:abstractNumId w:val="37"/>
  </w:num>
  <w:num w:numId="28">
    <w:abstractNumId w:val="18"/>
  </w:num>
  <w:num w:numId="29">
    <w:abstractNumId w:val="25"/>
  </w:num>
  <w:num w:numId="30">
    <w:abstractNumId w:val="41"/>
  </w:num>
  <w:num w:numId="31">
    <w:abstractNumId w:val="28"/>
  </w:num>
  <w:num w:numId="32">
    <w:abstractNumId w:val="20"/>
  </w:num>
  <w:num w:numId="33">
    <w:abstractNumId w:val="24"/>
  </w:num>
  <w:num w:numId="34">
    <w:abstractNumId w:val="38"/>
  </w:num>
  <w:num w:numId="35">
    <w:abstractNumId w:val="40"/>
  </w:num>
  <w:num w:numId="36">
    <w:abstractNumId w:val="30"/>
  </w:num>
  <w:num w:numId="37">
    <w:abstractNumId w:val="3"/>
  </w:num>
  <w:num w:numId="38">
    <w:abstractNumId w:val="6"/>
  </w:num>
  <w:num w:numId="39">
    <w:abstractNumId w:val="10"/>
  </w:num>
  <w:num w:numId="40">
    <w:abstractNumId w:val="33"/>
  </w:num>
  <w:num w:numId="41">
    <w:abstractNumId w:val="0"/>
  </w:num>
  <w:num w:numId="42">
    <w:abstractNumId w:val="43"/>
  </w:num>
  <w:num w:numId="43">
    <w:abstractNumId w:val="11"/>
  </w:num>
  <w:num w:numId="4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18B"/>
    <w:rsid w:val="00000A3C"/>
    <w:rsid w:val="00000B65"/>
    <w:rsid w:val="00000FA1"/>
    <w:rsid w:val="00001378"/>
    <w:rsid w:val="00001CCC"/>
    <w:rsid w:val="00001CF1"/>
    <w:rsid w:val="00001E04"/>
    <w:rsid w:val="0000215D"/>
    <w:rsid w:val="00003F70"/>
    <w:rsid w:val="00004190"/>
    <w:rsid w:val="00005F09"/>
    <w:rsid w:val="00005FB0"/>
    <w:rsid w:val="00005FBA"/>
    <w:rsid w:val="000063D1"/>
    <w:rsid w:val="000063FB"/>
    <w:rsid w:val="0000645E"/>
    <w:rsid w:val="000068AE"/>
    <w:rsid w:val="00006CCB"/>
    <w:rsid w:val="00006ED7"/>
    <w:rsid w:val="00006FF4"/>
    <w:rsid w:val="000076EF"/>
    <w:rsid w:val="000078FF"/>
    <w:rsid w:val="000079E5"/>
    <w:rsid w:val="00007BEA"/>
    <w:rsid w:val="00007D5F"/>
    <w:rsid w:val="00010CC4"/>
    <w:rsid w:val="000112E9"/>
    <w:rsid w:val="000115BB"/>
    <w:rsid w:val="00011B92"/>
    <w:rsid w:val="00011F05"/>
    <w:rsid w:val="00012C3E"/>
    <w:rsid w:val="00012CFA"/>
    <w:rsid w:val="00012E3E"/>
    <w:rsid w:val="00012E4B"/>
    <w:rsid w:val="00012FA7"/>
    <w:rsid w:val="000134F8"/>
    <w:rsid w:val="00013A15"/>
    <w:rsid w:val="00013D00"/>
    <w:rsid w:val="00013E62"/>
    <w:rsid w:val="0001422B"/>
    <w:rsid w:val="00014783"/>
    <w:rsid w:val="00014A25"/>
    <w:rsid w:val="00015580"/>
    <w:rsid w:val="000159E0"/>
    <w:rsid w:val="00016A32"/>
    <w:rsid w:val="00016C5F"/>
    <w:rsid w:val="00017163"/>
    <w:rsid w:val="000175CD"/>
    <w:rsid w:val="000175DC"/>
    <w:rsid w:val="00017D91"/>
    <w:rsid w:val="00017F2F"/>
    <w:rsid w:val="000210A2"/>
    <w:rsid w:val="000211FE"/>
    <w:rsid w:val="00021A33"/>
    <w:rsid w:val="00021B44"/>
    <w:rsid w:val="00021E3C"/>
    <w:rsid w:val="0002237D"/>
    <w:rsid w:val="00022834"/>
    <w:rsid w:val="00022DE2"/>
    <w:rsid w:val="00022E9B"/>
    <w:rsid w:val="00023270"/>
    <w:rsid w:val="000233C7"/>
    <w:rsid w:val="00023649"/>
    <w:rsid w:val="0002371E"/>
    <w:rsid w:val="000238AE"/>
    <w:rsid w:val="00023E46"/>
    <w:rsid w:val="00023FD2"/>
    <w:rsid w:val="0002498F"/>
    <w:rsid w:val="00025186"/>
    <w:rsid w:val="000251E5"/>
    <w:rsid w:val="000251EF"/>
    <w:rsid w:val="000257E3"/>
    <w:rsid w:val="00025871"/>
    <w:rsid w:val="00025AC7"/>
    <w:rsid w:val="00027057"/>
    <w:rsid w:val="0002727A"/>
    <w:rsid w:val="000275D2"/>
    <w:rsid w:val="00027D97"/>
    <w:rsid w:val="000304CD"/>
    <w:rsid w:val="0003094C"/>
    <w:rsid w:val="00030AEE"/>
    <w:rsid w:val="00030C57"/>
    <w:rsid w:val="000312C6"/>
    <w:rsid w:val="00031440"/>
    <w:rsid w:val="00031776"/>
    <w:rsid w:val="00031A51"/>
    <w:rsid w:val="00031A60"/>
    <w:rsid w:val="000322D2"/>
    <w:rsid w:val="000327A9"/>
    <w:rsid w:val="00032A5C"/>
    <w:rsid w:val="00033448"/>
    <w:rsid w:val="00033A51"/>
    <w:rsid w:val="00033F8B"/>
    <w:rsid w:val="000341D3"/>
    <w:rsid w:val="00034C34"/>
    <w:rsid w:val="000352A3"/>
    <w:rsid w:val="0003580A"/>
    <w:rsid w:val="00035848"/>
    <w:rsid w:val="000358C3"/>
    <w:rsid w:val="00035C4B"/>
    <w:rsid w:val="0003622F"/>
    <w:rsid w:val="00036515"/>
    <w:rsid w:val="000368EF"/>
    <w:rsid w:val="0003746C"/>
    <w:rsid w:val="000377DF"/>
    <w:rsid w:val="00037A9E"/>
    <w:rsid w:val="00037CBF"/>
    <w:rsid w:val="00040110"/>
    <w:rsid w:val="00041896"/>
    <w:rsid w:val="000418FF"/>
    <w:rsid w:val="00041CE5"/>
    <w:rsid w:val="00041E3C"/>
    <w:rsid w:val="00042B14"/>
    <w:rsid w:val="00043166"/>
    <w:rsid w:val="000438B1"/>
    <w:rsid w:val="000438DD"/>
    <w:rsid w:val="00043A71"/>
    <w:rsid w:val="0004413F"/>
    <w:rsid w:val="000445C9"/>
    <w:rsid w:val="00044CBE"/>
    <w:rsid w:val="0004521F"/>
    <w:rsid w:val="000455C7"/>
    <w:rsid w:val="000456F8"/>
    <w:rsid w:val="000459F4"/>
    <w:rsid w:val="000461EA"/>
    <w:rsid w:val="00046426"/>
    <w:rsid w:val="000464AC"/>
    <w:rsid w:val="00047386"/>
    <w:rsid w:val="0004777E"/>
    <w:rsid w:val="00050DA3"/>
    <w:rsid w:val="00052217"/>
    <w:rsid w:val="00052832"/>
    <w:rsid w:val="00052B3C"/>
    <w:rsid w:val="00052F7E"/>
    <w:rsid w:val="0005301A"/>
    <w:rsid w:val="0005301E"/>
    <w:rsid w:val="000535DC"/>
    <w:rsid w:val="00053826"/>
    <w:rsid w:val="000539B9"/>
    <w:rsid w:val="000541E2"/>
    <w:rsid w:val="00054BB3"/>
    <w:rsid w:val="00054EDD"/>
    <w:rsid w:val="0005510D"/>
    <w:rsid w:val="00057072"/>
    <w:rsid w:val="00057332"/>
    <w:rsid w:val="00057441"/>
    <w:rsid w:val="00057DD5"/>
    <w:rsid w:val="00057F58"/>
    <w:rsid w:val="00060815"/>
    <w:rsid w:val="00060EF7"/>
    <w:rsid w:val="000615D0"/>
    <w:rsid w:val="00061869"/>
    <w:rsid w:val="000618BC"/>
    <w:rsid w:val="000619B2"/>
    <w:rsid w:val="00062376"/>
    <w:rsid w:val="00063461"/>
    <w:rsid w:val="000634D0"/>
    <w:rsid w:val="000638B3"/>
    <w:rsid w:val="00063A90"/>
    <w:rsid w:val="00064404"/>
    <w:rsid w:val="000645D8"/>
    <w:rsid w:val="00064A83"/>
    <w:rsid w:val="00065410"/>
    <w:rsid w:val="000655F8"/>
    <w:rsid w:val="00065C7B"/>
    <w:rsid w:val="00066747"/>
    <w:rsid w:val="00066FB9"/>
    <w:rsid w:val="000674C0"/>
    <w:rsid w:val="000675CF"/>
    <w:rsid w:val="0006785E"/>
    <w:rsid w:val="0007076F"/>
    <w:rsid w:val="00070975"/>
    <w:rsid w:val="00070A5E"/>
    <w:rsid w:val="00070E50"/>
    <w:rsid w:val="00071FEA"/>
    <w:rsid w:val="000721D1"/>
    <w:rsid w:val="00073322"/>
    <w:rsid w:val="00073D62"/>
    <w:rsid w:val="0007424A"/>
    <w:rsid w:val="00074722"/>
    <w:rsid w:val="00075A10"/>
    <w:rsid w:val="00075BE8"/>
    <w:rsid w:val="00076062"/>
    <w:rsid w:val="000763E6"/>
    <w:rsid w:val="00076556"/>
    <w:rsid w:val="0007660B"/>
    <w:rsid w:val="0007785E"/>
    <w:rsid w:val="000778F2"/>
    <w:rsid w:val="00080AC0"/>
    <w:rsid w:val="00080F2F"/>
    <w:rsid w:val="00081540"/>
    <w:rsid w:val="00081765"/>
    <w:rsid w:val="00081CB5"/>
    <w:rsid w:val="00082306"/>
    <w:rsid w:val="000826C8"/>
    <w:rsid w:val="00082B06"/>
    <w:rsid w:val="00083C13"/>
    <w:rsid w:val="0008425A"/>
    <w:rsid w:val="000843E8"/>
    <w:rsid w:val="00084E82"/>
    <w:rsid w:val="000855F7"/>
    <w:rsid w:val="00085E31"/>
    <w:rsid w:val="000860F1"/>
    <w:rsid w:val="0008645B"/>
    <w:rsid w:val="00087398"/>
    <w:rsid w:val="00087581"/>
    <w:rsid w:val="00087C35"/>
    <w:rsid w:val="0009015B"/>
    <w:rsid w:val="000904F5"/>
    <w:rsid w:val="00092F2C"/>
    <w:rsid w:val="00092F4B"/>
    <w:rsid w:val="0009373C"/>
    <w:rsid w:val="00093E8A"/>
    <w:rsid w:val="000942B1"/>
    <w:rsid w:val="000946E9"/>
    <w:rsid w:val="000949F0"/>
    <w:rsid w:val="00094B03"/>
    <w:rsid w:val="00095243"/>
    <w:rsid w:val="000955D8"/>
    <w:rsid w:val="00095820"/>
    <w:rsid w:val="00095A04"/>
    <w:rsid w:val="0009651B"/>
    <w:rsid w:val="00097A20"/>
    <w:rsid w:val="00097E8E"/>
    <w:rsid w:val="000A002A"/>
    <w:rsid w:val="000A01B0"/>
    <w:rsid w:val="000A05B3"/>
    <w:rsid w:val="000A074D"/>
    <w:rsid w:val="000A0B6C"/>
    <w:rsid w:val="000A0B86"/>
    <w:rsid w:val="000A1601"/>
    <w:rsid w:val="000A2575"/>
    <w:rsid w:val="000A2802"/>
    <w:rsid w:val="000A29CF"/>
    <w:rsid w:val="000A312F"/>
    <w:rsid w:val="000A33F7"/>
    <w:rsid w:val="000A3E24"/>
    <w:rsid w:val="000A52C4"/>
    <w:rsid w:val="000A57F5"/>
    <w:rsid w:val="000A5976"/>
    <w:rsid w:val="000A5B08"/>
    <w:rsid w:val="000A5B5D"/>
    <w:rsid w:val="000A639B"/>
    <w:rsid w:val="000A683C"/>
    <w:rsid w:val="000A6FAF"/>
    <w:rsid w:val="000A709B"/>
    <w:rsid w:val="000A7582"/>
    <w:rsid w:val="000A7D45"/>
    <w:rsid w:val="000A7E3A"/>
    <w:rsid w:val="000B09DE"/>
    <w:rsid w:val="000B0F9C"/>
    <w:rsid w:val="000B1011"/>
    <w:rsid w:val="000B11E3"/>
    <w:rsid w:val="000B143E"/>
    <w:rsid w:val="000B1A45"/>
    <w:rsid w:val="000B1D61"/>
    <w:rsid w:val="000B1F62"/>
    <w:rsid w:val="000B24CC"/>
    <w:rsid w:val="000B313B"/>
    <w:rsid w:val="000B33EB"/>
    <w:rsid w:val="000B38D3"/>
    <w:rsid w:val="000B406C"/>
    <w:rsid w:val="000B42C7"/>
    <w:rsid w:val="000B44DD"/>
    <w:rsid w:val="000B4576"/>
    <w:rsid w:val="000B4829"/>
    <w:rsid w:val="000B4A4F"/>
    <w:rsid w:val="000B4DEA"/>
    <w:rsid w:val="000B5463"/>
    <w:rsid w:val="000B5B80"/>
    <w:rsid w:val="000B5BEE"/>
    <w:rsid w:val="000B6396"/>
    <w:rsid w:val="000B747F"/>
    <w:rsid w:val="000B7C1E"/>
    <w:rsid w:val="000C0066"/>
    <w:rsid w:val="000C0564"/>
    <w:rsid w:val="000C0708"/>
    <w:rsid w:val="000C1914"/>
    <w:rsid w:val="000C2451"/>
    <w:rsid w:val="000C25CE"/>
    <w:rsid w:val="000C261C"/>
    <w:rsid w:val="000C2794"/>
    <w:rsid w:val="000C28D9"/>
    <w:rsid w:val="000C2F47"/>
    <w:rsid w:val="000C30AF"/>
    <w:rsid w:val="000C3180"/>
    <w:rsid w:val="000C3879"/>
    <w:rsid w:val="000C4F01"/>
    <w:rsid w:val="000C4F70"/>
    <w:rsid w:val="000C5402"/>
    <w:rsid w:val="000C5473"/>
    <w:rsid w:val="000C57CA"/>
    <w:rsid w:val="000C5813"/>
    <w:rsid w:val="000C585B"/>
    <w:rsid w:val="000C5A79"/>
    <w:rsid w:val="000C6E0C"/>
    <w:rsid w:val="000C6EB2"/>
    <w:rsid w:val="000C724C"/>
    <w:rsid w:val="000C73B4"/>
    <w:rsid w:val="000C77B7"/>
    <w:rsid w:val="000D0F71"/>
    <w:rsid w:val="000D1214"/>
    <w:rsid w:val="000D12DE"/>
    <w:rsid w:val="000D178F"/>
    <w:rsid w:val="000D1797"/>
    <w:rsid w:val="000D182D"/>
    <w:rsid w:val="000D1952"/>
    <w:rsid w:val="000D1C22"/>
    <w:rsid w:val="000D1CD5"/>
    <w:rsid w:val="000D1DF1"/>
    <w:rsid w:val="000D2AEA"/>
    <w:rsid w:val="000D3213"/>
    <w:rsid w:val="000D3236"/>
    <w:rsid w:val="000D35D0"/>
    <w:rsid w:val="000D3D7B"/>
    <w:rsid w:val="000D461D"/>
    <w:rsid w:val="000D4D27"/>
    <w:rsid w:val="000D5909"/>
    <w:rsid w:val="000D5D3D"/>
    <w:rsid w:val="000D68C2"/>
    <w:rsid w:val="000D6A3B"/>
    <w:rsid w:val="000D7295"/>
    <w:rsid w:val="000D7D7D"/>
    <w:rsid w:val="000E01F8"/>
    <w:rsid w:val="000E04BA"/>
    <w:rsid w:val="000E0777"/>
    <w:rsid w:val="000E07FF"/>
    <w:rsid w:val="000E0EB3"/>
    <w:rsid w:val="000E0F52"/>
    <w:rsid w:val="000E0FF5"/>
    <w:rsid w:val="000E10C2"/>
    <w:rsid w:val="000E1A3E"/>
    <w:rsid w:val="000E1F8F"/>
    <w:rsid w:val="000E1FA3"/>
    <w:rsid w:val="000E274A"/>
    <w:rsid w:val="000E3593"/>
    <w:rsid w:val="000E35BC"/>
    <w:rsid w:val="000E3B38"/>
    <w:rsid w:val="000E3CBE"/>
    <w:rsid w:val="000E44A0"/>
    <w:rsid w:val="000E44B0"/>
    <w:rsid w:val="000E4569"/>
    <w:rsid w:val="000E5954"/>
    <w:rsid w:val="000E6264"/>
    <w:rsid w:val="000E660C"/>
    <w:rsid w:val="000E7091"/>
    <w:rsid w:val="000E7232"/>
    <w:rsid w:val="000F2223"/>
    <w:rsid w:val="000F2837"/>
    <w:rsid w:val="000F283B"/>
    <w:rsid w:val="000F2F0B"/>
    <w:rsid w:val="000F2FE7"/>
    <w:rsid w:val="000F31E3"/>
    <w:rsid w:val="000F348A"/>
    <w:rsid w:val="000F3C6D"/>
    <w:rsid w:val="000F4868"/>
    <w:rsid w:val="000F5254"/>
    <w:rsid w:val="000F5268"/>
    <w:rsid w:val="000F52D3"/>
    <w:rsid w:val="000F5A24"/>
    <w:rsid w:val="000F5EE4"/>
    <w:rsid w:val="000F64E3"/>
    <w:rsid w:val="000F6C27"/>
    <w:rsid w:val="000F6D07"/>
    <w:rsid w:val="000F704F"/>
    <w:rsid w:val="000F76E7"/>
    <w:rsid w:val="000F7714"/>
    <w:rsid w:val="000F7800"/>
    <w:rsid w:val="000F7A63"/>
    <w:rsid w:val="000F7BF3"/>
    <w:rsid w:val="000F7C2B"/>
    <w:rsid w:val="0010004F"/>
    <w:rsid w:val="001001A7"/>
    <w:rsid w:val="00100CA1"/>
    <w:rsid w:val="00101113"/>
    <w:rsid w:val="001014DE"/>
    <w:rsid w:val="001026B8"/>
    <w:rsid w:val="00102FAC"/>
    <w:rsid w:val="001037E2"/>
    <w:rsid w:val="00103BE8"/>
    <w:rsid w:val="00103D98"/>
    <w:rsid w:val="00104FD5"/>
    <w:rsid w:val="001051F0"/>
    <w:rsid w:val="00105AF3"/>
    <w:rsid w:val="00106223"/>
    <w:rsid w:val="0010623D"/>
    <w:rsid w:val="00106852"/>
    <w:rsid w:val="00106D34"/>
    <w:rsid w:val="0010711B"/>
    <w:rsid w:val="00107D57"/>
    <w:rsid w:val="00107DBF"/>
    <w:rsid w:val="00107FCF"/>
    <w:rsid w:val="0011101E"/>
    <w:rsid w:val="001122FF"/>
    <w:rsid w:val="00113311"/>
    <w:rsid w:val="001146BB"/>
    <w:rsid w:val="0011488E"/>
    <w:rsid w:val="00114D5C"/>
    <w:rsid w:val="00114EA5"/>
    <w:rsid w:val="001151E1"/>
    <w:rsid w:val="00115833"/>
    <w:rsid w:val="00115C7E"/>
    <w:rsid w:val="0011662C"/>
    <w:rsid w:val="001168F3"/>
    <w:rsid w:val="00116A0F"/>
    <w:rsid w:val="00116E5F"/>
    <w:rsid w:val="001172AF"/>
    <w:rsid w:val="001172F9"/>
    <w:rsid w:val="00117C4B"/>
    <w:rsid w:val="00117DD0"/>
    <w:rsid w:val="00120265"/>
    <w:rsid w:val="0012087A"/>
    <w:rsid w:val="0012173F"/>
    <w:rsid w:val="0012174C"/>
    <w:rsid w:val="00122277"/>
    <w:rsid w:val="001224A6"/>
    <w:rsid w:val="00122BFF"/>
    <w:rsid w:val="00124363"/>
    <w:rsid w:val="0012458D"/>
    <w:rsid w:val="001254F8"/>
    <w:rsid w:val="001263A0"/>
    <w:rsid w:val="00126460"/>
    <w:rsid w:val="00127779"/>
    <w:rsid w:val="00127922"/>
    <w:rsid w:val="00127B32"/>
    <w:rsid w:val="001301FF"/>
    <w:rsid w:val="00130ECC"/>
    <w:rsid w:val="0013104F"/>
    <w:rsid w:val="001310FF"/>
    <w:rsid w:val="0013138B"/>
    <w:rsid w:val="00131B4F"/>
    <w:rsid w:val="00132232"/>
    <w:rsid w:val="00132733"/>
    <w:rsid w:val="00133238"/>
    <w:rsid w:val="00133854"/>
    <w:rsid w:val="001339BD"/>
    <w:rsid w:val="001339C6"/>
    <w:rsid w:val="00133BA4"/>
    <w:rsid w:val="00133BCD"/>
    <w:rsid w:val="0013444C"/>
    <w:rsid w:val="00134A01"/>
    <w:rsid w:val="00134B5B"/>
    <w:rsid w:val="00134B70"/>
    <w:rsid w:val="00134C0A"/>
    <w:rsid w:val="0013512A"/>
    <w:rsid w:val="0013518D"/>
    <w:rsid w:val="001351B4"/>
    <w:rsid w:val="001359A3"/>
    <w:rsid w:val="001365E5"/>
    <w:rsid w:val="00136E0B"/>
    <w:rsid w:val="00137507"/>
    <w:rsid w:val="00137531"/>
    <w:rsid w:val="0013768C"/>
    <w:rsid w:val="00137B68"/>
    <w:rsid w:val="00137BA6"/>
    <w:rsid w:val="00137BD3"/>
    <w:rsid w:val="00137D5F"/>
    <w:rsid w:val="00140009"/>
    <w:rsid w:val="00140EF7"/>
    <w:rsid w:val="00141621"/>
    <w:rsid w:val="00142726"/>
    <w:rsid w:val="00142776"/>
    <w:rsid w:val="001429B7"/>
    <w:rsid w:val="00142F6A"/>
    <w:rsid w:val="00143822"/>
    <w:rsid w:val="00143B4D"/>
    <w:rsid w:val="00143EB1"/>
    <w:rsid w:val="00143FEB"/>
    <w:rsid w:val="0014472E"/>
    <w:rsid w:val="0014491F"/>
    <w:rsid w:val="00144C7A"/>
    <w:rsid w:val="00145095"/>
    <w:rsid w:val="00145EE0"/>
    <w:rsid w:val="00146344"/>
    <w:rsid w:val="00146349"/>
    <w:rsid w:val="00146399"/>
    <w:rsid w:val="00146793"/>
    <w:rsid w:val="00146DF9"/>
    <w:rsid w:val="0014746B"/>
    <w:rsid w:val="00147709"/>
    <w:rsid w:val="0014774E"/>
    <w:rsid w:val="00147AB2"/>
    <w:rsid w:val="00150408"/>
    <w:rsid w:val="001518BC"/>
    <w:rsid w:val="001523A1"/>
    <w:rsid w:val="0015291F"/>
    <w:rsid w:val="00152C4D"/>
    <w:rsid w:val="00152CE0"/>
    <w:rsid w:val="0015354C"/>
    <w:rsid w:val="0015362D"/>
    <w:rsid w:val="001538C5"/>
    <w:rsid w:val="00153960"/>
    <w:rsid w:val="00153C16"/>
    <w:rsid w:val="00154477"/>
    <w:rsid w:val="00154755"/>
    <w:rsid w:val="0015498D"/>
    <w:rsid w:val="001560A7"/>
    <w:rsid w:val="00157D1E"/>
    <w:rsid w:val="00160123"/>
    <w:rsid w:val="0016039E"/>
    <w:rsid w:val="00160D96"/>
    <w:rsid w:val="00161239"/>
    <w:rsid w:val="00161BB7"/>
    <w:rsid w:val="00162021"/>
    <w:rsid w:val="00162398"/>
    <w:rsid w:val="0016242B"/>
    <w:rsid w:val="00162979"/>
    <w:rsid w:val="00163813"/>
    <w:rsid w:val="00164071"/>
    <w:rsid w:val="001650E2"/>
    <w:rsid w:val="001653B4"/>
    <w:rsid w:val="00165BBC"/>
    <w:rsid w:val="001663E2"/>
    <w:rsid w:val="001668F5"/>
    <w:rsid w:val="00166CD9"/>
    <w:rsid w:val="001670C2"/>
    <w:rsid w:val="001673B4"/>
    <w:rsid w:val="001676CB"/>
    <w:rsid w:val="00167B8F"/>
    <w:rsid w:val="00171249"/>
    <w:rsid w:val="00171C91"/>
    <w:rsid w:val="00172634"/>
    <w:rsid w:val="00172F02"/>
    <w:rsid w:val="00173BB0"/>
    <w:rsid w:val="0017407B"/>
    <w:rsid w:val="00174A73"/>
    <w:rsid w:val="00174C1A"/>
    <w:rsid w:val="001751A3"/>
    <w:rsid w:val="001751F3"/>
    <w:rsid w:val="001759D4"/>
    <w:rsid w:val="00175C45"/>
    <w:rsid w:val="00175CD8"/>
    <w:rsid w:val="0017667A"/>
    <w:rsid w:val="00176B2B"/>
    <w:rsid w:val="0017708A"/>
    <w:rsid w:val="001774BA"/>
    <w:rsid w:val="001776B3"/>
    <w:rsid w:val="00177A2D"/>
    <w:rsid w:val="00177D88"/>
    <w:rsid w:val="00180375"/>
    <w:rsid w:val="0018074E"/>
    <w:rsid w:val="00180FE8"/>
    <w:rsid w:val="0018113D"/>
    <w:rsid w:val="00181DBB"/>
    <w:rsid w:val="0018245F"/>
    <w:rsid w:val="00182A88"/>
    <w:rsid w:val="00182C7D"/>
    <w:rsid w:val="00182EF8"/>
    <w:rsid w:val="00183219"/>
    <w:rsid w:val="00184073"/>
    <w:rsid w:val="0018460E"/>
    <w:rsid w:val="00184E80"/>
    <w:rsid w:val="00184F58"/>
    <w:rsid w:val="00184FC4"/>
    <w:rsid w:val="0018520C"/>
    <w:rsid w:val="00185994"/>
    <w:rsid w:val="00186427"/>
    <w:rsid w:val="001869AA"/>
    <w:rsid w:val="00186F88"/>
    <w:rsid w:val="0018728F"/>
    <w:rsid w:val="00187A7C"/>
    <w:rsid w:val="001905BA"/>
    <w:rsid w:val="00190724"/>
    <w:rsid w:val="001912AA"/>
    <w:rsid w:val="00191E53"/>
    <w:rsid w:val="00191F42"/>
    <w:rsid w:val="0019213D"/>
    <w:rsid w:val="0019215E"/>
    <w:rsid w:val="00192708"/>
    <w:rsid w:val="001929FC"/>
    <w:rsid w:val="00193442"/>
    <w:rsid w:val="001945E5"/>
    <w:rsid w:val="00194B28"/>
    <w:rsid w:val="00194F30"/>
    <w:rsid w:val="001950C2"/>
    <w:rsid w:val="00195C4D"/>
    <w:rsid w:val="00195C9F"/>
    <w:rsid w:val="00195F37"/>
    <w:rsid w:val="001976FB"/>
    <w:rsid w:val="001A012E"/>
    <w:rsid w:val="001A01C9"/>
    <w:rsid w:val="001A0587"/>
    <w:rsid w:val="001A0ABC"/>
    <w:rsid w:val="001A0D0B"/>
    <w:rsid w:val="001A12E2"/>
    <w:rsid w:val="001A134E"/>
    <w:rsid w:val="001A135E"/>
    <w:rsid w:val="001A17F5"/>
    <w:rsid w:val="001A250B"/>
    <w:rsid w:val="001A2861"/>
    <w:rsid w:val="001A2D87"/>
    <w:rsid w:val="001A323A"/>
    <w:rsid w:val="001A355F"/>
    <w:rsid w:val="001A3A35"/>
    <w:rsid w:val="001A4005"/>
    <w:rsid w:val="001A5162"/>
    <w:rsid w:val="001A5A4A"/>
    <w:rsid w:val="001A6656"/>
    <w:rsid w:val="001A6DF3"/>
    <w:rsid w:val="001A73B2"/>
    <w:rsid w:val="001A7442"/>
    <w:rsid w:val="001A7503"/>
    <w:rsid w:val="001A7C00"/>
    <w:rsid w:val="001A7D2D"/>
    <w:rsid w:val="001A7FE6"/>
    <w:rsid w:val="001B073B"/>
    <w:rsid w:val="001B15CC"/>
    <w:rsid w:val="001B2067"/>
    <w:rsid w:val="001B32E4"/>
    <w:rsid w:val="001B384D"/>
    <w:rsid w:val="001B4332"/>
    <w:rsid w:val="001B43A4"/>
    <w:rsid w:val="001B4A91"/>
    <w:rsid w:val="001B4BA5"/>
    <w:rsid w:val="001B4C74"/>
    <w:rsid w:val="001B4D54"/>
    <w:rsid w:val="001B50F2"/>
    <w:rsid w:val="001B521B"/>
    <w:rsid w:val="001B5485"/>
    <w:rsid w:val="001B5557"/>
    <w:rsid w:val="001B6196"/>
    <w:rsid w:val="001B6235"/>
    <w:rsid w:val="001B65A5"/>
    <w:rsid w:val="001B6C96"/>
    <w:rsid w:val="001B7405"/>
    <w:rsid w:val="001B7B1D"/>
    <w:rsid w:val="001B7D05"/>
    <w:rsid w:val="001C0995"/>
    <w:rsid w:val="001C0AC0"/>
    <w:rsid w:val="001C0C13"/>
    <w:rsid w:val="001C0CBB"/>
    <w:rsid w:val="001C1907"/>
    <w:rsid w:val="001C19B0"/>
    <w:rsid w:val="001C2377"/>
    <w:rsid w:val="001C2652"/>
    <w:rsid w:val="001C2994"/>
    <w:rsid w:val="001C32E6"/>
    <w:rsid w:val="001C3A6A"/>
    <w:rsid w:val="001C3B7D"/>
    <w:rsid w:val="001C3CE0"/>
    <w:rsid w:val="001C4593"/>
    <w:rsid w:val="001C4931"/>
    <w:rsid w:val="001C4CA6"/>
    <w:rsid w:val="001C5DEC"/>
    <w:rsid w:val="001C6198"/>
    <w:rsid w:val="001C6224"/>
    <w:rsid w:val="001C6723"/>
    <w:rsid w:val="001C6B43"/>
    <w:rsid w:val="001C6FCB"/>
    <w:rsid w:val="001C7B58"/>
    <w:rsid w:val="001D0151"/>
    <w:rsid w:val="001D0F73"/>
    <w:rsid w:val="001D124A"/>
    <w:rsid w:val="001D22AB"/>
    <w:rsid w:val="001D2F66"/>
    <w:rsid w:val="001D2FE5"/>
    <w:rsid w:val="001D3906"/>
    <w:rsid w:val="001D3E43"/>
    <w:rsid w:val="001D41B5"/>
    <w:rsid w:val="001D5391"/>
    <w:rsid w:val="001D57A8"/>
    <w:rsid w:val="001D688D"/>
    <w:rsid w:val="001D6CEC"/>
    <w:rsid w:val="001D6E7C"/>
    <w:rsid w:val="001D6FB5"/>
    <w:rsid w:val="001D7013"/>
    <w:rsid w:val="001D703E"/>
    <w:rsid w:val="001D7A69"/>
    <w:rsid w:val="001E0398"/>
    <w:rsid w:val="001E0F9E"/>
    <w:rsid w:val="001E1855"/>
    <w:rsid w:val="001E1D07"/>
    <w:rsid w:val="001E1D0E"/>
    <w:rsid w:val="001E1E81"/>
    <w:rsid w:val="001E24B6"/>
    <w:rsid w:val="001E2BBD"/>
    <w:rsid w:val="001E365F"/>
    <w:rsid w:val="001E4ED1"/>
    <w:rsid w:val="001E5006"/>
    <w:rsid w:val="001E5C70"/>
    <w:rsid w:val="001E5D6F"/>
    <w:rsid w:val="001E5DCB"/>
    <w:rsid w:val="001E5E13"/>
    <w:rsid w:val="001E65D0"/>
    <w:rsid w:val="001E6B9C"/>
    <w:rsid w:val="001E7098"/>
    <w:rsid w:val="001E7780"/>
    <w:rsid w:val="001E7889"/>
    <w:rsid w:val="001E78E9"/>
    <w:rsid w:val="001E7BBA"/>
    <w:rsid w:val="001F10C9"/>
    <w:rsid w:val="001F1337"/>
    <w:rsid w:val="001F1B1C"/>
    <w:rsid w:val="001F1CB9"/>
    <w:rsid w:val="001F1FA9"/>
    <w:rsid w:val="001F2350"/>
    <w:rsid w:val="001F285B"/>
    <w:rsid w:val="001F29BB"/>
    <w:rsid w:val="001F29CB"/>
    <w:rsid w:val="001F34DC"/>
    <w:rsid w:val="001F39DF"/>
    <w:rsid w:val="001F3BB3"/>
    <w:rsid w:val="001F4A82"/>
    <w:rsid w:val="001F4ADE"/>
    <w:rsid w:val="001F4EAD"/>
    <w:rsid w:val="001F5482"/>
    <w:rsid w:val="001F55B5"/>
    <w:rsid w:val="001F5CAA"/>
    <w:rsid w:val="001F6264"/>
    <w:rsid w:val="001F6782"/>
    <w:rsid w:val="001F6D32"/>
    <w:rsid w:val="001F6DB5"/>
    <w:rsid w:val="001F6F9E"/>
    <w:rsid w:val="002003A3"/>
    <w:rsid w:val="00200692"/>
    <w:rsid w:val="00201472"/>
    <w:rsid w:val="0020210A"/>
    <w:rsid w:val="002026E6"/>
    <w:rsid w:val="0020293F"/>
    <w:rsid w:val="00202986"/>
    <w:rsid w:val="00202BA8"/>
    <w:rsid w:val="002032B1"/>
    <w:rsid w:val="00203BF5"/>
    <w:rsid w:val="00204158"/>
    <w:rsid w:val="00204A87"/>
    <w:rsid w:val="00205695"/>
    <w:rsid w:val="00206008"/>
    <w:rsid w:val="0020653E"/>
    <w:rsid w:val="002065A9"/>
    <w:rsid w:val="00207AE3"/>
    <w:rsid w:val="00207F24"/>
    <w:rsid w:val="00210A48"/>
    <w:rsid w:val="00210C21"/>
    <w:rsid w:val="00210DF9"/>
    <w:rsid w:val="00210F9C"/>
    <w:rsid w:val="0021103F"/>
    <w:rsid w:val="00212161"/>
    <w:rsid w:val="0021231A"/>
    <w:rsid w:val="00212376"/>
    <w:rsid w:val="0021274E"/>
    <w:rsid w:val="002127EC"/>
    <w:rsid w:val="002128D6"/>
    <w:rsid w:val="002129BF"/>
    <w:rsid w:val="00213DD9"/>
    <w:rsid w:val="00213F0D"/>
    <w:rsid w:val="0021408C"/>
    <w:rsid w:val="00214465"/>
    <w:rsid w:val="00214566"/>
    <w:rsid w:val="00214660"/>
    <w:rsid w:val="00215C81"/>
    <w:rsid w:val="002162B8"/>
    <w:rsid w:val="00216B86"/>
    <w:rsid w:val="0021780C"/>
    <w:rsid w:val="00217B19"/>
    <w:rsid w:val="00217B77"/>
    <w:rsid w:val="00217E92"/>
    <w:rsid w:val="00217EE9"/>
    <w:rsid w:val="00220185"/>
    <w:rsid w:val="002206DF"/>
    <w:rsid w:val="002218EC"/>
    <w:rsid w:val="002221B0"/>
    <w:rsid w:val="00222568"/>
    <w:rsid w:val="00222E73"/>
    <w:rsid w:val="00224016"/>
    <w:rsid w:val="002243D5"/>
    <w:rsid w:val="00224433"/>
    <w:rsid w:val="00224D60"/>
    <w:rsid w:val="00224FEE"/>
    <w:rsid w:val="002258FC"/>
    <w:rsid w:val="00225903"/>
    <w:rsid w:val="00225C6C"/>
    <w:rsid w:val="00225F37"/>
    <w:rsid w:val="002263C7"/>
    <w:rsid w:val="00226C08"/>
    <w:rsid w:val="002275A3"/>
    <w:rsid w:val="00227941"/>
    <w:rsid w:val="00227DFB"/>
    <w:rsid w:val="0023016F"/>
    <w:rsid w:val="00230665"/>
    <w:rsid w:val="00230BBD"/>
    <w:rsid w:val="00230C19"/>
    <w:rsid w:val="00230C4D"/>
    <w:rsid w:val="00230F39"/>
    <w:rsid w:val="0023147B"/>
    <w:rsid w:val="002314A7"/>
    <w:rsid w:val="00232070"/>
    <w:rsid w:val="00232185"/>
    <w:rsid w:val="00233D7F"/>
    <w:rsid w:val="00233FEB"/>
    <w:rsid w:val="00234A58"/>
    <w:rsid w:val="00234C41"/>
    <w:rsid w:val="0023523B"/>
    <w:rsid w:val="00235C90"/>
    <w:rsid w:val="00237B05"/>
    <w:rsid w:val="002402EC"/>
    <w:rsid w:val="00240505"/>
    <w:rsid w:val="002406FC"/>
    <w:rsid w:val="00240DA6"/>
    <w:rsid w:val="002418D3"/>
    <w:rsid w:val="002423B6"/>
    <w:rsid w:val="00242E0E"/>
    <w:rsid w:val="00242F23"/>
    <w:rsid w:val="00243343"/>
    <w:rsid w:val="002435AE"/>
    <w:rsid w:val="00243909"/>
    <w:rsid w:val="00243BD7"/>
    <w:rsid w:val="00243C2E"/>
    <w:rsid w:val="002449DB"/>
    <w:rsid w:val="00245476"/>
    <w:rsid w:val="002462DF"/>
    <w:rsid w:val="0024690A"/>
    <w:rsid w:val="00246A04"/>
    <w:rsid w:val="00246A25"/>
    <w:rsid w:val="00247296"/>
    <w:rsid w:val="00247BCE"/>
    <w:rsid w:val="002501CD"/>
    <w:rsid w:val="00250755"/>
    <w:rsid w:val="00251183"/>
    <w:rsid w:val="00251631"/>
    <w:rsid w:val="00251736"/>
    <w:rsid w:val="0025177F"/>
    <w:rsid w:val="00251859"/>
    <w:rsid w:val="00251A17"/>
    <w:rsid w:val="00251C6C"/>
    <w:rsid w:val="002522E2"/>
    <w:rsid w:val="00252494"/>
    <w:rsid w:val="002538D1"/>
    <w:rsid w:val="00253FB5"/>
    <w:rsid w:val="0025436B"/>
    <w:rsid w:val="00254C85"/>
    <w:rsid w:val="00254E20"/>
    <w:rsid w:val="002550B0"/>
    <w:rsid w:val="00255B4E"/>
    <w:rsid w:val="00255FFC"/>
    <w:rsid w:val="002561FD"/>
    <w:rsid w:val="00256235"/>
    <w:rsid w:val="002566CE"/>
    <w:rsid w:val="00256AFA"/>
    <w:rsid w:val="00256F68"/>
    <w:rsid w:val="0025779E"/>
    <w:rsid w:val="002603B4"/>
    <w:rsid w:val="00260DDE"/>
    <w:rsid w:val="002611DD"/>
    <w:rsid w:val="0026185B"/>
    <w:rsid w:val="00261881"/>
    <w:rsid w:val="00262247"/>
    <w:rsid w:val="00262456"/>
    <w:rsid w:val="00262670"/>
    <w:rsid w:val="0026302F"/>
    <w:rsid w:val="00263AE9"/>
    <w:rsid w:val="00263C3B"/>
    <w:rsid w:val="00264B32"/>
    <w:rsid w:val="00265027"/>
    <w:rsid w:val="00265144"/>
    <w:rsid w:val="00265262"/>
    <w:rsid w:val="00265291"/>
    <w:rsid w:val="002655D7"/>
    <w:rsid w:val="00265A07"/>
    <w:rsid w:val="00266CBF"/>
    <w:rsid w:val="00266D04"/>
    <w:rsid w:val="0026766E"/>
    <w:rsid w:val="0026769E"/>
    <w:rsid w:val="002677DB"/>
    <w:rsid w:val="00267844"/>
    <w:rsid w:val="00270F24"/>
    <w:rsid w:val="002714E8"/>
    <w:rsid w:val="00272120"/>
    <w:rsid w:val="0027258C"/>
    <w:rsid w:val="002726C8"/>
    <w:rsid w:val="002727C0"/>
    <w:rsid w:val="0027305A"/>
    <w:rsid w:val="002732FB"/>
    <w:rsid w:val="002734F3"/>
    <w:rsid w:val="00273A55"/>
    <w:rsid w:val="00273ADD"/>
    <w:rsid w:val="00273B41"/>
    <w:rsid w:val="00274856"/>
    <w:rsid w:val="00274D08"/>
    <w:rsid w:val="00274DFC"/>
    <w:rsid w:val="00275240"/>
    <w:rsid w:val="002759A3"/>
    <w:rsid w:val="00275AB4"/>
    <w:rsid w:val="002760B8"/>
    <w:rsid w:val="00276534"/>
    <w:rsid w:val="002768B3"/>
    <w:rsid w:val="002768F6"/>
    <w:rsid w:val="00276BA2"/>
    <w:rsid w:val="00276BB4"/>
    <w:rsid w:val="00276C7A"/>
    <w:rsid w:val="00276CFA"/>
    <w:rsid w:val="002775EA"/>
    <w:rsid w:val="0027765C"/>
    <w:rsid w:val="0028041D"/>
    <w:rsid w:val="0028064E"/>
    <w:rsid w:val="002808E5"/>
    <w:rsid w:val="0028184E"/>
    <w:rsid w:val="00281AC2"/>
    <w:rsid w:val="00281D9A"/>
    <w:rsid w:val="00283154"/>
    <w:rsid w:val="0028325E"/>
    <w:rsid w:val="00283347"/>
    <w:rsid w:val="0028414C"/>
    <w:rsid w:val="00284B5D"/>
    <w:rsid w:val="00284BDB"/>
    <w:rsid w:val="00284D7E"/>
    <w:rsid w:val="002853D0"/>
    <w:rsid w:val="0028563B"/>
    <w:rsid w:val="00285914"/>
    <w:rsid w:val="00285994"/>
    <w:rsid w:val="00285DB2"/>
    <w:rsid w:val="002861A2"/>
    <w:rsid w:val="0028623E"/>
    <w:rsid w:val="00287894"/>
    <w:rsid w:val="00287BF5"/>
    <w:rsid w:val="00287F1F"/>
    <w:rsid w:val="0029002B"/>
    <w:rsid w:val="00291FEC"/>
    <w:rsid w:val="00292A56"/>
    <w:rsid w:val="00292AE3"/>
    <w:rsid w:val="002934E6"/>
    <w:rsid w:val="00293BCB"/>
    <w:rsid w:val="0029450C"/>
    <w:rsid w:val="00294808"/>
    <w:rsid w:val="00294E21"/>
    <w:rsid w:val="00295275"/>
    <w:rsid w:val="00295441"/>
    <w:rsid w:val="00295924"/>
    <w:rsid w:val="00295C87"/>
    <w:rsid w:val="00295C8E"/>
    <w:rsid w:val="002961E2"/>
    <w:rsid w:val="0029642D"/>
    <w:rsid w:val="00296F1C"/>
    <w:rsid w:val="00296F39"/>
    <w:rsid w:val="002970B6"/>
    <w:rsid w:val="00297458"/>
    <w:rsid w:val="002979FE"/>
    <w:rsid w:val="002A072E"/>
    <w:rsid w:val="002A0AD8"/>
    <w:rsid w:val="002A1D1F"/>
    <w:rsid w:val="002A1FA6"/>
    <w:rsid w:val="002A2481"/>
    <w:rsid w:val="002A287C"/>
    <w:rsid w:val="002A2EEB"/>
    <w:rsid w:val="002A3440"/>
    <w:rsid w:val="002A34DF"/>
    <w:rsid w:val="002A39D7"/>
    <w:rsid w:val="002A40EE"/>
    <w:rsid w:val="002A45EC"/>
    <w:rsid w:val="002A4D5A"/>
    <w:rsid w:val="002A5017"/>
    <w:rsid w:val="002A5543"/>
    <w:rsid w:val="002A5DFE"/>
    <w:rsid w:val="002A63A3"/>
    <w:rsid w:val="002A6C74"/>
    <w:rsid w:val="002A6F7A"/>
    <w:rsid w:val="002A76DA"/>
    <w:rsid w:val="002B0901"/>
    <w:rsid w:val="002B13B1"/>
    <w:rsid w:val="002B174E"/>
    <w:rsid w:val="002B1F97"/>
    <w:rsid w:val="002B29DC"/>
    <w:rsid w:val="002B2D15"/>
    <w:rsid w:val="002B3212"/>
    <w:rsid w:val="002B343A"/>
    <w:rsid w:val="002B4671"/>
    <w:rsid w:val="002B5125"/>
    <w:rsid w:val="002B55DC"/>
    <w:rsid w:val="002B6946"/>
    <w:rsid w:val="002B6B1A"/>
    <w:rsid w:val="002B6F1F"/>
    <w:rsid w:val="002B7224"/>
    <w:rsid w:val="002B78EE"/>
    <w:rsid w:val="002C11DB"/>
    <w:rsid w:val="002C1374"/>
    <w:rsid w:val="002C1A03"/>
    <w:rsid w:val="002C1EF6"/>
    <w:rsid w:val="002C1FF9"/>
    <w:rsid w:val="002C20B2"/>
    <w:rsid w:val="002C2120"/>
    <w:rsid w:val="002C252D"/>
    <w:rsid w:val="002C2FC6"/>
    <w:rsid w:val="002C37C1"/>
    <w:rsid w:val="002C3944"/>
    <w:rsid w:val="002C39B6"/>
    <w:rsid w:val="002C45CF"/>
    <w:rsid w:val="002C4625"/>
    <w:rsid w:val="002C4B8C"/>
    <w:rsid w:val="002C53FF"/>
    <w:rsid w:val="002C589A"/>
    <w:rsid w:val="002C5AF8"/>
    <w:rsid w:val="002C5BF7"/>
    <w:rsid w:val="002C5F91"/>
    <w:rsid w:val="002C6426"/>
    <w:rsid w:val="002C6CB1"/>
    <w:rsid w:val="002C6CBF"/>
    <w:rsid w:val="002C76AF"/>
    <w:rsid w:val="002D06B1"/>
    <w:rsid w:val="002D0E2E"/>
    <w:rsid w:val="002D0F81"/>
    <w:rsid w:val="002D1997"/>
    <w:rsid w:val="002D2E44"/>
    <w:rsid w:val="002D3AF0"/>
    <w:rsid w:val="002D41B3"/>
    <w:rsid w:val="002D4333"/>
    <w:rsid w:val="002D43FB"/>
    <w:rsid w:val="002D446A"/>
    <w:rsid w:val="002D46CE"/>
    <w:rsid w:val="002D479B"/>
    <w:rsid w:val="002D49B7"/>
    <w:rsid w:val="002D4EA6"/>
    <w:rsid w:val="002D6691"/>
    <w:rsid w:val="002D66BD"/>
    <w:rsid w:val="002D6B4F"/>
    <w:rsid w:val="002D6D81"/>
    <w:rsid w:val="002D6F37"/>
    <w:rsid w:val="002D7044"/>
    <w:rsid w:val="002D74B7"/>
    <w:rsid w:val="002D7BEC"/>
    <w:rsid w:val="002E0A6F"/>
    <w:rsid w:val="002E15A6"/>
    <w:rsid w:val="002E17DC"/>
    <w:rsid w:val="002E25EF"/>
    <w:rsid w:val="002E29A8"/>
    <w:rsid w:val="002E3247"/>
    <w:rsid w:val="002E3610"/>
    <w:rsid w:val="002E3EC1"/>
    <w:rsid w:val="002E4AC4"/>
    <w:rsid w:val="002E4C5B"/>
    <w:rsid w:val="002E4E27"/>
    <w:rsid w:val="002E5219"/>
    <w:rsid w:val="002E5797"/>
    <w:rsid w:val="002E5D19"/>
    <w:rsid w:val="002E5D1D"/>
    <w:rsid w:val="002E6C7E"/>
    <w:rsid w:val="002E7034"/>
    <w:rsid w:val="002E7085"/>
    <w:rsid w:val="002E7999"/>
    <w:rsid w:val="002F001A"/>
    <w:rsid w:val="002F05C4"/>
    <w:rsid w:val="002F1042"/>
    <w:rsid w:val="002F1310"/>
    <w:rsid w:val="002F169A"/>
    <w:rsid w:val="002F184C"/>
    <w:rsid w:val="002F2901"/>
    <w:rsid w:val="002F37F1"/>
    <w:rsid w:val="002F3EDF"/>
    <w:rsid w:val="002F547C"/>
    <w:rsid w:val="002F628C"/>
    <w:rsid w:val="002F78A8"/>
    <w:rsid w:val="0030086C"/>
    <w:rsid w:val="0030104B"/>
    <w:rsid w:val="00301890"/>
    <w:rsid w:val="0030206F"/>
    <w:rsid w:val="00302A02"/>
    <w:rsid w:val="00302A3B"/>
    <w:rsid w:val="00303271"/>
    <w:rsid w:val="003032B4"/>
    <w:rsid w:val="00303FCC"/>
    <w:rsid w:val="00304378"/>
    <w:rsid w:val="00304BBF"/>
    <w:rsid w:val="00304F22"/>
    <w:rsid w:val="00304FA9"/>
    <w:rsid w:val="00304FB0"/>
    <w:rsid w:val="003058E1"/>
    <w:rsid w:val="00305F52"/>
    <w:rsid w:val="003062B4"/>
    <w:rsid w:val="00307342"/>
    <w:rsid w:val="00307C53"/>
    <w:rsid w:val="0031032A"/>
    <w:rsid w:val="0031064E"/>
    <w:rsid w:val="00310942"/>
    <w:rsid w:val="0031097F"/>
    <w:rsid w:val="00310E12"/>
    <w:rsid w:val="003110B6"/>
    <w:rsid w:val="00312058"/>
    <w:rsid w:val="003123DC"/>
    <w:rsid w:val="003127B2"/>
    <w:rsid w:val="00313CBE"/>
    <w:rsid w:val="00313CDA"/>
    <w:rsid w:val="00313EFA"/>
    <w:rsid w:val="003140DD"/>
    <w:rsid w:val="003141FE"/>
    <w:rsid w:val="0031465D"/>
    <w:rsid w:val="00314928"/>
    <w:rsid w:val="00314F35"/>
    <w:rsid w:val="003159EE"/>
    <w:rsid w:val="0031678B"/>
    <w:rsid w:val="0031697F"/>
    <w:rsid w:val="00317382"/>
    <w:rsid w:val="00317725"/>
    <w:rsid w:val="00317A5F"/>
    <w:rsid w:val="00320B93"/>
    <w:rsid w:val="00321759"/>
    <w:rsid w:val="00321FDF"/>
    <w:rsid w:val="00322225"/>
    <w:rsid w:val="00322684"/>
    <w:rsid w:val="0032296B"/>
    <w:rsid w:val="00324559"/>
    <w:rsid w:val="00324CB3"/>
    <w:rsid w:val="0032565F"/>
    <w:rsid w:val="003256AA"/>
    <w:rsid w:val="003259F4"/>
    <w:rsid w:val="003260E6"/>
    <w:rsid w:val="0032659E"/>
    <w:rsid w:val="0032683E"/>
    <w:rsid w:val="00326BC5"/>
    <w:rsid w:val="00327008"/>
    <w:rsid w:val="00327AF7"/>
    <w:rsid w:val="0033032F"/>
    <w:rsid w:val="00330356"/>
    <w:rsid w:val="00330D9B"/>
    <w:rsid w:val="00330F08"/>
    <w:rsid w:val="0033101A"/>
    <w:rsid w:val="003316E2"/>
    <w:rsid w:val="0033185B"/>
    <w:rsid w:val="00331BEA"/>
    <w:rsid w:val="00331FB4"/>
    <w:rsid w:val="00332131"/>
    <w:rsid w:val="0033341F"/>
    <w:rsid w:val="003338DB"/>
    <w:rsid w:val="003343DB"/>
    <w:rsid w:val="00334544"/>
    <w:rsid w:val="0033478B"/>
    <w:rsid w:val="00334897"/>
    <w:rsid w:val="00334DCC"/>
    <w:rsid w:val="00334ECE"/>
    <w:rsid w:val="00335406"/>
    <w:rsid w:val="0033540C"/>
    <w:rsid w:val="00335BE4"/>
    <w:rsid w:val="00335EB6"/>
    <w:rsid w:val="00336FF1"/>
    <w:rsid w:val="003373A3"/>
    <w:rsid w:val="003413B3"/>
    <w:rsid w:val="00342F39"/>
    <w:rsid w:val="003431CA"/>
    <w:rsid w:val="0034322F"/>
    <w:rsid w:val="00343BF0"/>
    <w:rsid w:val="003442C3"/>
    <w:rsid w:val="0034435C"/>
    <w:rsid w:val="0034445B"/>
    <w:rsid w:val="00344982"/>
    <w:rsid w:val="00344FF6"/>
    <w:rsid w:val="003455AE"/>
    <w:rsid w:val="0034623C"/>
    <w:rsid w:val="00346541"/>
    <w:rsid w:val="00346AD8"/>
    <w:rsid w:val="0034713F"/>
    <w:rsid w:val="003478F5"/>
    <w:rsid w:val="00347D3F"/>
    <w:rsid w:val="00347F56"/>
    <w:rsid w:val="003502C9"/>
    <w:rsid w:val="003502F2"/>
    <w:rsid w:val="003504E2"/>
    <w:rsid w:val="00350831"/>
    <w:rsid w:val="00350841"/>
    <w:rsid w:val="00350A76"/>
    <w:rsid w:val="00350AAC"/>
    <w:rsid w:val="0035123B"/>
    <w:rsid w:val="00351EE1"/>
    <w:rsid w:val="003528FB"/>
    <w:rsid w:val="00352E2C"/>
    <w:rsid w:val="00353413"/>
    <w:rsid w:val="00353CAC"/>
    <w:rsid w:val="003545FA"/>
    <w:rsid w:val="003546A6"/>
    <w:rsid w:val="003547F4"/>
    <w:rsid w:val="0035480B"/>
    <w:rsid w:val="0035483F"/>
    <w:rsid w:val="00354A46"/>
    <w:rsid w:val="00354CA0"/>
    <w:rsid w:val="0035519C"/>
    <w:rsid w:val="00355738"/>
    <w:rsid w:val="0035619A"/>
    <w:rsid w:val="00356DB8"/>
    <w:rsid w:val="00356E50"/>
    <w:rsid w:val="003578FC"/>
    <w:rsid w:val="0036119E"/>
    <w:rsid w:val="003618A2"/>
    <w:rsid w:val="00362334"/>
    <w:rsid w:val="0036278D"/>
    <w:rsid w:val="00362859"/>
    <w:rsid w:val="0036342A"/>
    <w:rsid w:val="0036491F"/>
    <w:rsid w:val="003650A3"/>
    <w:rsid w:val="0036553C"/>
    <w:rsid w:val="00365B5A"/>
    <w:rsid w:val="00366187"/>
    <w:rsid w:val="00366A9A"/>
    <w:rsid w:val="00367282"/>
    <w:rsid w:val="003676B9"/>
    <w:rsid w:val="00367AEB"/>
    <w:rsid w:val="00367BE1"/>
    <w:rsid w:val="00370470"/>
    <w:rsid w:val="00370C4F"/>
    <w:rsid w:val="00371290"/>
    <w:rsid w:val="0037312B"/>
    <w:rsid w:val="00373E32"/>
    <w:rsid w:val="00373EF0"/>
    <w:rsid w:val="003741E0"/>
    <w:rsid w:val="00374CB4"/>
    <w:rsid w:val="00374E46"/>
    <w:rsid w:val="00375216"/>
    <w:rsid w:val="00375B98"/>
    <w:rsid w:val="003765D0"/>
    <w:rsid w:val="00376C9F"/>
    <w:rsid w:val="0038045D"/>
    <w:rsid w:val="0038048D"/>
    <w:rsid w:val="00380A53"/>
    <w:rsid w:val="00380D2E"/>
    <w:rsid w:val="00380DF6"/>
    <w:rsid w:val="003812C9"/>
    <w:rsid w:val="003834F6"/>
    <w:rsid w:val="00383925"/>
    <w:rsid w:val="00383948"/>
    <w:rsid w:val="0038402A"/>
    <w:rsid w:val="003844AE"/>
    <w:rsid w:val="00384FB8"/>
    <w:rsid w:val="003850AE"/>
    <w:rsid w:val="00385192"/>
    <w:rsid w:val="0038519E"/>
    <w:rsid w:val="00385880"/>
    <w:rsid w:val="00385C07"/>
    <w:rsid w:val="00385DAC"/>
    <w:rsid w:val="003863F2"/>
    <w:rsid w:val="00387546"/>
    <w:rsid w:val="003876E1"/>
    <w:rsid w:val="003878AD"/>
    <w:rsid w:val="00387D00"/>
    <w:rsid w:val="00387D4E"/>
    <w:rsid w:val="00390960"/>
    <w:rsid w:val="00391252"/>
    <w:rsid w:val="00391A30"/>
    <w:rsid w:val="00392BE5"/>
    <w:rsid w:val="00392BFE"/>
    <w:rsid w:val="00393255"/>
    <w:rsid w:val="003933D2"/>
    <w:rsid w:val="003937C2"/>
    <w:rsid w:val="0039429D"/>
    <w:rsid w:val="00394A56"/>
    <w:rsid w:val="00395355"/>
    <w:rsid w:val="00395B64"/>
    <w:rsid w:val="003960B0"/>
    <w:rsid w:val="003963C1"/>
    <w:rsid w:val="00396844"/>
    <w:rsid w:val="0039699B"/>
    <w:rsid w:val="00397647"/>
    <w:rsid w:val="00397C08"/>
    <w:rsid w:val="003A00AF"/>
    <w:rsid w:val="003A0146"/>
    <w:rsid w:val="003A0304"/>
    <w:rsid w:val="003A0353"/>
    <w:rsid w:val="003A046B"/>
    <w:rsid w:val="003A08D8"/>
    <w:rsid w:val="003A09C5"/>
    <w:rsid w:val="003A10F1"/>
    <w:rsid w:val="003A1803"/>
    <w:rsid w:val="003A1893"/>
    <w:rsid w:val="003A1949"/>
    <w:rsid w:val="003A1B97"/>
    <w:rsid w:val="003A1EBE"/>
    <w:rsid w:val="003A23B3"/>
    <w:rsid w:val="003A2997"/>
    <w:rsid w:val="003A299D"/>
    <w:rsid w:val="003A2CC9"/>
    <w:rsid w:val="003A2E5C"/>
    <w:rsid w:val="003A30D0"/>
    <w:rsid w:val="003A35C3"/>
    <w:rsid w:val="003A3B3C"/>
    <w:rsid w:val="003A3C9F"/>
    <w:rsid w:val="003A4A25"/>
    <w:rsid w:val="003A51AA"/>
    <w:rsid w:val="003A59A0"/>
    <w:rsid w:val="003A5D4A"/>
    <w:rsid w:val="003A5E06"/>
    <w:rsid w:val="003A5F8A"/>
    <w:rsid w:val="003A647D"/>
    <w:rsid w:val="003A6597"/>
    <w:rsid w:val="003A67D0"/>
    <w:rsid w:val="003A6970"/>
    <w:rsid w:val="003A698B"/>
    <w:rsid w:val="003A7428"/>
    <w:rsid w:val="003A753F"/>
    <w:rsid w:val="003A76F4"/>
    <w:rsid w:val="003A7E00"/>
    <w:rsid w:val="003B06BA"/>
    <w:rsid w:val="003B090E"/>
    <w:rsid w:val="003B1107"/>
    <w:rsid w:val="003B1163"/>
    <w:rsid w:val="003B29A5"/>
    <w:rsid w:val="003B36B4"/>
    <w:rsid w:val="003B3C29"/>
    <w:rsid w:val="003B462D"/>
    <w:rsid w:val="003B5364"/>
    <w:rsid w:val="003B683E"/>
    <w:rsid w:val="003B6FEB"/>
    <w:rsid w:val="003B701E"/>
    <w:rsid w:val="003B735D"/>
    <w:rsid w:val="003B74EF"/>
    <w:rsid w:val="003B7686"/>
    <w:rsid w:val="003C0423"/>
    <w:rsid w:val="003C04F2"/>
    <w:rsid w:val="003C0881"/>
    <w:rsid w:val="003C116A"/>
    <w:rsid w:val="003C15BE"/>
    <w:rsid w:val="003C2950"/>
    <w:rsid w:val="003C2E42"/>
    <w:rsid w:val="003C340F"/>
    <w:rsid w:val="003C41AB"/>
    <w:rsid w:val="003C44F4"/>
    <w:rsid w:val="003C4535"/>
    <w:rsid w:val="003C4BEA"/>
    <w:rsid w:val="003C4D63"/>
    <w:rsid w:val="003C580B"/>
    <w:rsid w:val="003C5B60"/>
    <w:rsid w:val="003C612C"/>
    <w:rsid w:val="003C63CA"/>
    <w:rsid w:val="003C6D88"/>
    <w:rsid w:val="003C7589"/>
    <w:rsid w:val="003C76A1"/>
    <w:rsid w:val="003C7DD0"/>
    <w:rsid w:val="003C7FCB"/>
    <w:rsid w:val="003D1383"/>
    <w:rsid w:val="003D1BFD"/>
    <w:rsid w:val="003D1D3C"/>
    <w:rsid w:val="003D1EEC"/>
    <w:rsid w:val="003D2AE0"/>
    <w:rsid w:val="003D3055"/>
    <w:rsid w:val="003D30F4"/>
    <w:rsid w:val="003D3C12"/>
    <w:rsid w:val="003D40FE"/>
    <w:rsid w:val="003D44C1"/>
    <w:rsid w:val="003D4CF4"/>
    <w:rsid w:val="003D4E79"/>
    <w:rsid w:val="003D526B"/>
    <w:rsid w:val="003D5797"/>
    <w:rsid w:val="003D6001"/>
    <w:rsid w:val="003D633D"/>
    <w:rsid w:val="003D642A"/>
    <w:rsid w:val="003D7F84"/>
    <w:rsid w:val="003E0485"/>
    <w:rsid w:val="003E0F11"/>
    <w:rsid w:val="003E2193"/>
    <w:rsid w:val="003E2881"/>
    <w:rsid w:val="003E343D"/>
    <w:rsid w:val="003E3B71"/>
    <w:rsid w:val="003E458D"/>
    <w:rsid w:val="003E4B0F"/>
    <w:rsid w:val="003E6174"/>
    <w:rsid w:val="003E658E"/>
    <w:rsid w:val="003E6F0F"/>
    <w:rsid w:val="003E703D"/>
    <w:rsid w:val="003E77EE"/>
    <w:rsid w:val="003E7961"/>
    <w:rsid w:val="003E798B"/>
    <w:rsid w:val="003E7E2C"/>
    <w:rsid w:val="003F0022"/>
    <w:rsid w:val="003F0253"/>
    <w:rsid w:val="003F0A2F"/>
    <w:rsid w:val="003F0AD5"/>
    <w:rsid w:val="003F0FAA"/>
    <w:rsid w:val="003F1BB7"/>
    <w:rsid w:val="003F1D41"/>
    <w:rsid w:val="003F1E3D"/>
    <w:rsid w:val="003F266B"/>
    <w:rsid w:val="003F2838"/>
    <w:rsid w:val="003F3507"/>
    <w:rsid w:val="003F35B9"/>
    <w:rsid w:val="003F3AA5"/>
    <w:rsid w:val="003F3B7D"/>
    <w:rsid w:val="003F3CD3"/>
    <w:rsid w:val="003F426E"/>
    <w:rsid w:val="003F4A0C"/>
    <w:rsid w:val="003F6ACB"/>
    <w:rsid w:val="003F70A2"/>
    <w:rsid w:val="003F7827"/>
    <w:rsid w:val="003F7EA6"/>
    <w:rsid w:val="003F7F58"/>
    <w:rsid w:val="00400C0B"/>
    <w:rsid w:val="00401D65"/>
    <w:rsid w:val="00401EB0"/>
    <w:rsid w:val="00403373"/>
    <w:rsid w:val="00403489"/>
    <w:rsid w:val="00403D8D"/>
    <w:rsid w:val="00403E4E"/>
    <w:rsid w:val="00404288"/>
    <w:rsid w:val="00404AF9"/>
    <w:rsid w:val="00405333"/>
    <w:rsid w:val="00405D57"/>
    <w:rsid w:val="0040725D"/>
    <w:rsid w:val="00407BAF"/>
    <w:rsid w:val="00407FC9"/>
    <w:rsid w:val="00407FE5"/>
    <w:rsid w:val="004114FC"/>
    <w:rsid w:val="00411D9A"/>
    <w:rsid w:val="00411E80"/>
    <w:rsid w:val="00413479"/>
    <w:rsid w:val="00413848"/>
    <w:rsid w:val="00414451"/>
    <w:rsid w:val="00414F52"/>
    <w:rsid w:val="00414F8A"/>
    <w:rsid w:val="00415358"/>
    <w:rsid w:val="00415638"/>
    <w:rsid w:val="0041604A"/>
    <w:rsid w:val="00416063"/>
    <w:rsid w:val="004162C8"/>
    <w:rsid w:val="004166EA"/>
    <w:rsid w:val="00417663"/>
    <w:rsid w:val="00417CEC"/>
    <w:rsid w:val="00420719"/>
    <w:rsid w:val="00420938"/>
    <w:rsid w:val="00420F74"/>
    <w:rsid w:val="0042155A"/>
    <w:rsid w:val="0042188C"/>
    <w:rsid w:val="0042213C"/>
    <w:rsid w:val="004221D8"/>
    <w:rsid w:val="004224F2"/>
    <w:rsid w:val="00422C77"/>
    <w:rsid w:val="004232A3"/>
    <w:rsid w:val="00424356"/>
    <w:rsid w:val="00424ECA"/>
    <w:rsid w:val="004254E2"/>
    <w:rsid w:val="004263BA"/>
    <w:rsid w:val="004263E3"/>
    <w:rsid w:val="004273AD"/>
    <w:rsid w:val="00427B2E"/>
    <w:rsid w:val="00427BCF"/>
    <w:rsid w:val="004308ED"/>
    <w:rsid w:val="00430E33"/>
    <w:rsid w:val="004314C8"/>
    <w:rsid w:val="0043150F"/>
    <w:rsid w:val="00431CCC"/>
    <w:rsid w:val="00432024"/>
    <w:rsid w:val="004322F6"/>
    <w:rsid w:val="00432711"/>
    <w:rsid w:val="00432BDA"/>
    <w:rsid w:val="00432E36"/>
    <w:rsid w:val="00432E60"/>
    <w:rsid w:val="004331E9"/>
    <w:rsid w:val="00433207"/>
    <w:rsid w:val="00433922"/>
    <w:rsid w:val="00433EBD"/>
    <w:rsid w:val="00434CEC"/>
    <w:rsid w:val="0043544D"/>
    <w:rsid w:val="00435AB8"/>
    <w:rsid w:val="004362D9"/>
    <w:rsid w:val="00437BCC"/>
    <w:rsid w:val="00440561"/>
    <w:rsid w:val="0044085F"/>
    <w:rsid w:val="004410B1"/>
    <w:rsid w:val="00441679"/>
    <w:rsid w:val="004417FA"/>
    <w:rsid w:val="00441BB3"/>
    <w:rsid w:val="00442A86"/>
    <w:rsid w:val="00442FD7"/>
    <w:rsid w:val="004432B2"/>
    <w:rsid w:val="00443CB2"/>
    <w:rsid w:val="0044426C"/>
    <w:rsid w:val="00444B94"/>
    <w:rsid w:val="00444D7B"/>
    <w:rsid w:val="00445A2B"/>
    <w:rsid w:val="00445D7E"/>
    <w:rsid w:val="00445F80"/>
    <w:rsid w:val="004464E2"/>
    <w:rsid w:val="00446795"/>
    <w:rsid w:val="004467A3"/>
    <w:rsid w:val="00446B8E"/>
    <w:rsid w:val="00446C44"/>
    <w:rsid w:val="00450001"/>
    <w:rsid w:val="004504FF"/>
    <w:rsid w:val="00451EE7"/>
    <w:rsid w:val="00452575"/>
    <w:rsid w:val="00452800"/>
    <w:rsid w:val="004538A8"/>
    <w:rsid w:val="00453BA0"/>
    <w:rsid w:val="00453F70"/>
    <w:rsid w:val="0045551A"/>
    <w:rsid w:val="0045569B"/>
    <w:rsid w:val="00455938"/>
    <w:rsid w:val="00455B70"/>
    <w:rsid w:val="00455BD5"/>
    <w:rsid w:val="00456123"/>
    <w:rsid w:val="00456E24"/>
    <w:rsid w:val="00457386"/>
    <w:rsid w:val="00457C9E"/>
    <w:rsid w:val="00460778"/>
    <w:rsid w:val="00460DB9"/>
    <w:rsid w:val="00461FA7"/>
    <w:rsid w:val="00462524"/>
    <w:rsid w:val="00463779"/>
    <w:rsid w:val="0046387C"/>
    <w:rsid w:val="00463C13"/>
    <w:rsid w:val="0046408A"/>
    <w:rsid w:val="00464770"/>
    <w:rsid w:val="004648A2"/>
    <w:rsid w:val="00465B8F"/>
    <w:rsid w:val="00465DDE"/>
    <w:rsid w:val="004664E8"/>
    <w:rsid w:val="0046677D"/>
    <w:rsid w:val="00466F49"/>
    <w:rsid w:val="00466FE6"/>
    <w:rsid w:val="00467276"/>
    <w:rsid w:val="00467E0C"/>
    <w:rsid w:val="004701B5"/>
    <w:rsid w:val="004702BF"/>
    <w:rsid w:val="0047034A"/>
    <w:rsid w:val="00470419"/>
    <w:rsid w:val="004709C0"/>
    <w:rsid w:val="00470F61"/>
    <w:rsid w:val="00470FD8"/>
    <w:rsid w:val="00471303"/>
    <w:rsid w:val="004718DC"/>
    <w:rsid w:val="00472351"/>
    <w:rsid w:val="00472A46"/>
    <w:rsid w:val="004738BA"/>
    <w:rsid w:val="00474130"/>
    <w:rsid w:val="00474C36"/>
    <w:rsid w:val="00474C92"/>
    <w:rsid w:val="0047524A"/>
    <w:rsid w:val="0047551F"/>
    <w:rsid w:val="00475733"/>
    <w:rsid w:val="00476113"/>
    <w:rsid w:val="0047676C"/>
    <w:rsid w:val="00476979"/>
    <w:rsid w:val="0047779C"/>
    <w:rsid w:val="00477F93"/>
    <w:rsid w:val="004805F5"/>
    <w:rsid w:val="00480BFB"/>
    <w:rsid w:val="004814A2"/>
    <w:rsid w:val="00482111"/>
    <w:rsid w:val="00483498"/>
    <w:rsid w:val="00483993"/>
    <w:rsid w:val="004839A7"/>
    <w:rsid w:val="00483C4A"/>
    <w:rsid w:val="004842E5"/>
    <w:rsid w:val="00484762"/>
    <w:rsid w:val="00484AB0"/>
    <w:rsid w:val="00484C3B"/>
    <w:rsid w:val="00484C7C"/>
    <w:rsid w:val="00485532"/>
    <w:rsid w:val="00485AD3"/>
    <w:rsid w:val="004860C6"/>
    <w:rsid w:val="00486984"/>
    <w:rsid w:val="00486B49"/>
    <w:rsid w:val="00490051"/>
    <w:rsid w:val="004900BF"/>
    <w:rsid w:val="00490A4F"/>
    <w:rsid w:val="00491115"/>
    <w:rsid w:val="004916CF"/>
    <w:rsid w:val="00491834"/>
    <w:rsid w:val="0049184D"/>
    <w:rsid w:val="00491E47"/>
    <w:rsid w:val="0049240E"/>
    <w:rsid w:val="004926E5"/>
    <w:rsid w:val="00492A7C"/>
    <w:rsid w:val="00492DF6"/>
    <w:rsid w:val="00492E2B"/>
    <w:rsid w:val="00493539"/>
    <w:rsid w:val="00493C56"/>
    <w:rsid w:val="00494936"/>
    <w:rsid w:val="0049570B"/>
    <w:rsid w:val="00495C37"/>
    <w:rsid w:val="004961B4"/>
    <w:rsid w:val="0049621A"/>
    <w:rsid w:val="004963D2"/>
    <w:rsid w:val="00496A51"/>
    <w:rsid w:val="0049702B"/>
    <w:rsid w:val="004A08D2"/>
    <w:rsid w:val="004A0932"/>
    <w:rsid w:val="004A0B9C"/>
    <w:rsid w:val="004A0D22"/>
    <w:rsid w:val="004A1BA2"/>
    <w:rsid w:val="004A22AE"/>
    <w:rsid w:val="004A2B1B"/>
    <w:rsid w:val="004A3360"/>
    <w:rsid w:val="004A341F"/>
    <w:rsid w:val="004A35B4"/>
    <w:rsid w:val="004A37EA"/>
    <w:rsid w:val="004A3A7D"/>
    <w:rsid w:val="004A3CB8"/>
    <w:rsid w:val="004A41BA"/>
    <w:rsid w:val="004A423F"/>
    <w:rsid w:val="004A486D"/>
    <w:rsid w:val="004A4A8E"/>
    <w:rsid w:val="004A4FA1"/>
    <w:rsid w:val="004A50B2"/>
    <w:rsid w:val="004A5330"/>
    <w:rsid w:val="004A5521"/>
    <w:rsid w:val="004A58FF"/>
    <w:rsid w:val="004A66B9"/>
    <w:rsid w:val="004A68AB"/>
    <w:rsid w:val="004A693B"/>
    <w:rsid w:val="004A7CBA"/>
    <w:rsid w:val="004B05C6"/>
    <w:rsid w:val="004B08A5"/>
    <w:rsid w:val="004B14E1"/>
    <w:rsid w:val="004B1573"/>
    <w:rsid w:val="004B157B"/>
    <w:rsid w:val="004B177E"/>
    <w:rsid w:val="004B1D78"/>
    <w:rsid w:val="004B1EC6"/>
    <w:rsid w:val="004B27E6"/>
    <w:rsid w:val="004B3020"/>
    <w:rsid w:val="004B3323"/>
    <w:rsid w:val="004B3696"/>
    <w:rsid w:val="004B39AC"/>
    <w:rsid w:val="004B3AFA"/>
    <w:rsid w:val="004B3FCE"/>
    <w:rsid w:val="004B4903"/>
    <w:rsid w:val="004B4B9F"/>
    <w:rsid w:val="004B4BDB"/>
    <w:rsid w:val="004B4D89"/>
    <w:rsid w:val="004B4EEF"/>
    <w:rsid w:val="004B5596"/>
    <w:rsid w:val="004B5629"/>
    <w:rsid w:val="004B5A84"/>
    <w:rsid w:val="004B5CA6"/>
    <w:rsid w:val="004B6049"/>
    <w:rsid w:val="004B649C"/>
    <w:rsid w:val="004B6A2E"/>
    <w:rsid w:val="004B6BC0"/>
    <w:rsid w:val="004B6DA5"/>
    <w:rsid w:val="004B719A"/>
    <w:rsid w:val="004C016A"/>
    <w:rsid w:val="004C0654"/>
    <w:rsid w:val="004C08FB"/>
    <w:rsid w:val="004C0C34"/>
    <w:rsid w:val="004C1887"/>
    <w:rsid w:val="004C19CF"/>
    <w:rsid w:val="004C1BA7"/>
    <w:rsid w:val="004C2982"/>
    <w:rsid w:val="004C2BE8"/>
    <w:rsid w:val="004C2D83"/>
    <w:rsid w:val="004C2E13"/>
    <w:rsid w:val="004C3144"/>
    <w:rsid w:val="004C4BF7"/>
    <w:rsid w:val="004C4C89"/>
    <w:rsid w:val="004C64AD"/>
    <w:rsid w:val="004C6707"/>
    <w:rsid w:val="004C68E0"/>
    <w:rsid w:val="004C6EF7"/>
    <w:rsid w:val="004C779B"/>
    <w:rsid w:val="004C7A16"/>
    <w:rsid w:val="004D0DF5"/>
    <w:rsid w:val="004D1891"/>
    <w:rsid w:val="004D191D"/>
    <w:rsid w:val="004D1C0D"/>
    <w:rsid w:val="004D28FF"/>
    <w:rsid w:val="004D33D0"/>
    <w:rsid w:val="004D37E5"/>
    <w:rsid w:val="004D3ADD"/>
    <w:rsid w:val="004D3BF7"/>
    <w:rsid w:val="004D4B6E"/>
    <w:rsid w:val="004D5004"/>
    <w:rsid w:val="004D5067"/>
    <w:rsid w:val="004D563D"/>
    <w:rsid w:val="004D592B"/>
    <w:rsid w:val="004D68EC"/>
    <w:rsid w:val="004D6EE5"/>
    <w:rsid w:val="004D709D"/>
    <w:rsid w:val="004D72C1"/>
    <w:rsid w:val="004D7783"/>
    <w:rsid w:val="004D7991"/>
    <w:rsid w:val="004D7A5B"/>
    <w:rsid w:val="004D7A68"/>
    <w:rsid w:val="004E0221"/>
    <w:rsid w:val="004E061C"/>
    <w:rsid w:val="004E0DC7"/>
    <w:rsid w:val="004E104A"/>
    <w:rsid w:val="004E10C7"/>
    <w:rsid w:val="004E1574"/>
    <w:rsid w:val="004E1D77"/>
    <w:rsid w:val="004E29C6"/>
    <w:rsid w:val="004E3155"/>
    <w:rsid w:val="004E36E5"/>
    <w:rsid w:val="004E3CBC"/>
    <w:rsid w:val="004E3E37"/>
    <w:rsid w:val="004E4108"/>
    <w:rsid w:val="004E41FE"/>
    <w:rsid w:val="004E44FE"/>
    <w:rsid w:val="004E469B"/>
    <w:rsid w:val="004E5558"/>
    <w:rsid w:val="004E5B56"/>
    <w:rsid w:val="004E5FBF"/>
    <w:rsid w:val="004E66BF"/>
    <w:rsid w:val="004E67F4"/>
    <w:rsid w:val="004E6A58"/>
    <w:rsid w:val="004E6DFD"/>
    <w:rsid w:val="004E79D7"/>
    <w:rsid w:val="004F0141"/>
    <w:rsid w:val="004F084C"/>
    <w:rsid w:val="004F0F7D"/>
    <w:rsid w:val="004F15B1"/>
    <w:rsid w:val="004F20F9"/>
    <w:rsid w:val="004F232E"/>
    <w:rsid w:val="004F3969"/>
    <w:rsid w:val="004F3F39"/>
    <w:rsid w:val="004F4741"/>
    <w:rsid w:val="004F578D"/>
    <w:rsid w:val="004F5918"/>
    <w:rsid w:val="004F5CFF"/>
    <w:rsid w:val="004F5EC4"/>
    <w:rsid w:val="004F6053"/>
    <w:rsid w:val="004F6146"/>
    <w:rsid w:val="004F6363"/>
    <w:rsid w:val="004F6464"/>
    <w:rsid w:val="004F6CCD"/>
    <w:rsid w:val="004F71E9"/>
    <w:rsid w:val="004F73A8"/>
    <w:rsid w:val="004F75BE"/>
    <w:rsid w:val="004F765C"/>
    <w:rsid w:val="004F79DD"/>
    <w:rsid w:val="004F7BDB"/>
    <w:rsid w:val="00501370"/>
    <w:rsid w:val="005014F9"/>
    <w:rsid w:val="00501696"/>
    <w:rsid w:val="00501FE9"/>
    <w:rsid w:val="00502141"/>
    <w:rsid w:val="00502285"/>
    <w:rsid w:val="0050362C"/>
    <w:rsid w:val="00503A7B"/>
    <w:rsid w:val="00503AF3"/>
    <w:rsid w:val="005041EF"/>
    <w:rsid w:val="00504257"/>
    <w:rsid w:val="00504660"/>
    <w:rsid w:val="00504682"/>
    <w:rsid w:val="0050553C"/>
    <w:rsid w:val="00505EEE"/>
    <w:rsid w:val="0050633E"/>
    <w:rsid w:val="00506B62"/>
    <w:rsid w:val="00506D0C"/>
    <w:rsid w:val="00507145"/>
    <w:rsid w:val="005074E0"/>
    <w:rsid w:val="005078A6"/>
    <w:rsid w:val="00507A44"/>
    <w:rsid w:val="00507A6C"/>
    <w:rsid w:val="005100D9"/>
    <w:rsid w:val="00510E7F"/>
    <w:rsid w:val="00510FF5"/>
    <w:rsid w:val="00511316"/>
    <w:rsid w:val="00511604"/>
    <w:rsid w:val="00511DA3"/>
    <w:rsid w:val="005136F1"/>
    <w:rsid w:val="00513844"/>
    <w:rsid w:val="0051430F"/>
    <w:rsid w:val="00514B65"/>
    <w:rsid w:val="00514F07"/>
    <w:rsid w:val="0051531D"/>
    <w:rsid w:val="00515A50"/>
    <w:rsid w:val="00515ADC"/>
    <w:rsid w:val="005161FE"/>
    <w:rsid w:val="005164F8"/>
    <w:rsid w:val="0051689C"/>
    <w:rsid w:val="005172C4"/>
    <w:rsid w:val="005173F2"/>
    <w:rsid w:val="00520DAF"/>
    <w:rsid w:val="00521174"/>
    <w:rsid w:val="0052125A"/>
    <w:rsid w:val="00521786"/>
    <w:rsid w:val="00521B0B"/>
    <w:rsid w:val="00521BCA"/>
    <w:rsid w:val="00521C24"/>
    <w:rsid w:val="00521C3C"/>
    <w:rsid w:val="00522150"/>
    <w:rsid w:val="005221D5"/>
    <w:rsid w:val="0052223B"/>
    <w:rsid w:val="0052292E"/>
    <w:rsid w:val="005229C8"/>
    <w:rsid w:val="005233B5"/>
    <w:rsid w:val="00523469"/>
    <w:rsid w:val="00523696"/>
    <w:rsid w:val="00525199"/>
    <w:rsid w:val="00525346"/>
    <w:rsid w:val="005255FD"/>
    <w:rsid w:val="00525726"/>
    <w:rsid w:val="00525B70"/>
    <w:rsid w:val="00526035"/>
    <w:rsid w:val="00526E35"/>
    <w:rsid w:val="00526FDB"/>
    <w:rsid w:val="00527DBD"/>
    <w:rsid w:val="005303BA"/>
    <w:rsid w:val="005304A9"/>
    <w:rsid w:val="0053143B"/>
    <w:rsid w:val="00531CBB"/>
    <w:rsid w:val="00531F4E"/>
    <w:rsid w:val="00532192"/>
    <w:rsid w:val="0053219D"/>
    <w:rsid w:val="00532B7E"/>
    <w:rsid w:val="005331F5"/>
    <w:rsid w:val="0053355D"/>
    <w:rsid w:val="0053397F"/>
    <w:rsid w:val="00534021"/>
    <w:rsid w:val="005342DB"/>
    <w:rsid w:val="00534C37"/>
    <w:rsid w:val="00534CE4"/>
    <w:rsid w:val="00534E37"/>
    <w:rsid w:val="005350E2"/>
    <w:rsid w:val="0053553F"/>
    <w:rsid w:val="005359F4"/>
    <w:rsid w:val="00535DE0"/>
    <w:rsid w:val="005364B8"/>
    <w:rsid w:val="005365BC"/>
    <w:rsid w:val="00536854"/>
    <w:rsid w:val="005376EC"/>
    <w:rsid w:val="00537875"/>
    <w:rsid w:val="00537B14"/>
    <w:rsid w:val="0054052E"/>
    <w:rsid w:val="005405F1"/>
    <w:rsid w:val="0054086A"/>
    <w:rsid w:val="00540E55"/>
    <w:rsid w:val="005410AA"/>
    <w:rsid w:val="00541AF2"/>
    <w:rsid w:val="00541FD7"/>
    <w:rsid w:val="005424AD"/>
    <w:rsid w:val="005437EE"/>
    <w:rsid w:val="00543A48"/>
    <w:rsid w:val="00543DBB"/>
    <w:rsid w:val="00544249"/>
    <w:rsid w:val="00544ADC"/>
    <w:rsid w:val="00545929"/>
    <w:rsid w:val="00545CC9"/>
    <w:rsid w:val="0054644C"/>
    <w:rsid w:val="0054674D"/>
    <w:rsid w:val="0054739D"/>
    <w:rsid w:val="005479E4"/>
    <w:rsid w:val="00547B50"/>
    <w:rsid w:val="005502C1"/>
    <w:rsid w:val="005505F6"/>
    <w:rsid w:val="0055077E"/>
    <w:rsid w:val="00550865"/>
    <w:rsid w:val="0055103A"/>
    <w:rsid w:val="0055105B"/>
    <w:rsid w:val="00551598"/>
    <w:rsid w:val="00553951"/>
    <w:rsid w:val="00553E3F"/>
    <w:rsid w:val="00554234"/>
    <w:rsid w:val="00554AA0"/>
    <w:rsid w:val="005555AE"/>
    <w:rsid w:val="00556B20"/>
    <w:rsid w:val="005570E5"/>
    <w:rsid w:val="00557906"/>
    <w:rsid w:val="0056019E"/>
    <w:rsid w:val="00560CF1"/>
    <w:rsid w:val="00560E85"/>
    <w:rsid w:val="00561A42"/>
    <w:rsid w:val="00562126"/>
    <w:rsid w:val="00562811"/>
    <w:rsid w:val="005630D2"/>
    <w:rsid w:val="0056369F"/>
    <w:rsid w:val="00563B78"/>
    <w:rsid w:val="00564369"/>
    <w:rsid w:val="00565284"/>
    <w:rsid w:val="00565F2D"/>
    <w:rsid w:val="00567A8A"/>
    <w:rsid w:val="00567E21"/>
    <w:rsid w:val="00567FAE"/>
    <w:rsid w:val="0057056E"/>
    <w:rsid w:val="005708A6"/>
    <w:rsid w:val="0057091B"/>
    <w:rsid w:val="005710BE"/>
    <w:rsid w:val="00571383"/>
    <w:rsid w:val="005714CD"/>
    <w:rsid w:val="00571974"/>
    <w:rsid w:val="00571FA5"/>
    <w:rsid w:val="005725BC"/>
    <w:rsid w:val="0057269E"/>
    <w:rsid w:val="00572FEA"/>
    <w:rsid w:val="005730DF"/>
    <w:rsid w:val="005739EA"/>
    <w:rsid w:val="00573F58"/>
    <w:rsid w:val="00574305"/>
    <w:rsid w:val="00574502"/>
    <w:rsid w:val="005749E8"/>
    <w:rsid w:val="00574C50"/>
    <w:rsid w:val="00575318"/>
    <w:rsid w:val="00576181"/>
    <w:rsid w:val="00576931"/>
    <w:rsid w:val="0057710A"/>
    <w:rsid w:val="0057716D"/>
    <w:rsid w:val="0057756C"/>
    <w:rsid w:val="00577B62"/>
    <w:rsid w:val="00577D0B"/>
    <w:rsid w:val="00580014"/>
    <w:rsid w:val="005817E0"/>
    <w:rsid w:val="00581805"/>
    <w:rsid w:val="0058272A"/>
    <w:rsid w:val="00584185"/>
    <w:rsid w:val="00584A22"/>
    <w:rsid w:val="00585873"/>
    <w:rsid w:val="00585A7E"/>
    <w:rsid w:val="00586C0C"/>
    <w:rsid w:val="00586C68"/>
    <w:rsid w:val="00586E40"/>
    <w:rsid w:val="0058787A"/>
    <w:rsid w:val="005908CC"/>
    <w:rsid w:val="005935E3"/>
    <w:rsid w:val="00593BDD"/>
    <w:rsid w:val="00593C46"/>
    <w:rsid w:val="0059444B"/>
    <w:rsid w:val="0059480C"/>
    <w:rsid w:val="00594A38"/>
    <w:rsid w:val="005956DC"/>
    <w:rsid w:val="00595E47"/>
    <w:rsid w:val="00595F5B"/>
    <w:rsid w:val="005966B0"/>
    <w:rsid w:val="0059687B"/>
    <w:rsid w:val="00596EB4"/>
    <w:rsid w:val="0059747A"/>
    <w:rsid w:val="005A093F"/>
    <w:rsid w:val="005A0A47"/>
    <w:rsid w:val="005A18DF"/>
    <w:rsid w:val="005A278D"/>
    <w:rsid w:val="005A27D5"/>
    <w:rsid w:val="005A3462"/>
    <w:rsid w:val="005A3B17"/>
    <w:rsid w:val="005A3FEF"/>
    <w:rsid w:val="005A406F"/>
    <w:rsid w:val="005A4293"/>
    <w:rsid w:val="005A4C22"/>
    <w:rsid w:val="005A4D0A"/>
    <w:rsid w:val="005A5358"/>
    <w:rsid w:val="005A62A6"/>
    <w:rsid w:val="005A6DEF"/>
    <w:rsid w:val="005A7B3B"/>
    <w:rsid w:val="005A7FAC"/>
    <w:rsid w:val="005A7FF7"/>
    <w:rsid w:val="005B0302"/>
    <w:rsid w:val="005B09FA"/>
    <w:rsid w:val="005B1734"/>
    <w:rsid w:val="005B1900"/>
    <w:rsid w:val="005B1973"/>
    <w:rsid w:val="005B19FB"/>
    <w:rsid w:val="005B2635"/>
    <w:rsid w:val="005B2CF2"/>
    <w:rsid w:val="005B2EFA"/>
    <w:rsid w:val="005B317D"/>
    <w:rsid w:val="005B3181"/>
    <w:rsid w:val="005B3B7B"/>
    <w:rsid w:val="005B3FC0"/>
    <w:rsid w:val="005B43DF"/>
    <w:rsid w:val="005B4F2A"/>
    <w:rsid w:val="005B52D7"/>
    <w:rsid w:val="005B5303"/>
    <w:rsid w:val="005B58D8"/>
    <w:rsid w:val="005B5976"/>
    <w:rsid w:val="005B5A12"/>
    <w:rsid w:val="005B5F21"/>
    <w:rsid w:val="005B66C5"/>
    <w:rsid w:val="005B69F7"/>
    <w:rsid w:val="005B78FE"/>
    <w:rsid w:val="005B79FA"/>
    <w:rsid w:val="005B7ECE"/>
    <w:rsid w:val="005C02C7"/>
    <w:rsid w:val="005C0425"/>
    <w:rsid w:val="005C0482"/>
    <w:rsid w:val="005C082F"/>
    <w:rsid w:val="005C0D78"/>
    <w:rsid w:val="005C1636"/>
    <w:rsid w:val="005C1969"/>
    <w:rsid w:val="005C26E4"/>
    <w:rsid w:val="005C31F7"/>
    <w:rsid w:val="005C387E"/>
    <w:rsid w:val="005C3887"/>
    <w:rsid w:val="005C3C17"/>
    <w:rsid w:val="005C4681"/>
    <w:rsid w:val="005C49D6"/>
    <w:rsid w:val="005C4B63"/>
    <w:rsid w:val="005C5D11"/>
    <w:rsid w:val="005C5F4F"/>
    <w:rsid w:val="005C6D66"/>
    <w:rsid w:val="005C6D80"/>
    <w:rsid w:val="005C7136"/>
    <w:rsid w:val="005C72BE"/>
    <w:rsid w:val="005C72C5"/>
    <w:rsid w:val="005C7EB2"/>
    <w:rsid w:val="005D072B"/>
    <w:rsid w:val="005D0E7C"/>
    <w:rsid w:val="005D1655"/>
    <w:rsid w:val="005D16FE"/>
    <w:rsid w:val="005D1988"/>
    <w:rsid w:val="005D1B50"/>
    <w:rsid w:val="005D240D"/>
    <w:rsid w:val="005D25A9"/>
    <w:rsid w:val="005D3438"/>
    <w:rsid w:val="005D34AC"/>
    <w:rsid w:val="005D4335"/>
    <w:rsid w:val="005D4A3B"/>
    <w:rsid w:val="005D52A2"/>
    <w:rsid w:val="005D633F"/>
    <w:rsid w:val="005D63F5"/>
    <w:rsid w:val="005D687A"/>
    <w:rsid w:val="005D68DE"/>
    <w:rsid w:val="005D6FEB"/>
    <w:rsid w:val="005D70D1"/>
    <w:rsid w:val="005D749D"/>
    <w:rsid w:val="005D7788"/>
    <w:rsid w:val="005E0FBC"/>
    <w:rsid w:val="005E159D"/>
    <w:rsid w:val="005E1A70"/>
    <w:rsid w:val="005E24EF"/>
    <w:rsid w:val="005E320A"/>
    <w:rsid w:val="005E331E"/>
    <w:rsid w:val="005E38D2"/>
    <w:rsid w:val="005E3F87"/>
    <w:rsid w:val="005E4BBF"/>
    <w:rsid w:val="005E5195"/>
    <w:rsid w:val="005E5E6B"/>
    <w:rsid w:val="005E673F"/>
    <w:rsid w:val="005E6788"/>
    <w:rsid w:val="005E67FF"/>
    <w:rsid w:val="005E6E06"/>
    <w:rsid w:val="005E6EA6"/>
    <w:rsid w:val="005E7451"/>
    <w:rsid w:val="005E7660"/>
    <w:rsid w:val="005E7E71"/>
    <w:rsid w:val="005F26A9"/>
    <w:rsid w:val="005F2976"/>
    <w:rsid w:val="005F3536"/>
    <w:rsid w:val="005F3FE8"/>
    <w:rsid w:val="005F4F28"/>
    <w:rsid w:val="005F5703"/>
    <w:rsid w:val="005F575C"/>
    <w:rsid w:val="005F5800"/>
    <w:rsid w:val="005F59CE"/>
    <w:rsid w:val="005F6065"/>
    <w:rsid w:val="005F60C2"/>
    <w:rsid w:val="005F62FE"/>
    <w:rsid w:val="005F6D06"/>
    <w:rsid w:val="005F6FA7"/>
    <w:rsid w:val="005F7835"/>
    <w:rsid w:val="005F7989"/>
    <w:rsid w:val="005F7AC1"/>
    <w:rsid w:val="00600120"/>
    <w:rsid w:val="0060015F"/>
    <w:rsid w:val="006001DD"/>
    <w:rsid w:val="0060062B"/>
    <w:rsid w:val="0060094B"/>
    <w:rsid w:val="006012FA"/>
    <w:rsid w:val="00601790"/>
    <w:rsid w:val="00601821"/>
    <w:rsid w:val="0060187E"/>
    <w:rsid w:val="00602A0B"/>
    <w:rsid w:val="00602B72"/>
    <w:rsid w:val="0060352D"/>
    <w:rsid w:val="00603CA6"/>
    <w:rsid w:val="00603E16"/>
    <w:rsid w:val="00604026"/>
    <w:rsid w:val="006041C8"/>
    <w:rsid w:val="006044DB"/>
    <w:rsid w:val="0060456D"/>
    <w:rsid w:val="00604A57"/>
    <w:rsid w:val="0060521D"/>
    <w:rsid w:val="00605BFA"/>
    <w:rsid w:val="00605E77"/>
    <w:rsid w:val="0060662E"/>
    <w:rsid w:val="00606902"/>
    <w:rsid w:val="00606A06"/>
    <w:rsid w:val="00610111"/>
    <w:rsid w:val="00610141"/>
    <w:rsid w:val="00610B43"/>
    <w:rsid w:val="00610E3B"/>
    <w:rsid w:val="00611032"/>
    <w:rsid w:val="00611B01"/>
    <w:rsid w:val="00611B22"/>
    <w:rsid w:val="0061213E"/>
    <w:rsid w:val="006130E6"/>
    <w:rsid w:val="006146F2"/>
    <w:rsid w:val="00614906"/>
    <w:rsid w:val="00615EDC"/>
    <w:rsid w:val="0061629F"/>
    <w:rsid w:val="006173F0"/>
    <w:rsid w:val="00617EE6"/>
    <w:rsid w:val="006202DC"/>
    <w:rsid w:val="0062071A"/>
    <w:rsid w:val="00621AE8"/>
    <w:rsid w:val="00621C43"/>
    <w:rsid w:val="00621D2F"/>
    <w:rsid w:val="00622089"/>
    <w:rsid w:val="0062277D"/>
    <w:rsid w:val="00622ADF"/>
    <w:rsid w:val="00622F64"/>
    <w:rsid w:val="006232B9"/>
    <w:rsid w:val="006232F3"/>
    <w:rsid w:val="006239AD"/>
    <w:rsid w:val="00623CF1"/>
    <w:rsid w:val="0062461D"/>
    <w:rsid w:val="00624A02"/>
    <w:rsid w:val="00624B8B"/>
    <w:rsid w:val="006255E8"/>
    <w:rsid w:val="00625D67"/>
    <w:rsid w:val="006267B3"/>
    <w:rsid w:val="00626E4F"/>
    <w:rsid w:val="00630214"/>
    <w:rsid w:val="006308C1"/>
    <w:rsid w:val="0063105B"/>
    <w:rsid w:val="00631065"/>
    <w:rsid w:val="00631E4B"/>
    <w:rsid w:val="00632258"/>
    <w:rsid w:val="00632D7C"/>
    <w:rsid w:val="006336FA"/>
    <w:rsid w:val="0063404C"/>
    <w:rsid w:val="00634409"/>
    <w:rsid w:val="0063460E"/>
    <w:rsid w:val="006352A1"/>
    <w:rsid w:val="0063546E"/>
    <w:rsid w:val="006354B8"/>
    <w:rsid w:val="0063578F"/>
    <w:rsid w:val="00635CE7"/>
    <w:rsid w:val="00635EE8"/>
    <w:rsid w:val="00635F1A"/>
    <w:rsid w:val="00636233"/>
    <w:rsid w:val="00637288"/>
    <w:rsid w:val="006377B1"/>
    <w:rsid w:val="00637BA7"/>
    <w:rsid w:val="00640E02"/>
    <w:rsid w:val="00640EFD"/>
    <w:rsid w:val="006410AF"/>
    <w:rsid w:val="006410FF"/>
    <w:rsid w:val="00641561"/>
    <w:rsid w:val="00641CAF"/>
    <w:rsid w:val="00641D7F"/>
    <w:rsid w:val="0064244D"/>
    <w:rsid w:val="00642C0F"/>
    <w:rsid w:val="00642C45"/>
    <w:rsid w:val="00642DB5"/>
    <w:rsid w:val="00642E14"/>
    <w:rsid w:val="00643793"/>
    <w:rsid w:val="00643838"/>
    <w:rsid w:val="00644093"/>
    <w:rsid w:val="00644383"/>
    <w:rsid w:val="006445B3"/>
    <w:rsid w:val="00645217"/>
    <w:rsid w:val="00645277"/>
    <w:rsid w:val="006454E8"/>
    <w:rsid w:val="00645864"/>
    <w:rsid w:val="006459CC"/>
    <w:rsid w:val="00645D73"/>
    <w:rsid w:val="00646AA4"/>
    <w:rsid w:val="00647816"/>
    <w:rsid w:val="00651BAA"/>
    <w:rsid w:val="00651F71"/>
    <w:rsid w:val="00652A1C"/>
    <w:rsid w:val="00653F10"/>
    <w:rsid w:val="006549B0"/>
    <w:rsid w:val="006549DB"/>
    <w:rsid w:val="00655020"/>
    <w:rsid w:val="006553FA"/>
    <w:rsid w:val="00655C98"/>
    <w:rsid w:val="00655DF9"/>
    <w:rsid w:val="006560C2"/>
    <w:rsid w:val="00656AFC"/>
    <w:rsid w:val="00656DD3"/>
    <w:rsid w:val="00656E0E"/>
    <w:rsid w:val="006574CA"/>
    <w:rsid w:val="00657691"/>
    <w:rsid w:val="00657749"/>
    <w:rsid w:val="00657B88"/>
    <w:rsid w:val="00657BE5"/>
    <w:rsid w:val="00657D09"/>
    <w:rsid w:val="00661591"/>
    <w:rsid w:val="00661E4C"/>
    <w:rsid w:val="006620EB"/>
    <w:rsid w:val="006623F6"/>
    <w:rsid w:val="00662666"/>
    <w:rsid w:val="00663520"/>
    <w:rsid w:val="00663CFB"/>
    <w:rsid w:val="00663D94"/>
    <w:rsid w:val="00664995"/>
    <w:rsid w:val="006655F9"/>
    <w:rsid w:val="006662C2"/>
    <w:rsid w:val="006662DA"/>
    <w:rsid w:val="00666B2B"/>
    <w:rsid w:val="00666F9C"/>
    <w:rsid w:val="00667546"/>
    <w:rsid w:val="00667D69"/>
    <w:rsid w:val="006704AC"/>
    <w:rsid w:val="00670F56"/>
    <w:rsid w:val="00671274"/>
    <w:rsid w:val="00671452"/>
    <w:rsid w:val="00671C2D"/>
    <w:rsid w:val="00672531"/>
    <w:rsid w:val="00673829"/>
    <w:rsid w:val="00673C2D"/>
    <w:rsid w:val="0067406A"/>
    <w:rsid w:val="00674277"/>
    <w:rsid w:val="0067496D"/>
    <w:rsid w:val="00674B5E"/>
    <w:rsid w:val="00675A63"/>
    <w:rsid w:val="00675FC1"/>
    <w:rsid w:val="00676817"/>
    <w:rsid w:val="00676935"/>
    <w:rsid w:val="00680117"/>
    <w:rsid w:val="006808BF"/>
    <w:rsid w:val="00680B71"/>
    <w:rsid w:val="00680CC6"/>
    <w:rsid w:val="00681002"/>
    <w:rsid w:val="00681142"/>
    <w:rsid w:val="00681463"/>
    <w:rsid w:val="00681C6E"/>
    <w:rsid w:val="00681F6C"/>
    <w:rsid w:val="00682009"/>
    <w:rsid w:val="006829A2"/>
    <w:rsid w:val="00682E5C"/>
    <w:rsid w:val="00682F2D"/>
    <w:rsid w:val="00682FD3"/>
    <w:rsid w:val="00682FDA"/>
    <w:rsid w:val="0068331C"/>
    <w:rsid w:val="00683426"/>
    <w:rsid w:val="00684614"/>
    <w:rsid w:val="00685496"/>
    <w:rsid w:val="00685DEB"/>
    <w:rsid w:val="00685FC0"/>
    <w:rsid w:val="00686007"/>
    <w:rsid w:val="006861F3"/>
    <w:rsid w:val="00686251"/>
    <w:rsid w:val="006865CF"/>
    <w:rsid w:val="00686CD5"/>
    <w:rsid w:val="0068719D"/>
    <w:rsid w:val="00687A8B"/>
    <w:rsid w:val="0069198D"/>
    <w:rsid w:val="00691C87"/>
    <w:rsid w:val="00692297"/>
    <w:rsid w:val="006924A3"/>
    <w:rsid w:val="006928EE"/>
    <w:rsid w:val="006931B5"/>
    <w:rsid w:val="00693CB7"/>
    <w:rsid w:val="00694854"/>
    <w:rsid w:val="00694943"/>
    <w:rsid w:val="006950C9"/>
    <w:rsid w:val="006954E2"/>
    <w:rsid w:val="006956E0"/>
    <w:rsid w:val="00695E04"/>
    <w:rsid w:val="00695EF3"/>
    <w:rsid w:val="00696257"/>
    <w:rsid w:val="00696445"/>
    <w:rsid w:val="006967ED"/>
    <w:rsid w:val="00696937"/>
    <w:rsid w:val="00696B39"/>
    <w:rsid w:val="00696B64"/>
    <w:rsid w:val="00697193"/>
    <w:rsid w:val="00697DD1"/>
    <w:rsid w:val="006A0282"/>
    <w:rsid w:val="006A0361"/>
    <w:rsid w:val="006A03DB"/>
    <w:rsid w:val="006A10AB"/>
    <w:rsid w:val="006A14B1"/>
    <w:rsid w:val="006A205C"/>
    <w:rsid w:val="006A2167"/>
    <w:rsid w:val="006A221A"/>
    <w:rsid w:val="006A2291"/>
    <w:rsid w:val="006A2339"/>
    <w:rsid w:val="006A3078"/>
    <w:rsid w:val="006A30F8"/>
    <w:rsid w:val="006A316E"/>
    <w:rsid w:val="006A3960"/>
    <w:rsid w:val="006A3B3D"/>
    <w:rsid w:val="006A3D45"/>
    <w:rsid w:val="006A4011"/>
    <w:rsid w:val="006A5785"/>
    <w:rsid w:val="006A5800"/>
    <w:rsid w:val="006A650A"/>
    <w:rsid w:val="006A7476"/>
    <w:rsid w:val="006A78A4"/>
    <w:rsid w:val="006B0544"/>
    <w:rsid w:val="006B0B9A"/>
    <w:rsid w:val="006B1236"/>
    <w:rsid w:val="006B1D69"/>
    <w:rsid w:val="006B203A"/>
    <w:rsid w:val="006B2835"/>
    <w:rsid w:val="006B2EFE"/>
    <w:rsid w:val="006B2FCB"/>
    <w:rsid w:val="006B3260"/>
    <w:rsid w:val="006B50FB"/>
    <w:rsid w:val="006B57A5"/>
    <w:rsid w:val="006B57D1"/>
    <w:rsid w:val="006B5BDB"/>
    <w:rsid w:val="006B6BCC"/>
    <w:rsid w:val="006B6F0E"/>
    <w:rsid w:val="006B73CD"/>
    <w:rsid w:val="006B77EC"/>
    <w:rsid w:val="006B7E0D"/>
    <w:rsid w:val="006C06F5"/>
    <w:rsid w:val="006C14E8"/>
    <w:rsid w:val="006C19BA"/>
    <w:rsid w:val="006C20CE"/>
    <w:rsid w:val="006C23A6"/>
    <w:rsid w:val="006C25D2"/>
    <w:rsid w:val="006C31E1"/>
    <w:rsid w:val="006C36BC"/>
    <w:rsid w:val="006C4296"/>
    <w:rsid w:val="006C464B"/>
    <w:rsid w:val="006C5338"/>
    <w:rsid w:val="006C56C4"/>
    <w:rsid w:val="006C6320"/>
    <w:rsid w:val="006C69AA"/>
    <w:rsid w:val="006C69C4"/>
    <w:rsid w:val="006C6ABE"/>
    <w:rsid w:val="006C6C00"/>
    <w:rsid w:val="006C6C54"/>
    <w:rsid w:val="006C759C"/>
    <w:rsid w:val="006C7766"/>
    <w:rsid w:val="006D0041"/>
    <w:rsid w:val="006D1C85"/>
    <w:rsid w:val="006D201B"/>
    <w:rsid w:val="006D271D"/>
    <w:rsid w:val="006D2A67"/>
    <w:rsid w:val="006D3178"/>
    <w:rsid w:val="006D33AF"/>
    <w:rsid w:val="006D3813"/>
    <w:rsid w:val="006D3EEF"/>
    <w:rsid w:val="006D44B2"/>
    <w:rsid w:val="006D46C3"/>
    <w:rsid w:val="006D47D6"/>
    <w:rsid w:val="006D4872"/>
    <w:rsid w:val="006D4D51"/>
    <w:rsid w:val="006D4E5E"/>
    <w:rsid w:val="006D520E"/>
    <w:rsid w:val="006D588C"/>
    <w:rsid w:val="006D5BEA"/>
    <w:rsid w:val="006D694D"/>
    <w:rsid w:val="006E0261"/>
    <w:rsid w:val="006E05C7"/>
    <w:rsid w:val="006E0B57"/>
    <w:rsid w:val="006E0C28"/>
    <w:rsid w:val="006E1608"/>
    <w:rsid w:val="006E1D68"/>
    <w:rsid w:val="006E2F00"/>
    <w:rsid w:val="006E2F98"/>
    <w:rsid w:val="006E2FEC"/>
    <w:rsid w:val="006E344C"/>
    <w:rsid w:val="006E3B28"/>
    <w:rsid w:val="006E45EE"/>
    <w:rsid w:val="006E4C73"/>
    <w:rsid w:val="006E5791"/>
    <w:rsid w:val="006E57B1"/>
    <w:rsid w:val="006E6148"/>
    <w:rsid w:val="006E6470"/>
    <w:rsid w:val="006E6565"/>
    <w:rsid w:val="006E67A3"/>
    <w:rsid w:val="006E6E8C"/>
    <w:rsid w:val="006E7330"/>
    <w:rsid w:val="006E7C99"/>
    <w:rsid w:val="006F1018"/>
    <w:rsid w:val="006F2399"/>
    <w:rsid w:val="006F2566"/>
    <w:rsid w:val="006F315F"/>
    <w:rsid w:val="006F38A7"/>
    <w:rsid w:val="006F3BAF"/>
    <w:rsid w:val="006F43F9"/>
    <w:rsid w:val="006F5058"/>
    <w:rsid w:val="006F5B59"/>
    <w:rsid w:val="006F5BD8"/>
    <w:rsid w:val="006F656C"/>
    <w:rsid w:val="006F660D"/>
    <w:rsid w:val="006F6698"/>
    <w:rsid w:val="006F695A"/>
    <w:rsid w:val="006F6D74"/>
    <w:rsid w:val="006F6DB1"/>
    <w:rsid w:val="006F7645"/>
    <w:rsid w:val="006F7A82"/>
    <w:rsid w:val="0070000F"/>
    <w:rsid w:val="00700150"/>
    <w:rsid w:val="007023EE"/>
    <w:rsid w:val="00702DF9"/>
    <w:rsid w:val="007032C3"/>
    <w:rsid w:val="00703442"/>
    <w:rsid w:val="007037A0"/>
    <w:rsid w:val="00703C65"/>
    <w:rsid w:val="007043E1"/>
    <w:rsid w:val="00704BAC"/>
    <w:rsid w:val="00704E03"/>
    <w:rsid w:val="007051C9"/>
    <w:rsid w:val="007052DB"/>
    <w:rsid w:val="00705562"/>
    <w:rsid w:val="00705D9D"/>
    <w:rsid w:val="00706C7B"/>
    <w:rsid w:val="007078BC"/>
    <w:rsid w:val="0071006B"/>
    <w:rsid w:val="00710358"/>
    <w:rsid w:val="0071094B"/>
    <w:rsid w:val="00710D60"/>
    <w:rsid w:val="00711328"/>
    <w:rsid w:val="00712692"/>
    <w:rsid w:val="00712783"/>
    <w:rsid w:val="00712A9C"/>
    <w:rsid w:val="00712C04"/>
    <w:rsid w:val="00712C78"/>
    <w:rsid w:val="00712DB9"/>
    <w:rsid w:val="00712EA8"/>
    <w:rsid w:val="00713255"/>
    <w:rsid w:val="0071331C"/>
    <w:rsid w:val="00713E2C"/>
    <w:rsid w:val="00716326"/>
    <w:rsid w:val="0071648D"/>
    <w:rsid w:val="00717025"/>
    <w:rsid w:val="007170EB"/>
    <w:rsid w:val="00717190"/>
    <w:rsid w:val="0072051D"/>
    <w:rsid w:val="00720AAF"/>
    <w:rsid w:val="00720BBB"/>
    <w:rsid w:val="00720BCD"/>
    <w:rsid w:val="00720F1B"/>
    <w:rsid w:val="007213F9"/>
    <w:rsid w:val="0072142D"/>
    <w:rsid w:val="00721A4C"/>
    <w:rsid w:val="00721E14"/>
    <w:rsid w:val="00722530"/>
    <w:rsid w:val="0072286C"/>
    <w:rsid w:val="00722A26"/>
    <w:rsid w:val="00723745"/>
    <w:rsid w:val="00723F98"/>
    <w:rsid w:val="00724429"/>
    <w:rsid w:val="00724625"/>
    <w:rsid w:val="00724B4C"/>
    <w:rsid w:val="00725102"/>
    <w:rsid w:val="007258E5"/>
    <w:rsid w:val="007269EA"/>
    <w:rsid w:val="007273C7"/>
    <w:rsid w:val="00727593"/>
    <w:rsid w:val="00727C2F"/>
    <w:rsid w:val="0073034A"/>
    <w:rsid w:val="00730783"/>
    <w:rsid w:val="007307F0"/>
    <w:rsid w:val="00730944"/>
    <w:rsid w:val="00730AB9"/>
    <w:rsid w:val="00730C09"/>
    <w:rsid w:val="00730C4F"/>
    <w:rsid w:val="00730EE0"/>
    <w:rsid w:val="007312FE"/>
    <w:rsid w:val="00731607"/>
    <w:rsid w:val="007316C2"/>
    <w:rsid w:val="007318E3"/>
    <w:rsid w:val="00731CF0"/>
    <w:rsid w:val="00732A0A"/>
    <w:rsid w:val="00732BC6"/>
    <w:rsid w:val="00733430"/>
    <w:rsid w:val="00733CB7"/>
    <w:rsid w:val="00733DA9"/>
    <w:rsid w:val="007341E9"/>
    <w:rsid w:val="007348CB"/>
    <w:rsid w:val="00734B32"/>
    <w:rsid w:val="007354B3"/>
    <w:rsid w:val="007354C7"/>
    <w:rsid w:val="007355DB"/>
    <w:rsid w:val="0073583F"/>
    <w:rsid w:val="00735898"/>
    <w:rsid w:val="00735E3F"/>
    <w:rsid w:val="0073606C"/>
    <w:rsid w:val="00736512"/>
    <w:rsid w:val="00737BF2"/>
    <w:rsid w:val="00737C53"/>
    <w:rsid w:val="007410E4"/>
    <w:rsid w:val="007411A9"/>
    <w:rsid w:val="00741B1C"/>
    <w:rsid w:val="00742A17"/>
    <w:rsid w:val="0074354E"/>
    <w:rsid w:val="00743914"/>
    <w:rsid w:val="007440F8"/>
    <w:rsid w:val="00745D75"/>
    <w:rsid w:val="0074616A"/>
    <w:rsid w:val="007467FC"/>
    <w:rsid w:val="007477BE"/>
    <w:rsid w:val="00747C6A"/>
    <w:rsid w:val="0075015A"/>
    <w:rsid w:val="00750683"/>
    <w:rsid w:val="00750C8B"/>
    <w:rsid w:val="00750D25"/>
    <w:rsid w:val="00751320"/>
    <w:rsid w:val="007513F7"/>
    <w:rsid w:val="00751C6B"/>
    <w:rsid w:val="00751D34"/>
    <w:rsid w:val="00752552"/>
    <w:rsid w:val="00752EC2"/>
    <w:rsid w:val="00752F8D"/>
    <w:rsid w:val="007534F5"/>
    <w:rsid w:val="007539CF"/>
    <w:rsid w:val="00753B4E"/>
    <w:rsid w:val="00753F49"/>
    <w:rsid w:val="00754889"/>
    <w:rsid w:val="00755365"/>
    <w:rsid w:val="00757387"/>
    <w:rsid w:val="007613FF"/>
    <w:rsid w:val="007618E8"/>
    <w:rsid w:val="00762071"/>
    <w:rsid w:val="007622D5"/>
    <w:rsid w:val="00762416"/>
    <w:rsid w:val="00762BA7"/>
    <w:rsid w:val="007636DF"/>
    <w:rsid w:val="007636E1"/>
    <w:rsid w:val="007637A4"/>
    <w:rsid w:val="0076419E"/>
    <w:rsid w:val="007642AB"/>
    <w:rsid w:val="00764448"/>
    <w:rsid w:val="007644CA"/>
    <w:rsid w:val="00764AB3"/>
    <w:rsid w:val="00765099"/>
    <w:rsid w:val="007652AD"/>
    <w:rsid w:val="00765515"/>
    <w:rsid w:val="007656F2"/>
    <w:rsid w:val="007658E9"/>
    <w:rsid w:val="00765E2A"/>
    <w:rsid w:val="00766293"/>
    <w:rsid w:val="00766E4F"/>
    <w:rsid w:val="0076796A"/>
    <w:rsid w:val="00767C99"/>
    <w:rsid w:val="00767D45"/>
    <w:rsid w:val="00770856"/>
    <w:rsid w:val="00770BF8"/>
    <w:rsid w:val="00770E38"/>
    <w:rsid w:val="00770F9D"/>
    <w:rsid w:val="007715F5"/>
    <w:rsid w:val="00771D49"/>
    <w:rsid w:val="007724E7"/>
    <w:rsid w:val="00773172"/>
    <w:rsid w:val="007737B9"/>
    <w:rsid w:val="007741EC"/>
    <w:rsid w:val="00774407"/>
    <w:rsid w:val="00774933"/>
    <w:rsid w:val="00774CBA"/>
    <w:rsid w:val="00774EB4"/>
    <w:rsid w:val="007750B6"/>
    <w:rsid w:val="00776525"/>
    <w:rsid w:val="007766C7"/>
    <w:rsid w:val="007803FA"/>
    <w:rsid w:val="007807A1"/>
    <w:rsid w:val="0078093C"/>
    <w:rsid w:val="00780E30"/>
    <w:rsid w:val="00781188"/>
    <w:rsid w:val="00781430"/>
    <w:rsid w:val="007814AF"/>
    <w:rsid w:val="00782932"/>
    <w:rsid w:val="00783945"/>
    <w:rsid w:val="00783E52"/>
    <w:rsid w:val="00784F7F"/>
    <w:rsid w:val="007857A5"/>
    <w:rsid w:val="007859C1"/>
    <w:rsid w:val="00785A05"/>
    <w:rsid w:val="00786127"/>
    <w:rsid w:val="00786B8B"/>
    <w:rsid w:val="00786D9C"/>
    <w:rsid w:val="00787547"/>
    <w:rsid w:val="0078764D"/>
    <w:rsid w:val="00787CEC"/>
    <w:rsid w:val="00791524"/>
    <w:rsid w:val="0079167D"/>
    <w:rsid w:val="00791EDF"/>
    <w:rsid w:val="007926E1"/>
    <w:rsid w:val="00792E64"/>
    <w:rsid w:val="00793A6A"/>
    <w:rsid w:val="00793C3E"/>
    <w:rsid w:val="00793C6D"/>
    <w:rsid w:val="007949E4"/>
    <w:rsid w:val="00794C70"/>
    <w:rsid w:val="00795462"/>
    <w:rsid w:val="0079581A"/>
    <w:rsid w:val="007964B5"/>
    <w:rsid w:val="00796E53"/>
    <w:rsid w:val="00797700"/>
    <w:rsid w:val="00797A4A"/>
    <w:rsid w:val="007A040A"/>
    <w:rsid w:val="007A15BB"/>
    <w:rsid w:val="007A15FE"/>
    <w:rsid w:val="007A1D07"/>
    <w:rsid w:val="007A2933"/>
    <w:rsid w:val="007A3713"/>
    <w:rsid w:val="007A398D"/>
    <w:rsid w:val="007A3F7D"/>
    <w:rsid w:val="007A431A"/>
    <w:rsid w:val="007A48E5"/>
    <w:rsid w:val="007A5062"/>
    <w:rsid w:val="007A528F"/>
    <w:rsid w:val="007A53D5"/>
    <w:rsid w:val="007A5B5B"/>
    <w:rsid w:val="007A6290"/>
    <w:rsid w:val="007A660F"/>
    <w:rsid w:val="007A6D13"/>
    <w:rsid w:val="007A74B6"/>
    <w:rsid w:val="007B015A"/>
    <w:rsid w:val="007B0282"/>
    <w:rsid w:val="007B062B"/>
    <w:rsid w:val="007B0860"/>
    <w:rsid w:val="007B2B2E"/>
    <w:rsid w:val="007B2CBA"/>
    <w:rsid w:val="007B2ED8"/>
    <w:rsid w:val="007B2F49"/>
    <w:rsid w:val="007B309E"/>
    <w:rsid w:val="007B3B57"/>
    <w:rsid w:val="007B3DF0"/>
    <w:rsid w:val="007B472E"/>
    <w:rsid w:val="007B490F"/>
    <w:rsid w:val="007B5159"/>
    <w:rsid w:val="007B5433"/>
    <w:rsid w:val="007B55A4"/>
    <w:rsid w:val="007B5C4C"/>
    <w:rsid w:val="007B5DD2"/>
    <w:rsid w:val="007B65DE"/>
    <w:rsid w:val="007B67D8"/>
    <w:rsid w:val="007B67DE"/>
    <w:rsid w:val="007B7693"/>
    <w:rsid w:val="007B784A"/>
    <w:rsid w:val="007B7B93"/>
    <w:rsid w:val="007B7CDF"/>
    <w:rsid w:val="007C0598"/>
    <w:rsid w:val="007C0B28"/>
    <w:rsid w:val="007C0B40"/>
    <w:rsid w:val="007C2F62"/>
    <w:rsid w:val="007C4C10"/>
    <w:rsid w:val="007C4E80"/>
    <w:rsid w:val="007C56D4"/>
    <w:rsid w:val="007C5F5F"/>
    <w:rsid w:val="007C6026"/>
    <w:rsid w:val="007C6986"/>
    <w:rsid w:val="007C70C6"/>
    <w:rsid w:val="007C74D2"/>
    <w:rsid w:val="007C76A9"/>
    <w:rsid w:val="007C7712"/>
    <w:rsid w:val="007C7999"/>
    <w:rsid w:val="007C7A73"/>
    <w:rsid w:val="007C7AF8"/>
    <w:rsid w:val="007D0016"/>
    <w:rsid w:val="007D097B"/>
    <w:rsid w:val="007D0F2C"/>
    <w:rsid w:val="007D13F8"/>
    <w:rsid w:val="007D1E18"/>
    <w:rsid w:val="007D26D4"/>
    <w:rsid w:val="007D2E12"/>
    <w:rsid w:val="007D2F3E"/>
    <w:rsid w:val="007D3BBD"/>
    <w:rsid w:val="007D3C67"/>
    <w:rsid w:val="007D3D7F"/>
    <w:rsid w:val="007D41BF"/>
    <w:rsid w:val="007D48DD"/>
    <w:rsid w:val="007D48F2"/>
    <w:rsid w:val="007D7999"/>
    <w:rsid w:val="007D7DBE"/>
    <w:rsid w:val="007D7FE3"/>
    <w:rsid w:val="007E05E9"/>
    <w:rsid w:val="007E0C19"/>
    <w:rsid w:val="007E0D22"/>
    <w:rsid w:val="007E0D4E"/>
    <w:rsid w:val="007E1DB0"/>
    <w:rsid w:val="007E2870"/>
    <w:rsid w:val="007E2E73"/>
    <w:rsid w:val="007E2F68"/>
    <w:rsid w:val="007E39F1"/>
    <w:rsid w:val="007E3BB6"/>
    <w:rsid w:val="007E475A"/>
    <w:rsid w:val="007E5841"/>
    <w:rsid w:val="007E59CF"/>
    <w:rsid w:val="007E5C75"/>
    <w:rsid w:val="007E64FC"/>
    <w:rsid w:val="007E6560"/>
    <w:rsid w:val="007E6C87"/>
    <w:rsid w:val="007E74A4"/>
    <w:rsid w:val="007E7980"/>
    <w:rsid w:val="007E7FD8"/>
    <w:rsid w:val="007F03C8"/>
    <w:rsid w:val="007F03CD"/>
    <w:rsid w:val="007F1098"/>
    <w:rsid w:val="007F14D9"/>
    <w:rsid w:val="007F1936"/>
    <w:rsid w:val="007F1ECD"/>
    <w:rsid w:val="007F2009"/>
    <w:rsid w:val="007F20FF"/>
    <w:rsid w:val="007F2665"/>
    <w:rsid w:val="007F2A6B"/>
    <w:rsid w:val="007F3789"/>
    <w:rsid w:val="007F46F6"/>
    <w:rsid w:val="007F4858"/>
    <w:rsid w:val="007F4AD6"/>
    <w:rsid w:val="007F52EE"/>
    <w:rsid w:val="007F5D37"/>
    <w:rsid w:val="007F69B8"/>
    <w:rsid w:val="007F6CF3"/>
    <w:rsid w:val="007F7645"/>
    <w:rsid w:val="007F766A"/>
    <w:rsid w:val="007F7881"/>
    <w:rsid w:val="007F796C"/>
    <w:rsid w:val="007F7F76"/>
    <w:rsid w:val="008006CA"/>
    <w:rsid w:val="00800A76"/>
    <w:rsid w:val="00800E60"/>
    <w:rsid w:val="008035F3"/>
    <w:rsid w:val="00803628"/>
    <w:rsid w:val="008042C0"/>
    <w:rsid w:val="00804598"/>
    <w:rsid w:val="0080564B"/>
    <w:rsid w:val="00805893"/>
    <w:rsid w:val="00805B37"/>
    <w:rsid w:val="0080644D"/>
    <w:rsid w:val="00806625"/>
    <w:rsid w:val="0081054E"/>
    <w:rsid w:val="0081055D"/>
    <w:rsid w:val="00810C33"/>
    <w:rsid w:val="00810FDC"/>
    <w:rsid w:val="008112C1"/>
    <w:rsid w:val="008112D1"/>
    <w:rsid w:val="008116CD"/>
    <w:rsid w:val="008116E5"/>
    <w:rsid w:val="008119F5"/>
    <w:rsid w:val="00811DC6"/>
    <w:rsid w:val="00811E98"/>
    <w:rsid w:val="00811F2E"/>
    <w:rsid w:val="00812210"/>
    <w:rsid w:val="008127C3"/>
    <w:rsid w:val="00812881"/>
    <w:rsid w:val="00812C71"/>
    <w:rsid w:val="00812DA6"/>
    <w:rsid w:val="00812F43"/>
    <w:rsid w:val="00813481"/>
    <w:rsid w:val="0081374B"/>
    <w:rsid w:val="008137F0"/>
    <w:rsid w:val="008142C6"/>
    <w:rsid w:val="00814B5B"/>
    <w:rsid w:val="0081547C"/>
    <w:rsid w:val="00815BC5"/>
    <w:rsid w:val="00815BE2"/>
    <w:rsid w:val="00815E08"/>
    <w:rsid w:val="00815F6B"/>
    <w:rsid w:val="00816168"/>
    <w:rsid w:val="0081658E"/>
    <w:rsid w:val="00816604"/>
    <w:rsid w:val="00816D46"/>
    <w:rsid w:val="00816D5D"/>
    <w:rsid w:val="00817179"/>
    <w:rsid w:val="008172CB"/>
    <w:rsid w:val="00817626"/>
    <w:rsid w:val="008176A8"/>
    <w:rsid w:val="0081771D"/>
    <w:rsid w:val="00817935"/>
    <w:rsid w:val="00817EB3"/>
    <w:rsid w:val="008200F2"/>
    <w:rsid w:val="0082089A"/>
    <w:rsid w:val="00820C8D"/>
    <w:rsid w:val="00820D09"/>
    <w:rsid w:val="0082115D"/>
    <w:rsid w:val="00821208"/>
    <w:rsid w:val="00821B93"/>
    <w:rsid w:val="00822358"/>
    <w:rsid w:val="0082275B"/>
    <w:rsid w:val="00823929"/>
    <w:rsid w:val="00823FA2"/>
    <w:rsid w:val="008249A3"/>
    <w:rsid w:val="00824B45"/>
    <w:rsid w:val="00824FB6"/>
    <w:rsid w:val="00825566"/>
    <w:rsid w:val="008256B0"/>
    <w:rsid w:val="00825B9C"/>
    <w:rsid w:val="00825C85"/>
    <w:rsid w:val="00825EED"/>
    <w:rsid w:val="00826550"/>
    <w:rsid w:val="00826C9F"/>
    <w:rsid w:val="00826D3C"/>
    <w:rsid w:val="00826F25"/>
    <w:rsid w:val="00827E43"/>
    <w:rsid w:val="00827FD1"/>
    <w:rsid w:val="0083017A"/>
    <w:rsid w:val="00830299"/>
    <w:rsid w:val="00830427"/>
    <w:rsid w:val="008309E9"/>
    <w:rsid w:val="00830F6D"/>
    <w:rsid w:val="008313F0"/>
    <w:rsid w:val="00831582"/>
    <w:rsid w:val="008315BD"/>
    <w:rsid w:val="0083307F"/>
    <w:rsid w:val="008339B1"/>
    <w:rsid w:val="00833DF9"/>
    <w:rsid w:val="00834B4F"/>
    <w:rsid w:val="00834FA4"/>
    <w:rsid w:val="00835210"/>
    <w:rsid w:val="00835F57"/>
    <w:rsid w:val="00836943"/>
    <w:rsid w:val="00837EC2"/>
    <w:rsid w:val="00840872"/>
    <w:rsid w:val="00840CAE"/>
    <w:rsid w:val="00840EE1"/>
    <w:rsid w:val="008418C5"/>
    <w:rsid w:val="00842DAC"/>
    <w:rsid w:val="008431C7"/>
    <w:rsid w:val="00843A69"/>
    <w:rsid w:val="00843D14"/>
    <w:rsid w:val="00843E75"/>
    <w:rsid w:val="00844074"/>
    <w:rsid w:val="008449D6"/>
    <w:rsid w:val="00844A4E"/>
    <w:rsid w:val="008450C5"/>
    <w:rsid w:val="008454BB"/>
    <w:rsid w:val="008456A2"/>
    <w:rsid w:val="00845A47"/>
    <w:rsid w:val="00845BB7"/>
    <w:rsid w:val="00845E99"/>
    <w:rsid w:val="00850069"/>
    <w:rsid w:val="0085006F"/>
    <w:rsid w:val="0085032B"/>
    <w:rsid w:val="008506C2"/>
    <w:rsid w:val="0085102F"/>
    <w:rsid w:val="00851182"/>
    <w:rsid w:val="00851325"/>
    <w:rsid w:val="008525AF"/>
    <w:rsid w:val="008525B7"/>
    <w:rsid w:val="008526AF"/>
    <w:rsid w:val="00852C72"/>
    <w:rsid w:val="008530EC"/>
    <w:rsid w:val="0085348A"/>
    <w:rsid w:val="00853693"/>
    <w:rsid w:val="00853E2D"/>
    <w:rsid w:val="0085452E"/>
    <w:rsid w:val="00854A53"/>
    <w:rsid w:val="00854EF0"/>
    <w:rsid w:val="00855583"/>
    <w:rsid w:val="00856829"/>
    <w:rsid w:val="008568FD"/>
    <w:rsid w:val="00857347"/>
    <w:rsid w:val="008577C8"/>
    <w:rsid w:val="0085794D"/>
    <w:rsid w:val="008604D1"/>
    <w:rsid w:val="008606B3"/>
    <w:rsid w:val="008608C3"/>
    <w:rsid w:val="00861061"/>
    <w:rsid w:val="0086113F"/>
    <w:rsid w:val="00861355"/>
    <w:rsid w:val="00861A36"/>
    <w:rsid w:val="00861B55"/>
    <w:rsid w:val="00861E61"/>
    <w:rsid w:val="00861EF9"/>
    <w:rsid w:val="0086213E"/>
    <w:rsid w:val="008637C6"/>
    <w:rsid w:val="00863A7F"/>
    <w:rsid w:val="00863BCF"/>
    <w:rsid w:val="00863ECA"/>
    <w:rsid w:val="00864820"/>
    <w:rsid w:val="008655CB"/>
    <w:rsid w:val="00865747"/>
    <w:rsid w:val="008657F4"/>
    <w:rsid w:val="00865A81"/>
    <w:rsid w:val="008662FE"/>
    <w:rsid w:val="00866EA8"/>
    <w:rsid w:val="00867094"/>
    <w:rsid w:val="00867563"/>
    <w:rsid w:val="00867DCC"/>
    <w:rsid w:val="00870262"/>
    <w:rsid w:val="00870282"/>
    <w:rsid w:val="00870B32"/>
    <w:rsid w:val="00870D90"/>
    <w:rsid w:val="00871783"/>
    <w:rsid w:val="008719D9"/>
    <w:rsid w:val="008725F6"/>
    <w:rsid w:val="00872998"/>
    <w:rsid w:val="00872CD1"/>
    <w:rsid w:val="00872EB8"/>
    <w:rsid w:val="00873298"/>
    <w:rsid w:val="00873DA0"/>
    <w:rsid w:val="00873F1E"/>
    <w:rsid w:val="008743EF"/>
    <w:rsid w:val="008748F2"/>
    <w:rsid w:val="0087506C"/>
    <w:rsid w:val="008750F4"/>
    <w:rsid w:val="00875B59"/>
    <w:rsid w:val="00876016"/>
    <w:rsid w:val="00876661"/>
    <w:rsid w:val="008769EA"/>
    <w:rsid w:val="008777FA"/>
    <w:rsid w:val="00877AFD"/>
    <w:rsid w:val="00877BAF"/>
    <w:rsid w:val="00877BD3"/>
    <w:rsid w:val="00880564"/>
    <w:rsid w:val="00880B29"/>
    <w:rsid w:val="00880D8E"/>
    <w:rsid w:val="00881247"/>
    <w:rsid w:val="008814E7"/>
    <w:rsid w:val="00882064"/>
    <w:rsid w:val="00882CDC"/>
    <w:rsid w:val="00882F90"/>
    <w:rsid w:val="008838D3"/>
    <w:rsid w:val="008839A6"/>
    <w:rsid w:val="008842FF"/>
    <w:rsid w:val="00884C1D"/>
    <w:rsid w:val="00884DFC"/>
    <w:rsid w:val="00885689"/>
    <w:rsid w:val="00885BDE"/>
    <w:rsid w:val="00886680"/>
    <w:rsid w:val="00886DDD"/>
    <w:rsid w:val="00887238"/>
    <w:rsid w:val="008903E0"/>
    <w:rsid w:val="00890F19"/>
    <w:rsid w:val="00891AA7"/>
    <w:rsid w:val="008920AA"/>
    <w:rsid w:val="0089244B"/>
    <w:rsid w:val="00893319"/>
    <w:rsid w:val="00894B43"/>
    <w:rsid w:val="0089517E"/>
    <w:rsid w:val="008953EC"/>
    <w:rsid w:val="0089543B"/>
    <w:rsid w:val="0089543D"/>
    <w:rsid w:val="008955F6"/>
    <w:rsid w:val="00895669"/>
    <w:rsid w:val="00895C88"/>
    <w:rsid w:val="00896F6E"/>
    <w:rsid w:val="008971C5"/>
    <w:rsid w:val="00897251"/>
    <w:rsid w:val="00897359"/>
    <w:rsid w:val="008A0158"/>
    <w:rsid w:val="008A074B"/>
    <w:rsid w:val="008A131E"/>
    <w:rsid w:val="008A27B0"/>
    <w:rsid w:val="008A3417"/>
    <w:rsid w:val="008A35CA"/>
    <w:rsid w:val="008A3C03"/>
    <w:rsid w:val="008A3C54"/>
    <w:rsid w:val="008A4F1D"/>
    <w:rsid w:val="008A6006"/>
    <w:rsid w:val="008A68B8"/>
    <w:rsid w:val="008A6ADD"/>
    <w:rsid w:val="008A6CF5"/>
    <w:rsid w:val="008A7597"/>
    <w:rsid w:val="008A75AD"/>
    <w:rsid w:val="008A7841"/>
    <w:rsid w:val="008A7A5E"/>
    <w:rsid w:val="008B0206"/>
    <w:rsid w:val="008B0544"/>
    <w:rsid w:val="008B0A53"/>
    <w:rsid w:val="008B1300"/>
    <w:rsid w:val="008B15A6"/>
    <w:rsid w:val="008B15C7"/>
    <w:rsid w:val="008B2518"/>
    <w:rsid w:val="008B2772"/>
    <w:rsid w:val="008B2786"/>
    <w:rsid w:val="008B2E6B"/>
    <w:rsid w:val="008B31D0"/>
    <w:rsid w:val="008B3440"/>
    <w:rsid w:val="008B3691"/>
    <w:rsid w:val="008B39A7"/>
    <w:rsid w:val="008B3A65"/>
    <w:rsid w:val="008B3AD1"/>
    <w:rsid w:val="008B4503"/>
    <w:rsid w:val="008B49E8"/>
    <w:rsid w:val="008B4DC9"/>
    <w:rsid w:val="008B51C6"/>
    <w:rsid w:val="008B54F9"/>
    <w:rsid w:val="008B5751"/>
    <w:rsid w:val="008B5993"/>
    <w:rsid w:val="008B5ABC"/>
    <w:rsid w:val="008B5EC5"/>
    <w:rsid w:val="008B606F"/>
    <w:rsid w:val="008B672D"/>
    <w:rsid w:val="008B68B9"/>
    <w:rsid w:val="008B6BF1"/>
    <w:rsid w:val="008B7F6E"/>
    <w:rsid w:val="008C006D"/>
    <w:rsid w:val="008C081B"/>
    <w:rsid w:val="008C100B"/>
    <w:rsid w:val="008C21B0"/>
    <w:rsid w:val="008C230E"/>
    <w:rsid w:val="008C2479"/>
    <w:rsid w:val="008C2B40"/>
    <w:rsid w:val="008C2E92"/>
    <w:rsid w:val="008C30FE"/>
    <w:rsid w:val="008C313A"/>
    <w:rsid w:val="008C3A14"/>
    <w:rsid w:val="008C3B28"/>
    <w:rsid w:val="008C3B82"/>
    <w:rsid w:val="008C41F6"/>
    <w:rsid w:val="008C4C4F"/>
    <w:rsid w:val="008C4E22"/>
    <w:rsid w:val="008C5268"/>
    <w:rsid w:val="008C55C5"/>
    <w:rsid w:val="008C759C"/>
    <w:rsid w:val="008D034A"/>
    <w:rsid w:val="008D0A21"/>
    <w:rsid w:val="008D14CF"/>
    <w:rsid w:val="008D2A02"/>
    <w:rsid w:val="008D2CF6"/>
    <w:rsid w:val="008D49CC"/>
    <w:rsid w:val="008D560D"/>
    <w:rsid w:val="008D56E8"/>
    <w:rsid w:val="008D5B85"/>
    <w:rsid w:val="008D673D"/>
    <w:rsid w:val="008D69F9"/>
    <w:rsid w:val="008D6BD8"/>
    <w:rsid w:val="008D711C"/>
    <w:rsid w:val="008E03F0"/>
    <w:rsid w:val="008E0AFE"/>
    <w:rsid w:val="008E1188"/>
    <w:rsid w:val="008E242A"/>
    <w:rsid w:val="008E2939"/>
    <w:rsid w:val="008E2D0E"/>
    <w:rsid w:val="008E31F6"/>
    <w:rsid w:val="008E36D3"/>
    <w:rsid w:val="008E3DEB"/>
    <w:rsid w:val="008E43DB"/>
    <w:rsid w:val="008E4CBB"/>
    <w:rsid w:val="008E5074"/>
    <w:rsid w:val="008E512C"/>
    <w:rsid w:val="008E58DA"/>
    <w:rsid w:val="008E5C7E"/>
    <w:rsid w:val="008E5ECC"/>
    <w:rsid w:val="008E6B9A"/>
    <w:rsid w:val="008E6DB9"/>
    <w:rsid w:val="008E6DE6"/>
    <w:rsid w:val="008E77FF"/>
    <w:rsid w:val="008E7819"/>
    <w:rsid w:val="008E797C"/>
    <w:rsid w:val="008E7D27"/>
    <w:rsid w:val="008F0401"/>
    <w:rsid w:val="008F060F"/>
    <w:rsid w:val="008F0DD2"/>
    <w:rsid w:val="008F0FC9"/>
    <w:rsid w:val="008F190E"/>
    <w:rsid w:val="008F1982"/>
    <w:rsid w:val="008F2605"/>
    <w:rsid w:val="008F2733"/>
    <w:rsid w:val="008F281E"/>
    <w:rsid w:val="008F28E6"/>
    <w:rsid w:val="008F2B10"/>
    <w:rsid w:val="008F3181"/>
    <w:rsid w:val="008F339A"/>
    <w:rsid w:val="008F34F8"/>
    <w:rsid w:val="008F3B2D"/>
    <w:rsid w:val="008F4B2B"/>
    <w:rsid w:val="008F53A6"/>
    <w:rsid w:val="008F5BF8"/>
    <w:rsid w:val="008F5DBB"/>
    <w:rsid w:val="008F6814"/>
    <w:rsid w:val="008F6A43"/>
    <w:rsid w:val="008F72CB"/>
    <w:rsid w:val="008F79E9"/>
    <w:rsid w:val="009001FD"/>
    <w:rsid w:val="009003FA"/>
    <w:rsid w:val="00900930"/>
    <w:rsid w:val="00900B05"/>
    <w:rsid w:val="00900B99"/>
    <w:rsid w:val="00900B9A"/>
    <w:rsid w:val="00900E5F"/>
    <w:rsid w:val="009012E8"/>
    <w:rsid w:val="0090184D"/>
    <w:rsid w:val="00901E37"/>
    <w:rsid w:val="00902512"/>
    <w:rsid w:val="009025F7"/>
    <w:rsid w:val="009029E3"/>
    <w:rsid w:val="0090344F"/>
    <w:rsid w:val="00903B65"/>
    <w:rsid w:val="00903EDB"/>
    <w:rsid w:val="00903F52"/>
    <w:rsid w:val="00904547"/>
    <w:rsid w:val="00904734"/>
    <w:rsid w:val="009047AE"/>
    <w:rsid w:val="00904D22"/>
    <w:rsid w:val="00906E9D"/>
    <w:rsid w:val="00906F5A"/>
    <w:rsid w:val="00907185"/>
    <w:rsid w:val="00907436"/>
    <w:rsid w:val="00910013"/>
    <w:rsid w:val="009101B1"/>
    <w:rsid w:val="00910CF3"/>
    <w:rsid w:val="00911706"/>
    <w:rsid w:val="00911F29"/>
    <w:rsid w:val="00911F2C"/>
    <w:rsid w:val="00912BB8"/>
    <w:rsid w:val="00912C10"/>
    <w:rsid w:val="00912FD9"/>
    <w:rsid w:val="00915021"/>
    <w:rsid w:val="009156A0"/>
    <w:rsid w:val="00915928"/>
    <w:rsid w:val="00915CDF"/>
    <w:rsid w:val="009160DE"/>
    <w:rsid w:val="00916282"/>
    <w:rsid w:val="00916997"/>
    <w:rsid w:val="00916D3B"/>
    <w:rsid w:val="0091730B"/>
    <w:rsid w:val="0092060E"/>
    <w:rsid w:val="00921816"/>
    <w:rsid w:val="00921E44"/>
    <w:rsid w:val="00921F9A"/>
    <w:rsid w:val="00922204"/>
    <w:rsid w:val="00922A21"/>
    <w:rsid w:val="00922ADF"/>
    <w:rsid w:val="009239BE"/>
    <w:rsid w:val="00924420"/>
    <w:rsid w:val="00924936"/>
    <w:rsid w:val="00924DDD"/>
    <w:rsid w:val="00926985"/>
    <w:rsid w:val="00927221"/>
    <w:rsid w:val="009275A3"/>
    <w:rsid w:val="00930194"/>
    <w:rsid w:val="009304C7"/>
    <w:rsid w:val="00930844"/>
    <w:rsid w:val="009309F2"/>
    <w:rsid w:val="00930AB1"/>
    <w:rsid w:val="00930B31"/>
    <w:rsid w:val="00931570"/>
    <w:rsid w:val="00931AE7"/>
    <w:rsid w:val="0093221A"/>
    <w:rsid w:val="00932FD3"/>
    <w:rsid w:val="009333F4"/>
    <w:rsid w:val="009334D3"/>
    <w:rsid w:val="00933511"/>
    <w:rsid w:val="0093360B"/>
    <w:rsid w:val="00935131"/>
    <w:rsid w:val="00935684"/>
    <w:rsid w:val="00936425"/>
    <w:rsid w:val="00936EF1"/>
    <w:rsid w:val="009406AA"/>
    <w:rsid w:val="009408B6"/>
    <w:rsid w:val="00940B44"/>
    <w:rsid w:val="00940B4A"/>
    <w:rsid w:val="0094125B"/>
    <w:rsid w:val="00942358"/>
    <w:rsid w:val="0094243D"/>
    <w:rsid w:val="0094297B"/>
    <w:rsid w:val="00942E61"/>
    <w:rsid w:val="00942FAD"/>
    <w:rsid w:val="00943076"/>
    <w:rsid w:val="009433E0"/>
    <w:rsid w:val="009438E4"/>
    <w:rsid w:val="00943BCF"/>
    <w:rsid w:val="00943C2C"/>
    <w:rsid w:val="00944073"/>
    <w:rsid w:val="00944766"/>
    <w:rsid w:val="00944AFD"/>
    <w:rsid w:val="00945234"/>
    <w:rsid w:val="009461DA"/>
    <w:rsid w:val="00946D85"/>
    <w:rsid w:val="00947439"/>
    <w:rsid w:val="0094769C"/>
    <w:rsid w:val="009504C8"/>
    <w:rsid w:val="00950CAD"/>
    <w:rsid w:val="00951660"/>
    <w:rsid w:val="00951917"/>
    <w:rsid w:val="0095194D"/>
    <w:rsid w:val="00951EDF"/>
    <w:rsid w:val="00952429"/>
    <w:rsid w:val="00952A99"/>
    <w:rsid w:val="00952BBD"/>
    <w:rsid w:val="00952C29"/>
    <w:rsid w:val="00953A37"/>
    <w:rsid w:val="00953BFE"/>
    <w:rsid w:val="00953E35"/>
    <w:rsid w:val="0095472C"/>
    <w:rsid w:val="0095494E"/>
    <w:rsid w:val="00954F3F"/>
    <w:rsid w:val="009553AD"/>
    <w:rsid w:val="009555F6"/>
    <w:rsid w:val="009558BC"/>
    <w:rsid w:val="00955901"/>
    <w:rsid w:val="00955A8E"/>
    <w:rsid w:val="009566BF"/>
    <w:rsid w:val="0095718C"/>
    <w:rsid w:val="00957330"/>
    <w:rsid w:val="00957E66"/>
    <w:rsid w:val="00957FBC"/>
    <w:rsid w:val="0096025C"/>
    <w:rsid w:val="0096038B"/>
    <w:rsid w:val="00960EEC"/>
    <w:rsid w:val="00961256"/>
    <w:rsid w:val="009613E8"/>
    <w:rsid w:val="00961470"/>
    <w:rsid w:val="00961FE0"/>
    <w:rsid w:val="009622D5"/>
    <w:rsid w:val="0096250E"/>
    <w:rsid w:val="00962728"/>
    <w:rsid w:val="00962FFB"/>
    <w:rsid w:val="00963746"/>
    <w:rsid w:val="00964C91"/>
    <w:rsid w:val="00964CAA"/>
    <w:rsid w:val="009652B0"/>
    <w:rsid w:val="00965392"/>
    <w:rsid w:val="009659D6"/>
    <w:rsid w:val="00965C9A"/>
    <w:rsid w:val="00966180"/>
    <w:rsid w:val="009674B9"/>
    <w:rsid w:val="0096772E"/>
    <w:rsid w:val="0097013C"/>
    <w:rsid w:val="00970499"/>
    <w:rsid w:val="009711A9"/>
    <w:rsid w:val="009736D1"/>
    <w:rsid w:val="00973B7C"/>
    <w:rsid w:val="00974546"/>
    <w:rsid w:val="009745A7"/>
    <w:rsid w:val="0097465B"/>
    <w:rsid w:val="00974BFF"/>
    <w:rsid w:val="00974E6E"/>
    <w:rsid w:val="00974EBF"/>
    <w:rsid w:val="009754D4"/>
    <w:rsid w:val="0097560C"/>
    <w:rsid w:val="009759BE"/>
    <w:rsid w:val="00975A1A"/>
    <w:rsid w:val="00976746"/>
    <w:rsid w:val="00976953"/>
    <w:rsid w:val="0097789B"/>
    <w:rsid w:val="00977BB4"/>
    <w:rsid w:val="00977C48"/>
    <w:rsid w:val="00977C65"/>
    <w:rsid w:val="00977E1F"/>
    <w:rsid w:val="00977E6A"/>
    <w:rsid w:val="00980293"/>
    <w:rsid w:val="00980448"/>
    <w:rsid w:val="00980990"/>
    <w:rsid w:val="00980C86"/>
    <w:rsid w:val="00981120"/>
    <w:rsid w:val="00981830"/>
    <w:rsid w:val="00981923"/>
    <w:rsid w:val="00981990"/>
    <w:rsid w:val="00982137"/>
    <w:rsid w:val="00982734"/>
    <w:rsid w:val="009828D3"/>
    <w:rsid w:val="00982944"/>
    <w:rsid w:val="00982BC8"/>
    <w:rsid w:val="009834B2"/>
    <w:rsid w:val="009835C6"/>
    <w:rsid w:val="00983905"/>
    <w:rsid w:val="00983AA2"/>
    <w:rsid w:val="00983D1C"/>
    <w:rsid w:val="00983E28"/>
    <w:rsid w:val="009847B4"/>
    <w:rsid w:val="00984B84"/>
    <w:rsid w:val="00984E76"/>
    <w:rsid w:val="009853CE"/>
    <w:rsid w:val="009853E9"/>
    <w:rsid w:val="009859C7"/>
    <w:rsid w:val="00985C3C"/>
    <w:rsid w:val="00985EE6"/>
    <w:rsid w:val="00986181"/>
    <w:rsid w:val="00986442"/>
    <w:rsid w:val="0098689C"/>
    <w:rsid w:val="009869C4"/>
    <w:rsid w:val="00986C34"/>
    <w:rsid w:val="0098718F"/>
    <w:rsid w:val="00987767"/>
    <w:rsid w:val="00990206"/>
    <w:rsid w:val="00991000"/>
    <w:rsid w:val="00991956"/>
    <w:rsid w:val="009923BA"/>
    <w:rsid w:val="00992ADE"/>
    <w:rsid w:val="0099335C"/>
    <w:rsid w:val="0099335E"/>
    <w:rsid w:val="00994094"/>
    <w:rsid w:val="009953E7"/>
    <w:rsid w:val="00995A2C"/>
    <w:rsid w:val="00995E49"/>
    <w:rsid w:val="009962E0"/>
    <w:rsid w:val="00996A88"/>
    <w:rsid w:val="00996D09"/>
    <w:rsid w:val="00997498"/>
    <w:rsid w:val="009A0393"/>
    <w:rsid w:val="009A043A"/>
    <w:rsid w:val="009A0CAB"/>
    <w:rsid w:val="009A0E94"/>
    <w:rsid w:val="009A0EDA"/>
    <w:rsid w:val="009A21BF"/>
    <w:rsid w:val="009A277E"/>
    <w:rsid w:val="009A2C9F"/>
    <w:rsid w:val="009A2DF2"/>
    <w:rsid w:val="009A3910"/>
    <w:rsid w:val="009A3CAA"/>
    <w:rsid w:val="009A46FF"/>
    <w:rsid w:val="009A47D0"/>
    <w:rsid w:val="009A49E5"/>
    <w:rsid w:val="009A5EB2"/>
    <w:rsid w:val="009A5F2C"/>
    <w:rsid w:val="009A7520"/>
    <w:rsid w:val="009A7930"/>
    <w:rsid w:val="009A7959"/>
    <w:rsid w:val="009B0644"/>
    <w:rsid w:val="009B14DE"/>
    <w:rsid w:val="009B16ED"/>
    <w:rsid w:val="009B1C31"/>
    <w:rsid w:val="009B1FD1"/>
    <w:rsid w:val="009B2762"/>
    <w:rsid w:val="009B2ED0"/>
    <w:rsid w:val="009B31A5"/>
    <w:rsid w:val="009B4BA0"/>
    <w:rsid w:val="009B4FBF"/>
    <w:rsid w:val="009B55F7"/>
    <w:rsid w:val="009C08A9"/>
    <w:rsid w:val="009C1BD8"/>
    <w:rsid w:val="009C1DCB"/>
    <w:rsid w:val="009C22E1"/>
    <w:rsid w:val="009C2938"/>
    <w:rsid w:val="009C312B"/>
    <w:rsid w:val="009C37BC"/>
    <w:rsid w:val="009C37F7"/>
    <w:rsid w:val="009C4142"/>
    <w:rsid w:val="009C4E72"/>
    <w:rsid w:val="009C5471"/>
    <w:rsid w:val="009C5624"/>
    <w:rsid w:val="009C62A2"/>
    <w:rsid w:val="009C7201"/>
    <w:rsid w:val="009C7517"/>
    <w:rsid w:val="009C78B5"/>
    <w:rsid w:val="009C7926"/>
    <w:rsid w:val="009D0CB2"/>
    <w:rsid w:val="009D0F10"/>
    <w:rsid w:val="009D16A5"/>
    <w:rsid w:val="009D1CAD"/>
    <w:rsid w:val="009D2112"/>
    <w:rsid w:val="009D310E"/>
    <w:rsid w:val="009D32D8"/>
    <w:rsid w:val="009D3389"/>
    <w:rsid w:val="009D4402"/>
    <w:rsid w:val="009D4572"/>
    <w:rsid w:val="009D4C19"/>
    <w:rsid w:val="009D4D37"/>
    <w:rsid w:val="009D51D4"/>
    <w:rsid w:val="009D545D"/>
    <w:rsid w:val="009D55A4"/>
    <w:rsid w:val="009D5B3A"/>
    <w:rsid w:val="009D610E"/>
    <w:rsid w:val="009D66BF"/>
    <w:rsid w:val="009D6D62"/>
    <w:rsid w:val="009D7D7C"/>
    <w:rsid w:val="009E052E"/>
    <w:rsid w:val="009E0A60"/>
    <w:rsid w:val="009E0D60"/>
    <w:rsid w:val="009E124D"/>
    <w:rsid w:val="009E140F"/>
    <w:rsid w:val="009E29F1"/>
    <w:rsid w:val="009E3069"/>
    <w:rsid w:val="009E34D1"/>
    <w:rsid w:val="009E3974"/>
    <w:rsid w:val="009E3E42"/>
    <w:rsid w:val="009E45EE"/>
    <w:rsid w:val="009E482A"/>
    <w:rsid w:val="009E482E"/>
    <w:rsid w:val="009E5106"/>
    <w:rsid w:val="009E52F5"/>
    <w:rsid w:val="009E537C"/>
    <w:rsid w:val="009E636C"/>
    <w:rsid w:val="009E7A8B"/>
    <w:rsid w:val="009E7C4A"/>
    <w:rsid w:val="009E7D8E"/>
    <w:rsid w:val="009E7E2E"/>
    <w:rsid w:val="009F0496"/>
    <w:rsid w:val="009F1075"/>
    <w:rsid w:val="009F1348"/>
    <w:rsid w:val="009F1C79"/>
    <w:rsid w:val="009F2505"/>
    <w:rsid w:val="009F2D8A"/>
    <w:rsid w:val="009F35FC"/>
    <w:rsid w:val="009F3F30"/>
    <w:rsid w:val="009F428D"/>
    <w:rsid w:val="009F448B"/>
    <w:rsid w:val="009F4F56"/>
    <w:rsid w:val="009F5C14"/>
    <w:rsid w:val="009F619D"/>
    <w:rsid w:val="009F67C4"/>
    <w:rsid w:val="009F6BB1"/>
    <w:rsid w:val="009F7C9E"/>
    <w:rsid w:val="00A002E5"/>
    <w:rsid w:val="00A01F2F"/>
    <w:rsid w:val="00A027CD"/>
    <w:rsid w:val="00A027EE"/>
    <w:rsid w:val="00A02D65"/>
    <w:rsid w:val="00A032F8"/>
    <w:rsid w:val="00A03A9C"/>
    <w:rsid w:val="00A03AE9"/>
    <w:rsid w:val="00A04017"/>
    <w:rsid w:val="00A052E2"/>
    <w:rsid w:val="00A05777"/>
    <w:rsid w:val="00A057A1"/>
    <w:rsid w:val="00A058A6"/>
    <w:rsid w:val="00A05C4A"/>
    <w:rsid w:val="00A05DE9"/>
    <w:rsid w:val="00A06304"/>
    <w:rsid w:val="00A0667B"/>
    <w:rsid w:val="00A07218"/>
    <w:rsid w:val="00A10018"/>
    <w:rsid w:val="00A10A82"/>
    <w:rsid w:val="00A10DD3"/>
    <w:rsid w:val="00A1172E"/>
    <w:rsid w:val="00A123A3"/>
    <w:rsid w:val="00A12627"/>
    <w:rsid w:val="00A1304F"/>
    <w:rsid w:val="00A136DB"/>
    <w:rsid w:val="00A139FF"/>
    <w:rsid w:val="00A13A43"/>
    <w:rsid w:val="00A142CD"/>
    <w:rsid w:val="00A1499B"/>
    <w:rsid w:val="00A1527C"/>
    <w:rsid w:val="00A1536B"/>
    <w:rsid w:val="00A15C4E"/>
    <w:rsid w:val="00A16134"/>
    <w:rsid w:val="00A162D7"/>
    <w:rsid w:val="00A1732D"/>
    <w:rsid w:val="00A17926"/>
    <w:rsid w:val="00A200FA"/>
    <w:rsid w:val="00A20589"/>
    <w:rsid w:val="00A20857"/>
    <w:rsid w:val="00A21661"/>
    <w:rsid w:val="00A223C7"/>
    <w:rsid w:val="00A22F17"/>
    <w:rsid w:val="00A23247"/>
    <w:rsid w:val="00A23D4B"/>
    <w:rsid w:val="00A23F7C"/>
    <w:rsid w:val="00A242B5"/>
    <w:rsid w:val="00A2465B"/>
    <w:rsid w:val="00A25629"/>
    <w:rsid w:val="00A26018"/>
    <w:rsid w:val="00A26175"/>
    <w:rsid w:val="00A2737B"/>
    <w:rsid w:val="00A27723"/>
    <w:rsid w:val="00A27835"/>
    <w:rsid w:val="00A27BAB"/>
    <w:rsid w:val="00A30620"/>
    <w:rsid w:val="00A30CC1"/>
    <w:rsid w:val="00A31505"/>
    <w:rsid w:val="00A32F42"/>
    <w:rsid w:val="00A338FC"/>
    <w:rsid w:val="00A33ACE"/>
    <w:rsid w:val="00A33D09"/>
    <w:rsid w:val="00A34DAD"/>
    <w:rsid w:val="00A34FB8"/>
    <w:rsid w:val="00A359B3"/>
    <w:rsid w:val="00A36E9A"/>
    <w:rsid w:val="00A36E9F"/>
    <w:rsid w:val="00A36FA2"/>
    <w:rsid w:val="00A37A7A"/>
    <w:rsid w:val="00A40E82"/>
    <w:rsid w:val="00A41627"/>
    <w:rsid w:val="00A41728"/>
    <w:rsid w:val="00A422AA"/>
    <w:rsid w:val="00A4267C"/>
    <w:rsid w:val="00A426D5"/>
    <w:rsid w:val="00A43E90"/>
    <w:rsid w:val="00A4443B"/>
    <w:rsid w:val="00A44F3B"/>
    <w:rsid w:val="00A4620E"/>
    <w:rsid w:val="00A46B8A"/>
    <w:rsid w:val="00A46FA5"/>
    <w:rsid w:val="00A47647"/>
    <w:rsid w:val="00A47C78"/>
    <w:rsid w:val="00A50081"/>
    <w:rsid w:val="00A50C74"/>
    <w:rsid w:val="00A50F47"/>
    <w:rsid w:val="00A50FD6"/>
    <w:rsid w:val="00A511C6"/>
    <w:rsid w:val="00A51953"/>
    <w:rsid w:val="00A52B53"/>
    <w:rsid w:val="00A533AE"/>
    <w:rsid w:val="00A53793"/>
    <w:rsid w:val="00A54A18"/>
    <w:rsid w:val="00A54CEA"/>
    <w:rsid w:val="00A54EDB"/>
    <w:rsid w:val="00A552F5"/>
    <w:rsid w:val="00A55721"/>
    <w:rsid w:val="00A55BA3"/>
    <w:rsid w:val="00A56C0A"/>
    <w:rsid w:val="00A56DA7"/>
    <w:rsid w:val="00A579B1"/>
    <w:rsid w:val="00A603F7"/>
    <w:rsid w:val="00A60515"/>
    <w:rsid w:val="00A6102D"/>
    <w:rsid w:val="00A614CE"/>
    <w:rsid w:val="00A61A58"/>
    <w:rsid w:val="00A61BB0"/>
    <w:rsid w:val="00A628CA"/>
    <w:rsid w:val="00A62B53"/>
    <w:rsid w:val="00A62E2B"/>
    <w:rsid w:val="00A6369D"/>
    <w:rsid w:val="00A63D58"/>
    <w:rsid w:val="00A63DF1"/>
    <w:rsid w:val="00A63EAC"/>
    <w:rsid w:val="00A64951"/>
    <w:rsid w:val="00A64A32"/>
    <w:rsid w:val="00A64BE5"/>
    <w:rsid w:val="00A6560A"/>
    <w:rsid w:val="00A65644"/>
    <w:rsid w:val="00A66F48"/>
    <w:rsid w:val="00A70947"/>
    <w:rsid w:val="00A70AC7"/>
    <w:rsid w:val="00A70B37"/>
    <w:rsid w:val="00A70FEB"/>
    <w:rsid w:val="00A71257"/>
    <w:rsid w:val="00A7159C"/>
    <w:rsid w:val="00A7199C"/>
    <w:rsid w:val="00A71E52"/>
    <w:rsid w:val="00A71F9D"/>
    <w:rsid w:val="00A720AA"/>
    <w:rsid w:val="00A738BC"/>
    <w:rsid w:val="00A739DB"/>
    <w:rsid w:val="00A73A3F"/>
    <w:rsid w:val="00A7440C"/>
    <w:rsid w:val="00A747C3"/>
    <w:rsid w:val="00A74DC1"/>
    <w:rsid w:val="00A7516D"/>
    <w:rsid w:val="00A764BF"/>
    <w:rsid w:val="00A76B13"/>
    <w:rsid w:val="00A7763C"/>
    <w:rsid w:val="00A7770E"/>
    <w:rsid w:val="00A77EEB"/>
    <w:rsid w:val="00A800B0"/>
    <w:rsid w:val="00A80151"/>
    <w:rsid w:val="00A80284"/>
    <w:rsid w:val="00A80BE7"/>
    <w:rsid w:val="00A80C8E"/>
    <w:rsid w:val="00A81D1B"/>
    <w:rsid w:val="00A81DD0"/>
    <w:rsid w:val="00A8382F"/>
    <w:rsid w:val="00A83A83"/>
    <w:rsid w:val="00A83B7F"/>
    <w:rsid w:val="00A8422D"/>
    <w:rsid w:val="00A850D3"/>
    <w:rsid w:val="00A85182"/>
    <w:rsid w:val="00A8550B"/>
    <w:rsid w:val="00A857A6"/>
    <w:rsid w:val="00A85D15"/>
    <w:rsid w:val="00A85FC2"/>
    <w:rsid w:val="00A86307"/>
    <w:rsid w:val="00A86F3C"/>
    <w:rsid w:val="00A8706B"/>
    <w:rsid w:val="00A87881"/>
    <w:rsid w:val="00A87A0A"/>
    <w:rsid w:val="00A87B7B"/>
    <w:rsid w:val="00A87F4A"/>
    <w:rsid w:val="00A91BBB"/>
    <w:rsid w:val="00A91E1D"/>
    <w:rsid w:val="00A92AE0"/>
    <w:rsid w:val="00A93376"/>
    <w:rsid w:val="00A934A9"/>
    <w:rsid w:val="00A93D59"/>
    <w:rsid w:val="00A93D84"/>
    <w:rsid w:val="00A940DA"/>
    <w:rsid w:val="00A942F3"/>
    <w:rsid w:val="00A9441B"/>
    <w:rsid w:val="00A94BF3"/>
    <w:rsid w:val="00A94EDD"/>
    <w:rsid w:val="00A94FAE"/>
    <w:rsid w:val="00A964BD"/>
    <w:rsid w:val="00A96517"/>
    <w:rsid w:val="00A96680"/>
    <w:rsid w:val="00A968B1"/>
    <w:rsid w:val="00A97323"/>
    <w:rsid w:val="00A976B3"/>
    <w:rsid w:val="00A97AE0"/>
    <w:rsid w:val="00A97EC4"/>
    <w:rsid w:val="00A97EF5"/>
    <w:rsid w:val="00AA05F0"/>
    <w:rsid w:val="00AA0713"/>
    <w:rsid w:val="00AA0E01"/>
    <w:rsid w:val="00AA130A"/>
    <w:rsid w:val="00AA1F61"/>
    <w:rsid w:val="00AA288A"/>
    <w:rsid w:val="00AA29D2"/>
    <w:rsid w:val="00AA2BDC"/>
    <w:rsid w:val="00AA2E1C"/>
    <w:rsid w:val="00AA3CB5"/>
    <w:rsid w:val="00AA3D97"/>
    <w:rsid w:val="00AA4458"/>
    <w:rsid w:val="00AA4E6F"/>
    <w:rsid w:val="00AA518D"/>
    <w:rsid w:val="00AA5DD9"/>
    <w:rsid w:val="00AA6889"/>
    <w:rsid w:val="00AA68E6"/>
    <w:rsid w:val="00AA6933"/>
    <w:rsid w:val="00AA6BE2"/>
    <w:rsid w:val="00AA6CF8"/>
    <w:rsid w:val="00AB077E"/>
    <w:rsid w:val="00AB0ABF"/>
    <w:rsid w:val="00AB0FB4"/>
    <w:rsid w:val="00AB1755"/>
    <w:rsid w:val="00AB1D84"/>
    <w:rsid w:val="00AB23D1"/>
    <w:rsid w:val="00AB31EC"/>
    <w:rsid w:val="00AB3892"/>
    <w:rsid w:val="00AB3DC1"/>
    <w:rsid w:val="00AB4115"/>
    <w:rsid w:val="00AB41DF"/>
    <w:rsid w:val="00AB4663"/>
    <w:rsid w:val="00AB46A5"/>
    <w:rsid w:val="00AB5011"/>
    <w:rsid w:val="00AB52C1"/>
    <w:rsid w:val="00AB5F64"/>
    <w:rsid w:val="00AB6892"/>
    <w:rsid w:val="00AB7587"/>
    <w:rsid w:val="00AB7AEE"/>
    <w:rsid w:val="00AB7C91"/>
    <w:rsid w:val="00AC010D"/>
    <w:rsid w:val="00AC0A43"/>
    <w:rsid w:val="00AC12CD"/>
    <w:rsid w:val="00AC1313"/>
    <w:rsid w:val="00AC155B"/>
    <w:rsid w:val="00AC1577"/>
    <w:rsid w:val="00AC173B"/>
    <w:rsid w:val="00AC1BFA"/>
    <w:rsid w:val="00AC265A"/>
    <w:rsid w:val="00AC287E"/>
    <w:rsid w:val="00AC3374"/>
    <w:rsid w:val="00AC39A5"/>
    <w:rsid w:val="00AC39C4"/>
    <w:rsid w:val="00AC3B4F"/>
    <w:rsid w:val="00AC3EE4"/>
    <w:rsid w:val="00AC4256"/>
    <w:rsid w:val="00AC4C1B"/>
    <w:rsid w:val="00AC4DE8"/>
    <w:rsid w:val="00AC52E4"/>
    <w:rsid w:val="00AC5604"/>
    <w:rsid w:val="00AC5627"/>
    <w:rsid w:val="00AC5D53"/>
    <w:rsid w:val="00AC644B"/>
    <w:rsid w:val="00AC6DEE"/>
    <w:rsid w:val="00AC7359"/>
    <w:rsid w:val="00AC792C"/>
    <w:rsid w:val="00AC7A2D"/>
    <w:rsid w:val="00AD0413"/>
    <w:rsid w:val="00AD0475"/>
    <w:rsid w:val="00AD0763"/>
    <w:rsid w:val="00AD09F9"/>
    <w:rsid w:val="00AD0D0C"/>
    <w:rsid w:val="00AD0D31"/>
    <w:rsid w:val="00AD0E97"/>
    <w:rsid w:val="00AD13E8"/>
    <w:rsid w:val="00AD191C"/>
    <w:rsid w:val="00AD20C2"/>
    <w:rsid w:val="00AD2A21"/>
    <w:rsid w:val="00AD34EE"/>
    <w:rsid w:val="00AD351E"/>
    <w:rsid w:val="00AD3A14"/>
    <w:rsid w:val="00AD3B2F"/>
    <w:rsid w:val="00AD4DC6"/>
    <w:rsid w:val="00AD5447"/>
    <w:rsid w:val="00AD547A"/>
    <w:rsid w:val="00AD57F9"/>
    <w:rsid w:val="00AD5B4F"/>
    <w:rsid w:val="00AD63CC"/>
    <w:rsid w:val="00AD65F4"/>
    <w:rsid w:val="00AD7145"/>
    <w:rsid w:val="00AD72EF"/>
    <w:rsid w:val="00AD7796"/>
    <w:rsid w:val="00AD782E"/>
    <w:rsid w:val="00AD7DD9"/>
    <w:rsid w:val="00AE06AC"/>
    <w:rsid w:val="00AE0822"/>
    <w:rsid w:val="00AE148A"/>
    <w:rsid w:val="00AE16F8"/>
    <w:rsid w:val="00AE197B"/>
    <w:rsid w:val="00AE22DF"/>
    <w:rsid w:val="00AE3892"/>
    <w:rsid w:val="00AE3DBE"/>
    <w:rsid w:val="00AE448E"/>
    <w:rsid w:val="00AE4A46"/>
    <w:rsid w:val="00AE525D"/>
    <w:rsid w:val="00AE59B1"/>
    <w:rsid w:val="00AE5D67"/>
    <w:rsid w:val="00AE6253"/>
    <w:rsid w:val="00AE6577"/>
    <w:rsid w:val="00AE6A17"/>
    <w:rsid w:val="00AE6D16"/>
    <w:rsid w:val="00AE7850"/>
    <w:rsid w:val="00AE7E2C"/>
    <w:rsid w:val="00AF0C02"/>
    <w:rsid w:val="00AF10DC"/>
    <w:rsid w:val="00AF1214"/>
    <w:rsid w:val="00AF1ECD"/>
    <w:rsid w:val="00AF1F9F"/>
    <w:rsid w:val="00AF213D"/>
    <w:rsid w:val="00AF24D7"/>
    <w:rsid w:val="00AF268A"/>
    <w:rsid w:val="00AF29DA"/>
    <w:rsid w:val="00AF2DA5"/>
    <w:rsid w:val="00AF32D4"/>
    <w:rsid w:val="00AF3836"/>
    <w:rsid w:val="00AF3E1B"/>
    <w:rsid w:val="00AF4CC6"/>
    <w:rsid w:val="00AF4CC8"/>
    <w:rsid w:val="00AF4E1A"/>
    <w:rsid w:val="00AF4FB6"/>
    <w:rsid w:val="00AF588F"/>
    <w:rsid w:val="00AF5F28"/>
    <w:rsid w:val="00AF62BA"/>
    <w:rsid w:val="00AF689F"/>
    <w:rsid w:val="00AF748F"/>
    <w:rsid w:val="00AF7556"/>
    <w:rsid w:val="00AF7FE1"/>
    <w:rsid w:val="00B00100"/>
    <w:rsid w:val="00B00438"/>
    <w:rsid w:val="00B00678"/>
    <w:rsid w:val="00B00E8F"/>
    <w:rsid w:val="00B0119D"/>
    <w:rsid w:val="00B014B4"/>
    <w:rsid w:val="00B0162B"/>
    <w:rsid w:val="00B018E0"/>
    <w:rsid w:val="00B01CBE"/>
    <w:rsid w:val="00B02213"/>
    <w:rsid w:val="00B02370"/>
    <w:rsid w:val="00B02C2D"/>
    <w:rsid w:val="00B032E3"/>
    <w:rsid w:val="00B03A10"/>
    <w:rsid w:val="00B03B22"/>
    <w:rsid w:val="00B03E11"/>
    <w:rsid w:val="00B04158"/>
    <w:rsid w:val="00B0422D"/>
    <w:rsid w:val="00B04392"/>
    <w:rsid w:val="00B048DA"/>
    <w:rsid w:val="00B0521C"/>
    <w:rsid w:val="00B059B8"/>
    <w:rsid w:val="00B05BC9"/>
    <w:rsid w:val="00B05EA1"/>
    <w:rsid w:val="00B065A5"/>
    <w:rsid w:val="00B06BB0"/>
    <w:rsid w:val="00B06E87"/>
    <w:rsid w:val="00B072E8"/>
    <w:rsid w:val="00B07591"/>
    <w:rsid w:val="00B07F84"/>
    <w:rsid w:val="00B103B2"/>
    <w:rsid w:val="00B111C9"/>
    <w:rsid w:val="00B117A8"/>
    <w:rsid w:val="00B1187C"/>
    <w:rsid w:val="00B11BA3"/>
    <w:rsid w:val="00B11DD1"/>
    <w:rsid w:val="00B12D49"/>
    <w:rsid w:val="00B13FC6"/>
    <w:rsid w:val="00B1420F"/>
    <w:rsid w:val="00B1440F"/>
    <w:rsid w:val="00B15E18"/>
    <w:rsid w:val="00B204DF"/>
    <w:rsid w:val="00B2158E"/>
    <w:rsid w:val="00B2260D"/>
    <w:rsid w:val="00B23038"/>
    <w:rsid w:val="00B23461"/>
    <w:rsid w:val="00B259DD"/>
    <w:rsid w:val="00B25AD9"/>
    <w:rsid w:val="00B25F06"/>
    <w:rsid w:val="00B261E4"/>
    <w:rsid w:val="00B27E22"/>
    <w:rsid w:val="00B306B9"/>
    <w:rsid w:val="00B30759"/>
    <w:rsid w:val="00B30861"/>
    <w:rsid w:val="00B30926"/>
    <w:rsid w:val="00B3118B"/>
    <w:rsid w:val="00B314FE"/>
    <w:rsid w:val="00B3165F"/>
    <w:rsid w:val="00B319DE"/>
    <w:rsid w:val="00B327E4"/>
    <w:rsid w:val="00B32CC3"/>
    <w:rsid w:val="00B33412"/>
    <w:rsid w:val="00B3351C"/>
    <w:rsid w:val="00B33708"/>
    <w:rsid w:val="00B337B5"/>
    <w:rsid w:val="00B33904"/>
    <w:rsid w:val="00B3408E"/>
    <w:rsid w:val="00B34260"/>
    <w:rsid w:val="00B34B24"/>
    <w:rsid w:val="00B34BBA"/>
    <w:rsid w:val="00B35664"/>
    <w:rsid w:val="00B35C6A"/>
    <w:rsid w:val="00B35CEC"/>
    <w:rsid w:val="00B35F5B"/>
    <w:rsid w:val="00B373D7"/>
    <w:rsid w:val="00B37BB7"/>
    <w:rsid w:val="00B40B00"/>
    <w:rsid w:val="00B40B58"/>
    <w:rsid w:val="00B4161E"/>
    <w:rsid w:val="00B435A4"/>
    <w:rsid w:val="00B4387C"/>
    <w:rsid w:val="00B43D7C"/>
    <w:rsid w:val="00B43E32"/>
    <w:rsid w:val="00B4413C"/>
    <w:rsid w:val="00B44606"/>
    <w:rsid w:val="00B44692"/>
    <w:rsid w:val="00B449A3"/>
    <w:rsid w:val="00B468EC"/>
    <w:rsid w:val="00B469AF"/>
    <w:rsid w:val="00B4750F"/>
    <w:rsid w:val="00B509C5"/>
    <w:rsid w:val="00B52868"/>
    <w:rsid w:val="00B528A7"/>
    <w:rsid w:val="00B5342D"/>
    <w:rsid w:val="00B54A06"/>
    <w:rsid w:val="00B551E8"/>
    <w:rsid w:val="00B55446"/>
    <w:rsid w:val="00B55972"/>
    <w:rsid w:val="00B55E53"/>
    <w:rsid w:val="00B56A03"/>
    <w:rsid w:val="00B56D26"/>
    <w:rsid w:val="00B57032"/>
    <w:rsid w:val="00B579CD"/>
    <w:rsid w:val="00B57C41"/>
    <w:rsid w:val="00B57DC8"/>
    <w:rsid w:val="00B6015E"/>
    <w:rsid w:val="00B6058F"/>
    <w:rsid w:val="00B60859"/>
    <w:rsid w:val="00B60A63"/>
    <w:rsid w:val="00B6106D"/>
    <w:rsid w:val="00B61F13"/>
    <w:rsid w:val="00B621DF"/>
    <w:rsid w:val="00B62485"/>
    <w:rsid w:val="00B63234"/>
    <w:rsid w:val="00B635D9"/>
    <w:rsid w:val="00B63B8A"/>
    <w:rsid w:val="00B64249"/>
    <w:rsid w:val="00B642FA"/>
    <w:rsid w:val="00B643A9"/>
    <w:rsid w:val="00B64B37"/>
    <w:rsid w:val="00B65349"/>
    <w:rsid w:val="00B65508"/>
    <w:rsid w:val="00B658E2"/>
    <w:rsid w:val="00B65C7B"/>
    <w:rsid w:val="00B65F3C"/>
    <w:rsid w:val="00B65F4D"/>
    <w:rsid w:val="00B665C9"/>
    <w:rsid w:val="00B66696"/>
    <w:rsid w:val="00B66CD4"/>
    <w:rsid w:val="00B66DC6"/>
    <w:rsid w:val="00B6724C"/>
    <w:rsid w:val="00B67AAE"/>
    <w:rsid w:val="00B70460"/>
    <w:rsid w:val="00B70837"/>
    <w:rsid w:val="00B70B50"/>
    <w:rsid w:val="00B70B66"/>
    <w:rsid w:val="00B71207"/>
    <w:rsid w:val="00B714F5"/>
    <w:rsid w:val="00B71572"/>
    <w:rsid w:val="00B71788"/>
    <w:rsid w:val="00B71987"/>
    <w:rsid w:val="00B72134"/>
    <w:rsid w:val="00B727EC"/>
    <w:rsid w:val="00B727F8"/>
    <w:rsid w:val="00B72AB9"/>
    <w:rsid w:val="00B731F1"/>
    <w:rsid w:val="00B731F5"/>
    <w:rsid w:val="00B73788"/>
    <w:rsid w:val="00B739DF"/>
    <w:rsid w:val="00B73A9E"/>
    <w:rsid w:val="00B7430B"/>
    <w:rsid w:val="00B743F5"/>
    <w:rsid w:val="00B74C4C"/>
    <w:rsid w:val="00B74D8D"/>
    <w:rsid w:val="00B755AE"/>
    <w:rsid w:val="00B75631"/>
    <w:rsid w:val="00B75B52"/>
    <w:rsid w:val="00B75C25"/>
    <w:rsid w:val="00B76506"/>
    <w:rsid w:val="00B7661A"/>
    <w:rsid w:val="00B77D33"/>
    <w:rsid w:val="00B801EF"/>
    <w:rsid w:val="00B80841"/>
    <w:rsid w:val="00B8085C"/>
    <w:rsid w:val="00B809CD"/>
    <w:rsid w:val="00B80AA6"/>
    <w:rsid w:val="00B810D9"/>
    <w:rsid w:val="00B811A7"/>
    <w:rsid w:val="00B82BE1"/>
    <w:rsid w:val="00B83847"/>
    <w:rsid w:val="00B83F12"/>
    <w:rsid w:val="00B84346"/>
    <w:rsid w:val="00B85099"/>
    <w:rsid w:val="00B85924"/>
    <w:rsid w:val="00B86079"/>
    <w:rsid w:val="00B862BB"/>
    <w:rsid w:val="00B8716F"/>
    <w:rsid w:val="00B87E71"/>
    <w:rsid w:val="00B90DB5"/>
    <w:rsid w:val="00B9210F"/>
    <w:rsid w:val="00B924EC"/>
    <w:rsid w:val="00B92C63"/>
    <w:rsid w:val="00B92C9D"/>
    <w:rsid w:val="00B93592"/>
    <w:rsid w:val="00B93D42"/>
    <w:rsid w:val="00B9447B"/>
    <w:rsid w:val="00B948F3"/>
    <w:rsid w:val="00B94ADE"/>
    <w:rsid w:val="00B956CD"/>
    <w:rsid w:val="00B95971"/>
    <w:rsid w:val="00B96793"/>
    <w:rsid w:val="00B96A32"/>
    <w:rsid w:val="00B96C36"/>
    <w:rsid w:val="00B97A5D"/>
    <w:rsid w:val="00B97CEF"/>
    <w:rsid w:val="00BA119F"/>
    <w:rsid w:val="00BA1A1A"/>
    <w:rsid w:val="00BA1B5A"/>
    <w:rsid w:val="00BA1D6B"/>
    <w:rsid w:val="00BA207A"/>
    <w:rsid w:val="00BA236E"/>
    <w:rsid w:val="00BA350B"/>
    <w:rsid w:val="00BA35ED"/>
    <w:rsid w:val="00BA3FD6"/>
    <w:rsid w:val="00BA42C7"/>
    <w:rsid w:val="00BA493B"/>
    <w:rsid w:val="00BA4AD7"/>
    <w:rsid w:val="00BA4BE4"/>
    <w:rsid w:val="00BA6259"/>
    <w:rsid w:val="00BA6AA9"/>
    <w:rsid w:val="00BA72FA"/>
    <w:rsid w:val="00BA76E9"/>
    <w:rsid w:val="00BA7941"/>
    <w:rsid w:val="00BA7ABD"/>
    <w:rsid w:val="00BB00FC"/>
    <w:rsid w:val="00BB06BE"/>
    <w:rsid w:val="00BB0D6A"/>
    <w:rsid w:val="00BB1A7B"/>
    <w:rsid w:val="00BB286C"/>
    <w:rsid w:val="00BB2C33"/>
    <w:rsid w:val="00BB2D54"/>
    <w:rsid w:val="00BB373E"/>
    <w:rsid w:val="00BB3A3E"/>
    <w:rsid w:val="00BB41C6"/>
    <w:rsid w:val="00BB4D83"/>
    <w:rsid w:val="00BB5FC6"/>
    <w:rsid w:val="00BB62C6"/>
    <w:rsid w:val="00BB6487"/>
    <w:rsid w:val="00BB6C16"/>
    <w:rsid w:val="00BB6C1C"/>
    <w:rsid w:val="00BB6C83"/>
    <w:rsid w:val="00BB79A9"/>
    <w:rsid w:val="00BB7A31"/>
    <w:rsid w:val="00BB7BB4"/>
    <w:rsid w:val="00BB7E38"/>
    <w:rsid w:val="00BC04ED"/>
    <w:rsid w:val="00BC06E5"/>
    <w:rsid w:val="00BC0E72"/>
    <w:rsid w:val="00BC162E"/>
    <w:rsid w:val="00BC23EB"/>
    <w:rsid w:val="00BC24C8"/>
    <w:rsid w:val="00BC27A4"/>
    <w:rsid w:val="00BC2BB9"/>
    <w:rsid w:val="00BC2D68"/>
    <w:rsid w:val="00BC3105"/>
    <w:rsid w:val="00BC3729"/>
    <w:rsid w:val="00BC3C86"/>
    <w:rsid w:val="00BC4134"/>
    <w:rsid w:val="00BC6749"/>
    <w:rsid w:val="00BC6B91"/>
    <w:rsid w:val="00BC6F70"/>
    <w:rsid w:val="00BC7912"/>
    <w:rsid w:val="00BD057F"/>
    <w:rsid w:val="00BD11B1"/>
    <w:rsid w:val="00BD1538"/>
    <w:rsid w:val="00BD17B1"/>
    <w:rsid w:val="00BD1A22"/>
    <w:rsid w:val="00BD2648"/>
    <w:rsid w:val="00BD301B"/>
    <w:rsid w:val="00BD3112"/>
    <w:rsid w:val="00BD36BA"/>
    <w:rsid w:val="00BD42C0"/>
    <w:rsid w:val="00BD4C3B"/>
    <w:rsid w:val="00BD4DAA"/>
    <w:rsid w:val="00BD5709"/>
    <w:rsid w:val="00BD5728"/>
    <w:rsid w:val="00BD5D00"/>
    <w:rsid w:val="00BD5FC8"/>
    <w:rsid w:val="00BD64C0"/>
    <w:rsid w:val="00BD693A"/>
    <w:rsid w:val="00BD6BB9"/>
    <w:rsid w:val="00BD7290"/>
    <w:rsid w:val="00BE03B2"/>
    <w:rsid w:val="00BE048A"/>
    <w:rsid w:val="00BE0742"/>
    <w:rsid w:val="00BE160B"/>
    <w:rsid w:val="00BE18CF"/>
    <w:rsid w:val="00BE2380"/>
    <w:rsid w:val="00BE35EE"/>
    <w:rsid w:val="00BE3EA7"/>
    <w:rsid w:val="00BE4269"/>
    <w:rsid w:val="00BE468D"/>
    <w:rsid w:val="00BE4A35"/>
    <w:rsid w:val="00BE4E01"/>
    <w:rsid w:val="00BE5542"/>
    <w:rsid w:val="00BE5E3F"/>
    <w:rsid w:val="00BE61AE"/>
    <w:rsid w:val="00BE77F7"/>
    <w:rsid w:val="00BE7AA7"/>
    <w:rsid w:val="00BE7BF0"/>
    <w:rsid w:val="00BF0307"/>
    <w:rsid w:val="00BF0792"/>
    <w:rsid w:val="00BF0D20"/>
    <w:rsid w:val="00BF106D"/>
    <w:rsid w:val="00BF1170"/>
    <w:rsid w:val="00BF14C8"/>
    <w:rsid w:val="00BF15A2"/>
    <w:rsid w:val="00BF1EC5"/>
    <w:rsid w:val="00BF209D"/>
    <w:rsid w:val="00BF2125"/>
    <w:rsid w:val="00BF2466"/>
    <w:rsid w:val="00BF27B3"/>
    <w:rsid w:val="00BF299A"/>
    <w:rsid w:val="00BF2BFF"/>
    <w:rsid w:val="00BF45A5"/>
    <w:rsid w:val="00BF6095"/>
    <w:rsid w:val="00BF6ADF"/>
    <w:rsid w:val="00BF6C65"/>
    <w:rsid w:val="00BF6D01"/>
    <w:rsid w:val="00BF6D58"/>
    <w:rsid w:val="00BF6EA1"/>
    <w:rsid w:val="00BF7BBF"/>
    <w:rsid w:val="00BF7FF7"/>
    <w:rsid w:val="00C003EF"/>
    <w:rsid w:val="00C0040E"/>
    <w:rsid w:val="00C00904"/>
    <w:rsid w:val="00C00CF9"/>
    <w:rsid w:val="00C00EA6"/>
    <w:rsid w:val="00C01324"/>
    <w:rsid w:val="00C017BF"/>
    <w:rsid w:val="00C0192B"/>
    <w:rsid w:val="00C02136"/>
    <w:rsid w:val="00C02756"/>
    <w:rsid w:val="00C03943"/>
    <w:rsid w:val="00C03DC6"/>
    <w:rsid w:val="00C048F9"/>
    <w:rsid w:val="00C04BBC"/>
    <w:rsid w:val="00C04E49"/>
    <w:rsid w:val="00C06771"/>
    <w:rsid w:val="00C06C6F"/>
    <w:rsid w:val="00C0779E"/>
    <w:rsid w:val="00C10FEB"/>
    <w:rsid w:val="00C11B0D"/>
    <w:rsid w:val="00C11E71"/>
    <w:rsid w:val="00C121C8"/>
    <w:rsid w:val="00C12855"/>
    <w:rsid w:val="00C12BF1"/>
    <w:rsid w:val="00C13557"/>
    <w:rsid w:val="00C13608"/>
    <w:rsid w:val="00C13C05"/>
    <w:rsid w:val="00C13CD9"/>
    <w:rsid w:val="00C13FE6"/>
    <w:rsid w:val="00C14437"/>
    <w:rsid w:val="00C14B36"/>
    <w:rsid w:val="00C15551"/>
    <w:rsid w:val="00C1581A"/>
    <w:rsid w:val="00C159FC"/>
    <w:rsid w:val="00C16731"/>
    <w:rsid w:val="00C168D2"/>
    <w:rsid w:val="00C16FED"/>
    <w:rsid w:val="00C17128"/>
    <w:rsid w:val="00C17E41"/>
    <w:rsid w:val="00C17F72"/>
    <w:rsid w:val="00C20319"/>
    <w:rsid w:val="00C206FC"/>
    <w:rsid w:val="00C20D0C"/>
    <w:rsid w:val="00C2197A"/>
    <w:rsid w:val="00C21DF7"/>
    <w:rsid w:val="00C22F3B"/>
    <w:rsid w:val="00C23338"/>
    <w:rsid w:val="00C2382B"/>
    <w:rsid w:val="00C23F1A"/>
    <w:rsid w:val="00C23FA9"/>
    <w:rsid w:val="00C244CF"/>
    <w:rsid w:val="00C2468E"/>
    <w:rsid w:val="00C24BD3"/>
    <w:rsid w:val="00C250B2"/>
    <w:rsid w:val="00C25FFE"/>
    <w:rsid w:val="00C26791"/>
    <w:rsid w:val="00C26840"/>
    <w:rsid w:val="00C26E6F"/>
    <w:rsid w:val="00C27601"/>
    <w:rsid w:val="00C30239"/>
    <w:rsid w:val="00C30543"/>
    <w:rsid w:val="00C313E2"/>
    <w:rsid w:val="00C3240F"/>
    <w:rsid w:val="00C3269E"/>
    <w:rsid w:val="00C32F0A"/>
    <w:rsid w:val="00C33A71"/>
    <w:rsid w:val="00C33C6B"/>
    <w:rsid w:val="00C33E4E"/>
    <w:rsid w:val="00C341FE"/>
    <w:rsid w:val="00C343F2"/>
    <w:rsid w:val="00C346DA"/>
    <w:rsid w:val="00C3483A"/>
    <w:rsid w:val="00C353B9"/>
    <w:rsid w:val="00C359E7"/>
    <w:rsid w:val="00C35C74"/>
    <w:rsid w:val="00C36102"/>
    <w:rsid w:val="00C361B6"/>
    <w:rsid w:val="00C36A99"/>
    <w:rsid w:val="00C36AE3"/>
    <w:rsid w:val="00C4035E"/>
    <w:rsid w:val="00C403E4"/>
    <w:rsid w:val="00C40C2F"/>
    <w:rsid w:val="00C40EB2"/>
    <w:rsid w:val="00C41298"/>
    <w:rsid w:val="00C4137D"/>
    <w:rsid w:val="00C41F5C"/>
    <w:rsid w:val="00C43470"/>
    <w:rsid w:val="00C435BF"/>
    <w:rsid w:val="00C43958"/>
    <w:rsid w:val="00C443AB"/>
    <w:rsid w:val="00C446C0"/>
    <w:rsid w:val="00C44966"/>
    <w:rsid w:val="00C44E7D"/>
    <w:rsid w:val="00C45228"/>
    <w:rsid w:val="00C45A71"/>
    <w:rsid w:val="00C465DE"/>
    <w:rsid w:val="00C46945"/>
    <w:rsid w:val="00C46DC1"/>
    <w:rsid w:val="00C4719A"/>
    <w:rsid w:val="00C473A4"/>
    <w:rsid w:val="00C4770F"/>
    <w:rsid w:val="00C47ADC"/>
    <w:rsid w:val="00C5050C"/>
    <w:rsid w:val="00C50837"/>
    <w:rsid w:val="00C50DD2"/>
    <w:rsid w:val="00C516BE"/>
    <w:rsid w:val="00C51739"/>
    <w:rsid w:val="00C5183D"/>
    <w:rsid w:val="00C5189A"/>
    <w:rsid w:val="00C51B9A"/>
    <w:rsid w:val="00C51D38"/>
    <w:rsid w:val="00C5214D"/>
    <w:rsid w:val="00C52486"/>
    <w:rsid w:val="00C52DE8"/>
    <w:rsid w:val="00C53622"/>
    <w:rsid w:val="00C53759"/>
    <w:rsid w:val="00C5504C"/>
    <w:rsid w:val="00C55362"/>
    <w:rsid w:val="00C555E5"/>
    <w:rsid w:val="00C555EC"/>
    <w:rsid w:val="00C55A6A"/>
    <w:rsid w:val="00C55B7A"/>
    <w:rsid w:val="00C5671B"/>
    <w:rsid w:val="00C56ECA"/>
    <w:rsid w:val="00C57296"/>
    <w:rsid w:val="00C573DD"/>
    <w:rsid w:val="00C578DD"/>
    <w:rsid w:val="00C57CDB"/>
    <w:rsid w:val="00C60238"/>
    <w:rsid w:val="00C60371"/>
    <w:rsid w:val="00C60B83"/>
    <w:rsid w:val="00C60ECA"/>
    <w:rsid w:val="00C61619"/>
    <w:rsid w:val="00C62229"/>
    <w:rsid w:val="00C6223A"/>
    <w:rsid w:val="00C623C9"/>
    <w:rsid w:val="00C6249A"/>
    <w:rsid w:val="00C625FC"/>
    <w:rsid w:val="00C62739"/>
    <w:rsid w:val="00C63433"/>
    <w:rsid w:val="00C65268"/>
    <w:rsid w:val="00C65769"/>
    <w:rsid w:val="00C669C7"/>
    <w:rsid w:val="00C66AC1"/>
    <w:rsid w:val="00C70911"/>
    <w:rsid w:val="00C70DDF"/>
    <w:rsid w:val="00C71C3F"/>
    <w:rsid w:val="00C71E4E"/>
    <w:rsid w:val="00C726E2"/>
    <w:rsid w:val="00C728F9"/>
    <w:rsid w:val="00C72B0E"/>
    <w:rsid w:val="00C739E8"/>
    <w:rsid w:val="00C74439"/>
    <w:rsid w:val="00C7485E"/>
    <w:rsid w:val="00C74B8B"/>
    <w:rsid w:val="00C74F6F"/>
    <w:rsid w:val="00C75488"/>
    <w:rsid w:val="00C7554E"/>
    <w:rsid w:val="00C7577E"/>
    <w:rsid w:val="00C758E3"/>
    <w:rsid w:val="00C75950"/>
    <w:rsid w:val="00C75CE6"/>
    <w:rsid w:val="00C77198"/>
    <w:rsid w:val="00C77946"/>
    <w:rsid w:val="00C77DE3"/>
    <w:rsid w:val="00C800D3"/>
    <w:rsid w:val="00C81A99"/>
    <w:rsid w:val="00C81EBF"/>
    <w:rsid w:val="00C821CE"/>
    <w:rsid w:val="00C830A7"/>
    <w:rsid w:val="00C831F0"/>
    <w:rsid w:val="00C83CF2"/>
    <w:rsid w:val="00C84524"/>
    <w:rsid w:val="00C849F4"/>
    <w:rsid w:val="00C84A92"/>
    <w:rsid w:val="00C84AB8"/>
    <w:rsid w:val="00C84EA8"/>
    <w:rsid w:val="00C8513F"/>
    <w:rsid w:val="00C86AE8"/>
    <w:rsid w:val="00C87249"/>
    <w:rsid w:val="00C875AA"/>
    <w:rsid w:val="00C87B1B"/>
    <w:rsid w:val="00C87E40"/>
    <w:rsid w:val="00C904B3"/>
    <w:rsid w:val="00C90A0D"/>
    <w:rsid w:val="00C90B53"/>
    <w:rsid w:val="00C91027"/>
    <w:rsid w:val="00C91B74"/>
    <w:rsid w:val="00C92147"/>
    <w:rsid w:val="00C92220"/>
    <w:rsid w:val="00C92538"/>
    <w:rsid w:val="00C93194"/>
    <w:rsid w:val="00C9376D"/>
    <w:rsid w:val="00C93BF1"/>
    <w:rsid w:val="00C93C2B"/>
    <w:rsid w:val="00C93C96"/>
    <w:rsid w:val="00C9425B"/>
    <w:rsid w:val="00C9429E"/>
    <w:rsid w:val="00C94773"/>
    <w:rsid w:val="00C954AF"/>
    <w:rsid w:val="00C95BA4"/>
    <w:rsid w:val="00C9644B"/>
    <w:rsid w:val="00C96A4B"/>
    <w:rsid w:val="00C96FA9"/>
    <w:rsid w:val="00C9748D"/>
    <w:rsid w:val="00CA0489"/>
    <w:rsid w:val="00CA04DF"/>
    <w:rsid w:val="00CA0E95"/>
    <w:rsid w:val="00CA12C1"/>
    <w:rsid w:val="00CA1B2C"/>
    <w:rsid w:val="00CA1C3C"/>
    <w:rsid w:val="00CA2A3C"/>
    <w:rsid w:val="00CA3258"/>
    <w:rsid w:val="00CA35D3"/>
    <w:rsid w:val="00CA3786"/>
    <w:rsid w:val="00CA39A6"/>
    <w:rsid w:val="00CA3AA6"/>
    <w:rsid w:val="00CA4932"/>
    <w:rsid w:val="00CA4DA9"/>
    <w:rsid w:val="00CA5066"/>
    <w:rsid w:val="00CA54BE"/>
    <w:rsid w:val="00CA55F6"/>
    <w:rsid w:val="00CA59FC"/>
    <w:rsid w:val="00CA5DCE"/>
    <w:rsid w:val="00CA612B"/>
    <w:rsid w:val="00CA6772"/>
    <w:rsid w:val="00CA751C"/>
    <w:rsid w:val="00CA756C"/>
    <w:rsid w:val="00CA7A14"/>
    <w:rsid w:val="00CB00D2"/>
    <w:rsid w:val="00CB0D9F"/>
    <w:rsid w:val="00CB1AB0"/>
    <w:rsid w:val="00CB214E"/>
    <w:rsid w:val="00CB227E"/>
    <w:rsid w:val="00CB2CBB"/>
    <w:rsid w:val="00CB3E90"/>
    <w:rsid w:val="00CB429F"/>
    <w:rsid w:val="00CB42D3"/>
    <w:rsid w:val="00CB46FC"/>
    <w:rsid w:val="00CB639C"/>
    <w:rsid w:val="00CB6633"/>
    <w:rsid w:val="00CB6743"/>
    <w:rsid w:val="00CB756D"/>
    <w:rsid w:val="00CB79E3"/>
    <w:rsid w:val="00CB7D17"/>
    <w:rsid w:val="00CB7DF8"/>
    <w:rsid w:val="00CC026F"/>
    <w:rsid w:val="00CC05E7"/>
    <w:rsid w:val="00CC0C7D"/>
    <w:rsid w:val="00CC16FA"/>
    <w:rsid w:val="00CC1BD7"/>
    <w:rsid w:val="00CC1CE1"/>
    <w:rsid w:val="00CC1E62"/>
    <w:rsid w:val="00CC258A"/>
    <w:rsid w:val="00CC284C"/>
    <w:rsid w:val="00CC3083"/>
    <w:rsid w:val="00CC37C7"/>
    <w:rsid w:val="00CC3C80"/>
    <w:rsid w:val="00CC4915"/>
    <w:rsid w:val="00CC4A83"/>
    <w:rsid w:val="00CC4DDF"/>
    <w:rsid w:val="00CC5224"/>
    <w:rsid w:val="00CC52A5"/>
    <w:rsid w:val="00CC5605"/>
    <w:rsid w:val="00CC5AD0"/>
    <w:rsid w:val="00CC614D"/>
    <w:rsid w:val="00CC636A"/>
    <w:rsid w:val="00CC68EE"/>
    <w:rsid w:val="00CC6D09"/>
    <w:rsid w:val="00CC6E18"/>
    <w:rsid w:val="00CC70D1"/>
    <w:rsid w:val="00CD03BF"/>
    <w:rsid w:val="00CD0D23"/>
    <w:rsid w:val="00CD0D9E"/>
    <w:rsid w:val="00CD1277"/>
    <w:rsid w:val="00CD1871"/>
    <w:rsid w:val="00CD188E"/>
    <w:rsid w:val="00CD1936"/>
    <w:rsid w:val="00CD1AEE"/>
    <w:rsid w:val="00CD1DBA"/>
    <w:rsid w:val="00CD2909"/>
    <w:rsid w:val="00CD2D7D"/>
    <w:rsid w:val="00CD378E"/>
    <w:rsid w:val="00CD4668"/>
    <w:rsid w:val="00CD499D"/>
    <w:rsid w:val="00CD5460"/>
    <w:rsid w:val="00CD5E45"/>
    <w:rsid w:val="00CD6A23"/>
    <w:rsid w:val="00CE0B31"/>
    <w:rsid w:val="00CE0C1D"/>
    <w:rsid w:val="00CE158F"/>
    <w:rsid w:val="00CE38FC"/>
    <w:rsid w:val="00CE42CC"/>
    <w:rsid w:val="00CE4DE8"/>
    <w:rsid w:val="00CE4E81"/>
    <w:rsid w:val="00CE520E"/>
    <w:rsid w:val="00CE6C32"/>
    <w:rsid w:val="00CE7178"/>
    <w:rsid w:val="00CE71E8"/>
    <w:rsid w:val="00CE741B"/>
    <w:rsid w:val="00CE798A"/>
    <w:rsid w:val="00CF02FA"/>
    <w:rsid w:val="00CF0313"/>
    <w:rsid w:val="00CF0B24"/>
    <w:rsid w:val="00CF1251"/>
    <w:rsid w:val="00CF154B"/>
    <w:rsid w:val="00CF17EA"/>
    <w:rsid w:val="00CF1CAB"/>
    <w:rsid w:val="00CF22C1"/>
    <w:rsid w:val="00CF34EE"/>
    <w:rsid w:val="00CF3E42"/>
    <w:rsid w:val="00CF3EB2"/>
    <w:rsid w:val="00CF536E"/>
    <w:rsid w:val="00CF539E"/>
    <w:rsid w:val="00CF5932"/>
    <w:rsid w:val="00CF657E"/>
    <w:rsid w:val="00CF70B9"/>
    <w:rsid w:val="00D01155"/>
    <w:rsid w:val="00D012EA"/>
    <w:rsid w:val="00D01423"/>
    <w:rsid w:val="00D0169B"/>
    <w:rsid w:val="00D017D3"/>
    <w:rsid w:val="00D01B31"/>
    <w:rsid w:val="00D02225"/>
    <w:rsid w:val="00D02D37"/>
    <w:rsid w:val="00D02EA0"/>
    <w:rsid w:val="00D0343C"/>
    <w:rsid w:val="00D03632"/>
    <w:rsid w:val="00D04A4A"/>
    <w:rsid w:val="00D04E8B"/>
    <w:rsid w:val="00D05B5C"/>
    <w:rsid w:val="00D0601F"/>
    <w:rsid w:val="00D060D9"/>
    <w:rsid w:val="00D0638D"/>
    <w:rsid w:val="00D06D29"/>
    <w:rsid w:val="00D06D84"/>
    <w:rsid w:val="00D06E3B"/>
    <w:rsid w:val="00D0781C"/>
    <w:rsid w:val="00D07BE1"/>
    <w:rsid w:val="00D101B0"/>
    <w:rsid w:val="00D104C6"/>
    <w:rsid w:val="00D10CE5"/>
    <w:rsid w:val="00D10DAA"/>
    <w:rsid w:val="00D1199B"/>
    <w:rsid w:val="00D11AF6"/>
    <w:rsid w:val="00D11D3D"/>
    <w:rsid w:val="00D121E1"/>
    <w:rsid w:val="00D12809"/>
    <w:rsid w:val="00D12945"/>
    <w:rsid w:val="00D12BE7"/>
    <w:rsid w:val="00D12FCB"/>
    <w:rsid w:val="00D134B7"/>
    <w:rsid w:val="00D13606"/>
    <w:rsid w:val="00D13A78"/>
    <w:rsid w:val="00D13B9B"/>
    <w:rsid w:val="00D14061"/>
    <w:rsid w:val="00D140BA"/>
    <w:rsid w:val="00D14F5E"/>
    <w:rsid w:val="00D1537A"/>
    <w:rsid w:val="00D15890"/>
    <w:rsid w:val="00D16537"/>
    <w:rsid w:val="00D169DA"/>
    <w:rsid w:val="00D16B8A"/>
    <w:rsid w:val="00D1729B"/>
    <w:rsid w:val="00D20099"/>
    <w:rsid w:val="00D20363"/>
    <w:rsid w:val="00D20D9B"/>
    <w:rsid w:val="00D2101A"/>
    <w:rsid w:val="00D21215"/>
    <w:rsid w:val="00D2212B"/>
    <w:rsid w:val="00D22985"/>
    <w:rsid w:val="00D22A31"/>
    <w:rsid w:val="00D22E9C"/>
    <w:rsid w:val="00D2329A"/>
    <w:rsid w:val="00D23649"/>
    <w:rsid w:val="00D23A1C"/>
    <w:rsid w:val="00D2401C"/>
    <w:rsid w:val="00D24779"/>
    <w:rsid w:val="00D25363"/>
    <w:rsid w:val="00D253CF"/>
    <w:rsid w:val="00D259F5"/>
    <w:rsid w:val="00D25CCA"/>
    <w:rsid w:val="00D2692D"/>
    <w:rsid w:val="00D2712C"/>
    <w:rsid w:val="00D27422"/>
    <w:rsid w:val="00D275D2"/>
    <w:rsid w:val="00D2780B"/>
    <w:rsid w:val="00D27B6F"/>
    <w:rsid w:val="00D27DB0"/>
    <w:rsid w:val="00D30444"/>
    <w:rsid w:val="00D30478"/>
    <w:rsid w:val="00D306FA"/>
    <w:rsid w:val="00D30929"/>
    <w:rsid w:val="00D30DDD"/>
    <w:rsid w:val="00D30FF9"/>
    <w:rsid w:val="00D310CD"/>
    <w:rsid w:val="00D31410"/>
    <w:rsid w:val="00D314D3"/>
    <w:rsid w:val="00D31A32"/>
    <w:rsid w:val="00D31D10"/>
    <w:rsid w:val="00D31DDB"/>
    <w:rsid w:val="00D31E61"/>
    <w:rsid w:val="00D31F0D"/>
    <w:rsid w:val="00D32202"/>
    <w:rsid w:val="00D32460"/>
    <w:rsid w:val="00D33794"/>
    <w:rsid w:val="00D340E4"/>
    <w:rsid w:val="00D34684"/>
    <w:rsid w:val="00D3486D"/>
    <w:rsid w:val="00D35AAB"/>
    <w:rsid w:val="00D35B95"/>
    <w:rsid w:val="00D35BA4"/>
    <w:rsid w:val="00D35C73"/>
    <w:rsid w:val="00D35EF2"/>
    <w:rsid w:val="00D36345"/>
    <w:rsid w:val="00D36395"/>
    <w:rsid w:val="00D36D77"/>
    <w:rsid w:val="00D37733"/>
    <w:rsid w:val="00D377B9"/>
    <w:rsid w:val="00D37960"/>
    <w:rsid w:val="00D37E5D"/>
    <w:rsid w:val="00D402C3"/>
    <w:rsid w:val="00D4087B"/>
    <w:rsid w:val="00D41B9D"/>
    <w:rsid w:val="00D41EF9"/>
    <w:rsid w:val="00D42189"/>
    <w:rsid w:val="00D4340F"/>
    <w:rsid w:val="00D43ED2"/>
    <w:rsid w:val="00D440DF"/>
    <w:rsid w:val="00D44A6E"/>
    <w:rsid w:val="00D44AED"/>
    <w:rsid w:val="00D44CF7"/>
    <w:rsid w:val="00D44E90"/>
    <w:rsid w:val="00D450FA"/>
    <w:rsid w:val="00D4516C"/>
    <w:rsid w:val="00D46550"/>
    <w:rsid w:val="00D47693"/>
    <w:rsid w:val="00D4792D"/>
    <w:rsid w:val="00D50260"/>
    <w:rsid w:val="00D502BE"/>
    <w:rsid w:val="00D50383"/>
    <w:rsid w:val="00D50F30"/>
    <w:rsid w:val="00D5178A"/>
    <w:rsid w:val="00D51CB2"/>
    <w:rsid w:val="00D51D42"/>
    <w:rsid w:val="00D52165"/>
    <w:rsid w:val="00D521D7"/>
    <w:rsid w:val="00D52AB0"/>
    <w:rsid w:val="00D539A8"/>
    <w:rsid w:val="00D5414E"/>
    <w:rsid w:val="00D54C5E"/>
    <w:rsid w:val="00D553AB"/>
    <w:rsid w:val="00D554B6"/>
    <w:rsid w:val="00D55650"/>
    <w:rsid w:val="00D5577F"/>
    <w:rsid w:val="00D55BE4"/>
    <w:rsid w:val="00D56E01"/>
    <w:rsid w:val="00D57355"/>
    <w:rsid w:val="00D60774"/>
    <w:rsid w:val="00D61519"/>
    <w:rsid w:val="00D6195A"/>
    <w:rsid w:val="00D61AE4"/>
    <w:rsid w:val="00D61B09"/>
    <w:rsid w:val="00D633E0"/>
    <w:rsid w:val="00D63B28"/>
    <w:rsid w:val="00D63C0A"/>
    <w:rsid w:val="00D63DD7"/>
    <w:rsid w:val="00D64118"/>
    <w:rsid w:val="00D643B6"/>
    <w:rsid w:val="00D64AC1"/>
    <w:rsid w:val="00D64F0A"/>
    <w:rsid w:val="00D65271"/>
    <w:rsid w:val="00D65649"/>
    <w:rsid w:val="00D658AF"/>
    <w:rsid w:val="00D65A4F"/>
    <w:rsid w:val="00D65B52"/>
    <w:rsid w:val="00D660C6"/>
    <w:rsid w:val="00D66692"/>
    <w:rsid w:val="00D668B8"/>
    <w:rsid w:val="00D66A67"/>
    <w:rsid w:val="00D67DC7"/>
    <w:rsid w:val="00D70326"/>
    <w:rsid w:val="00D70B18"/>
    <w:rsid w:val="00D71615"/>
    <w:rsid w:val="00D71934"/>
    <w:rsid w:val="00D71F27"/>
    <w:rsid w:val="00D71FE4"/>
    <w:rsid w:val="00D72A80"/>
    <w:rsid w:val="00D72BA1"/>
    <w:rsid w:val="00D72D9B"/>
    <w:rsid w:val="00D7315E"/>
    <w:rsid w:val="00D73572"/>
    <w:rsid w:val="00D741DA"/>
    <w:rsid w:val="00D74292"/>
    <w:rsid w:val="00D7433D"/>
    <w:rsid w:val="00D7472F"/>
    <w:rsid w:val="00D74EF5"/>
    <w:rsid w:val="00D7579F"/>
    <w:rsid w:val="00D76227"/>
    <w:rsid w:val="00D76CB7"/>
    <w:rsid w:val="00D77488"/>
    <w:rsid w:val="00D808CA"/>
    <w:rsid w:val="00D809D0"/>
    <w:rsid w:val="00D81837"/>
    <w:rsid w:val="00D81FA4"/>
    <w:rsid w:val="00D82830"/>
    <w:rsid w:val="00D83196"/>
    <w:rsid w:val="00D8382C"/>
    <w:rsid w:val="00D847FF"/>
    <w:rsid w:val="00D85083"/>
    <w:rsid w:val="00D853C8"/>
    <w:rsid w:val="00D856E7"/>
    <w:rsid w:val="00D85B76"/>
    <w:rsid w:val="00D85C34"/>
    <w:rsid w:val="00D8610A"/>
    <w:rsid w:val="00D86268"/>
    <w:rsid w:val="00D868BF"/>
    <w:rsid w:val="00D86CFE"/>
    <w:rsid w:val="00D86E43"/>
    <w:rsid w:val="00D86FDB"/>
    <w:rsid w:val="00D87581"/>
    <w:rsid w:val="00D877C6"/>
    <w:rsid w:val="00D87CC2"/>
    <w:rsid w:val="00D902BE"/>
    <w:rsid w:val="00D907A7"/>
    <w:rsid w:val="00D90CA8"/>
    <w:rsid w:val="00D9100F"/>
    <w:rsid w:val="00D91036"/>
    <w:rsid w:val="00D9301E"/>
    <w:rsid w:val="00D9343F"/>
    <w:rsid w:val="00D93B95"/>
    <w:rsid w:val="00D93C44"/>
    <w:rsid w:val="00D93FFB"/>
    <w:rsid w:val="00D94EFE"/>
    <w:rsid w:val="00D9606B"/>
    <w:rsid w:val="00D9680F"/>
    <w:rsid w:val="00D96C29"/>
    <w:rsid w:val="00D971AD"/>
    <w:rsid w:val="00D9725D"/>
    <w:rsid w:val="00D97D3D"/>
    <w:rsid w:val="00D97F4C"/>
    <w:rsid w:val="00D97FB0"/>
    <w:rsid w:val="00D97FC2"/>
    <w:rsid w:val="00DA0329"/>
    <w:rsid w:val="00DA0C9A"/>
    <w:rsid w:val="00DA1A5D"/>
    <w:rsid w:val="00DA1B80"/>
    <w:rsid w:val="00DA1B9A"/>
    <w:rsid w:val="00DA23AA"/>
    <w:rsid w:val="00DA2790"/>
    <w:rsid w:val="00DA2794"/>
    <w:rsid w:val="00DA2BB9"/>
    <w:rsid w:val="00DA3092"/>
    <w:rsid w:val="00DA3229"/>
    <w:rsid w:val="00DA3254"/>
    <w:rsid w:val="00DA32B6"/>
    <w:rsid w:val="00DA4419"/>
    <w:rsid w:val="00DA45A6"/>
    <w:rsid w:val="00DA47A9"/>
    <w:rsid w:val="00DA4880"/>
    <w:rsid w:val="00DA4B2D"/>
    <w:rsid w:val="00DA4C41"/>
    <w:rsid w:val="00DA5B93"/>
    <w:rsid w:val="00DA5C6E"/>
    <w:rsid w:val="00DA5CE8"/>
    <w:rsid w:val="00DA5CF9"/>
    <w:rsid w:val="00DA61E8"/>
    <w:rsid w:val="00DA65BE"/>
    <w:rsid w:val="00DA715A"/>
    <w:rsid w:val="00DA72BF"/>
    <w:rsid w:val="00DB0A2E"/>
    <w:rsid w:val="00DB0D34"/>
    <w:rsid w:val="00DB1A8D"/>
    <w:rsid w:val="00DB2B99"/>
    <w:rsid w:val="00DB2F99"/>
    <w:rsid w:val="00DB311B"/>
    <w:rsid w:val="00DB3323"/>
    <w:rsid w:val="00DB3704"/>
    <w:rsid w:val="00DB3C63"/>
    <w:rsid w:val="00DB469C"/>
    <w:rsid w:val="00DB4D4D"/>
    <w:rsid w:val="00DB5536"/>
    <w:rsid w:val="00DB5598"/>
    <w:rsid w:val="00DB724E"/>
    <w:rsid w:val="00DB7642"/>
    <w:rsid w:val="00DC01C9"/>
    <w:rsid w:val="00DC048D"/>
    <w:rsid w:val="00DC09B6"/>
    <w:rsid w:val="00DC1C79"/>
    <w:rsid w:val="00DC1E72"/>
    <w:rsid w:val="00DC2397"/>
    <w:rsid w:val="00DC26F0"/>
    <w:rsid w:val="00DC27D7"/>
    <w:rsid w:val="00DC2E1B"/>
    <w:rsid w:val="00DC3302"/>
    <w:rsid w:val="00DC3495"/>
    <w:rsid w:val="00DC34B7"/>
    <w:rsid w:val="00DC3A49"/>
    <w:rsid w:val="00DC3C7A"/>
    <w:rsid w:val="00DC43A6"/>
    <w:rsid w:val="00DC46D6"/>
    <w:rsid w:val="00DC4BBB"/>
    <w:rsid w:val="00DC4EF7"/>
    <w:rsid w:val="00DC4F3E"/>
    <w:rsid w:val="00DC5579"/>
    <w:rsid w:val="00DC5698"/>
    <w:rsid w:val="00DC597A"/>
    <w:rsid w:val="00DC5AAC"/>
    <w:rsid w:val="00DC5D97"/>
    <w:rsid w:val="00DC66AB"/>
    <w:rsid w:val="00DC6EF4"/>
    <w:rsid w:val="00DC7783"/>
    <w:rsid w:val="00DC780F"/>
    <w:rsid w:val="00DC7CFD"/>
    <w:rsid w:val="00DD010C"/>
    <w:rsid w:val="00DD134E"/>
    <w:rsid w:val="00DD2583"/>
    <w:rsid w:val="00DD3474"/>
    <w:rsid w:val="00DD375E"/>
    <w:rsid w:val="00DD4148"/>
    <w:rsid w:val="00DD4E50"/>
    <w:rsid w:val="00DD5B05"/>
    <w:rsid w:val="00DD6644"/>
    <w:rsid w:val="00DD6828"/>
    <w:rsid w:val="00DD6CA3"/>
    <w:rsid w:val="00DD7EE8"/>
    <w:rsid w:val="00DE00A0"/>
    <w:rsid w:val="00DE0213"/>
    <w:rsid w:val="00DE032D"/>
    <w:rsid w:val="00DE0364"/>
    <w:rsid w:val="00DE0796"/>
    <w:rsid w:val="00DE1BFC"/>
    <w:rsid w:val="00DE1D53"/>
    <w:rsid w:val="00DE1E08"/>
    <w:rsid w:val="00DE1F3D"/>
    <w:rsid w:val="00DE2176"/>
    <w:rsid w:val="00DE23E0"/>
    <w:rsid w:val="00DE278C"/>
    <w:rsid w:val="00DE2CF3"/>
    <w:rsid w:val="00DE37BB"/>
    <w:rsid w:val="00DE393F"/>
    <w:rsid w:val="00DE3B25"/>
    <w:rsid w:val="00DE42C2"/>
    <w:rsid w:val="00DE4875"/>
    <w:rsid w:val="00DE488F"/>
    <w:rsid w:val="00DE49CE"/>
    <w:rsid w:val="00DE4E76"/>
    <w:rsid w:val="00DE527A"/>
    <w:rsid w:val="00DE54DF"/>
    <w:rsid w:val="00DE551C"/>
    <w:rsid w:val="00DE5940"/>
    <w:rsid w:val="00DE5CBB"/>
    <w:rsid w:val="00DE5D20"/>
    <w:rsid w:val="00DE68B1"/>
    <w:rsid w:val="00DE6D19"/>
    <w:rsid w:val="00DE753B"/>
    <w:rsid w:val="00DE7DF4"/>
    <w:rsid w:val="00DF054B"/>
    <w:rsid w:val="00DF0636"/>
    <w:rsid w:val="00DF0A71"/>
    <w:rsid w:val="00DF126A"/>
    <w:rsid w:val="00DF1332"/>
    <w:rsid w:val="00DF16F2"/>
    <w:rsid w:val="00DF2986"/>
    <w:rsid w:val="00DF2F08"/>
    <w:rsid w:val="00DF2FF3"/>
    <w:rsid w:val="00DF324C"/>
    <w:rsid w:val="00DF3342"/>
    <w:rsid w:val="00DF4B0E"/>
    <w:rsid w:val="00DF4EFF"/>
    <w:rsid w:val="00DF52EB"/>
    <w:rsid w:val="00DF5D7D"/>
    <w:rsid w:val="00DF60E8"/>
    <w:rsid w:val="00DF74FE"/>
    <w:rsid w:val="00DF765F"/>
    <w:rsid w:val="00E001DC"/>
    <w:rsid w:val="00E0090C"/>
    <w:rsid w:val="00E01B08"/>
    <w:rsid w:val="00E01CFF"/>
    <w:rsid w:val="00E02A00"/>
    <w:rsid w:val="00E02FBA"/>
    <w:rsid w:val="00E0310D"/>
    <w:rsid w:val="00E033E7"/>
    <w:rsid w:val="00E03AEB"/>
    <w:rsid w:val="00E04F31"/>
    <w:rsid w:val="00E05563"/>
    <w:rsid w:val="00E058E5"/>
    <w:rsid w:val="00E05D9B"/>
    <w:rsid w:val="00E06AD9"/>
    <w:rsid w:val="00E0748B"/>
    <w:rsid w:val="00E07ACD"/>
    <w:rsid w:val="00E07C73"/>
    <w:rsid w:val="00E10E3A"/>
    <w:rsid w:val="00E10F66"/>
    <w:rsid w:val="00E1193F"/>
    <w:rsid w:val="00E11A12"/>
    <w:rsid w:val="00E11B38"/>
    <w:rsid w:val="00E11E64"/>
    <w:rsid w:val="00E12557"/>
    <w:rsid w:val="00E12630"/>
    <w:rsid w:val="00E12684"/>
    <w:rsid w:val="00E12CFD"/>
    <w:rsid w:val="00E1367D"/>
    <w:rsid w:val="00E138DA"/>
    <w:rsid w:val="00E1432E"/>
    <w:rsid w:val="00E14AA2"/>
    <w:rsid w:val="00E153D7"/>
    <w:rsid w:val="00E15E98"/>
    <w:rsid w:val="00E16B03"/>
    <w:rsid w:val="00E16F54"/>
    <w:rsid w:val="00E17A5E"/>
    <w:rsid w:val="00E20193"/>
    <w:rsid w:val="00E20664"/>
    <w:rsid w:val="00E20B96"/>
    <w:rsid w:val="00E20BBA"/>
    <w:rsid w:val="00E20F76"/>
    <w:rsid w:val="00E215BE"/>
    <w:rsid w:val="00E22B40"/>
    <w:rsid w:val="00E2337C"/>
    <w:rsid w:val="00E2394F"/>
    <w:rsid w:val="00E23CCD"/>
    <w:rsid w:val="00E23D5B"/>
    <w:rsid w:val="00E23F55"/>
    <w:rsid w:val="00E26C67"/>
    <w:rsid w:val="00E2702F"/>
    <w:rsid w:val="00E27779"/>
    <w:rsid w:val="00E3005C"/>
    <w:rsid w:val="00E30161"/>
    <w:rsid w:val="00E30878"/>
    <w:rsid w:val="00E30B9D"/>
    <w:rsid w:val="00E3102A"/>
    <w:rsid w:val="00E31709"/>
    <w:rsid w:val="00E31771"/>
    <w:rsid w:val="00E319E8"/>
    <w:rsid w:val="00E3276F"/>
    <w:rsid w:val="00E32E10"/>
    <w:rsid w:val="00E3392B"/>
    <w:rsid w:val="00E33D46"/>
    <w:rsid w:val="00E3429C"/>
    <w:rsid w:val="00E342B4"/>
    <w:rsid w:val="00E342F5"/>
    <w:rsid w:val="00E3452F"/>
    <w:rsid w:val="00E35041"/>
    <w:rsid w:val="00E356FC"/>
    <w:rsid w:val="00E35D41"/>
    <w:rsid w:val="00E35DE9"/>
    <w:rsid w:val="00E36138"/>
    <w:rsid w:val="00E3631F"/>
    <w:rsid w:val="00E3660B"/>
    <w:rsid w:val="00E36868"/>
    <w:rsid w:val="00E37087"/>
    <w:rsid w:val="00E37953"/>
    <w:rsid w:val="00E37FD1"/>
    <w:rsid w:val="00E400FD"/>
    <w:rsid w:val="00E40B69"/>
    <w:rsid w:val="00E412D9"/>
    <w:rsid w:val="00E41E28"/>
    <w:rsid w:val="00E4283A"/>
    <w:rsid w:val="00E4298B"/>
    <w:rsid w:val="00E43418"/>
    <w:rsid w:val="00E44B61"/>
    <w:rsid w:val="00E45DDC"/>
    <w:rsid w:val="00E45EA7"/>
    <w:rsid w:val="00E45F0E"/>
    <w:rsid w:val="00E46824"/>
    <w:rsid w:val="00E47217"/>
    <w:rsid w:val="00E47CC7"/>
    <w:rsid w:val="00E50A76"/>
    <w:rsid w:val="00E51BFE"/>
    <w:rsid w:val="00E51C6B"/>
    <w:rsid w:val="00E5263A"/>
    <w:rsid w:val="00E52926"/>
    <w:rsid w:val="00E52E31"/>
    <w:rsid w:val="00E535CD"/>
    <w:rsid w:val="00E53C50"/>
    <w:rsid w:val="00E53CF2"/>
    <w:rsid w:val="00E53EBC"/>
    <w:rsid w:val="00E54478"/>
    <w:rsid w:val="00E54ADF"/>
    <w:rsid w:val="00E54AFC"/>
    <w:rsid w:val="00E54B16"/>
    <w:rsid w:val="00E54EC8"/>
    <w:rsid w:val="00E5545E"/>
    <w:rsid w:val="00E554F2"/>
    <w:rsid w:val="00E55921"/>
    <w:rsid w:val="00E55E69"/>
    <w:rsid w:val="00E56D47"/>
    <w:rsid w:val="00E56F88"/>
    <w:rsid w:val="00E578E9"/>
    <w:rsid w:val="00E57D8C"/>
    <w:rsid w:val="00E57F8D"/>
    <w:rsid w:val="00E608B1"/>
    <w:rsid w:val="00E6097D"/>
    <w:rsid w:val="00E61093"/>
    <w:rsid w:val="00E6117E"/>
    <w:rsid w:val="00E6118B"/>
    <w:rsid w:val="00E61535"/>
    <w:rsid w:val="00E61A7A"/>
    <w:rsid w:val="00E61BBC"/>
    <w:rsid w:val="00E63217"/>
    <w:rsid w:val="00E63862"/>
    <w:rsid w:val="00E639BB"/>
    <w:rsid w:val="00E642C0"/>
    <w:rsid w:val="00E642C3"/>
    <w:rsid w:val="00E64A48"/>
    <w:rsid w:val="00E650A2"/>
    <w:rsid w:val="00E658B2"/>
    <w:rsid w:val="00E65C8C"/>
    <w:rsid w:val="00E65F07"/>
    <w:rsid w:val="00E66483"/>
    <w:rsid w:val="00E66685"/>
    <w:rsid w:val="00E669F5"/>
    <w:rsid w:val="00E66BE6"/>
    <w:rsid w:val="00E67A7A"/>
    <w:rsid w:val="00E67AA7"/>
    <w:rsid w:val="00E70059"/>
    <w:rsid w:val="00E70170"/>
    <w:rsid w:val="00E7030A"/>
    <w:rsid w:val="00E703B1"/>
    <w:rsid w:val="00E70426"/>
    <w:rsid w:val="00E70F7B"/>
    <w:rsid w:val="00E71AB7"/>
    <w:rsid w:val="00E7204A"/>
    <w:rsid w:val="00E72395"/>
    <w:rsid w:val="00E724A3"/>
    <w:rsid w:val="00E72803"/>
    <w:rsid w:val="00E7292E"/>
    <w:rsid w:val="00E72B1A"/>
    <w:rsid w:val="00E73C6F"/>
    <w:rsid w:val="00E7404F"/>
    <w:rsid w:val="00E743EA"/>
    <w:rsid w:val="00E74F38"/>
    <w:rsid w:val="00E74F86"/>
    <w:rsid w:val="00E751BD"/>
    <w:rsid w:val="00E7641C"/>
    <w:rsid w:val="00E7652F"/>
    <w:rsid w:val="00E76EA1"/>
    <w:rsid w:val="00E772C0"/>
    <w:rsid w:val="00E80CD8"/>
    <w:rsid w:val="00E80FF7"/>
    <w:rsid w:val="00E815DE"/>
    <w:rsid w:val="00E818CE"/>
    <w:rsid w:val="00E81B2D"/>
    <w:rsid w:val="00E81DBF"/>
    <w:rsid w:val="00E81ED9"/>
    <w:rsid w:val="00E82644"/>
    <w:rsid w:val="00E82B9D"/>
    <w:rsid w:val="00E831B9"/>
    <w:rsid w:val="00E831E6"/>
    <w:rsid w:val="00E83716"/>
    <w:rsid w:val="00E84431"/>
    <w:rsid w:val="00E84703"/>
    <w:rsid w:val="00E84720"/>
    <w:rsid w:val="00E84C0E"/>
    <w:rsid w:val="00E84D2B"/>
    <w:rsid w:val="00E8688E"/>
    <w:rsid w:val="00E86C32"/>
    <w:rsid w:val="00E86D1F"/>
    <w:rsid w:val="00E86F51"/>
    <w:rsid w:val="00E90461"/>
    <w:rsid w:val="00E9124D"/>
    <w:rsid w:val="00E92146"/>
    <w:rsid w:val="00E921E4"/>
    <w:rsid w:val="00E929E7"/>
    <w:rsid w:val="00E933C4"/>
    <w:rsid w:val="00E94265"/>
    <w:rsid w:val="00E95666"/>
    <w:rsid w:val="00E96426"/>
    <w:rsid w:val="00E966DA"/>
    <w:rsid w:val="00E96E08"/>
    <w:rsid w:val="00E97059"/>
    <w:rsid w:val="00E9740D"/>
    <w:rsid w:val="00E97E05"/>
    <w:rsid w:val="00EA075E"/>
    <w:rsid w:val="00EA081E"/>
    <w:rsid w:val="00EA0B77"/>
    <w:rsid w:val="00EA1869"/>
    <w:rsid w:val="00EA239F"/>
    <w:rsid w:val="00EA24F0"/>
    <w:rsid w:val="00EA25DA"/>
    <w:rsid w:val="00EA2C68"/>
    <w:rsid w:val="00EA3B1F"/>
    <w:rsid w:val="00EA3B9D"/>
    <w:rsid w:val="00EA45F8"/>
    <w:rsid w:val="00EA4B55"/>
    <w:rsid w:val="00EA538E"/>
    <w:rsid w:val="00EA552F"/>
    <w:rsid w:val="00EA5B2B"/>
    <w:rsid w:val="00EA60D4"/>
    <w:rsid w:val="00EA746D"/>
    <w:rsid w:val="00EA7659"/>
    <w:rsid w:val="00EA7B2B"/>
    <w:rsid w:val="00EB0785"/>
    <w:rsid w:val="00EB0A86"/>
    <w:rsid w:val="00EB0A87"/>
    <w:rsid w:val="00EB0E31"/>
    <w:rsid w:val="00EB18D7"/>
    <w:rsid w:val="00EB1976"/>
    <w:rsid w:val="00EB1C1D"/>
    <w:rsid w:val="00EB2282"/>
    <w:rsid w:val="00EB3014"/>
    <w:rsid w:val="00EB3993"/>
    <w:rsid w:val="00EB3E41"/>
    <w:rsid w:val="00EB4403"/>
    <w:rsid w:val="00EB443F"/>
    <w:rsid w:val="00EB44A4"/>
    <w:rsid w:val="00EB50A8"/>
    <w:rsid w:val="00EB5DDE"/>
    <w:rsid w:val="00EB5E8A"/>
    <w:rsid w:val="00EB6A33"/>
    <w:rsid w:val="00EB76B2"/>
    <w:rsid w:val="00EB7B10"/>
    <w:rsid w:val="00EB7D63"/>
    <w:rsid w:val="00EC0331"/>
    <w:rsid w:val="00EC06FC"/>
    <w:rsid w:val="00EC11A8"/>
    <w:rsid w:val="00EC2781"/>
    <w:rsid w:val="00EC2875"/>
    <w:rsid w:val="00EC289D"/>
    <w:rsid w:val="00EC30DB"/>
    <w:rsid w:val="00EC3849"/>
    <w:rsid w:val="00EC402A"/>
    <w:rsid w:val="00EC4572"/>
    <w:rsid w:val="00EC45DA"/>
    <w:rsid w:val="00EC46CA"/>
    <w:rsid w:val="00EC4BD2"/>
    <w:rsid w:val="00EC4EAB"/>
    <w:rsid w:val="00EC53CE"/>
    <w:rsid w:val="00EC5648"/>
    <w:rsid w:val="00EC57D8"/>
    <w:rsid w:val="00EC64CE"/>
    <w:rsid w:val="00EC6BE2"/>
    <w:rsid w:val="00EC7724"/>
    <w:rsid w:val="00ED0341"/>
    <w:rsid w:val="00ED0578"/>
    <w:rsid w:val="00ED0ECD"/>
    <w:rsid w:val="00ED10A8"/>
    <w:rsid w:val="00ED185A"/>
    <w:rsid w:val="00ED1C2F"/>
    <w:rsid w:val="00ED2212"/>
    <w:rsid w:val="00ED3253"/>
    <w:rsid w:val="00ED34F0"/>
    <w:rsid w:val="00ED3847"/>
    <w:rsid w:val="00ED39D1"/>
    <w:rsid w:val="00ED3B9C"/>
    <w:rsid w:val="00ED42A4"/>
    <w:rsid w:val="00ED4549"/>
    <w:rsid w:val="00ED4791"/>
    <w:rsid w:val="00ED50D7"/>
    <w:rsid w:val="00ED57AD"/>
    <w:rsid w:val="00ED6C64"/>
    <w:rsid w:val="00ED7A97"/>
    <w:rsid w:val="00EE1110"/>
    <w:rsid w:val="00EE23BF"/>
    <w:rsid w:val="00EE3783"/>
    <w:rsid w:val="00EE378B"/>
    <w:rsid w:val="00EE3EDD"/>
    <w:rsid w:val="00EE4040"/>
    <w:rsid w:val="00EE4251"/>
    <w:rsid w:val="00EE4872"/>
    <w:rsid w:val="00EE4CA7"/>
    <w:rsid w:val="00EE57AE"/>
    <w:rsid w:val="00EE5A99"/>
    <w:rsid w:val="00EE6F99"/>
    <w:rsid w:val="00EE703A"/>
    <w:rsid w:val="00EE7CDA"/>
    <w:rsid w:val="00EE7D6F"/>
    <w:rsid w:val="00EF0A56"/>
    <w:rsid w:val="00EF0FCC"/>
    <w:rsid w:val="00EF13CF"/>
    <w:rsid w:val="00EF3148"/>
    <w:rsid w:val="00EF3D7D"/>
    <w:rsid w:val="00EF3F81"/>
    <w:rsid w:val="00EF4963"/>
    <w:rsid w:val="00EF4A20"/>
    <w:rsid w:val="00EF4F61"/>
    <w:rsid w:val="00EF53BB"/>
    <w:rsid w:val="00EF5668"/>
    <w:rsid w:val="00EF5DCA"/>
    <w:rsid w:val="00EF6C1B"/>
    <w:rsid w:val="00EF6CAA"/>
    <w:rsid w:val="00EF760A"/>
    <w:rsid w:val="00EF7EC6"/>
    <w:rsid w:val="00F004ED"/>
    <w:rsid w:val="00F0120A"/>
    <w:rsid w:val="00F01DA7"/>
    <w:rsid w:val="00F03DD3"/>
    <w:rsid w:val="00F04632"/>
    <w:rsid w:val="00F053E5"/>
    <w:rsid w:val="00F057A8"/>
    <w:rsid w:val="00F05A00"/>
    <w:rsid w:val="00F0639D"/>
    <w:rsid w:val="00F06568"/>
    <w:rsid w:val="00F0668E"/>
    <w:rsid w:val="00F06819"/>
    <w:rsid w:val="00F06A3E"/>
    <w:rsid w:val="00F06BE4"/>
    <w:rsid w:val="00F06BFB"/>
    <w:rsid w:val="00F0707B"/>
    <w:rsid w:val="00F10067"/>
    <w:rsid w:val="00F10594"/>
    <w:rsid w:val="00F10A1D"/>
    <w:rsid w:val="00F10CF4"/>
    <w:rsid w:val="00F10F0F"/>
    <w:rsid w:val="00F11FF3"/>
    <w:rsid w:val="00F12460"/>
    <w:rsid w:val="00F1255F"/>
    <w:rsid w:val="00F13439"/>
    <w:rsid w:val="00F13EC0"/>
    <w:rsid w:val="00F1460A"/>
    <w:rsid w:val="00F146F1"/>
    <w:rsid w:val="00F14BEC"/>
    <w:rsid w:val="00F14CEE"/>
    <w:rsid w:val="00F14E54"/>
    <w:rsid w:val="00F159F6"/>
    <w:rsid w:val="00F15B79"/>
    <w:rsid w:val="00F160E0"/>
    <w:rsid w:val="00F16915"/>
    <w:rsid w:val="00F173AF"/>
    <w:rsid w:val="00F174C3"/>
    <w:rsid w:val="00F175B2"/>
    <w:rsid w:val="00F17CDB"/>
    <w:rsid w:val="00F17F73"/>
    <w:rsid w:val="00F2013A"/>
    <w:rsid w:val="00F20A25"/>
    <w:rsid w:val="00F21AB3"/>
    <w:rsid w:val="00F228BF"/>
    <w:rsid w:val="00F2296E"/>
    <w:rsid w:val="00F22A0D"/>
    <w:rsid w:val="00F22AA6"/>
    <w:rsid w:val="00F23303"/>
    <w:rsid w:val="00F2510C"/>
    <w:rsid w:val="00F25112"/>
    <w:rsid w:val="00F25204"/>
    <w:rsid w:val="00F27699"/>
    <w:rsid w:val="00F27983"/>
    <w:rsid w:val="00F27D59"/>
    <w:rsid w:val="00F30C5C"/>
    <w:rsid w:val="00F31484"/>
    <w:rsid w:val="00F31B5A"/>
    <w:rsid w:val="00F32466"/>
    <w:rsid w:val="00F328EE"/>
    <w:rsid w:val="00F32AD5"/>
    <w:rsid w:val="00F32D3F"/>
    <w:rsid w:val="00F3330D"/>
    <w:rsid w:val="00F333EF"/>
    <w:rsid w:val="00F33469"/>
    <w:rsid w:val="00F347FD"/>
    <w:rsid w:val="00F34A24"/>
    <w:rsid w:val="00F34F2E"/>
    <w:rsid w:val="00F3667B"/>
    <w:rsid w:val="00F3713F"/>
    <w:rsid w:val="00F3753F"/>
    <w:rsid w:val="00F37CD5"/>
    <w:rsid w:val="00F37E71"/>
    <w:rsid w:val="00F40B80"/>
    <w:rsid w:val="00F40F63"/>
    <w:rsid w:val="00F41506"/>
    <w:rsid w:val="00F41672"/>
    <w:rsid w:val="00F421BF"/>
    <w:rsid w:val="00F42DE6"/>
    <w:rsid w:val="00F42EB9"/>
    <w:rsid w:val="00F42F6D"/>
    <w:rsid w:val="00F43B1B"/>
    <w:rsid w:val="00F445F6"/>
    <w:rsid w:val="00F446A5"/>
    <w:rsid w:val="00F448D9"/>
    <w:rsid w:val="00F4495C"/>
    <w:rsid w:val="00F450AC"/>
    <w:rsid w:val="00F453BC"/>
    <w:rsid w:val="00F45802"/>
    <w:rsid w:val="00F45EFC"/>
    <w:rsid w:val="00F45F6E"/>
    <w:rsid w:val="00F4637E"/>
    <w:rsid w:val="00F46598"/>
    <w:rsid w:val="00F46807"/>
    <w:rsid w:val="00F468F2"/>
    <w:rsid w:val="00F47164"/>
    <w:rsid w:val="00F47864"/>
    <w:rsid w:val="00F47BC3"/>
    <w:rsid w:val="00F47C4F"/>
    <w:rsid w:val="00F50143"/>
    <w:rsid w:val="00F505D4"/>
    <w:rsid w:val="00F51043"/>
    <w:rsid w:val="00F517BE"/>
    <w:rsid w:val="00F52277"/>
    <w:rsid w:val="00F52354"/>
    <w:rsid w:val="00F525FC"/>
    <w:rsid w:val="00F53A85"/>
    <w:rsid w:val="00F53A8B"/>
    <w:rsid w:val="00F53F1D"/>
    <w:rsid w:val="00F546A0"/>
    <w:rsid w:val="00F54B11"/>
    <w:rsid w:val="00F54BA5"/>
    <w:rsid w:val="00F54E55"/>
    <w:rsid w:val="00F54F99"/>
    <w:rsid w:val="00F550B6"/>
    <w:rsid w:val="00F55549"/>
    <w:rsid w:val="00F559A8"/>
    <w:rsid w:val="00F56D1E"/>
    <w:rsid w:val="00F56D6F"/>
    <w:rsid w:val="00F57467"/>
    <w:rsid w:val="00F5766A"/>
    <w:rsid w:val="00F577B1"/>
    <w:rsid w:val="00F57D10"/>
    <w:rsid w:val="00F57FFE"/>
    <w:rsid w:val="00F60195"/>
    <w:rsid w:val="00F606DA"/>
    <w:rsid w:val="00F60762"/>
    <w:rsid w:val="00F60BC2"/>
    <w:rsid w:val="00F61062"/>
    <w:rsid w:val="00F61DBF"/>
    <w:rsid w:val="00F6266A"/>
    <w:rsid w:val="00F62A41"/>
    <w:rsid w:val="00F62C7B"/>
    <w:rsid w:val="00F63136"/>
    <w:rsid w:val="00F63B7D"/>
    <w:rsid w:val="00F63BB0"/>
    <w:rsid w:val="00F642FA"/>
    <w:rsid w:val="00F643AD"/>
    <w:rsid w:val="00F646AD"/>
    <w:rsid w:val="00F64D27"/>
    <w:rsid w:val="00F65A8F"/>
    <w:rsid w:val="00F65FCE"/>
    <w:rsid w:val="00F66F65"/>
    <w:rsid w:val="00F671AE"/>
    <w:rsid w:val="00F67E6B"/>
    <w:rsid w:val="00F7014B"/>
    <w:rsid w:val="00F705E8"/>
    <w:rsid w:val="00F70E05"/>
    <w:rsid w:val="00F72CF1"/>
    <w:rsid w:val="00F72D10"/>
    <w:rsid w:val="00F73B3A"/>
    <w:rsid w:val="00F73C79"/>
    <w:rsid w:val="00F73DEC"/>
    <w:rsid w:val="00F748CB"/>
    <w:rsid w:val="00F74A4D"/>
    <w:rsid w:val="00F750EA"/>
    <w:rsid w:val="00F754B2"/>
    <w:rsid w:val="00F75882"/>
    <w:rsid w:val="00F75AF2"/>
    <w:rsid w:val="00F75BD5"/>
    <w:rsid w:val="00F77298"/>
    <w:rsid w:val="00F772F9"/>
    <w:rsid w:val="00F7763E"/>
    <w:rsid w:val="00F77757"/>
    <w:rsid w:val="00F77C81"/>
    <w:rsid w:val="00F80112"/>
    <w:rsid w:val="00F80263"/>
    <w:rsid w:val="00F80495"/>
    <w:rsid w:val="00F80F2A"/>
    <w:rsid w:val="00F8114D"/>
    <w:rsid w:val="00F812F5"/>
    <w:rsid w:val="00F8148B"/>
    <w:rsid w:val="00F81915"/>
    <w:rsid w:val="00F81BF7"/>
    <w:rsid w:val="00F839D8"/>
    <w:rsid w:val="00F83BF9"/>
    <w:rsid w:val="00F848B0"/>
    <w:rsid w:val="00F84947"/>
    <w:rsid w:val="00F8494B"/>
    <w:rsid w:val="00F858D7"/>
    <w:rsid w:val="00F85DC9"/>
    <w:rsid w:val="00F876E9"/>
    <w:rsid w:val="00F878E8"/>
    <w:rsid w:val="00F87A97"/>
    <w:rsid w:val="00F90EF6"/>
    <w:rsid w:val="00F916BC"/>
    <w:rsid w:val="00F91982"/>
    <w:rsid w:val="00F91F27"/>
    <w:rsid w:val="00F9216A"/>
    <w:rsid w:val="00F92DDD"/>
    <w:rsid w:val="00F93C5D"/>
    <w:rsid w:val="00F94072"/>
    <w:rsid w:val="00F9475A"/>
    <w:rsid w:val="00F947E9"/>
    <w:rsid w:val="00F95311"/>
    <w:rsid w:val="00F9547F"/>
    <w:rsid w:val="00F95953"/>
    <w:rsid w:val="00F9595D"/>
    <w:rsid w:val="00F95C89"/>
    <w:rsid w:val="00F95CE1"/>
    <w:rsid w:val="00F95E1B"/>
    <w:rsid w:val="00F95EE0"/>
    <w:rsid w:val="00F96A03"/>
    <w:rsid w:val="00F96C3F"/>
    <w:rsid w:val="00FA0AE9"/>
    <w:rsid w:val="00FA175F"/>
    <w:rsid w:val="00FA183B"/>
    <w:rsid w:val="00FA1996"/>
    <w:rsid w:val="00FA2C03"/>
    <w:rsid w:val="00FA3138"/>
    <w:rsid w:val="00FA3198"/>
    <w:rsid w:val="00FA3819"/>
    <w:rsid w:val="00FA3A95"/>
    <w:rsid w:val="00FA3BF7"/>
    <w:rsid w:val="00FA408A"/>
    <w:rsid w:val="00FA423A"/>
    <w:rsid w:val="00FA4644"/>
    <w:rsid w:val="00FA5029"/>
    <w:rsid w:val="00FA5093"/>
    <w:rsid w:val="00FA53B6"/>
    <w:rsid w:val="00FA6839"/>
    <w:rsid w:val="00FA7CC6"/>
    <w:rsid w:val="00FA7DE5"/>
    <w:rsid w:val="00FA7FEC"/>
    <w:rsid w:val="00FB0F6C"/>
    <w:rsid w:val="00FB11D4"/>
    <w:rsid w:val="00FB129D"/>
    <w:rsid w:val="00FB1A7A"/>
    <w:rsid w:val="00FB1CBD"/>
    <w:rsid w:val="00FB1FBE"/>
    <w:rsid w:val="00FB2852"/>
    <w:rsid w:val="00FB32BB"/>
    <w:rsid w:val="00FB3A9B"/>
    <w:rsid w:val="00FB42C3"/>
    <w:rsid w:val="00FB44CD"/>
    <w:rsid w:val="00FB48AA"/>
    <w:rsid w:val="00FB493F"/>
    <w:rsid w:val="00FB4BCF"/>
    <w:rsid w:val="00FB4D96"/>
    <w:rsid w:val="00FB4E1F"/>
    <w:rsid w:val="00FB4EF1"/>
    <w:rsid w:val="00FB5158"/>
    <w:rsid w:val="00FB5507"/>
    <w:rsid w:val="00FB55E9"/>
    <w:rsid w:val="00FB6544"/>
    <w:rsid w:val="00FB6BDD"/>
    <w:rsid w:val="00FB7524"/>
    <w:rsid w:val="00FB76F8"/>
    <w:rsid w:val="00FC0414"/>
    <w:rsid w:val="00FC0A11"/>
    <w:rsid w:val="00FC0CC4"/>
    <w:rsid w:val="00FC0E41"/>
    <w:rsid w:val="00FC1099"/>
    <w:rsid w:val="00FC1FDF"/>
    <w:rsid w:val="00FC1FEB"/>
    <w:rsid w:val="00FC201F"/>
    <w:rsid w:val="00FC22CF"/>
    <w:rsid w:val="00FC29F3"/>
    <w:rsid w:val="00FC2ABB"/>
    <w:rsid w:val="00FC3322"/>
    <w:rsid w:val="00FC3356"/>
    <w:rsid w:val="00FC3B5C"/>
    <w:rsid w:val="00FC3F52"/>
    <w:rsid w:val="00FC435A"/>
    <w:rsid w:val="00FC4AB1"/>
    <w:rsid w:val="00FC4F2E"/>
    <w:rsid w:val="00FC574C"/>
    <w:rsid w:val="00FC58A5"/>
    <w:rsid w:val="00FC5A00"/>
    <w:rsid w:val="00FC5FA6"/>
    <w:rsid w:val="00FC6A2F"/>
    <w:rsid w:val="00FC6D52"/>
    <w:rsid w:val="00FC6EC7"/>
    <w:rsid w:val="00FC7277"/>
    <w:rsid w:val="00FC72E3"/>
    <w:rsid w:val="00FC7441"/>
    <w:rsid w:val="00FC7CA2"/>
    <w:rsid w:val="00FD0EA2"/>
    <w:rsid w:val="00FD169C"/>
    <w:rsid w:val="00FD1CFF"/>
    <w:rsid w:val="00FD28BE"/>
    <w:rsid w:val="00FD2EC2"/>
    <w:rsid w:val="00FD317E"/>
    <w:rsid w:val="00FD356B"/>
    <w:rsid w:val="00FD35F5"/>
    <w:rsid w:val="00FD3C0C"/>
    <w:rsid w:val="00FD3C57"/>
    <w:rsid w:val="00FD43EC"/>
    <w:rsid w:val="00FD511D"/>
    <w:rsid w:val="00FD5386"/>
    <w:rsid w:val="00FD5F75"/>
    <w:rsid w:val="00FD666C"/>
    <w:rsid w:val="00FD742A"/>
    <w:rsid w:val="00FD76E8"/>
    <w:rsid w:val="00FD792A"/>
    <w:rsid w:val="00FD79BF"/>
    <w:rsid w:val="00FD7F0C"/>
    <w:rsid w:val="00FE1028"/>
    <w:rsid w:val="00FE1E16"/>
    <w:rsid w:val="00FE2B36"/>
    <w:rsid w:val="00FE3342"/>
    <w:rsid w:val="00FE33FC"/>
    <w:rsid w:val="00FE3B58"/>
    <w:rsid w:val="00FE40BF"/>
    <w:rsid w:val="00FE4418"/>
    <w:rsid w:val="00FE441E"/>
    <w:rsid w:val="00FE4511"/>
    <w:rsid w:val="00FE4FCE"/>
    <w:rsid w:val="00FE555D"/>
    <w:rsid w:val="00FE568C"/>
    <w:rsid w:val="00FE6151"/>
    <w:rsid w:val="00FE64E5"/>
    <w:rsid w:val="00FE704B"/>
    <w:rsid w:val="00FE7970"/>
    <w:rsid w:val="00FF0C04"/>
    <w:rsid w:val="00FF13DD"/>
    <w:rsid w:val="00FF1822"/>
    <w:rsid w:val="00FF231D"/>
    <w:rsid w:val="00FF232F"/>
    <w:rsid w:val="00FF37C9"/>
    <w:rsid w:val="00FF3CBC"/>
    <w:rsid w:val="00FF4873"/>
    <w:rsid w:val="00FF488E"/>
    <w:rsid w:val="00FF49DA"/>
    <w:rsid w:val="00FF4D3B"/>
    <w:rsid w:val="00FF532D"/>
    <w:rsid w:val="00FF6179"/>
    <w:rsid w:val="00FF63DA"/>
    <w:rsid w:val="00FF666B"/>
    <w:rsid w:val="00FF6AB4"/>
    <w:rsid w:val="00FF7118"/>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994F47"/>
  <w15:docId w15:val="{511A8814-748E-4927-A78E-D03E2A47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C9E"/>
    <w:pPr>
      <w:overflowPunct w:val="0"/>
      <w:autoSpaceDE w:val="0"/>
      <w:autoSpaceDN w:val="0"/>
      <w:adjustRightInd w:val="0"/>
      <w:textAlignment w:val="baseline"/>
    </w:pPr>
    <w:rPr>
      <w:rFonts w:ascii="Arial" w:hAnsi="Arial"/>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link w:val="40"/>
    <w:qFormat/>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link w:val="4"/>
    <w:rsid w:val="00A8382F"/>
    <w:rPr>
      <w:rFonts w:ascii="Arial" w:hAnsi="Arial"/>
      <w:b/>
      <w:bCs/>
      <w:lang w:val="bg-BG"/>
    </w:rPr>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link w:val="a6"/>
    <w:pPr>
      <w:jc w:val="both"/>
    </w:pPr>
    <w:rPr>
      <w:rFonts w:ascii="Times New Roman" w:hAnsi="Times New Roman"/>
      <w:lang w:val="bg-BG"/>
    </w:rPr>
  </w:style>
  <w:style w:type="character" w:customStyle="1" w:styleId="a6">
    <w:name w:val="Основен текст Знак"/>
    <w:link w:val="a5"/>
    <w:rsid w:val="00B95971"/>
    <w:rPr>
      <w:lang w:val="bg-BG"/>
    </w:rPr>
  </w:style>
  <w:style w:type="paragraph" w:styleId="20">
    <w:name w:val="Body Text 2"/>
    <w:basedOn w:val="a"/>
    <w:pPr>
      <w:jc w:val="both"/>
    </w:pPr>
    <w:rPr>
      <w:rFonts w:ascii="Times New Roman" w:hAnsi="Times New Roman"/>
      <w:sz w:val="24"/>
      <w:lang w:val="bg-BG"/>
    </w:rPr>
  </w:style>
  <w:style w:type="character" w:styleId="a7">
    <w:name w:val="Hyperlink"/>
    <w:uiPriority w:val="99"/>
    <w:rPr>
      <w:color w:val="0000FF"/>
      <w:u w:val="single"/>
    </w:rPr>
  </w:style>
  <w:style w:type="character" w:styleId="a8">
    <w:name w:val="Emphasis"/>
    <w:qFormat/>
    <w:rsid w:val="005B69F7"/>
    <w:rPr>
      <w:i/>
      <w:iCs/>
    </w:rPr>
  </w:style>
  <w:style w:type="paragraph" w:styleId="a9">
    <w:name w:val="Document Map"/>
    <w:basedOn w:val="a"/>
    <w:semiHidden/>
    <w:rsid w:val="000A074D"/>
    <w:pPr>
      <w:shd w:val="clear" w:color="auto" w:fill="000080"/>
    </w:pPr>
    <w:rPr>
      <w:rFonts w:ascii="Tahoma" w:hAnsi="Tahoma" w:cs="Tahoma"/>
    </w:rPr>
  </w:style>
  <w:style w:type="character" w:styleId="aa">
    <w:name w:val="page number"/>
    <w:basedOn w:val="a0"/>
    <w:rsid w:val="00EF760A"/>
  </w:style>
  <w:style w:type="paragraph" w:styleId="ab">
    <w:name w:val="Balloon Text"/>
    <w:basedOn w:val="a"/>
    <w:semiHidden/>
    <w:rsid w:val="00117DD0"/>
    <w:rPr>
      <w:rFonts w:ascii="Tahoma" w:hAnsi="Tahoma" w:cs="Tahoma"/>
      <w:sz w:val="16"/>
      <w:szCs w:val="16"/>
    </w:rPr>
  </w:style>
  <w:style w:type="paragraph" w:customStyle="1" w:styleId="FR3">
    <w:name w:val="FR3"/>
    <w:rsid w:val="00603CA6"/>
    <w:pPr>
      <w:widowControl w:val="0"/>
      <w:overflowPunct w:val="0"/>
      <w:autoSpaceDE w:val="0"/>
      <w:autoSpaceDN w:val="0"/>
      <w:adjustRightInd w:val="0"/>
      <w:spacing w:line="300" w:lineRule="auto"/>
      <w:jc w:val="right"/>
      <w:textAlignment w:val="baseline"/>
    </w:pPr>
    <w:rPr>
      <w:rFonts w:ascii="Arial" w:hAnsi="Arial"/>
      <w:sz w:val="22"/>
      <w:lang w:eastAsia="bg-BG"/>
    </w:rPr>
  </w:style>
  <w:style w:type="paragraph" w:styleId="30">
    <w:name w:val="Body Text Indent 3"/>
    <w:basedOn w:val="a"/>
    <w:rsid w:val="00603CA6"/>
    <w:pPr>
      <w:spacing w:line="360" w:lineRule="auto"/>
      <w:ind w:firstLine="720"/>
      <w:jc w:val="both"/>
    </w:pPr>
    <w:rPr>
      <w:rFonts w:ascii="HebarU" w:hAnsi="HebarU"/>
      <w:b/>
      <w:sz w:val="24"/>
      <w:lang w:val="bg-BG" w:eastAsia="bg-BG"/>
    </w:rPr>
  </w:style>
  <w:style w:type="paragraph" w:customStyle="1" w:styleId="ac">
    <w:name w:val="Знак"/>
    <w:basedOn w:val="a"/>
    <w:rsid w:val="005E5E6B"/>
    <w:pPr>
      <w:tabs>
        <w:tab w:val="left" w:pos="709"/>
      </w:tabs>
      <w:overflowPunct/>
      <w:autoSpaceDE/>
      <w:autoSpaceDN/>
      <w:adjustRightInd/>
      <w:textAlignment w:val="auto"/>
    </w:pPr>
    <w:rPr>
      <w:rFonts w:ascii="Tahoma" w:hAnsi="Tahoma"/>
      <w:sz w:val="24"/>
      <w:szCs w:val="24"/>
      <w:lang w:val="pl-PL" w:eastAsia="pl-PL"/>
    </w:rPr>
  </w:style>
  <w:style w:type="paragraph" w:customStyle="1" w:styleId="ad">
    <w:name w:val="Знак Знак"/>
    <w:basedOn w:val="a"/>
    <w:rsid w:val="0013512A"/>
    <w:pPr>
      <w:tabs>
        <w:tab w:val="left" w:pos="709"/>
      </w:tabs>
      <w:overflowPunct/>
      <w:autoSpaceDE/>
      <w:autoSpaceDN/>
      <w:adjustRightInd/>
      <w:textAlignment w:val="auto"/>
    </w:pPr>
    <w:rPr>
      <w:rFonts w:ascii="Tahoma" w:hAnsi="Tahoma"/>
      <w:sz w:val="24"/>
      <w:szCs w:val="24"/>
      <w:lang w:val="pl-PL" w:eastAsia="pl-PL"/>
    </w:rPr>
  </w:style>
  <w:style w:type="paragraph" w:customStyle="1" w:styleId="ae">
    <w:name w:val="Знак"/>
    <w:basedOn w:val="a"/>
    <w:rsid w:val="0018245F"/>
    <w:pPr>
      <w:tabs>
        <w:tab w:val="left" w:pos="709"/>
      </w:tabs>
      <w:overflowPunct/>
      <w:autoSpaceDE/>
      <w:autoSpaceDN/>
      <w:adjustRightInd/>
      <w:textAlignment w:val="auto"/>
    </w:pPr>
    <w:rPr>
      <w:rFonts w:ascii="Tahoma" w:hAnsi="Tahoma"/>
      <w:sz w:val="24"/>
      <w:szCs w:val="24"/>
      <w:lang w:val="pl-PL" w:eastAsia="pl-PL"/>
    </w:rPr>
  </w:style>
  <w:style w:type="character" w:styleId="af">
    <w:name w:val="Strong"/>
    <w:qFormat/>
    <w:rsid w:val="00E3660B"/>
    <w:rPr>
      <w:b/>
      <w:bCs/>
      <w:sz w:val="18"/>
      <w:szCs w:val="18"/>
    </w:rPr>
  </w:style>
  <w:style w:type="paragraph" w:styleId="af0">
    <w:name w:val="Normal (Web)"/>
    <w:basedOn w:val="a"/>
    <w:rsid w:val="00E3660B"/>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
    <w:name w:val="Char Знак Знак Знак"/>
    <w:basedOn w:val="a"/>
    <w:rsid w:val="00E3660B"/>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
    <w:name w:val="legaldocreference"/>
    <w:basedOn w:val="a0"/>
    <w:rsid w:val="00AE3892"/>
  </w:style>
  <w:style w:type="character" w:customStyle="1" w:styleId="apple-converted-space">
    <w:name w:val="apple-converted-space"/>
    <w:basedOn w:val="a0"/>
    <w:rsid w:val="00AE3892"/>
  </w:style>
  <w:style w:type="character" w:customStyle="1" w:styleId="samedocreference">
    <w:name w:val="samedocreference"/>
    <w:basedOn w:val="a0"/>
    <w:rsid w:val="00AE3892"/>
  </w:style>
  <w:style w:type="paragraph" w:customStyle="1" w:styleId="10">
    <w:name w:val="Заглавие1"/>
    <w:basedOn w:val="a"/>
    <w:rsid w:val="00682E5C"/>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newdocreference">
    <w:name w:val="newdocreference"/>
    <w:basedOn w:val="a0"/>
    <w:rsid w:val="00682E5C"/>
  </w:style>
  <w:style w:type="paragraph" w:customStyle="1" w:styleId="CharCharCharCharCharCharCharCharChar">
    <w:name w:val="Char Char Знак Знак Char Char Char Знак Знак Char Char Char Char"/>
    <w:basedOn w:val="a"/>
    <w:rsid w:val="00433922"/>
    <w:pPr>
      <w:overflowPunct/>
      <w:autoSpaceDE/>
      <w:autoSpaceDN/>
      <w:adjustRightInd/>
      <w:textAlignment w:val="auto"/>
    </w:pPr>
    <w:rPr>
      <w:rFonts w:ascii="Times New Roman" w:hAnsi="Times New Roman"/>
      <w:sz w:val="24"/>
      <w:szCs w:val="24"/>
      <w:lang w:val="pl-PL" w:eastAsia="pl-PL"/>
    </w:rPr>
  </w:style>
  <w:style w:type="paragraph" w:customStyle="1" w:styleId="CharCharCharCharChar">
    <w:name w:val="Char Знак Знак Char Знак Знак Знак Знак Знак Char Char Char"/>
    <w:basedOn w:val="a"/>
    <w:rsid w:val="007341E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Знак Знак Char Char Char Знак Знак Char Знак Знак"/>
    <w:basedOn w:val="a"/>
    <w:rsid w:val="008D560D"/>
    <w:pPr>
      <w:overflowPunct/>
      <w:autoSpaceDE/>
      <w:autoSpaceDN/>
      <w:adjustRightInd/>
      <w:textAlignment w:val="auto"/>
    </w:pPr>
    <w:rPr>
      <w:rFonts w:ascii="Times New Roman" w:hAnsi="Times New Roman"/>
      <w:sz w:val="24"/>
      <w:szCs w:val="24"/>
      <w:lang w:val="pl-PL" w:eastAsia="pl-PL"/>
    </w:rPr>
  </w:style>
  <w:style w:type="paragraph" w:customStyle="1" w:styleId="CharChar">
    <w:name w:val="Знак Знак Char Char"/>
    <w:basedOn w:val="a"/>
    <w:rsid w:val="005D4A3B"/>
    <w:pPr>
      <w:tabs>
        <w:tab w:val="left" w:pos="709"/>
      </w:tabs>
      <w:overflowPunct/>
      <w:autoSpaceDE/>
      <w:autoSpaceDN/>
      <w:adjustRightInd/>
      <w:textAlignment w:val="auto"/>
    </w:pPr>
    <w:rPr>
      <w:rFonts w:ascii="Tahoma" w:hAnsi="Tahoma"/>
      <w:sz w:val="24"/>
      <w:szCs w:val="24"/>
      <w:lang w:val="pl-PL" w:eastAsia="pl-PL"/>
    </w:rPr>
  </w:style>
  <w:style w:type="paragraph" w:styleId="af1">
    <w:name w:val="List Paragraph"/>
    <w:basedOn w:val="a"/>
    <w:uiPriority w:val="34"/>
    <w:qFormat/>
    <w:rsid w:val="00D02EA0"/>
    <w:pPr>
      <w:ind w:left="720"/>
    </w:pPr>
  </w:style>
  <w:style w:type="paragraph" w:customStyle="1" w:styleId="af2">
    <w:name w:val="Знак Знак Знак"/>
    <w:basedOn w:val="a"/>
    <w:rsid w:val="00B60859"/>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27">
      <w:bodyDiv w:val="1"/>
      <w:marLeft w:val="0"/>
      <w:marRight w:val="0"/>
      <w:marTop w:val="0"/>
      <w:marBottom w:val="0"/>
      <w:divBdr>
        <w:top w:val="none" w:sz="0" w:space="0" w:color="auto"/>
        <w:left w:val="none" w:sz="0" w:space="0" w:color="auto"/>
        <w:bottom w:val="none" w:sz="0" w:space="0" w:color="auto"/>
        <w:right w:val="none" w:sz="0" w:space="0" w:color="auto"/>
      </w:divBdr>
    </w:div>
    <w:div w:id="3242394">
      <w:bodyDiv w:val="1"/>
      <w:marLeft w:val="0"/>
      <w:marRight w:val="0"/>
      <w:marTop w:val="0"/>
      <w:marBottom w:val="0"/>
      <w:divBdr>
        <w:top w:val="none" w:sz="0" w:space="0" w:color="auto"/>
        <w:left w:val="none" w:sz="0" w:space="0" w:color="auto"/>
        <w:bottom w:val="none" w:sz="0" w:space="0" w:color="auto"/>
        <w:right w:val="none" w:sz="0" w:space="0" w:color="auto"/>
      </w:divBdr>
    </w:div>
    <w:div w:id="3481806">
      <w:bodyDiv w:val="1"/>
      <w:marLeft w:val="0"/>
      <w:marRight w:val="0"/>
      <w:marTop w:val="0"/>
      <w:marBottom w:val="0"/>
      <w:divBdr>
        <w:top w:val="none" w:sz="0" w:space="0" w:color="auto"/>
        <w:left w:val="none" w:sz="0" w:space="0" w:color="auto"/>
        <w:bottom w:val="none" w:sz="0" w:space="0" w:color="auto"/>
        <w:right w:val="none" w:sz="0" w:space="0" w:color="auto"/>
      </w:divBdr>
    </w:div>
    <w:div w:id="5058714">
      <w:bodyDiv w:val="1"/>
      <w:marLeft w:val="0"/>
      <w:marRight w:val="0"/>
      <w:marTop w:val="0"/>
      <w:marBottom w:val="0"/>
      <w:divBdr>
        <w:top w:val="none" w:sz="0" w:space="0" w:color="auto"/>
        <w:left w:val="none" w:sz="0" w:space="0" w:color="auto"/>
        <w:bottom w:val="none" w:sz="0" w:space="0" w:color="auto"/>
        <w:right w:val="none" w:sz="0" w:space="0" w:color="auto"/>
      </w:divBdr>
    </w:div>
    <w:div w:id="7408538">
      <w:bodyDiv w:val="1"/>
      <w:marLeft w:val="0"/>
      <w:marRight w:val="0"/>
      <w:marTop w:val="0"/>
      <w:marBottom w:val="0"/>
      <w:divBdr>
        <w:top w:val="none" w:sz="0" w:space="0" w:color="auto"/>
        <w:left w:val="none" w:sz="0" w:space="0" w:color="auto"/>
        <w:bottom w:val="none" w:sz="0" w:space="0" w:color="auto"/>
        <w:right w:val="none" w:sz="0" w:space="0" w:color="auto"/>
      </w:divBdr>
    </w:div>
    <w:div w:id="7412272">
      <w:bodyDiv w:val="1"/>
      <w:marLeft w:val="0"/>
      <w:marRight w:val="0"/>
      <w:marTop w:val="0"/>
      <w:marBottom w:val="0"/>
      <w:divBdr>
        <w:top w:val="none" w:sz="0" w:space="0" w:color="auto"/>
        <w:left w:val="none" w:sz="0" w:space="0" w:color="auto"/>
        <w:bottom w:val="none" w:sz="0" w:space="0" w:color="auto"/>
        <w:right w:val="none" w:sz="0" w:space="0" w:color="auto"/>
      </w:divBdr>
    </w:div>
    <w:div w:id="9186856">
      <w:bodyDiv w:val="1"/>
      <w:marLeft w:val="0"/>
      <w:marRight w:val="0"/>
      <w:marTop w:val="0"/>
      <w:marBottom w:val="0"/>
      <w:divBdr>
        <w:top w:val="none" w:sz="0" w:space="0" w:color="auto"/>
        <w:left w:val="none" w:sz="0" w:space="0" w:color="auto"/>
        <w:bottom w:val="none" w:sz="0" w:space="0" w:color="auto"/>
        <w:right w:val="none" w:sz="0" w:space="0" w:color="auto"/>
      </w:divBdr>
    </w:div>
    <w:div w:id="9457093">
      <w:bodyDiv w:val="1"/>
      <w:marLeft w:val="0"/>
      <w:marRight w:val="0"/>
      <w:marTop w:val="0"/>
      <w:marBottom w:val="0"/>
      <w:divBdr>
        <w:top w:val="none" w:sz="0" w:space="0" w:color="auto"/>
        <w:left w:val="none" w:sz="0" w:space="0" w:color="auto"/>
        <w:bottom w:val="none" w:sz="0" w:space="0" w:color="auto"/>
        <w:right w:val="none" w:sz="0" w:space="0" w:color="auto"/>
      </w:divBdr>
    </w:div>
    <w:div w:id="14616649">
      <w:bodyDiv w:val="1"/>
      <w:marLeft w:val="0"/>
      <w:marRight w:val="0"/>
      <w:marTop w:val="0"/>
      <w:marBottom w:val="0"/>
      <w:divBdr>
        <w:top w:val="none" w:sz="0" w:space="0" w:color="auto"/>
        <w:left w:val="none" w:sz="0" w:space="0" w:color="auto"/>
        <w:bottom w:val="none" w:sz="0" w:space="0" w:color="auto"/>
        <w:right w:val="none" w:sz="0" w:space="0" w:color="auto"/>
      </w:divBdr>
    </w:div>
    <w:div w:id="15347744">
      <w:bodyDiv w:val="1"/>
      <w:marLeft w:val="0"/>
      <w:marRight w:val="0"/>
      <w:marTop w:val="0"/>
      <w:marBottom w:val="0"/>
      <w:divBdr>
        <w:top w:val="none" w:sz="0" w:space="0" w:color="auto"/>
        <w:left w:val="none" w:sz="0" w:space="0" w:color="auto"/>
        <w:bottom w:val="none" w:sz="0" w:space="0" w:color="auto"/>
        <w:right w:val="none" w:sz="0" w:space="0" w:color="auto"/>
      </w:divBdr>
    </w:div>
    <w:div w:id="17854982">
      <w:bodyDiv w:val="1"/>
      <w:marLeft w:val="0"/>
      <w:marRight w:val="0"/>
      <w:marTop w:val="0"/>
      <w:marBottom w:val="0"/>
      <w:divBdr>
        <w:top w:val="none" w:sz="0" w:space="0" w:color="auto"/>
        <w:left w:val="none" w:sz="0" w:space="0" w:color="auto"/>
        <w:bottom w:val="none" w:sz="0" w:space="0" w:color="auto"/>
        <w:right w:val="none" w:sz="0" w:space="0" w:color="auto"/>
      </w:divBdr>
    </w:div>
    <w:div w:id="23798729">
      <w:bodyDiv w:val="1"/>
      <w:marLeft w:val="0"/>
      <w:marRight w:val="0"/>
      <w:marTop w:val="0"/>
      <w:marBottom w:val="0"/>
      <w:divBdr>
        <w:top w:val="none" w:sz="0" w:space="0" w:color="auto"/>
        <w:left w:val="none" w:sz="0" w:space="0" w:color="auto"/>
        <w:bottom w:val="none" w:sz="0" w:space="0" w:color="auto"/>
        <w:right w:val="none" w:sz="0" w:space="0" w:color="auto"/>
      </w:divBdr>
    </w:div>
    <w:div w:id="24403460">
      <w:bodyDiv w:val="1"/>
      <w:marLeft w:val="0"/>
      <w:marRight w:val="0"/>
      <w:marTop w:val="0"/>
      <w:marBottom w:val="0"/>
      <w:divBdr>
        <w:top w:val="none" w:sz="0" w:space="0" w:color="auto"/>
        <w:left w:val="none" w:sz="0" w:space="0" w:color="auto"/>
        <w:bottom w:val="none" w:sz="0" w:space="0" w:color="auto"/>
        <w:right w:val="none" w:sz="0" w:space="0" w:color="auto"/>
      </w:divBdr>
    </w:div>
    <w:div w:id="28994799">
      <w:bodyDiv w:val="1"/>
      <w:marLeft w:val="0"/>
      <w:marRight w:val="0"/>
      <w:marTop w:val="0"/>
      <w:marBottom w:val="0"/>
      <w:divBdr>
        <w:top w:val="none" w:sz="0" w:space="0" w:color="auto"/>
        <w:left w:val="none" w:sz="0" w:space="0" w:color="auto"/>
        <w:bottom w:val="none" w:sz="0" w:space="0" w:color="auto"/>
        <w:right w:val="none" w:sz="0" w:space="0" w:color="auto"/>
      </w:divBdr>
    </w:div>
    <w:div w:id="29185626">
      <w:bodyDiv w:val="1"/>
      <w:marLeft w:val="0"/>
      <w:marRight w:val="0"/>
      <w:marTop w:val="0"/>
      <w:marBottom w:val="0"/>
      <w:divBdr>
        <w:top w:val="none" w:sz="0" w:space="0" w:color="auto"/>
        <w:left w:val="none" w:sz="0" w:space="0" w:color="auto"/>
        <w:bottom w:val="none" w:sz="0" w:space="0" w:color="auto"/>
        <w:right w:val="none" w:sz="0" w:space="0" w:color="auto"/>
      </w:divBdr>
    </w:div>
    <w:div w:id="33501969">
      <w:bodyDiv w:val="1"/>
      <w:marLeft w:val="0"/>
      <w:marRight w:val="0"/>
      <w:marTop w:val="0"/>
      <w:marBottom w:val="0"/>
      <w:divBdr>
        <w:top w:val="none" w:sz="0" w:space="0" w:color="auto"/>
        <w:left w:val="none" w:sz="0" w:space="0" w:color="auto"/>
        <w:bottom w:val="none" w:sz="0" w:space="0" w:color="auto"/>
        <w:right w:val="none" w:sz="0" w:space="0" w:color="auto"/>
      </w:divBdr>
    </w:div>
    <w:div w:id="38090221">
      <w:bodyDiv w:val="1"/>
      <w:marLeft w:val="0"/>
      <w:marRight w:val="0"/>
      <w:marTop w:val="0"/>
      <w:marBottom w:val="0"/>
      <w:divBdr>
        <w:top w:val="none" w:sz="0" w:space="0" w:color="auto"/>
        <w:left w:val="none" w:sz="0" w:space="0" w:color="auto"/>
        <w:bottom w:val="none" w:sz="0" w:space="0" w:color="auto"/>
        <w:right w:val="none" w:sz="0" w:space="0" w:color="auto"/>
      </w:divBdr>
    </w:div>
    <w:div w:id="39059690">
      <w:bodyDiv w:val="1"/>
      <w:marLeft w:val="0"/>
      <w:marRight w:val="0"/>
      <w:marTop w:val="0"/>
      <w:marBottom w:val="0"/>
      <w:divBdr>
        <w:top w:val="none" w:sz="0" w:space="0" w:color="auto"/>
        <w:left w:val="none" w:sz="0" w:space="0" w:color="auto"/>
        <w:bottom w:val="none" w:sz="0" w:space="0" w:color="auto"/>
        <w:right w:val="none" w:sz="0" w:space="0" w:color="auto"/>
      </w:divBdr>
    </w:div>
    <w:div w:id="40567291">
      <w:bodyDiv w:val="1"/>
      <w:marLeft w:val="0"/>
      <w:marRight w:val="0"/>
      <w:marTop w:val="0"/>
      <w:marBottom w:val="0"/>
      <w:divBdr>
        <w:top w:val="none" w:sz="0" w:space="0" w:color="auto"/>
        <w:left w:val="none" w:sz="0" w:space="0" w:color="auto"/>
        <w:bottom w:val="none" w:sz="0" w:space="0" w:color="auto"/>
        <w:right w:val="none" w:sz="0" w:space="0" w:color="auto"/>
      </w:divBdr>
    </w:div>
    <w:div w:id="43332095">
      <w:bodyDiv w:val="1"/>
      <w:marLeft w:val="0"/>
      <w:marRight w:val="0"/>
      <w:marTop w:val="0"/>
      <w:marBottom w:val="0"/>
      <w:divBdr>
        <w:top w:val="none" w:sz="0" w:space="0" w:color="auto"/>
        <w:left w:val="none" w:sz="0" w:space="0" w:color="auto"/>
        <w:bottom w:val="none" w:sz="0" w:space="0" w:color="auto"/>
        <w:right w:val="none" w:sz="0" w:space="0" w:color="auto"/>
      </w:divBdr>
    </w:div>
    <w:div w:id="46028652">
      <w:bodyDiv w:val="1"/>
      <w:marLeft w:val="0"/>
      <w:marRight w:val="0"/>
      <w:marTop w:val="0"/>
      <w:marBottom w:val="0"/>
      <w:divBdr>
        <w:top w:val="none" w:sz="0" w:space="0" w:color="auto"/>
        <w:left w:val="none" w:sz="0" w:space="0" w:color="auto"/>
        <w:bottom w:val="none" w:sz="0" w:space="0" w:color="auto"/>
        <w:right w:val="none" w:sz="0" w:space="0" w:color="auto"/>
      </w:divBdr>
    </w:div>
    <w:div w:id="54010535">
      <w:bodyDiv w:val="1"/>
      <w:marLeft w:val="0"/>
      <w:marRight w:val="0"/>
      <w:marTop w:val="0"/>
      <w:marBottom w:val="0"/>
      <w:divBdr>
        <w:top w:val="none" w:sz="0" w:space="0" w:color="auto"/>
        <w:left w:val="none" w:sz="0" w:space="0" w:color="auto"/>
        <w:bottom w:val="none" w:sz="0" w:space="0" w:color="auto"/>
        <w:right w:val="none" w:sz="0" w:space="0" w:color="auto"/>
      </w:divBdr>
    </w:div>
    <w:div w:id="58599633">
      <w:bodyDiv w:val="1"/>
      <w:marLeft w:val="0"/>
      <w:marRight w:val="0"/>
      <w:marTop w:val="0"/>
      <w:marBottom w:val="0"/>
      <w:divBdr>
        <w:top w:val="none" w:sz="0" w:space="0" w:color="auto"/>
        <w:left w:val="none" w:sz="0" w:space="0" w:color="auto"/>
        <w:bottom w:val="none" w:sz="0" w:space="0" w:color="auto"/>
        <w:right w:val="none" w:sz="0" w:space="0" w:color="auto"/>
      </w:divBdr>
    </w:div>
    <w:div w:id="68889989">
      <w:bodyDiv w:val="1"/>
      <w:marLeft w:val="0"/>
      <w:marRight w:val="0"/>
      <w:marTop w:val="0"/>
      <w:marBottom w:val="0"/>
      <w:divBdr>
        <w:top w:val="none" w:sz="0" w:space="0" w:color="auto"/>
        <w:left w:val="none" w:sz="0" w:space="0" w:color="auto"/>
        <w:bottom w:val="none" w:sz="0" w:space="0" w:color="auto"/>
        <w:right w:val="none" w:sz="0" w:space="0" w:color="auto"/>
      </w:divBdr>
    </w:div>
    <w:div w:id="69010392">
      <w:bodyDiv w:val="1"/>
      <w:marLeft w:val="0"/>
      <w:marRight w:val="0"/>
      <w:marTop w:val="0"/>
      <w:marBottom w:val="0"/>
      <w:divBdr>
        <w:top w:val="none" w:sz="0" w:space="0" w:color="auto"/>
        <w:left w:val="none" w:sz="0" w:space="0" w:color="auto"/>
        <w:bottom w:val="none" w:sz="0" w:space="0" w:color="auto"/>
        <w:right w:val="none" w:sz="0" w:space="0" w:color="auto"/>
      </w:divBdr>
    </w:div>
    <w:div w:id="69348892">
      <w:bodyDiv w:val="1"/>
      <w:marLeft w:val="0"/>
      <w:marRight w:val="0"/>
      <w:marTop w:val="0"/>
      <w:marBottom w:val="0"/>
      <w:divBdr>
        <w:top w:val="none" w:sz="0" w:space="0" w:color="auto"/>
        <w:left w:val="none" w:sz="0" w:space="0" w:color="auto"/>
        <w:bottom w:val="none" w:sz="0" w:space="0" w:color="auto"/>
        <w:right w:val="none" w:sz="0" w:space="0" w:color="auto"/>
      </w:divBdr>
    </w:div>
    <w:div w:id="70584868">
      <w:bodyDiv w:val="1"/>
      <w:marLeft w:val="0"/>
      <w:marRight w:val="0"/>
      <w:marTop w:val="0"/>
      <w:marBottom w:val="0"/>
      <w:divBdr>
        <w:top w:val="none" w:sz="0" w:space="0" w:color="auto"/>
        <w:left w:val="none" w:sz="0" w:space="0" w:color="auto"/>
        <w:bottom w:val="none" w:sz="0" w:space="0" w:color="auto"/>
        <w:right w:val="none" w:sz="0" w:space="0" w:color="auto"/>
      </w:divBdr>
    </w:div>
    <w:div w:id="74324321">
      <w:bodyDiv w:val="1"/>
      <w:marLeft w:val="0"/>
      <w:marRight w:val="0"/>
      <w:marTop w:val="0"/>
      <w:marBottom w:val="0"/>
      <w:divBdr>
        <w:top w:val="none" w:sz="0" w:space="0" w:color="auto"/>
        <w:left w:val="none" w:sz="0" w:space="0" w:color="auto"/>
        <w:bottom w:val="none" w:sz="0" w:space="0" w:color="auto"/>
        <w:right w:val="none" w:sz="0" w:space="0" w:color="auto"/>
      </w:divBdr>
    </w:div>
    <w:div w:id="75327647">
      <w:bodyDiv w:val="1"/>
      <w:marLeft w:val="0"/>
      <w:marRight w:val="0"/>
      <w:marTop w:val="0"/>
      <w:marBottom w:val="0"/>
      <w:divBdr>
        <w:top w:val="none" w:sz="0" w:space="0" w:color="auto"/>
        <w:left w:val="none" w:sz="0" w:space="0" w:color="auto"/>
        <w:bottom w:val="none" w:sz="0" w:space="0" w:color="auto"/>
        <w:right w:val="none" w:sz="0" w:space="0" w:color="auto"/>
      </w:divBdr>
    </w:div>
    <w:div w:id="77791695">
      <w:bodyDiv w:val="1"/>
      <w:marLeft w:val="0"/>
      <w:marRight w:val="0"/>
      <w:marTop w:val="0"/>
      <w:marBottom w:val="0"/>
      <w:divBdr>
        <w:top w:val="none" w:sz="0" w:space="0" w:color="auto"/>
        <w:left w:val="none" w:sz="0" w:space="0" w:color="auto"/>
        <w:bottom w:val="none" w:sz="0" w:space="0" w:color="auto"/>
        <w:right w:val="none" w:sz="0" w:space="0" w:color="auto"/>
      </w:divBdr>
    </w:div>
    <w:div w:id="87577733">
      <w:bodyDiv w:val="1"/>
      <w:marLeft w:val="0"/>
      <w:marRight w:val="0"/>
      <w:marTop w:val="0"/>
      <w:marBottom w:val="0"/>
      <w:divBdr>
        <w:top w:val="none" w:sz="0" w:space="0" w:color="auto"/>
        <w:left w:val="none" w:sz="0" w:space="0" w:color="auto"/>
        <w:bottom w:val="none" w:sz="0" w:space="0" w:color="auto"/>
        <w:right w:val="none" w:sz="0" w:space="0" w:color="auto"/>
      </w:divBdr>
    </w:div>
    <w:div w:id="97140285">
      <w:bodyDiv w:val="1"/>
      <w:marLeft w:val="0"/>
      <w:marRight w:val="0"/>
      <w:marTop w:val="0"/>
      <w:marBottom w:val="0"/>
      <w:divBdr>
        <w:top w:val="none" w:sz="0" w:space="0" w:color="auto"/>
        <w:left w:val="none" w:sz="0" w:space="0" w:color="auto"/>
        <w:bottom w:val="none" w:sz="0" w:space="0" w:color="auto"/>
        <w:right w:val="none" w:sz="0" w:space="0" w:color="auto"/>
      </w:divBdr>
      <w:divsChild>
        <w:div w:id="1125806298">
          <w:marLeft w:val="0"/>
          <w:marRight w:val="0"/>
          <w:marTop w:val="0"/>
          <w:marBottom w:val="0"/>
          <w:divBdr>
            <w:top w:val="none" w:sz="0" w:space="0" w:color="auto"/>
            <w:left w:val="none" w:sz="0" w:space="0" w:color="auto"/>
            <w:bottom w:val="none" w:sz="0" w:space="0" w:color="auto"/>
            <w:right w:val="none" w:sz="0" w:space="0" w:color="auto"/>
          </w:divBdr>
        </w:div>
        <w:div w:id="170491882">
          <w:marLeft w:val="0"/>
          <w:marRight w:val="0"/>
          <w:marTop w:val="0"/>
          <w:marBottom w:val="0"/>
          <w:divBdr>
            <w:top w:val="none" w:sz="0" w:space="0" w:color="auto"/>
            <w:left w:val="none" w:sz="0" w:space="0" w:color="auto"/>
            <w:bottom w:val="none" w:sz="0" w:space="0" w:color="auto"/>
            <w:right w:val="none" w:sz="0" w:space="0" w:color="auto"/>
          </w:divBdr>
        </w:div>
        <w:div w:id="1497499285">
          <w:marLeft w:val="0"/>
          <w:marRight w:val="0"/>
          <w:marTop w:val="0"/>
          <w:marBottom w:val="0"/>
          <w:divBdr>
            <w:top w:val="none" w:sz="0" w:space="0" w:color="auto"/>
            <w:left w:val="none" w:sz="0" w:space="0" w:color="auto"/>
            <w:bottom w:val="none" w:sz="0" w:space="0" w:color="auto"/>
            <w:right w:val="none" w:sz="0" w:space="0" w:color="auto"/>
          </w:divBdr>
        </w:div>
      </w:divsChild>
    </w:div>
    <w:div w:id="104621704">
      <w:bodyDiv w:val="1"/>
      <w:marLeft w:val="0"/>
      <w:marRight w:val="0"/>
      <w:marTop w:val="0"/>
      <w:marBottom w:val="0"/>
      <w:divBdr>
        <w:top w:val="none" w:sz="0" w:space="0" w:color="auto"/>
        <w:left w:val="none" w:sz="0" w:space="0" w:color="auto"/>
        <w:bottom w:val="none" w:sz="0" w:space="0" w:color="auto"/>
        <w:right w:val="none" w:sz="0" w:space="0" w:color="auto"/>
      </w:divBdr>
    </w:div>
    <w:div w:id="109784295">
      <w:bodyDiv w:val="1"/>
      <w:marLeft w:val="0"/>
      <w:marRight w:val="0"/>
      <w:marTop w:val="0"/>
      <w:marBottom w:val="0"/>
      <w:divBdr>
        <w:top w:val="none" w:sz="0" w:space="0" w:color="auto"/>
        <w:left w:val="none" w:sz="0" w:space="0" w:color="auto"/>
        <w:bottom w:val="none" w:sz="0" w:space="0" w:color="auto"/>
        <w:right w:val="none" w:sz="0" w:space="0" w:color="auto"/>
      </w:divBdr>
    </w:div>
    <w:div w:id="110708906">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
    <w:div w:id="116729355">
      <w:bodyDiv w:val="1"/>
      <w:marLeft w:val="0"/>
      <w:marRight w:val="0"/>
      <w:marTop w:val="0"/>
      <w:marBottom w:val="0"/>
      <w:divBdr>
        <w:top w:val="none" w:sz="0" w:space="0" w:color="auto"/>
        <w:left w:val="none" w:sz="0" w:space="0" w:color="auto"/>
        <w:bottom w:val="none" w:sz="0" w:space="0" w:color="auto"/>
        <w:right w:val="none" w:sz="0" w:space="0" w:color="auto"/>
      </w:divBdr>
    </w:div>
    <w:div w:id="117991222">
      <w:bodyDiv w:val="1"/>
      <w:marLeft w:val="0"/>
      <w:marRight w:val="0"/>
      <w:marTop w:val="0"/>
      <w:marBottom w:val="0"/>
      <w:divBdr>
        <w:top w:val="none" w:sz="0" w:space="0" w:color="auto"/>
        <w:left w:val="none" w:sz="0" w:space="0" w:color="auto"/>
        <w:bottom w:val="none" w:sz="0" w:space="0" w:color="auto"/>
        <w:right w:val="none" w:sz="0" w:space="0" w:color="auto"/>
      </w:divBdr>
    </w:div>
    <w:div w:id="118229366">
      <w:bodyDiv w:val="1"/>
      <w:marLeft w:val="0"/>
      <w:marRight w:val="0"/>
      <w:marTop w:val="0"/>
      <w:marBottom w:val="0"/>
      <w:divBdr>
        <w:top w:val="none" w:sz="0" w:space="0" w:color="auto"/>
        <w:left w:val="none" w:sz="0" w:space="0" w:color="auto"/>
        <w:bottom w:val="none" w:sz="0" w:space="0" w:color="auto"/>
        <w:right w:val="none" w:sz="0" w:space="0" w:color="auto"/>
      </w:divBdr>
    </w:div>
    <w:div w:id="122701380">
      <w:bodyDiv w:val="1"/>
      <w:marLeft w:val="0"/>
      <w:marRight w:val="0"/>
      <w:marTop w:val="0"/>
      <w:marBottom w:val="0"/>
      <w:divBdr>
        <w:top w:val="none" w:sz="0" w:space="0" w:color="auto"/>
        <w:left w:val="none" w:sz="0" w:space="0" w:color="auto"/>
        <w:bottom w:val="none" w:sz="0" w:space="0" w:color="auto"/>
        <w:right w:val="none" w:sz="0" w:space="0" w:color="auto"/>
      </w:divBdr>
    </w:div>
    <w:div w:id="124473257">
      <w:bodyDiv w:val="1"/>
      <w:marLeft w:val="0"/>
      <w:marRight w:val="0"/>
      <w:marTop w:val="0"/>
      <w:marBottom w:val="0"/>
      <w:divBdr>
        <w:top w:val="none" w:sz="0" w:space="0" w:color="auto"/>
        <w:left w:val="none" w:sz="0" w:space="0" w:color="auto"/>
        <w:bottom w:val="none" w:sz="0" w:space="0" w:color="auto"/>
        <w:right w:val="none" w:sz="0" w:space="0" w:color="auto"/>
      </w:divBdr>
    </w:div>
    <w:div w:id="124549144">
      <w:bodyDiv w:val="1"/>
      <w:marLeft w:val="0"/>
      <w:marRight w:val="0"/>
      <w:marTop w:val="0"/>
      <w:marBottom w:val="0"/>
      <w:divBdr>
        <w:top w:val="none" w:sz="0" w:space="0" w:color="auto"/>
        <w:left w:val="none" w:sz="0" w:space="0" w:color="auto"/>
        <w:bottom w:val="none" w:sz="0" w:space="0" w:color="auto"/>
        <w:right w:val="none" w:sz="0" w:space="0" w:color="auto"/>
      </w:divBdr>
    </w:div>
    <w:div w:id="133914061">
      <w:bodyDiv w:val="1"/>
      <w:marLeft w:val="0"/>
      <w:marRight w:val="0"/>
      <w:marTop w:val="0"/>
      <w:marBottom w:val="0"/>
      <w:divBdr>
        <w:top w:val="none" w:sz="0" w:space="0" w:color="auto"/>
        <w:left w:val="none" w:sz="0" w:space="0" w:color="auto"/>
        <w:bottom w:val="none" w:sz="0" w:space="0" w:color="auto"/>
        <w:right w:val="none" w:sz="0" w:space="0" w:color="auto"/>
      </w:divBdr>
    </w:div>
    <w:div w:id="134220390">
      <w:bodyDiv w:val="1"/>
      <w:marLeft w:val="0"/>
      <w:marRight w:val="0"/>
      <w:marTop w:val="0"/>
      <w:marBottom w:val="0"/>
      <w:divBdr>
        <w:top w:val="none" w:sz="0" w:space="0" w:color="auto"/>
        <w:left w:val="none" w:sz="0" w:space="0" w:color="auto"/>
        <w:bottom w:val="none" w:sz="0" w:space="0" w:color="auto"/>
        <w:right w:val="none" w:sz="0" w:space="0" w:color="auto"/>
      </w:divBdr>
    </w:div>
    <w:div w:id="134832385">
      <w:bodyDiv w:val="1"/>
      <w:marLeft w:val="0"/>
      <w:marRight w:val="0"/>
      <w:marTop w:val="0"/>
      <w:marBottom w:val="0"/>
      <w:divBdr>
        <w:top w:val="none" w:sz="0" w:space="0" w:color="auto"/>
        <w:left w:val="none" w:sz="0" w:space="0" w:color="auto"/>
        <w:bottom w:val="none" w:sz="0" w:space="0" w:color="auto"/>
        <w:right w:val="none" w:sz="0" w:space="0" w:color="auto"/>
      </w:divBdr>
    </w:div>
    <w:div w:id="136923901">
      <w:bodyDiv w:val="1"/>
      <w:marLeft w:val="0"/>
      <w:marRight w:val="0"/>
      <w:marTop w:val="0"/>
      <w:marBottom w:val="0"/>
      <w:divBdr>
        <w:top w:val="none" w:sz="0" w:space="0" w:color="auto"/>
        <w:left w:val="none" w:sz="0" w:space="0" w:color="auto"/>
        <w:bottom w:val="none" w:sz="0" w:space="0" w:color="auto"/>
        <w:right w:val="none" w:sz="0" w:space="0" w:color="auto"/>
      </w:divBdr>
    </w:div>
    <w:div w:id="140925690">
      <w:bodyDiv w:val="1"/>
      <w:marLeft w:val="0"/>
      <w:marRight w:val="0"/>
      <w:marTop w:val="0"/>
      <w:marBottom w:val="0"/>
      <w:divBdr>
        <w:top w:val="none" w:sz="0" w:space="0" w:color="auto"/>
        <w:left w:val="none" w:sz="0" w:space="0" w:color="auto"/>
        <w:bottom w:val="none" w:sz="0" w:space="0" w:color="auto"/>
        <w:right w:val="none" w:sz="0" w:space="0" w:color="auto"/>
      </w:divBdr>
    </w:div>
    <w:div w:id="141774006">
      <w:bodyDiv w:val="1"/>
      <w:marLeft w:val="0"/>
      <w:marRight w:val="0"/>
      <w:marTop w:val="0"/>
      <w:marBottom w:val="0"/>
      <w:divBdr>
        <w:top w:val="none" w:sz="0" w:space="0" w:color="auto"/>
        <w:left w:val="none" w:sz="0" w:space="0" w:color="auto"/>
        <w:bottom w:val="none" w:sz="0" w:space="0" w:color="auto"/>
        <w:right w:val="none" w:sz="0" w:space="0" w:color="auto"/>
      </w:divBdr>
    </w:div>
    <w:div w:id="147409455">
      <w:bodyDiv w:val="1"/>
      <w:marLeft w:val="0"/>
      <w:marRight w:val="0"/>
      <w:marTop w:val="0"/>
      <w:marBottom w:val="0"/>
      <w:divBdr>
        <w:top w:val="none" w:sz="0" w:space="0" w:color="auto"/>
        <w:left w:val="none" w:sz="0" w:space="0" w:color="auto"/>
        <w:bottom w:val="none" w:sz="0" w:space="0" w:color="auto"/>
        <w:right w:val="none" w:sz="0" w:space="0" w:color="auto"/>
      </w:divBdr>
    </w:div>
    <w:div w:id="150294792">
      <w:bodyDiv w:val="1"/>
      <w:marLeft w:val="0"/>
      <w:marRight w:val="0"/>
      <w:marTop w:val="0"/>
      <w:marBottom w:val="0"/>
      <w:divBdr>
        <w:top w:val="none" w:sz="0" w:space="0" w:color="auto"/>
        <w:left w:val="none" w:sz="0" w:space="0" w:color="auto"/>
        <w:bottom w:val="none" w:sz="0" w:space="0" w:color="auto"/>
        <w:right w:val="none" w:sz="0" w:space="0" w:color="auto"/>
      </w:divBdr>
    </w:div>
    <w:div w:id="153223365">
      <w:bodyDiv w:val="1"/>
      <w:marLeft w:val="0"/>
      <w:marRight w:val="0"/>
      <w:marTop w:val="0"/>
      <w:marBottom w:val="0"/>
      <w:divBdr>
        <w:top w:val="none" w:sz="0" w:space="0" w:color="auto"/>
        <w:left w:val="none" w:sz="0" w:space="0" w:color="auto"/>
        <w:bottom w:val="none" w:sz="0" w:space="0" w:color="auto"/>
        <w:right w:val="none" w:sz="0" w:space="0" w:color="auto"/>
      </w:divBdr>
    </w:div>
    <w:div w:id="156579927">
      <w:bodyDiv w:val="1"/>
      <w:marLeft w:val="0"/>
      <w:marRight w:val="0"/>
      <w:marTop w:val="0"/>
      <w:marBottom w:val="0"/>
      <w:divBdr>
        <w:top w:val="none" w:sz="0" w:space="0" w:color="auto"/>
        <w:left w:val="none" w:sz="0" w:space="0" w:color="auto"/>
        <w:bottom w:val="none" w:sz="0" w:space="0" w:color="auto"/>
        <w:right w:val="none" w:sz="0" w:space="0" w:color="auto"/>
      </w:divBdr>
    </w:div>
    <w:div w:id="159472719">
      <w:bodyDiv w:val="1"/>
      <w:marLeft w:val="0"/>
      <w:marRight w:val="0"/>
      <w:marTop w:val="0"/>
      <w:marBottom w:val="0"/>
      <w:divBdr>
        <w:top w:val="none" w:sz="0" w:space="0" w:color="auto"/>
        <w:left w:val="none" w:sz="0" w:space="0" w:color="auto"/>
        <w:bottom w:val="none" w:sz="0" w:space="0" w:color="auto"/>
        <w:right w:val="none" w:sz="0" w:space="0" w:color="auto"/>
      </w:divBdr>
    </w:div>
    <w:div w:id="161430901">
      <w:bodyDiv w:val="1"/>
      <w:marLeft w:val="0"/>
      <w:marRight w:val="0"/>
      <w:marTop w:val="0"/>
      <w:marBottom w:val="0"/>
      <w:divBdr>
        <w:top w:val="none" w:sz="0" w:space="0" w:color="auto"/>
        <w:left w:val="none" w:sz="0" w:space="0" w:color="auto"/>
        <w:bottom w:val="none" w:sz="0" w:space="0" w:color="auto"/>
        <w:right w:val="none" w:sz="0" w:space="0" w:color="auto"/>
      </w:divBdr>
    </w:div>
    <w:div w:id="170409917">
      <w:bodyDiv w:val="1"/>
      <w:marLeft w:val="0"/>
      <w:marRight w:val="0"/>
      <w:marTop w:val="0"/>
      <w:marBottom w:val="0"/>
      <w:divBdr>
        <w:top w:val="none" w:sz="0" w:space="0" w:color="auto"/>
        <w:left w:val="none" w:sz="0" w:space="0" w:color="auto"/>
        <w:bottom w:val="none" w:sz="0" w:space="0" w:color="auto"/>
        <w:right w:val="none" w:sz="0" w:space="0" w:color="auto"/>
      </w:divBdr>
    </w:div>
    <w:div w:id="171115216">
      <w:bodyDiv w:val="1"/>
      <w:marLeft w:val="0"/>
      <w:marRight w:val="0"/>
      <w:marTop w:val="0"/>
      <w:marBottom w:val="0"/>
      <w:divBdr>
        <w:top w:val="none" w:sz="0" w:space="0" w:color="auto"/>
        <w:left w:val="none" w:sz="0" w:space="0" w:color="auto"/>
        <w:bottom w:val="none" w:sz="0" w:space="0" w:color="auto"/>
        <w:right w:val="none" w:sz="0" w:space="0" w:color="auto"/>
      </w:divBdr>
    </w:div>
    <w:div w:id="174391668">
      <w:bodyDiv w:val="1"/>
      <w:marLeft w:val="0"/>
      <w:marRight w:val="0"/>
      <w:marTop w:val="0"/>
      <w:marBottom w:val="0"/>
      <w:divBdr>
        <w:top w:val="none" w:sz="0" w:space="0" w:color="auto"/>
        <w:left w:val="none" w:sz="0" w:space="0" w:color="auto"/>
        <w:bottom w:val="none" w:sz="0" w:space="0" w:color="auto"/>
        <w:right w:val="none" w:sz="0" w:space="0" w:color="auto"/>
      </w:divBdr>
    </w:div>
    <w:div w:id="180625762">
      <w:bodyDiv w:val="1"/>
      <w:marLeft w:val="0"/>
      <w:marRight w:val="0"/>
      <w:marTop w:val="0"/>
      <w:marBottom w:val="0"/>
      <w:divBdr>
        <w:top w:val="none" w:sz="0" w:space="0" w:color="auto"/>
        <w:left w:val="none" w:sz="0" w:space="0" w:color="auto"/>
        <w:bottom w:val="none" w:sz="0" w:space="0" w:color="auto"/>
        <w:right w:val="none" w:sz="0" w:space="0" w:color="auto"/>
      </w:divBdr>
    </w:div>
    <w:div w:id="182717223">
      <w:bodyDiv w:val="1"/>
      <w:marLeft w:val="0"/>
      <w:marRight w:val="0"/>
      <w:marTop w:val="0"/>
      <w:marBottom w:val="0"/>
      <w:divBdr>
        <w:top w:val="none" w:sz="0" w:space="0" w:color="auto"/>
        <w:left w:val="none" w:sz="0" w:space="0" w:color="auto"/>
        <w:bottom w:val="none" w:sz="0" w:space="0" w:color="auto"/>
        <w:right w:val="none" w:sz="0" w:space="0" w:color="auto"/>
      </w:divBdr>
    </w:div>
    <w:div w:id="188102081">
      <w:bodyDiv w:val="1"/>
      <w:marLeft w:val="0"/>
      <w:marRight w:val="0"/>
      <w:marTop w:val="0"/>
      <w:marBottom w:val="0"/>
      <w:divBdr>
        <w:top w:val="none" w:sz="0" w:space="0" w:color="auto"/>
        <w:left w:val="none" w:sz="0" w:space="0" w:color="auto"/>
        <w:bottom w:val="none" w:sz="0" w:space="0" w:color="auto"/>
        <w:right w:val="none" w:sz="0" w:space="0" w:color="auto"/>
      </w:divBdr>
    </w:div>
    <w:div w:id="194584474">
      <w:bodyDiv w:val="1"/>
      <w:marLeft w:val="0"/>
      <w:marRight w:val="0"/>
      <w:marTop w:val="0"/>
      <w:marBottom w:val="0"/>
      <w:divBdr>
        <w:top w:val="none" w:sz="0" w:space="0" w:color="auto"/>
        <w:left w:val="none" w:sz="0" w:space="0" w:color="auto"/>
        <w:bottom w:val="none" w:sz="0" w:space="0" w:color="auto"/>
        <w:right w:val="none" w:sz="0" w:space="0" w:color="auto"/>
      </w:divBdr>
    </w:div>
    <w:div w:id="195050302">
      <w:bodyDiv w:val="1"/>
      <w:marLeft w:val="0"/>
      <w:marRight w:val="0"/>
      <w:marTop w:val="0"/>
      <w:marBottom w:val="0"/>
      <w:divBdr>
        <w:top w:val="none" w:sz="0" w:space="0" w:color="auto"/>
        <w:left w:val="none" w:sz="0" w:space="0" w:color="auto"/>
        <w:bottom w:val="none" w:sz="0" w:space="0" w:color="auto"/>
        <w:right w:val="none" w:sz="0" w:space="0" w:color="auto"/>
      </w:divBdr>
    </w:div>
    <w:div w:id="197814203">
      <w:bodyDiv w:val="1"/>
      <w:marLeft w:val="0"/>
      <w:marRight w:val="0"/>
      <w:marTop w:val="0"/>
      <w:marBottom w:val="0"/>
      <w:divBdr>
        <w:top w:val="none" w:sz="0" w:space="0" w:color="auto"/>
        <w:left w:val="none" w:sz="0" w:space="0" w:color="auto"/>
        <w:bottom w:val="none" w:sz="0" w:space="0" w:color="auto"/>
        <w:right w:val="none" w:sz="0" w:space="0" w:color="auto"/>
      </w:divBdr>
    </w:div>
    <w:div w:id="199826831">
      <w:bodyDiv w:val="1"/>
      <w:marLeft w:val="0"/>
      <w:marRight w:val="0"/>
      <w:marTop w:val="0"/>
      <w:marBottom w:val="0"/>
      <w:divBdr>
        <w:top w:val="none" w:sz="0" w:space="0" w:color="auto"/>
        <w:left w:val="none" w:sz="0" w:space="0" w:color="auto"/>
        <w:bottom w:val="none" w:sz="0" w:space="0" w:color="auto"/>
        <w:right w:val="none" w:sz="0" w:space="0" w:color="auto"/>
      </w:divBdr>
    </w:div>
    <w:div w:id="204217296">
      <w:bodyDiv w:val="1"/>
      <w:marLeft w:val="0"/>
      <w:marRight w:val="0"/>
      <w:marTop w:val="0"/>
      <w:marBottom w:val="0"/>
      <w:divBdr>
        <w:top w:val="none" w:sz="0" w:space="0" w:color="auto"/>
        <w:left w:val="none" w:sz="0" w:space="0" w:color="auto"/>
        <w:bottom w:val="none" w:sz="0" w:space="0" w:color="auto"/>
        <w:right w:val="none" w:sz="0" w:space="0" w:color="auto"/>
      </w:divBdr>
    </w:div>
    <w:div w:id="209803163">
      <w:bodyDiv w:val="1"/>
      <w:marLeft w:val="0"/>
      <w:marRight w:val="0"/>
      <w:marTop w:val="0"/>
      <w:marBottom w:val="0"/>
      <w:divBdr>
        <w:top w:val="none" w:sz="0" w:space="0" w:color="auto"/>
        <w:left w:val="none" w:sz="0" w:space="0" w:color="auto"/>
        <w:bottom w:val="none" w:sz="0" w:space="0" w:color="auto"/>
        <w:right w:val="none" w:sz="0" w:space="0" w:color="auto"/>
      </w:divBdr>
    </w:div>
    <w:div w:id="225340570">
      <w:bodyDiv w:val="1"/>
      <w:marLeft w:val="0"/>
      <w:marRight w:val="0"/>
      <w:marTop w:val="0"/>
      <w:marBottom w:val="0"/>
      <w:divBdr>
        <w:top w:val="none" w:sz="0" w:space="0" w:color="auto"/>
        <w:left w:val="none" w:sz="0" w:space="0" w:color="auto"/>
        <w:bottom w:val="none" w:sz="0" w:space="0" w:color="auto"/>
        <w:right w:val="none" w:sz="0" w:space="0" w:color="auto"/>
      </w:divBdr>
    </w:div>
    <w:div w:id="229199148">
      <w:bodyDiv w:val="1"/>
      <w:marLeft w:val="0"/>
      <w:marRight w:val="0"/>
      <w:marTop w:val="0"/>
      <w:marBottom w:val="0"/>
      <w:divBdr>
        <w:top w:val="none" w:sz="0" w:space="0" w:color="auto"/>
        <w:left w:val="none" w:sz="0" w:space="0" w:color="auto"/>
        <w:bottom w:val="none" w:sz="0" w:space="0" w:color="auto"/>
        <w:right w:val="none" w:sz="0" w:space="0" w:color="auto"/>
      </w:divBdr>
    </w:div>
    <w:div w:id="229971560">
      <w:bodyDiv w:val="1"/>
      <w:marLeft w:val="0"/>
      <w:marRight w:val="0"/>
      <w:marTop w:val="0"/>
      <w:marBottom w:val="0"/>
      <w:divBdr>
        <w:top w:val="none" w:sz="0" w:space="0" w:color="auto"/>
        <w:left w:val="none" w:sz="0" w:space="0" w:color="auto"/>
        <w:bottom w:val="none" w:sz="0" w:space="0" w:color="auto"/>
        <w:right w:val="none" w:sz="0" w:space="0" w:color="auto"/>
      </w:divBdr>
    </w:div>
    <w:div w:id="231427048">
      <w:bodyDiv w:val="1"/>
      <w:marLeft w:val="0"/>
      <w:marRight w:val="0"/>
      <w:marTop w:val="0"/>
      <w:marBottom w:val="0"/>
      <w:divBdr>
        <w:top w:val="none" w:sz="0" w:space="0" w:color="auto"/>
        <w:left w:val="none" w:sz="0" w:space="0" w:color="auto"/>
        <w:bottom w:val="none" w:sz="0" w:space="0" w:color="auto"/>
        <w:right w:val="none" w:sz="0" w:space="0" w:color="auto"/>
      </w:divBdr>
    </w:div>
    <w:div w:id="240260874">
      <w:bodyDiv w:val="1"/>
      <w:marLeft w:val="0"/>
      <w:marRight w:val="0"/>
      <w:marTop w:val="0"/>
      <w:marBottom w:val="0"/>
      <w:divBdr>
        <w:top w:val="none" w:sz="0" w:space="0" w:color="auto"/>
        <w:left w:val="none" w:sz="0" w:space="0" w:color="auto"/>
        <w:bottom w:val="none" w:sz="0" w:space="0" w:color="auto"/>
        <w:right w:val="none" w:sz="0" w:space="0" w:color="auto"/>
      </w:divBdr>
    </w:div>
    <w:div w:id="244924465">
      <w:bodyDiv w:val="1"/>
      <w:marLeft w:val="0"/>
      <w:marRight w:val="0"/>
      <w:marTop w:val="0"/>
      <w:marBottom w:val="0"/>
      <w:divBdr>
        <w:top w:val="none" w:sz="0" w:space="0" w:color="auto"/>
        <w:left w:val="none" w:sz="0" w:space="0" w:color="auto"/>
        <w:bottom w:val="none" w:sz="0" w:space="0" w:color="auto"/>
        <w:right w:val="none" w:sz="0" w:space="0" w:color="auto"/>
      </w:divBdr>
    </w:div>
    <w:div w:id="245116809">
      <w:bodyDiv w:val="1"/>
      <w:marLeft w:val="0"/>
      <w:marRight w:val="0"/>
      <w:marTop w:val="0"/>
      <w:marBottom w:val="0"/>
      <w:divBdr>
        <w:top w:val="none" w:sz="0" w:space="0" w:color="auto"/>
        <w:left w:val="none" w:sz="0" w:space="0" w:color="auto"/>
        <w:bottom w:val="none" w:sz="0" w:space="0" w:color="auto"/>
        <w:right w:val="none" w:sz="0" w:space="0" w:color="auto"/>
      </w:divBdr>
    </w:div>
    <w:div w:id="246153594">
      <w:bodyDiv w:val="1"/>
      <w:marLeft w:val="0"/>
      <w:marRight w:val="0"/>
      <w:marTop w:val="0"/>
      <w:marBottom w:val="0"/>
      <w:divBdr>
        <w:top w:val="none" w:sz="0" w:space="0" w:color="auto"/>
        <w:left w:val="none" w:sz="0" w:space="0" w:color="auto"/>
        <w:bottom w:val="none" w:sz="0" w:space="0" w:color="auto"/>
        <w:right w:val="none" w:sz="0" w:space="0" w:color="auto"/>
      </w:divBdr>
    </w:div>
    <w:div w:id="247353672">
      <w:bodyDiv w:val="1"/>
      <w:marLeft w:val="0"/>
      <w:marRight w:val="0"/>
      <w:marTop w:val="0"/>
      <w:marBottom w:val="0"/>
      <w:divBdr>
        <w:top w:val="none" w:sz="0" w:space="0" w:color="auto"/>
        <w:left w:val="none" w:sz="0" w:space="0" w:color="auto"/>
        <w:bottom w:val="none" w:sz="0" w:space="0" w:color="auto"/>
        <w:right w:val="none" w:sz="0" w:space="0" w:color="auto"/>
      </w:divBdr>
    </w:div>
    <w:div w:id="248127606">
      <w:bodyDiv w:val="1"/>
      <w:marLeft w:val="0"/>
      <w:marRight w:val="0"/>
      <w:marTop w:val="0"/>
      <w:marBottom w:val="0"/>
      <w:divBdr>
        <w:top w:val="none" w:sz="0" w:space="0" w:color="auto"/>
        <w:left w:val="none" w:sz="0" w:space="0" w:color="auto"/>
        <w:bottom w:val="none" w:sz="0" w:space="0" w:color="auto"/>
        <w:right w:val="none" w:sz="0" w:space="0" w:color="auto"/>
      </w:divBdr>
    </w:div>
    <w:div w:id="249313902">
      <w:bodyDiv w:val="1"/>
      <w:marLeft w:val="0"/>
      <w:marRight w:val="0"/>
      <w:marTop w:val="0"/>
      <w:marBottom w:val="0"/>
      <w:divBdr>
        <w:top w:val="none" w:sz="0" w:space="0" w:color="auto"/>
        <w:left w:val="none" w:sz="0" w:space="0" w:color="auto"/>
        <w:bottom w:val="none" w:sz="0" w:space="0" w:color="auto"/>
        <w:right w:val="none" w:sz="0" w:space="0" w:color="auto"/>
      </w:divBdr>
    </w:div>
    <w:div w:id="269513277">
      <w:bodyDiv w:val="1"/>
      <w:marLeft w:val="0"/>
      <w:marRight w:val="0"/>
      <w:marTop w:val="0"/>
      <w:marBottom w:val="0"/>
      <w:divBdr>
        <w:top w:val="none" w:sz="0" w:space="0" w:color="auto"/>
        <w:left w:val="none" w:sz="0" w:space="0" w:color="auto"/>
        <w:bottom w:val="none" w:sz="0" w:space="0" w:color="auto"/>
        <w:right w:val="none" w:sz="0" w:space="0" w:color="auto"/>
      </w:divBdr>
    </w:div>
    <w:div w:id="278032197">
      <w:bodyDiv w:val="1"/>
      <w:marLeft w:val="0"/>
      <w:marRight w:val="0"/>
      <w:marTop w:val="0"/>
      <w:marBottom w:val="0"/>
      <w:divBdr>
        <w:top w:val="none" w:sz="0" w:space="0" w:color="auto"/>
        <w:left w:val="none" w:sz="0" w:space="0" w:color="auto"/>
        <w:bottom w:val="none" w:sz="0" w:space="0" w:color="auto"/>
        <w:right w:val="none" w:sz="0" w:space="0" w:color="auto"/>
      </w:divBdr>
    </w:div>
    <w:div w:id="282460948">
      <w:bodyDiv w:val="1"/>
      <w:marLeft w:val="0"/>
      <w:marRight w:val="0"/>
      <w:marTop w:val="0"/>
      <w:marBottom w:val="0"/>
      <w:divBdr>
        <w:top w:val="none" w:sz="0" w:space="0" w:color="auto"/>
        <w:left w:val="none" w:sz="0" w:space="0" w:color="auto"/>
        <w:bottom w:val="none" w:sz="0" w:space="0" w:color="auto"/>
        <w:right w:val="none" w:sz="0" w:space="0" w:color="auto"/>
      </w:divBdr>
    </w:div>
    <w:div w:id="287709056">
      <w:bodyDiv w:val="1"/>
      <w:marLeft w:val="0"/>
      <w:marRight w:val="0"/>
      <w:marTop w:val="0"/>
      <w:marBottom w:val="0"/>
      <w:divBdr>
        <w:top w:val="none" w:sz="0" w:space="0" w:color="auto"/>
        <w:left w:val="none" w:sz="0" w:space="0" w:color="auto"/>
        <w:bottom w:val="none" w:sz="0" w:space="0" w:color="auto"/>
        <w:right w:val="none" w:sz="0" w:space="0" w:color="auto"/>
      </w:divBdr>
    </w:div>
    <w:div w:id="294413458">
      <w:bodyDiv w:val="1"/>
      <w:marLeft w:val="0"/>
      <w:marRight w:val="0"/>
      <w:marTop w:val="0"/>
      <w:marBottom w:val="0"/>
      <w:divBdr>
        <w:top w:val="none" w:sz="0" w:space="0" w:color="auto"/>
        <w:left w:val="none" w:sz="0" w:space="0" w:color="auto"/>
        <w:bottom w:val="none" w:sz="0" w:space="0" w:color="auto"/>
        <w:right w:val="none" w:sz="0" w:space="0" w:color="auto"/>
      </w:divBdr>
    </w:div>
    <w:div w:id="295070040">
      <w:bodyDiv w:val="1"/>
      <w:marLeft w:val="0"/>
      <w:marRight w:val="0"/>
      <w:marTop w:val="0"/>
      <w:marBottom w:val="0"/>
      <w:divBdr>
        <w:top w:val="none" w:sz="0" w:space="0" w:color="auto"/>
        <w:left w:val="none" w:sz="0" w:space="0" w:color="auto"/>
        <w:bottom w:val="none" w:sz="0" w:space="0" w:color="auto"/>
        <w:right w:val="none" w:sz="0" w:space="0" w:color="auto"/>
      </w:divBdr>
    </w:div>
    <w:div w:id="295794994">
      <w:bodyDiv w:val="1"/>
      <w:marLeft w:val="0"/>
      <w:marRight w:val="0"/>
      <w:marTop w:val="0"/>
      <w:marBottom w:val="0"/>
      <w:divBdr>
        <w:top w:val="none" w:sz="0" w:space="0" w:color="auto"/>
        <w:left w:val="none" w:sz="0" w:space="0" w:color="auto"/>
        <w:bottom w:val="none" w:sz="0" w:space="0" w:color="auto"/>
        <w:right w:val="none" w:sz="0" w:space="0" w:color="auto"/>
      </w:divBdr>
    </w:div>
    <w:div w:id="297612588">
      <w:bodyDiv w:val="1"/>
      <w:marLeft w:val="0"/>
      <w:marRight w:val="0"/>
      <w:marTop w:val="0"/>
      <w:marBottom w:val="0"/>
      <w:divBdr>
        <w:top w:val="none" w:sz="0" w:space="0" w:color="auto"/>
        <w:left w:val="none" w:sz="0" w:space="0" w:color="auto"/>
        <w:bottom w:val="none" w:sz="0" w:space="0" w:color="auto"/>
        <w:right w:val="none" w:sz="0" w:space="0" w:color="auto"/>
      </w:divBdr>
    </w:div>
    <w:div w:id="300575630">
      <w:bodyDiv w:val="1"/>
      <w:marLeft w:val="0"/>
      <w:marRight w:val="0"/>
      <w:marTop w:val="0"/>
      <w:marBottom w:val="0"/>
      <w:divBdr>
        <w:top w:val="none" w:sz="0" w:space="0" w:color="auto"/>
        <w:left w:val="none" w:sz="0" w:space="0" w:color="auto"/>
        <w:bottom w:val="none" w:sz="0" w:space="0" w:color="auto"/>
        <w:right w:val="none" w:sz="0" w:space="0" w:color="auto"/>
      </w:divBdr>
    </w:div>
    <w:div w:id="305936060">
      <w:bodyDiv w:val="1"/>
      <w:marLeft w:val="0"/>
      <w:marRight w:val="0"/>
      <w:marTop w:val="0"/>
      <w:marBottom w:val="0"/>
      <w:divBdr>
        <w:top w:val="none" w:sz="0" w:space="0" w:color="auto"/>
        <w:left w:val="none" w:sz="0" w:space="0" w:color="auto"/>
        <w:bottom w:val="none" w:sz="0" w:space="0" w:color="auto"/>
        <w:right w:val="none" w:sz="0" w:space="0" w:color="auto"/>
      </w:divBdr>
    </w:div>
    <w:div w:id="318195723">
      <w:bodyDiv w:val="1"/>
      <w:marLeft w:val="0"/>
      <w:marRight w:val="0"/>
      <w:marTop w:val="0"/>
      <w:marBottom w:val="0"/>
      <w:divBdr>
        <w:top w:val="none" w:sz="0" w:space="0" w:color="auto"/>
        <w:left w:val="none" w:sz="0" w:space="0" w:color="auto"/>
        <w:bottom w:val="none" w:sz="0" w:space="0" w:color="auto"/>
        <w:right w:val="none" w:sz="0" w:space="0" w:color="auto"/>
      </w:divBdr>
    </w:div>
    <w:div w:id="325283896">
      <w:bodyDiv w:val="1"/>
      <w:marLeft w:val="0"/>
      <w:marRight w:val="0"/>
      <w:marTop w:val="0"/>
      <w:marBottom w:val="0"/>
      <w:divBdr>
        <w:top w:val="none" w:sz="0" w:space="0" w:color="auto"/>
        <w:left w:val="none" w:sz="0" w:space="0" w:color="auto"/>
        <w:bottom w:val="none" w:sz="0" w:space="0" w:color="auto"/>
        <w:right w:val="none" w:sz="0" w:space="0" w:color="auto"/>
      </w:divBdr>
    </w:div>
    <w:div w:id="327053002">
      <w:bodyDiv w:val="1"/>
      <w:marLeft w:val="0"/>
      <w:marRight w:val="0"/>
      <w:marTop w:val="0"/>
      <w:marBottom w:val="0"/>
      <w:divBdr>
        <w:top w:val="none" w:sz="0" w:space="0" w:color="auto"/>
        <w:left w:val="none" w:sz="0" w:space="0" w:color="auto"/>
        <w:bottom w:val="none" w:sz="0" w:space="0" w:color="auto"/>
        <w:right w:val="none" w:sz="0" w:space="0" w:color="auto"/>
      </w:divBdr>
    </w:div>
    <w:div w:id="347367769">
      <w:bodyDiv w:val="1"/>
      <w:marLeft w:val="0"/>
      <w:marRight w:val="0"/>
      <w:marTop w:val="0"/>
      <w:marBottom w:val="0"/>
      <w:divBdr>
        <w:top w:val="none" w:sz="0" w:space="0" w:color="auto"/>
        <w:left w:val="none" w:sz="0" w:space="0" w:color="auto"/>
        <w:bottom w:val="none" w:sz="0" w:space="0" w:color="auto"/>
        <w:right w:val="none" w:sz="0" w:space="0" w:color="auto"/>
      </w:divBdr>
    </w:div>
    <w:div w:id="353926960">
      <w:bodyDiv w:val="1"/>
      <w:marLeft w:val="0"/>
      <w:marRight w:val="0"/>
      <w:marTop w:val="0"/>
      <w:marBottom w:val="0"/>
      <w:divBdr>
        <w:top w:val="none" w:sz="0" w:space="0" w:color="auto"/>
        <w:left w:val="none" w:sz="0" w:space="0" w:color="auto"/>
        <w:bottom w:val="none" w:sz="0" w:space="0" w:color="auto"/>
        <w:right w:val="none" w:sz="0" w:space="0" w:color="auto"/>
      </w:divBdr>
    </w:div>
    <w:div w:id="359668248">
      <w:bodyDiv w:val="1"/>
      <w:marLeft w:val="0"/>
      <w:marRight w:val="0"/>
      <w:marTop w:val="0"/>
      <w:marBottom w:val="0"/>
      <w:divBdr>
        <w:top w:val="none" w:sz="0" w:space="0" w:color="auto"/>
        <w:left w:val="none" w:sz="0" w:space="0" w:color="auto"/>
        <w:bottom w:val="none" w:sz="0" w:space="0" w:color="auto"/>
        <w:right w:val="none" w:sz="0" w:space="0" w:color="auto"/>
      </w:divBdr>
    </w:div>
    <w:div w:id="360132344">
      <w:bodyDiv w:val="1"/>
      <w:marLeft w:val="0"/>
      <w:marRight w:val="0"/>
      <w:marTop w:val="0"/>
      <w:marBottom w:val="0"/>
      <w:divBdr>
        <w:top w:val="none" w:sz="0" w:space="0" w:color="auto"/>
        <w:left w:val="none" w:sz="0" w:space="0" w:color="auto"/>
        <w:bottom w:val="none" w:sz="0" w:space="0" w:color="auto"/>
        <w:right w:val="none" w:sz="0" w:space="0" w:color="auto"/>
      </w:divBdr>
    </w:div>
    <w:div w:id="360979656">
      <w:bodyDiv w:val="1"/>
      <w:marLeft w:val="0"/>
      <w:marRight w:val="0"/>
      <w:marTop w:val="0"/>
      <w:marBottom w:val="0"/>
      <w:divBdr>
        <w:top w:val="none" w:sz="0" w:space="0" w:color="auto"/>
        <w:left w:val="none" w:sz="0" w:space="0" w:color="auto"/>
        <w:bottom w:val="none" w:sz="0" w:space="0" w:color="auto"/>
        <w:right w:val="none" w:sz="0" w:space="0" w:color="auto"/>
      </w:divBdr>
    </w:div>
    <w:div w:id="361053273">
      <w:bodyDiv w:val="1"/>
      <w:marLeft w:val="0"/>
      <w:marRight w:val="0"/>
      <w:marTop w:val="0"/>
      <w:marBottom w:val="0"/>
      <w:divBdr>
        <w:top w:val="none" w:sz="0" w:space="0" w:color="auto"/>
        <w:left w:val="none" w:sz="0" w:space="0" w:color="auto"/>
        <w:bottom w:val="none" w:sz="0" w:space="0" w:color="auto"/>
        <w:right w:val="none" w:sz="0" w:space="0" w:color="auto"/>
      </w:divBdr>
    </w:div>
    <w:div w:id="362444995">
      <w:bodyDiv w:val="1"/>
      <w:marLeft w:val="0"/>
      <w:marRight w:val="0"/>
      <w:marTop w:val="0"/>
      <w:marBottom w:val="0"/>
      <w:divBdr>
        <w:top w:val="none" w:sz="0" w:space="0" w:color="auto"/>
        <w:left w:val="none" w:sz="0" w:space="0" w:color="auto"/>
        <w:bottom w:val="none" w:sz="0" w:space="0" w:color="auto"/>
        <w:right w:val="none" w:sz="0" w:space="0" w:color="auto"/>
      </w:divBdr>
    </w:div>
    <w:div w:id="374743965">
      <w:bodyDiv w:val="1"/>
      <w:marLeft w:val="0"/>
      <w:marRight w:val="0"/>
      <w:marTop w:val="0"/>
      <w:marBottom w:val="0"/>
      <w:divBdr>
        <w:top w:val="none" w:sz="0" w:space="0" w:color="auto"/>
        <w:left w:val="none" w:sz="0" w:space="0" w:color="auto"/>
        <w:bottom w:val="none" w:sz="0" w:space="0" w:color="auto"/>
        <w:right w:val="none" w:sz="0" w:space="0" w:color="auto"/>
      </w:divBdr>
    </w:div>
    <w:div w:id="375669263">
      <w:bodyDiv w:val="1"/>
      <w:marLeft w:val="0"/>
      <w:marRight w:val="0"/>
      <w:marTop w:val="0"/>
      <w:marBottom w:val="0"/>
      <w:divBdr>
        <w:top w:val="none" w:sz="0" w:space="0" w:color="auto"/>
        <w:left w:val="none" w:sz="0" w:space="0" w:color="auto"/>
        <w:bottom w:val="none" w:sz="0" w:space="0" w:color="auto"/>
        <w:right w:val="none" w:sz="0" w:space="0" w:color="auto"/>
      </w:divBdr>
    </w:div>
    <w:div w:id="377557163">
      <w:bodyDiv w:val="1"/>
      <w:marLeft w:val="0"/>
      <w:marRight w:val="0"/>
      <w:marTop w:val="0"/>
      <w:marBottom w:val="0"/>
      <w:divBdr>
        <w:top w:val="none" w:sz="0" w:space="0" w:color="auto"/>
        <w:left w:val="none" w:sz="0" w:space="0" w:color="auto"/>
        <w:bottom w:val="none" w:sz="0" w:space="0" w:color="auto"/>
        <w:right w:val="none" w:sz="0" w:space="0" w:color="auto"/>
      </w:divBdr>
    </w:div>
    <w:div w:id="377635101">
      <w:bodyDiv w:val="1"/>
      <w:marLeft w:val="0"/>
      <w:marRight w:val="0"/>
      <w:marTop w:val="0"/>
      <w:marBottom w:val="0"/>
      <w:divBdr>
        <w:top w:val="none" w:sz="0" w:space="0" w:color="auto"/>
        <w:left w:val="none" w:sz="0" w:space="0" w:color="auto"/>
        <w:bottom w:val="none" w:sz="0" w:space="0" w:color="auto"/>
        <w:right w:val="none" w:sz="0" w:space="0" w:color="auto"/>
      </w:divBdr>
    </w:div>
    <w:div w:id="379869242">
      <w:bodyDiv w:val="1"/>
      <w:marLeft w:val="0"/>
      <w:marRight w:val="0"/>
      <w:marTop w:val="0"/>
      <w:marBottom w:val="0"/>
      <w:divBdr>
        <w:top w:val="none" w:sz="0" w:space="0" w:color="auto"/>
        <w:left w:val="none" w:sz="0" w:space="0" w:color="auto"/>
        <w:bottom w:val="none" w:sz="0" w:space="0" w:color="auto"/>
        <w:right w:val="none" w:sz="0" w:space="0" w:color="auto"/>
      </w:divBdr>
    </w:div>
    <w:div w:id="388498474">
      <w:bodyDiv w:val="1"/>
      <w:marLeft w:val="0"/>
      <w:marRight w:val="0"/>
      <w:marTop w:val="0"/>
      <w:marBottom w:val="0"/>
      <w:divBdr>
        <w:top w:val="none" w:sz="0" w:space="0" w:color="auto"/>
        <w:left w:val="none" w:sz="0" w:space="0" w:color="auto"/>
        <w:bottom w:val="none" w:sz="0" w:space="0" w:color="auto"/>
        <w:right w:val="none" w:sz="0" w:space="0" w:color="auto"/>
      </w:divBdr>
    </w:div>
    <w:div w:id="393554524">
      <w:bodyDiv w:val="1"/>
      <w:marLeft w:val="0"/>
      <w:marRight w:val="0"/>
      <w:marTop w:val="0"/>
      <w:marBottom w:val="0"/>
      <w:divBdr>
        <w:top w:val="none" w:sz="0" w:space="0" w:color="auto"/>
        <w:left w:val="none" w:sz="0" w:space="0" w:color="auto"/>
        <w:bottom w:val="none" w:sz="0" w:space="0" w:color="auto"/>
        <w:right w:val="none" w:sz="0" w:space="0" w:color="auto"/>
      </w:divBdr>
    </w:div>
    <w:div w:id="403797571">
      <w:bodyDiv w:val="1"/>
      <w:marLeft w:val="0"/>
      <w:marRight w:val="0"/>
      <w:marTop w:val="0"/>
      <w:marBottom w:val="0"/>
      <w:divBdr>
        <w:top w:val="none" w:sz="0" w:space="0" w:color="auto"/>
        <w:left w:val="none" w:sz="0" w:space="0" w:color="auto"/>
        <w:bottom w:val="none" w:sz="0" w:space="0" w:color="auto"/>
        <w:right w:val="none" w:sz="0" w:space="0" w:color="auto"/>
      </w:divBdr>
    </w:div>
    <w:div w:id="404381835">
      <w:bodyDiv w:val="1"/>
      <w:marLeft w:val="0"/>
      <w:marRight w:val="0"/>
      <w:marTop w:val="0"/>
      <w:marBottom w:val="0"/>
      <w:divBdr>
        <w:top w:val="none" w:sz="0" w:space="0" w:color="auto"/>
        <w:left w:val="none" w:sz="0" w:space="0" w:color="auto"/>
        <w:bottom w:val="none" w:sz="0" w:space="0" w:color="auto"/>
        <w:right w:val="none" w:sz="0" w:space="0" w:color="auto"/>
      </w:divBdr>
    </w:div>
    <w:div w:id="406154053">
      <w:bodyDiv w:val="1"/>
      <w:marLeft w:val="0"/>
      <w:marRight w:val="0"/>
      <w:marTop w:val="0"/>
      <w:marBottom w:val="0"/>
      <w:divBdr>
        <w:top w:val="none" w:sz="0" w:space="0" w:color="auto"/>
        <w:left w:val="none" w:sz="0" w:space="0" w:color="auto"/>
        <w:bottom w:val="none" w:sz="0" w:space="0" w:color="auto"/>
        <w:right w:val="none" w:sz="0" w:space="0" w:color="auto"/>
      </w:divBdr>
    </w:div>
    <w:div w:id="411507921">
      <w:bodyDiv w:val="1"/>
      <w:marLeft w:val="0"/>
      <w:marRight w:val="0"/>
      <w:marTop w:val="0"/>
      <w:marBottom w:val="0"/>
      <w:divBdr>
        <w:top w:val="none" w:sz="0" w:space="0" w:color="auto"/>
        <w:left w:val="none" w:sz="0" w:space="0" w:color="auto"/>
        <w:bottom w:val="none" w:sz="0" w:space="0" w:color="auto"/>
        <w:right w:val="none" w:sz="0" w:space="0" w:color="auto"/>
      </w:divBdr>
    </w:div>
    <w:div w:id="411901745">
      <w:bodyDiv w:val="1"/>
      <w:marLeft w:val="0"/>
      <w:marRight w:val="0"/>
      <w:marTop w:val="0"/>
      <w:marBottom w:val="0"/>
      <w:divBdr>
        <w:top w:val="none" w:sz="0" w:space="0" w:color="auto"/>
        <w:left w:val="none" w:sz="0" w:space="0" w:color="auto"/>
        <w:bottom w:val="none" w:sz="0" w:space="0" w:color="auto"/>
        <w:right w:val="none" w:sz="0" w:space="0" w:color="auto"/>
      </w:divBdr>
    </w:div>
    <w:div w:id="412897592">
      <w:bodyDiv w:val="1"/>
      <w:marLeft w:val="0"/>
      <w:marRight w:val="0"/>
      <w:marTop w:val="0"/>
      <w:marBottom w:val="0"/>
      <w:divBdr>
        <w:top w:val="none" w:sz="0" w:space="0" w:color="auto"/>
        <w:left w:val="none" w:sz="0" w:space="0" w:color="auto"/>
        <w:bottom w:val="none" w:sz="0" w:space="0" w:color="auto"/>
        <w:right w:val="none" w:sz="0" w:space="0" w:color="auto"/>
      </w:divBdr>
    </w:div>
    <w:div w:id="416875226">
      <w:bodyDiv w:val="1"/>
      <w:marLeft w:val="0"/>
      <w:marRight w:val="0"/>
      <w:marTop w:val="0"/>
      <w:marBottom w:val="0"/>
      <w:divBdr>
        <w:top w:val="none" w:sz="0" w:space="0" w:color="auto"/>
        <w:left w:val="none" w:sz="0" w:space="0" w:color="auto"/>
        <w:bottom w:val="none" w:sz="0" w:space="0" w:color="auto"/>
        <w:right w:val="none" w:sz="0" w:space="0" w:color="auto"/>
      </w:divBdr>
    </w:div>
    <w:div w:id="418521235">
      <w:bodyDiv w:val="1"/>
      <w:marLeft w:val="0"/>
      <w:marRight w:val="0"/>
      <w:marTop w:val="0"/>
      <w:marBottom w:val="0"/>
      <w:divBdr>
        <w:top w:val="none" w:sz="0" w:space="0" w:color="auto"/>
        <w:left w:val="none" w:sz="0" w:space="0" w:color="auto"/>
        <w:bottom w:val="none" w:sz="0" w:space="0" w:color="auto"/>
        <w:right w:val="none" w:sz="0" w:space="0" w:color="auto"/>
      </w:divBdr>
    </w:div>
    <w:div w:id="431317904">
      <w:bodyDiv w:val="1"/>
      <w:marLeft w:val="0"/>
      <w:marRight w:val="0"/>
      <w:marTop w:val="0"/>
      <w:marBottom w:val="0"/>
      <w:divBdr>
        <w:top w:val="none" w:sz="0" w:space="0" w:color="auto"/>
        <w:left w:val="none" w:sz="0" w:space="0" w:color="auto"/>
        <w:bottom w:val="none" w:sz="0" w:space="0" w:color="auto"/>
        <w:right w:val="none" w:sz="0" w:space="0" w:color="auto"/>
      </w:divBdr>
    </w:div>
    <w:div w:id="437600884">
      <w:bodyDiv w:val="1"/>
      <w:marLeft w:val="0"/>
      <w:marRight w:val="0"/>
      <w:marTop w:val="0"/>
      <w:marBottom w:val="0"/>
      <w:divBdr>
        <w:top w:val="none" w:sz="0" w:space="0" w:color="auto"/>
        <w:left w:val="none" w:sz="0" w:space="0" w:color="auto"/>
        <w:bottom w:val="none" w:sz="0" w:space="0" w:color="auto"/>
        <w:right w:val="none" w:sz="0" w:space="0" w:color="auto"/>
      </w:divBdr>
    </w:div>
    <w:div w:id="440877055">
      <w:bodyDiv w:val="1"/>
      <w:marLeft w:val="0"/>
      <w:marRight w:val="0"/>
      <w:marTop w:val="0"/>
      <w:marBottom w:val="0"/>
      <w:divBdr>
        <w:top w:val="none" w:sz="0" w:space="0" w:color="auto"/>
        <w:left w:val="none" w:sz="0" w:space="0" w:color="auto"/>
        <w:bottom w:val="none" w:sz="0" w:space="0" w:color="auto"/>
        <w:right w:val="none" w:sz="0" w:space="0" w:color="auto"/>
      </w:divBdr>
    </w:div>
    <w:div w:id="440956918">
      <w:bodyDiv w:val="1"/>
      <w:marLeft w:val="0"/>
      <w:marRight w:val="0"/>
      <w:marTop w:val="0"/>
      <w:marBottom w:val="0"/>
      <w:divBdr>
        <w:top w:val="none" w:sz="0" w:space="0" w:color="auto"/>
        <w:left w:val="none" w:sz="0" w:space="0" w:color="auto"/>
        <w:bottom w:val="none" w:sz="0" w:space="0" w:color="auto"/>
        <w:right w:val="none" w:sz="0" w:space="0" w:color="auto"/>
      </w:divBdr>
    </w:div>
    <w:div w:id="441417022">
      <w:bodyDiv w:val="1"/>
      <w:marLeft w:val="0"/>
      <w:marRight w:val="0"/>
      <w:marTop w:val="0"/>
      <w:marBottom w:val="0"/>
      <w:divBdr>
        <w:top w:val="none" w:sz="0" w:space="0" w:color="auto"/>
        <w:left w:val="none" w:sz="0" w:space="0" w:color="auto"/>
        <w:bottom w:val="none" w:sz="0" w:space="0" w:color="auto"/>
        <w:right w:val="none" w:sz="0" w:space="0" w:color="auto"/>
      </w:divBdr>
    </w:div>
    <w:div w:id="444883751">
      <w:bodyDiv w:val="1"/>
      <w:marLeft w:val="0"/>
      <w:marRight w:val="0"/>
      <w:marTop w:val="0"/>
      <w:marBottom w:val="0"/>
      <w:divBdr>
        <w:top w:val="none" w:sz="0" w:space="0" w:color="auto"/>
        <w:left w:val="none" w:sz="0" w:space="0" w:color="auto"/>
        <w:bottom w:val="none" w:sz="0" w:space="0" w:color="auto"/>
        <w:right w:val="none" w:sz="0" w:space="0" w:color="auto"/>
      </w:divBdr>
    </w:div>
    <w:div w:id="445587659">
      <w:bodyDiv w:val="1"/>
      <w:marLeft w:val="0"/>
      <w:marRight w:val="0"/>
      <w:marTop w:val="0"/>
      <w:marBottom w:val="0"/>
      <w:divBdr>
        <w:top w:val="none" w:sz="0" w:space="0" w:color="auto"/>
        <w:left w:val="none" w:sz="0" w:space="0" w:color="auto"/>
        <w:bottom w:val="none" w:sz="0" w:space="0" w:color="auto"/>
        <w:right w:val="none" w:sz="0" w:space="0" w:color="auto"/>
      </w:divBdr>
    </w:div>
    <w:div w:id="446312381">
      <w:bodyDiv w:val="1"/>
      <w:marLeft w:val="0"/>
      <w:marRight w:val="0"/>
      <w:marTop w:val="0"/>
      <w:marBottom w:val="0"/>
      <w:divBdr>
        <w:top w:val="none" w:sz="0" w:space="0" w:color="auto"/>
        <w:left w:val="none" w:sz="0" w:space="0" w:color="auto"/>
        <w:bottom w:val="none" w:sz="0" w:space="0" w:color="auto"/>
        <w:right w:val="none" w:sz="0" w:space="0" w:color="auto"/>
      </w:divBdr>
    </w:div>
    <w:div w:id="448551004">
      <w:bodyDiv w:val="1"/>
      <w:marLeft w:val="0"/>
      <w:marRight w:val="0"/>
      <w:marTop w:val="0"/>
      <w:marBottom w:val="0"/>
      <w:divBdr>
        <w:top w:val="none" w:sz="0" w:space="0" w:color="auto"/>
        <w:left w:val="none" w:sz="0" w:space="0" w:color="auto"/>
        <w:bottom w:val="none" w:sz="0" w:space="0" w:color="auto"/>
        <w:right w:val="none" w:sz="0" w:space="0" w:color="auto"/>
      </w:divBdr>
    </w:div>
    <w:div w:id="448748160">
      <w:bodyDiv w:val="1"/>
      <w:marLeft w:val="0"/>
      <w:marRight w:val="0"/>
      <w:marTop w:val="0"/>
      <w:marBottom w:val="0"/>
      <w:divBdr>
        <w:top w:val="none" w:sz="0" w:space="0" w:color="auto"/>
        <w:left w:val="none" w:sz="0" w:space="0" w:color="auto"/>
        <w:bottom w:val="none" w:sz="0" w:space="0" w:color="auto"/>
        <w:right w:val="none" w:sz="0" w:space="0" w:color="auto"/>
      </w:divBdr>
    </w:div>
    <w:div w:id="448860866">
      <w:bodyDiv w:val="1"/>
      <w:marLeft w:val="0"/>
      <w:marRight w:val="0"/>
      <w:marTop w:val="0"/>
      <w:marBottom w:val="0"/>
      <w:divBdr>
        <w:top w:val="none" w:sz="0" w:space="0" w:color="auto"/>
        <w:left w:val="none" w:sz="0" w:space="0" w:color="auto"/>
        <w:bottom w:val="none" w:sz="0" w:space="0" w:color="auto"/>
        <w:right w:val="none" w:sz="0" w:space="0" w:color="auto"/>
      </w:divBdr>
    </w:div>
    <w:div w:id="450055515">
      <w:bodyDiv w:val="1"/>
      <w:marLeft w:val="0"/>
      <w:marRight w:val="0"/>
      <w:marTop w:val="0"/>
      <w:marBottom w:val="0"/>
      <w:divBdr>
        <w:top w:val="none" w:sz="0" w:space="0" w:color="auto"/>
        <w:left w:val="none" w:sz="0" w:space="0" w:color="auto"/>
        <w:bottom w:val="none" w:sz="0" w:space="0" w:color="auto"/>
        <w:right w:val="none" w:sz="0" w:space="0" w:color="auto"/>
      </w:divBdr>
    </w:div>
    <w:div w:id="451091366">
      <w:bodyDiv w:val="1"/>
      <w:marLeft w:val="0"/>
      <w:marRight w:val="0"/>
      <w:marTop w:val="0"/>
      <w:marBottom w:val="0"/>
      <w:divBdr>
        <w:top w:val="none" w:sz="0" w:space="0" w:color="auto"/>
        <w:left w:val="none" w:sz="0" w:space="0" w:color="auto"/>
        <w:bottom w:val="none" w:sz="0" w:space="0" w:color="auto"/>
        <w:right w:val="none" w:sz="0" w:space="0" w:color="auto"/>
      </w:divBdr>
    </w:div>
    <w:div w:id="458844372">
      <w:bodyDiv w:val="1"/>
      <w:marLeft w:val="0"/>
      <w:marRight w:val="0"/>
      <w:marTop w:val="0"/>
      <w:marBottom w:val="0"/>
      <w:divBdr>
        <w:top w:val="none" w:sz="0" w:space="0" w:color="auto"/>
        <w:left w:val="none" w:sz="0" w:space="0" w:color="auto"/>
        <w:bottom w:val="none" w:sz="0" w:space="0" w:color="auto"/>
        <w:right w:val="none" w:sz="0" w:space="0" w:color="auto"/>
      </w:divBdr>
    </w:div>
    <w:div w:id="467355797">
      <w:bodyDiv w:val="1"/>
      <w:marLeft w:val="0"/>
      <w:marRight w:val="0"/>
      <w:marTop w:val="0"/>
      <w:marBottom w:val="0"/>
      <w:divBdr>
        <w:top w:val="none" w:sz="0" w:space="0" w:color="auto"/>
        <w:left w:val="none" w:sz="0" w:space="0" w:color="auto"/>
        <w:bottom w:val="none" w:sz="0" w:space="0" w:color="auto"/>
        <w:right w:val="none" w:sz="0" w:space="0" w:color="auto"/>
      </w:divBdr>
    </w:div>
    <w:div w:id="468745135">
      <w:bodyDiv w:val="1"/>
      <w:marLeft w:val="0"/>
      <w:marRight w:val="0"/>
      <w:marTop w:val="0"/>
      <w:marBottom w:val="0"/>
      <w:divBdr>
        <w:top w:val="none" w:sz="0" w:space="0" w:color="auto"/>
        <w:left w:val="none" w:sz="0" w:space="0" w:color="auto"/>
        <w:bottom w:val="none" w:sz="0" w:space="0" w:color="auto"/>
        <w:right w:val="none" w:sz="0" w:space="0" w:color="auto"/>
      </w:divBdr>
    </w:div>
    <w:div w:id="468787045">
      <w:bodyDiv w:val="1"/>
      <w:marLeft w:val="0"/>
      <w:marRight w:val="0"/>
      <w:marTop w:val="0"/>
      <w:marBottom w:val="0"/>
      <w:divBdr>
        <w:top w:val="none" w:sz="0" w:space="0" w:color="auto"/>
        <w:left w:val="none" w:sz="0" w:space="0" w:color="auto"/>
        <w:bottom w:val="none" w:sz="0" w:space="0" w:color="auto"/>
        <w:right w:val="none" w:sz="0" w:space="0" w:color="auto"/>
      </w:divBdr>
    </w:div>
    <w:div w:id="472259979">
      <w:bodyDiv w:val="1"/>
      <w:marLeft w:val="0"/>
      <w:marRight w:val="0"/>
      <w:marTop w:val="0"/>
      <w:marBottom w:val="0"/>
      <w:divBdr>
        <w:top w:val="none" w:sz="0" w:space="0" w:color="auto"/>
        <w:left w:val="none" w:sz="0" w:space="0" w:color="auto"/>
        <w:bottom w:val="none" w:sz="0" w:space="0" w:color="auto"/>
        <w:right w:val="none" w:sz="0" w:space="0" w:color="auto"/>
      </w:divBdr>
    </w:div>
    <w:div w:id="476577838">
      <w:bodyDiv w:val="1"/>
      <w:marLeft w:val="0"/>
      <w:marRight w:val="0"/>
      <w:marTop w:val="0"/>
      <w:marBottom w:val="0"/>
      <w:divBdr>
        <w:top w:val="none" w:sz="0" w:space="0" w:color="auto"/>
        <w:left w:val="none" w:sz="0" w:space="0" w:color="auto"/>
        <w:bottom w:val="none" w:sz="0" w:space="0" w:color="auto"/>
        <w:right w:val="none" w:sz="0" w:space="0" w:color="auto"/>
      </w:divBdr>
    </w:div>
    <w:div w:id="479349550">
      <w:bodyDiv w:val="1"/>
      <w:marLeft w:val="0"/>
      <w:marRight w:val="0"/>
      <w:marTop w:val="0"/>
      <w:marBottom w:val="0"/>
      <w:divBdr>
        <w:top w:val="none" w:sz="0" w:space="0" w:color="auto"/>
        <w:left w:val="none" w:sz="0" w:space="0" w:color="auto"/>
        <w:bottom w:val="none" w:sz="0" w:space="0" w:color="auto"/>
        <w:right w:val="none" w:sz="0" w:space="0" w:color="auto"/>
      </w:divBdr>
    </w:div>
    <w:div w:id="481655474">
      <w:bodyDiv w:val="1"/>
      <w:marLeft w:val="0"/>
      <w:marRight w:val="0"/>
      <w:marTop w:val="0"/>
      <w:marBottom w:val="0"/>
      <w:divBdr>
        <w:top w:val="none" w:sz="0" w:space="0" w:color="auto"/>
        <w:left w:val="none" w:sz="0" w:space="0" w:color="auto"/>
        <w:bottom w:val="none" w:sz="0" w:space="0" w:color="auto"/>
        <w:right w:val="none" w:sz="0" w:space="0" w:color="auto"/>
      </w:divBdr>
    </w:div>
    <w:div w:id="482626440">
      <w:bodyDiv w:val="1"/>
      <w:marLeft w:val="0"/>
      <w:marRight w:val="0"/>
      <w:marTop w:val="0"/>
      <w:marBottom w:val="0"/>
      <w:divBdr>
        <w:top w:val="none" w:sz="0" w:space="0" w:color="auto"/>
        <w:left w:val="none" w:sz="0" w:space="0" w:color="auto"/>
        <w:bottom w:val="none" w:sz="0" w:space="0" w:color="auto"/>
        <w:right w:val="none" w:sz="0" w:space="0" w:color="auto"/>
      </w:divBdr>
    </w:div>
    <w:div w:id="487017908">
      <w:bodyDiv w:val="1"/>
      <w:marLeft w:val="0"/>
      <w:marRight w:val="0"/>
      <w:marTop w:val="0"/>
      <w:marBottom w:val="0"/>
      <w:divBdr>
        <w:top w:val="none" w:sz="0" w:space="0" w:color="auto"/>
        <w:left w:val="none" w:sz="0" w:space="0" w:color="auto"/>
        <w:bottom w:val="none" w:sz="0" w:space="0" w:color="auto"/>
        <w:right w:val="none" w:sz="0" w:space="0" w:color="auto"/>
      </w:divBdr>
    </w:div>
    <w:div w:id="489832620">
      <w:bodyDiv w:val="1"/>
      <w:marLeft w:val="0"/>
      <w:marRight w:val="0"/>
      <w:marTop w:val="0"/>
      <w:marBottom w:val="0"/>
      <w:divBdr>
        <w:top w:val="none" w:sz="0" w:space="0" w:color="auto"/>
        <w:left w:val="none" w:sz="0" w:space="0" w:color="auto"/>
        <w:bottom w:val="none" w:sz="0" w:space="0" w:color="auto"/>
        <w:right w:val="none" w:sz="0" w:space="0" w:color="auto"/>
      </w:divBdr>
    </w:div>
    <w:div w:id="496924991">
      <w:bodyDiv w:val="1"/>
      <w:marLeft w:val="0"/>
      <w:marRight w:val="0"/>
      <w:marTop w:val="0"/>
      <w:marBottom w:val="0"/>
      <w:divBdr>
        <w:top w:val="none" w:sz="0" w:space="0" w:color="auto"/>
        <w:left w:val="none" w:sz="0" w:space="0" w:color="auto"/>
        <w:bottom w:val="none" w:sz="0" w:space="0" w:color="auto"/>
        <w:right w:val="none" w:sz="0" w:space="0" w:color="auto"/>
      </w:divBdr>
    </w:div>
    <w:div w:id="502353483">
      <w:bodyDiv w:val="1"/>
      <w:marLeft w:val="0"/>
      <w:marRight w:val="0"/>
      <w:marTop w:val="0"/>
      <w:marBottom w:val="0"/>
      <w:divBdr>
        <w:top w:val="none" w:sz="0" w:space="0" w:color="auto"/>
        <w:left w:val="none" w:sz="0" w:space="0" w:color="auto"/>
        <w:bottom w:val="none" w:sz="0" w:space="0" w:color="auto"/>
        <w:right w:val="none" w:sz="0" w:space="0" w:color="auto"/>
      </w:divBdr>
    </w:div>
    <w:div w:id="504981163">
      <w:bodyDiv w:val="1"/>
      <w:marLeft w:val="0"/>
      <w:marRight w:val="0"/>
      <w:marTop w:val="0"/>
      <w:marBottom w:val="0"/>
      <w:divBdr>
        <w:top w:val="none" w:sz="0" w:space="0" w:color="auto"/>
        <w:left w:val="none" w:sz="0" w:space="0" w:color="auto"/>
        <w:bottom w:val="none" w:sz="0" w:space="0" w:color="auto"/>
        <w:right w:val="none" w:sz="0" w:space="0" w:color="auto"/>
      </w:divBdr>
    </w:div>
    <w:div w:id="507252034">
      <w:bodyDiv w:val="1"/>
      <w:marLeft w:val="0"/>
      <w:marRight w:val="0"/>
      <w:marTop w:val="0"/>
      <w:marBottom w:val="0"/>
      <w:divBdr>
        <w:top w:val="none" w:sz="0" w:space="0" w:color="auto"/>
        <w:left w:val="none" w:sz="0" w:space="0" w:color="auto"/>
        <w:bottom w:val="none" w:sz="0" w:space="0" w:color="auto"/>
        <w:right w:val="none" w:sz="0" w:space="0" w:color="auto"/>
      </w:divBdr>
    </w:div>
    <w:div w:id="513879408">
      <w:bodyDiv w:val="1"/>
      <w:marLeft w:val="0"/>
      <w:marRight w:val="0"/>
      <w:marTop w:val="0"/>
      <w:marBottom w:val="0"/>
      <w:divBdr>
        <w:top w:val="none" w:sz="0" w:space="0" w:color="auto"/>
        <w:left w:val="none" w:sz="0" w:space="0" w:color="auto"/>
        <w:bottom w:val="none" w:sz="0" w:space="0" w:color="auto"/>
        <w:right w:val="none" w:sz="0" w:space="0" w:color="auto"/>
      </w:divBdr>
    </w:div>
    <w:div w:id="517161246">
      <w:bodyDiv w:val="1"/>
      <w:marLeft w:val="0"/>
      <w:marRight w:val="0"/>
      <w:marTop w:val="0"/>
      <w:marBottom w:val="0"/>
      <w:divBdr>
        <w:top w:val="none" w:sz="0" w:space="0" w:color="auto"/>
        <w:left w:val="none" w:sz="0" w:space="0" w:color="auto"/>
        <w:bottom w:val="none" w:sz="0" w:space="0" w:color="auto"/>
        <w:right w:val="none" w:sz="0" w:space="0" w:color="auto"/>
      </w:divBdr>
    </w:div>
    <w:div w:id="518012032">
      <w:bodyDiv w:val="1"/>
      <w:marLeft w:val="0"/>
      <w:marRight w:val="0"/>
      <w:marTop w:val="0"/>
      <w:marBottom w:val="0"/>
      <w:divBdr>
        <w:top w:val="none" w:sz="0" w:space="0" w:color="auto"/>
        <w:left w:val="none" w:sz="0" w:space="0" w:color="auto"/>
        <w:bottom w:val="none" w:sz="0" w:space="0" w:color="auto"/>
        <w:right w:val="none" w:sz="0" w:space="0" w:color="auto"/>
      </w:divBdr>
    </w:div>
    <w:div w:id="519320224">
      <w:bodyDiv w:val="1"/>
      <w:marLeft w:val="0"/>
      <w:marRight w:val="0"/>
      <w:marTop w:val="0"/>
      <w:marBottom w:val="0"/>
      <w:divBdr>
        <w:top w:val="none" w:sz="0" w:space="0" w:color="auto"/>
        <w:left w:val="none" w:sz="0" w:space="0" w:color="auto"/>
        <w:bottom w:val="none" w:sz="0" w:space="0" w:color="auto"/>
        <w:right w:val="none" w:sz="0" w:space="0" w:color="auto"/>
      </w:divBdr>
    </w:div>
    <w:div w:id="529419262">
      <w:bodyDiv w:val="1"/>
      <w:marLeft w:val="0"/>
      <w:marRight w:val="0"/>
      <w:marTop w:val="0"/>
      <w:marBottom w:val="0"/>
      <w:divBdr>
        <w:top w:val="none" w:sz="0" w:space="0" w:color="auto"/>
        <w:left w:val="none" w:sz="0" w:space="0" w:color="auto"/>
        <w:bottom w:val="none" w:sz="0" w:space="0" w:color="auto"/>
        <w:right w:val="none" w:sz="0" w:space="0" w:color="auto"/>
      </w:divBdr>
    </w:div>
    <w:div w:id="529610754">
      <w:bodyDiv w:val="1"/>
      <w:marLeft w:val="0"/>
      <w:marRight w:val="0"/>
      <w:marTop w:val="0"/>
      <w:marBottom w:val="0"/>
      <w:divBdr>
        <w:top w:val="none" w:sz="0" w:space="0" w:color="auto"/>
        <w:left w:val="none" w:sz="0" w:space="0" w:color="auto"/>
        <w:bottom w:val="none" w:sz="0" w:space="0" w:color="auto"/>
        <w:right w:val="none" w:sz="0" w:space="0" w:color="auto"/>
      </w:divBdr>
    </w:div>
    <w:div w:id="532228746">
      <w:bodyDiv w:val="1"/>
      <w:marLeft w:val="0"/>
      <w:marRight w:val="0"/>
      <w:marTop w:val="0"/>
      <w:marBottom w:val="0"/>
      <w:divBdr>
        <w:top w:val="none" w:sz="0" w:space="0" w:color="auto"/>
        <w:left w:val="none" w:sz="0" w:space="0" w:color="auto"/>
        <w:bottom w:val="none" w:sz="0" w:space="0" w:color="auto"/>
        <w:right w:val="none" w:sz="0" w:space="0" w:color="auto"/>
      </w:divBdr>
    </w:div>
    <w:div w:id="535123552">
      <w:bodyDiv w:val="1"/>
      <w:marLeft w:val="0"/>
      <w:marRight w:val="0"/>
      <w:marTop w:val="0"/>
      <w:marBottom w:val="0"/>
      <w:divBdr>
        <w:top w:val="none" w:sz="0" w:space="0" w:color="auto"/>
        <w:left w:val="none" w:sz="0" w:space="0" w:color="auto"/>
        <w:bottom w:val="none" w:sz="0" w:space="0" w:color="auto"/>
        <w:right w:val="none" w:sz="0" w:space="0" w:color="auto"/>
      </w:divBdr>
    </w:div>
    <w:div w:id="540672942">
      <w:bodyDiv w:val="1"/>
      <w:marLeft w:val="0"/>
      <w:marRight w:val="0"/>
      <w:marTop w:val="0"/>
      <w:marBottom w:val="0"/>
      <w:divBdr>
        <w:top w:val="none" w:sz="0" w:space="0" w:color="auto"/>
        <w:left w:val="none" w:sz="0" w:space="0" w:color="auto"/>
        <w:bottom w:val="none" w:sz="0" w:space="0" w:color="auto"/>
        <w:right w:val="none" w:sz="0" w:space="0" w:color="auto"/>
      </w:divBdr>
    </w:div>
    <w:div w:id="546141858">
      <w:bodyDiv w:val="1"/>
      <w:marLeft w:val="0"/>
      <w:marRight w:val="0"/>
      <w:marTop w:val="0"/>
      <w:marBottom w:val="0"/>
      <w:divBdr>
        <w:top w:val="none" w:sz="0" w:space="0" w:color="auto"/>
        <w:left w:val="none" w:sz="0" w:space="0" w:color="auto"/>
        <w:bottom w:val="none" w:sz="0" w:space="0" w:color="auto"/>
        <w:right w:val="none" w:sz="0" w:space="0" w:color="auto"/>
      </w:divBdr>
    </w:div>
    <w:div w:id="548297368">
      <w:bodyDiv w:val="1"/>
      <w:marLeft w:val="0"/>
      <w:marRight w:val="0"/>
      <w:marTop w:val="0"/>
      <w:marBottom w:val="0"/>
      <w:divBdr>
        <w:top w:val="none" w:sz="0" w:space="0" w:color="auto"/>
        <w:left w:val="none" w:sz="0" w:space="0" w:color="auto"/>
        <w:bottom w:val="none" w:sz="0" w:space="0" w:color="auto"/>
        <w:right w:val="none" w:sz="0" w:space="0" w:color="auto"/>
      </w:divBdr>
    </w:div>
    <w:div w:id="553850178">
      <w:bodyDiv w:val="1"/>
      <w:marLeft w:val="0"/>
      <w:marRight w:val="0"/>
      <w:marTop w:val="0"/>
      <w:marBottom w:val="0"/>
      <w:divBdr>
        <w:top w:val="none" w:sz="0" w:space="0" w:color="auto"/>
        <w:left w:val="none" w:sz="0" w:space="0" w:color="auto"/>
        <w:bottom w:val="none" w:sz="0" w:space="0" w:color="auto"/>
        <w:right w:val="none" w:sz="0" w:space="0" w:color="auto"/>
      </w:divBdr>
    </w:div>
    <w:div w:id="556404489">
      <w:bodyDiv w:val="1"/>
      <w:marLeft w:val="0"/>
      <w:marRight w:val="0"/>
      <w:marTop w:val="0"/>
      <w:marBottom w:val="0"/>
      <w:divBdr>
        <w:top w:val="none" w:sz="0" w:space="0" w:color="auto"/>
        <w:left w:val="none" w:sz="0" w:space="0" w:color="auto"/>
        <w:bottom w:val="none" w:sz="0" w:space="0" w:color="auto"/>
        <w:right w:val="none" w:sz="0" w:space="0" w:color="auto"/>
      </w:divBdr>
    </w:div>
    <w:div w:id="559559319">
      <w:bodyDiv w:val="1"/>
      <w:marLeft w:val="0"/>
      <w:marRight w:val="0"/>
      <w:marTop w:val="0"/>
      <w:marBottom w:val="0"/>
      <w:divBdr>
        <w:top w:val="none" w:sz="0" w:space="0" w:color="auto"/>
        <w:left w:val="none" w:sz="0" w:space="0" w:color="auto"/>
        <w:bottom w:val="none" w:sz="0" w:space="0" w:color="auto"/>
        <w:right w:val="none" w:sz="0" w:space="0" w:color="auto"/>
      </w:divBdr>
    </w:div>
    <w:div w:id="573510584">
      <w:bodyDiv w:val="1"/>
      <w:marLeft w:val="0"/>
      <w:marRight w:val="0"/>
      <w:marTop w:val="0"/>
      <w:marBottom w:val="0"/>
      <w:divBdr>
        <w:top w:val="none" w:sz="0" w:space="0" w:color="auto"/>
        <w:left w:val="none" w:sz="0" w:space="0" w:color="auto"/>
        <w:bottom w:val="none" w:sz="0" w:space="0" w:color="auto"/>
        <w:right w:val="none" w:sz="0" w:space="0" w:color="auto"/>
      </w:divBdr>
    </w:div>
    <w:div w:id="573710298">
      <w:bodyDiv w:val="1"/>
      <w:marLeft w:val="0"/>
      <w:marRight w:val="0"/>
      <w:marTop w:val="0"/>
      <w:marBottom w:val="0"/>
      <w:divBdr>
        <w:top w:val="none" w:sz="0" w:space="0" w:color="auto"/>
        <w:left w:val="none" w:sz="0" w:space="0" w:color="auto"/>
        <w:bottom w:val="none" w:sz="0" w:space="0" w:color="auto"/>
        <w:right w:val="none" w:sz="0" w:space="0" w:color="auto"/>
      </w:divBdr>
    </w:div>
    <w:div w:id="578177127">
      <w:bodyDiv w:val="1"/>
      <w:marLeft w:val="0"/>
      <w:marRight w:val="0"/>
      <w:marTop w:val="0"/>
      <w:marBottom w:val="0"/>
      <w:divBdr>
        <w:top w:val="none" w:sz="0" w:space="0" w:color="auto"/>
        <w:left w:val="none" w:sz="0" w:space="0" w:color="auto"/>
        <w:bottom w:val="none" w:sz="0" w:space="0" w:color="auto"/>
        <w:right w:val="none" w:sz="0" w:space="0" w:color="auto"/>
      </w:divBdr>
    </w:div>
    <w:div w:id="578760147">
      <w:bodyDiv w:val="1"/>
      <w:marLeft w:val="0"/>
      <w:marRight w:val="0"/>
      <w:marTop w:val="0"/>
      <w:marBottom w:val="0"/>
      <w:divBdr>
        <w:top w:val="none" w:sz="0" w:space="0" w:color="auto"/>
        <w:left w:val="none" w:sz="0" w:space="0" w:color="auto"/>
        <w:bottom w:val="none" w:sz="0" w:space="0" w:color="auto"/>
        <w:right w:val="none" w:sz="0" w:space="0" w:color="auto"/>
      </w:divBdr>
    </w:div>
    <w:div w:id="581379202">
      <w:bodyDiv w:val="1"/>
      <w:marLeft w:val="0"/>
      <w:marRight w:val="0"/>
      <w:marTop w:val="0"/>
      <w:marBottom w:val="0"/>
      <w:divBdr>
        <w:top w:val="none" w:sz="0" w:space="0" w:color="auto"/>
        <w:left w:val="none" w:sz="0" w:space="0" w:color="auto"/>
        <w:bottom w:val="none" w:sz="0" w:space="0" w:color="auto"/>
        <w:right w:val="none" w:sz="0" w:space="0" w:color="auto"/>
      </w:divBdr>
    </w:div>
    <w:div w:id="593974507">
      <w:bodyDiv w:val="1"/>
      <w:marLeft w:val="0"/>
      <w:marRight w:val="0"/>
      <w:marTop w:val="0"/>
      <w:marBottom w:val="0"/>
      <w:divBdr>
        <w:top w:val="none" w:sz="0" w:space="0" w:color="auto"/>
        <w:left w:val="none" w:sz="0" w:space="0" w:color="auto"/>
        <w:bottom w:val="none" w:sz="0" w:space="0" w:color="auto"/>
        <w:right w:val="none" w:sz="0" w:space="0" w:color="auto"/>
      </w:divBdr>
    </w:div>
    <w:div w:id="593975315">
      <w:bodyDiv w:val="1"/>
      <w:marLeft w:val="0"/>
      <w:marRight w:val="0"/>
      <w:marTop w:val="0"/>
      <w:marBottom w:val="0"/>
      <w:divBdr>
        <w:top w:val="none" w:sz="0" w:space="0" w:color="auto"/>
        <w:left w:val="none" w:sz="0" w:space="0" w:color="auto"/>
        <w:bottom w:val="none" w:sz="0" w:space="0" w:color="auto"/>
        <w:right w:val="none" w:sz="0" w:space="0" w:color="auto"/>
      </w:divBdr>
    </w:div>
    <w:div w:id="594096902">
      <w:bodyDiv w:val="1"/>
      <w:marLeft w:val="0"/>
      <w:marRight w:val="0"/>
      <w:marTop w:val="0"/>
      <w:marBottom w:val="0"/>
      <w:divBdr>
        <w:top w:val="none" w:sz="0" w:space="0" w:color="auto"/>
        <w:left w:val="none" w:sz="0" w:space="0" w:color="auto"/>
        <w:bottom w:val="none" w:sz="0" w:space="0" w:color="auto"/>
        <w:right w:val="none" w:sz="0" w:space="0" w:color="auto"/>
      </w:divBdr>
    </w:div>
    <w:div w:id="602419718">
      <w:bodyDiv w:val="1"/>
      <w:marLeft w:val="0"/>
      <w:marRight w:val="0"/>
      <w:marTop w:val="0"/>
      <w:marBottom w:val="0"/>
      <w:divBdr>
        <w:top w:val="none" w:sz="0" w:space="0" w:color="auto"/>
        <w:left w:val="none" w:sz="0" w:space="0" w:color="auto"/>
        <w:bottom w:val="none" w:sz="0" w:space="0" w:color="auto"/>
        <w:right w:val="none" w:sz="0" w:space="0" w:color="auto"/>
      </w:divBdr>
    </w:div>
    <w:div w:id="603732739">
      <w:bodyDiv w:val="1"/>
      <w:marLeft w:val="0"/>
      <w:marRight w:val="0"/>
      <w:marTop w:val="0"/>
      <w:marBottom w:val="0"/>
      <w:divBdr>
        <w:top w:val="none" w:sz="0" w:space="0" w:color="auto"/>
        <w:left w:val="none" w:sz="0" w:space="0" w:color="auto"/>
        <w:bottom w:val="none" w:sz="0" w:space="0" w:color="auto"/>
        <w:right w:val="none" w:sz="0" w:space="0" w:color="auto"/>
      </w:divBdr>
    </w:div>
    <w:div w:id="604386881">
      <w:bodyDiv w:val="1"/>
      <w:marLeft w:val="0"/>
      <w:marRight w:val="0"/>
      <w:marTop w:val="0"/>
      <w:marBottom w:val="0"/>
      <w:divBdr>
        <w:top w:val="none" w:sz="0" w:space="0" w:color="auto"/>
        <w:left w:val="none" w:sz="0" w:space="0" w:color="auto"/>
        <w:bottom w:val="none" w:sz="0" w:space="0" w:color="auto"/>
        <w:right w:val="none" w:sz="0" w:space="0" w:color="auto"/>
      </w:divBdr>
    </w:div>
    <w:div w:id="605380855">
      <w:bodyDiv w:val="1"/>
      <w:marLeft w:val="0"/>
      <w:marRight w:val="0"/>
      <w:marTop w:val="0"/>
      <w:marBottom w:val="0"/>
      <w:divBdr>
        <w:top w:val="none" w:sz="0" w:space="0" w:color="auto"/>
        <w:left w:val="none" w:sz="0" w:space="0" w:color="auto"/>
        <w:bottom w:val="none" w:sz="0" w:space="0" w:color="auto"/>
        <w:right w:val="none" w:sz="0" w:space="0" w:color="auto"/>
      </w:divBdr>
    </w:div>
    <w:div w:id="614605236">
      <w:bodyDiv w:val="1"/>
      <w:marLeft w:val="0"/>
      <w:marRight w:val="0"/>
      <w:marTop w:val="0"/>
      <w:marBottom w:val="0"/>
      <w:divBdr>
        <w:top w:val="none" w:sz="0" w:space="0" w:color="auto"/>
        <w:left w:val="none" w:sz="0" w:space="0" w:color="auto"/>
        <w:bottom w:val="none" w:sz="0" w:space="0" w:color="auto"/>
        <w:right w:val="none" w:sz="0" w:space="0" w:color="auto"/>
      </w:divBdr>
    </w:div>
    <w:div w:id="614990267">
      <w:bodyDiv w:val="1"/>
      <w:marLeft w:val="0"/>
      <w:marRight w:val="0"/>
      <w:marTop w:val="0"/>
      <w:marBottom w:val="0"/>
      <w:divBdr>
        <w:top w:val="none" w:sz="0" w:space="0" w:color="auto"/>
        <w:left w:val="none" w:sz="0" w:space="0" w:color="auto"/>
        <w:bottom w:val="none" w:sz="0" w:space="0" w:color="auto"/>
        <w:right w:val="none" w:sz="0" w:space="0" w:color="auto"/>
      </w:divBdr>
    </w:div>
    <w:div w:id="615675426">
      <w:bodyDiv w:val="1"/>
      <w:marLeft w:val="0"/>
      <w:marRight w:val="0"/>
      <w:marTop w:val="0"/>
      <w:marBottom w:val="0"/>
      <w:divBdr>
        <w:top w:val="none" w:sz="0" w:space="0" w:color="auto"/>
        <w:left w:val="none" w:sz="0" w:space="0" w:color="auto"/>
        <w:bottom w:val="none" w:sz="0" w:space="0" w:color="auto"/>
        <w:right w:val="none" w:sz="0" w:space="0" w:color="auto"/>
      </w:divBdr>
    </w:div>
    <w:div w:id="620190387">
      <w:bodyDiv w:val="1"/>
      <w:marLeft w:val="0"/>
      <w:marRight w:val="0"/>
      <w:marTop w:val="0"/>
      <w:marBottom w:val="0"/>
      <w:divBdr>
        <w:top w:val="none" w:sz="0" w:space="0" w:color="auto"/>
        <w:left w:val="none" w:sz="0" w:space="0" w:color="auto"/>
        <w:bottom w:val="none" w:sz="0" w:space="0" w:color="auto"/>
        <w:right w:val="none" w:sz="0" w:space="0" w:color="auto"/>
      </w:divBdr>
    </w:div>
    <w:div w:id="622081542">
      <w:bodyDiv w:val="1"/>
      <w:marLeft w:val="0"/>
      <w:marRight w:val="0"/>
      <w:marTop w:val="0"/>
      <w:marBottom w:val="0"/>
      <w:divBdr>
        <w:top w:val="none" w:sz="0" w:space="0" w:color="auto"/>
        <w:left w:val="none" w:sz="0" w:space="0" w:color="auto"/>
        <w:bottom w:val="none" w:sz="0" w:space="0" w:color="auto"/>
        <w:right w:val="none" w:sz="0" w:space="0" w:color="auto"/>
      </w:divBdr>
    </w:div>
    <w:div w:id="623584443">
      <w:bodyDiv w:val="1"/>
      <w:marLeft w:val="0"/>
      <w:marRight w:val="0"/>
      <w:marTop w:val="0"/>
      <w:marBottom w:val="0"/>
      <w:divBdr>
        <w:top w:val="none" w:sz="0" w:space="0" w:color="auto"/>
        <w:left w:val="none" w:sz="0" w:space="0" w:color="auto"/>
        <w:bottom w:val="none" w:sz="0" w:space="0" w:color="auto"/>
        <w:right w:val="none" w:sz="0" w:space="0" w:color="auto"/>
      </w:divBdr>
    </w:div>
    <w:div w:id="623730713">
      <w:bodyDiv w:val="1"/>
      <w:marLeft w:val="0"/>
      <w:marRight w:val="0"/>
      <w:marTop w:val="0"/>
      <w:marBottom w:val="0"/>
      <w:divBdr>
        <w:top w:val="none" w:sz="0" w:space="0" w:color="auto"/>
        <w:left w:val="none" w:sz="0" w:space="0" w:color="auto"/>
        <w:bottom w:val="none" w:sz="0" w:space="0" w:color="auto"/>
        <w:right w:val="none" w:sz="0" w:space="0" w:color="auto"/>
      </w:divBdr>
    </w:div>
    <w:div w:id="624698106">
      <w:bodyDiv w:val="1"/>
      <w:marLeft w:val="0"/>
      <w:marRight w:val="0"/>
      <w:marTop w:val="0"/>
      <w:marBottom w:val="0"/>
      <w:divBdr>
        <w:top w:val="none" w:sz="0" w:space="0" w:color="auto"/>
        <w:left w:val="none" w:sz="0" w:space="0" w:color="auto"/>
        <w:bottom w:val="none" w:sz="0" w:space="0" w:color="auto"/>
        <w:right w:val="none" w:sz="0" w:space="0" w:color="auto"/>
      </w:divBdr>
    </w:div>
    <w:div w:id="627049920">
      <w:bodyDiv w:val="1"/>
      <w:marLeft w:val="0"/>
      <w:marRight w:val="0"/>
      <w:marTop w:val="0"/>
      <w:marBottom w:val="0"/>
      <w:divBdr>
        <w:top w:val="none" w:sz="0" w:space="0" w:color="auto"/>
        <w:left w:val="none" w:sz="0" w:space="0" w:color="auto"/>
        <w:bottom w:val="none" w:sz="0" w:space="0" w:color="auto"/>
        <w:right w:val="none" w:sz="0" w:space="0" w:color="auto"/>
      </w:divBdr>
    </w:div>
    <w:div w:id="629674759">
      <w:bodyDiv w:val="1"/>
      <w:marLeft w:val="0"/>
      <w:marRight w:val="0"/>
      <w:marTop w:val="0"/>
      <w:marBottom w:val="0"/>
      <w:divBdr>
        <w:top w:val="none" w:sz="0" w:space="0" w:color="auto"/>
        <w:left w:val="none" w:sz="0" w:space="0" w:color="auto"/>
        <w:bottom w:val="none" w:sz="0" w:space="0" w:color="auto"/>
        <w:right w:val="none" w:sz="0" w:space="0" w:color="auto"/>
      </w:divBdr>
    </w:div>
    <w:div w:id="630939832">
      <w:bodyDiv w:val="1"/>
      <w:marLeft w:val="0"/>
      <w:marRight w:val="0"/>
      <w:marTop w:val="0"/>
      <w:marBottom w:val="0"/>
      <w:divBdr>
        <w:top w:val="none" w:sz="0" w:space="0" w:color="auto"/>
        <w:left w:val="none" w:sz="0" w:space="0" w:color="auto"/>
        <w:bottom w:val="none" w:sz="0" w:space="0" w:color="auto"/>
        <w:right w:val="none" w:sz="0" w:space="0" w:color="auto"/>
      </w:divBdr>
    </w:div>
    <w:div w:id="635259906">
      <w:bodyDiv w:val="1"/>
      <w:marLeft w:val="0"/>
      <w:marRight w:val="0"/>
      <w:marTop w:val="0"/>
      <w:marBottom w:val="0"/>
      <w:divBdr>
        <w:top w:val="none" w:sz="0" w:space="0" w:color="auto"/>
        <w:left w:val="none" w:sz="0" w:space="0" w:color="auto"/>
        <w:bottom w:val="none" w:sz="0" w:space="0" w:color="auto"/>
        <w:right w:val="none" w:sz="0" w:space="0" w:color="auto"/>
      </w:divBdr>
    </w:div>
    <w:div w:id="644743786">
      <w:bodyDiv w:val="1"/>
      <w:marLeft w:val="0"/>
      <w:marRight w:val="0"/>
      <w:marTop w:val="0"/>
      <w:marBottom w:val="0"/>
      <w:divBdr>
        <w:top w:val="none" w:sz="0" w:space="0" w:color="auto"/>
        <w:left w:val="none" w:sz="0" w:space="0" w:color="auto"/>
        <w:bottom w:val="none" w:sz="0" w:space="0" w:color="auto"/>
        <w:right w:val="none" w:sz="0" w:space="0" w:color="auto"/>
      </w:divBdr>
    </w:div>
    <w:div w:id="645354025">
      <w:bodyDiv w:val="1"/>
      <w:marLeft w:val="0"/>
      <w:marRight w:val="0"/>
      <w:marTop w:val="0"/>
      <w:marBottom w:val="0"/>
      <w:divBdr>
        <w:top w:val="none" w:sz="0" w:space="0" w:color="auto"/>
        <w:left w:val="none" w:sz="0" w:space="0" w:color="auto"/>
        <w:bottom w:val="none" w:sz="0" w:space="0" w:color="auto"/>
        <w:right w:val="none" w:sz="0" w:space="0" w:color="auto"/>
      </w:divBdr>
    </w:div>
    <w:div w:id="648293410">
      <w:bodyDiv w:val="1"/>
      <w:marLeft w:val="0"/>
      <w:marRight w:val="0"/>
      <w:marTop w:val="0"/>
      <w:marBottom w:val="0"/>
      <w:divBdr>
        <w:top w:val="none" w:sz="0" w:space="0" w:color="auto"/>
        <w:left w:val="none" w:sz="0" w:space="0" w:color="auto"/>
        <w:bottom w:val="none" w:sz="0" w:space="0" w:color="auto"/>
        <w:right w:val="none" w:sz="0" w:space="0" w:color="auto"/>
      </w:divBdr>
    </w:div>
    <w:div w:id="648553147">
      <w:bodyDiv w:val="1"/>
      <w:marLeft w:val="0"/>
      <w:marRight w:val="0"/>
      <w:marTop w:val="0"/>
      <w:marBottom w:val="0"/>
      <w:divBdr>
        <w:top w:val="none" w:sz="0" w:space="0" w:color="auto"/>
        <w:left w:val="none" w:sz="0" w:space="0" w:color="auto"/>
        <w:bottom w:val="none" w:sz="0" w:space="0" w:color="auto"/>
        <w:right w:val="none" w:sz="0" w:space="0" w:color="auto"/>
      </w:divBdr>
    </w:div>
    <w:div w:id="649863683">
      <w:bodyDiv w:val="1"/>
      <w:marLeft w:val="0"/>
      <w:marRight w:val="0"/>
      <w:marTop w:val="0"/>
      <w:marBottom w:val="0"/>
      <w:divBdr>
        <w:top w:val="none" w:sz="0" w:space="0" w:color="auto"/>
        <w:left w:val="none" w:sz="0" w:space="0" w:color="auto"/>
        <w:bottom w:val="none" w:sz="0" w:space="0" w:color="auto"/>
        <w:right w:val="none" w:sz="0" w:space="0" w:color="auto"/>
      </w:divBdr>
    </w:div>
    <w:div w:id="652485596">
      <w:bodyDiv w:val="1"/>
      <w:marLeft w:val="0"/>
      <w:marRight w:val="0"/>
      <w:marTop w:val="0"/>
      <w:marBottom w:val="0"/>
      <w:divBdr>
        <w:top w:val="none" w:sz="0" w:space="0" w:color="auto"/>
        <w:left w:val="none" w:sz="0" w:space="0" w:color="auto"/>
        <w:bottom w:val="none" w:sz="0" w:space="0" w:color="auto"/>
        <w:right w:val="none" w:sz="0" w:space="0" w:color="auto"/>
      </w:divBdr>
    </w:div>
    <w:div w:id="653802882">
      <w:bodyDiv w:val="1"/>
      <w:marLeft w:val="0"/>
      <w:marRight w:val="0"/>
      <w:marTop w:val="0"/>
      <w:marBottom w:val="0"/>
      <w:divBdr>
        <w:top w:val="none" w:sz="0" w:space="0" w:color="auto"/>
        <w:left w:val="none" w:sz="0" w:space="0" w:color="auto"/>
        <w:bottom w:val="none" w:sz="0" w:space="0" w:color="auto"/>
        <w:right w:val="none" w:sz="0" w:space="0" w:color="auto"/>
      </w:divBdr>
    </w:div>
    <w:div w:id="654141171">
      <w:bodyDiv w:val="1"/>
      <w:marLeft w:val="0"/>
      <w:marRight w:val="0"/>
      <w:marTop w:val="0"/>
      <w:marBottom w:val="0"/>
      <w:divBdr>
        <w:top w:val="none" w:sz="0" w:space="0" w:color="auto"/>
        <w:left w:val="none" w:sz="0" w:space="0" w:color="auto"/>
        <w:bottom w:val="none" w:sz="0" w:space="0" w:color="auto"/>
        <w:right w:val="none" w:sz="0" w:space="0" w:color="auto"/>
      </w:divBdr>
    </w:div>
    <w:div w:id="654379940">
      <w:bodyDiv w:val="1"/>
      <w:marLeft w:val="0"/>
      <w:marRight w:val="0"/>
      <w:marTop w:val="0"/>
      <w:marBottom w:val="0"/>
      <w:divBdr>
        <w:top w:val="none" w:sz="0" w:space="0" w:color="auto"/>
        <w:left w:val="none" w:sz="0" w:space="0" w:color="auto"/>
        <w:bottom w:val="none" w:sz="0" w:space="0" w:color="auto"/>
        <w:right w:val="none" w:sz="0" w:space="0" w:color="auto"/>
      </w:divBdr>
    </w:div>
    <w:div w:id="655568023">
      <w:bodyDiv w:val="1"/>
      <w:marLeft w:val="0"/>
      <w:marRight w:val="0"/>
      <w:marTop w:val="0"/>
      <w:marBottom w:val="0"/>
      <w:divBdr>
        <w:top w:val="none" w:sz="0" w:space="0" w:color="auto"/>
        <w:left w:val="none" w:sz="0" w:space="0" w:color="auto"/>
        <w:bottom w:val="none" w:sz="0" w:space="0" w:color="auto"/>
        <w:right w:val="none" w:sz="0" w:space="0" w:color="auto"/>
      </w:divBdr>
    </w:div>
    <w:div w:id="668019556">
      <w:bodyDiv w:val="1"/>
      <w:marLeft w:val="0"/>
      <w:marRight w:val="0"/>
      <w:marTop w:val="0"/>
      <w:marBottom w:val="0"/>
      <w:divBdr>
        <w:top w:val="none" w:sz="0" w:space="0" w:color="auto"/>
        <w:left w:val="none" w:sz="0" w:space="0" w:color="auto"/>
        <w:bottom w:val="none" w:sz="0" w:space="0" w:color="auto"/>
        <w:right w:val="none" w:sz="0" w:space="0" w:color="auto"/>
      </w:divBdr>
    </w:div>
    <w:div w:id="668291892">
      <w:bodyDiv w:val="1"/>
      <w:marLeft w:val="0"/>
      <w:marRight w:val="0"/>
      <w:marTop w:val="0"/>
      <w:marBottom w:val="0"/>
      <w:divBdr>
        <w:top w:val="none" w:sz="0" w:space="0" w:color="auto"/>
        <w:left w:val="none" w:sz="0" w:space="0" w:color="auto"/>
        <w:bottom w:val="none" w:sz="0" w:space="0" w:color="auto"/>
        <w:right w:val="none" w:sz="0" w:space="0" w:color="auto"/>
      </w:divBdr>
    </w:div>
    <w:div w:id="677467053">
      <w:bodyDiv w:val="1"/>
      <w:marLeft w:val="0"/>
      <w:marRight w:val="0"/>
      <w:marTop w:val="0"/>
      <w:marBottom w:val="0"/>
      <w:divBdr>
        <w:top w:val="none" w:sz="0" w:space="0" w:color="auto"/>
        <w:left w:val="none" w:sz="0" w:space="0" w:color="auto"/>
        <w:bottom w:val="none" w:sz="0" w:space="0" w:color="auto"/>
        <w:right w:val="none" w:sz="0" w:space="0" w:color="auto"/>
      </w:divBdr>
    </w:div>
    <w:div w:id="677728976">
      <w:bodyDiv w:val="1"/>
      <w:marLeft w:val="0"/>
      <w:marRight w:val="0"/>
      <w:marTop w:val="0"/>
      <w:marBottom w:val="0"/>
      <w:divBdr>
        <w:top w:val="none" w:sz="0" w:space="0" w:color="auto"/>
        <w:left w:val="none" w:sz="0" w:space="0" w:color="auto"/>
        <w:bottom w:val="none" w:sz="0" w:space="0" w:color="auto"/>
        <w:right w:val="none" w:sz="0" w:space="0" w:color="auto"/>
      </w:divBdr>
    </w:div>
    <w:div w:id="682247548">
      <w:bodyDiv w:val="1"/>
      <w:marLeft w:val="0"/>
      <w:marRight w:val="0"/>
      <w:marTop w:val="0"/>
      <w:marBottom w:val="0"/>
      <w:divBdr>
        <w:top w:val="none" w:sz="0" w:space="0" w:color="auto"/>
        <w:left w:val="none" w:sz="0" w:space="0" w:color="auto"/>
        <w:bottom w:val="none" w:sz="0" w:space="0" w:color="auto"/>
        <w:right w:val="none" w:sz="0" w:space="0" w:color="auto"/>
      </w:divBdr>
    </w:div>
    <w:div w:id="697438317">
      <w:bodyDiv w:val="1"/>
      <w:marLeft w:val="0"/>
      <w:marRight w:val="0"/>
      <w:marTop w:val="0"/>
      <w:marBottom w:val="0"/>
      <w:divBdr>
        <w:top w:val="none" w:sz="0" w:space="0" w:color="auto"/>
        <w:left w:val="none" w:sz="0" w:space="0" w:color="auto"/>
        <w:bottom w:val="none" w:sz="0" w:space="0" w:color="auto"/>
        <w:right w:val="none" w:sz="0" w:space="0" w:color="auto"/>
      </w:divBdr>
    </w:div>
    <w:div w:id="700975582">
      <w:bodyDiv w:val="1"/>
      <w:marLeft w:val="0"/>
      <w:marRight w:val="0"/>
      <w:marTop w:val="0"/>
      <w:marBottom w:val="0"/>
      <w:divBdr>
        <w:top w:val="none" w:sz="0" w:space="0" w:color="auto"/>
        <w:left w:val="none" w:sz="0" w:space="0" w:color="auto"/>
        <w:bottom w:val="none" w:sz="0" w:space="0" w:color="auto"/>
        <w:right w:val="none" w:sz="0" w:space="0" w:color="auto"/>
      </w:divBdr>
    </w:div>
    <w:div w:id="705329235">
      <w:bodyDiv w:val="1"/>
      <w:marLeft w:val="0"/>
      <w:marRight w:val="0"/>
      <w:marTop w:val="0"/>
      <w:marBottom w:val="0"/>
      <w:divBdr>
        <w:top w:val="none" w:sz="0" w:space="0" w:color="auto"/>
        <w:left w:val="none" w:sz="0" w:space="0" w:color="auto"/>
        <w:bottom w:val="none" w:sz="0" w:space="0" w:color="auto"/>
        <w:right w:val="none" w:sz="0" w:space="0" w:color="auto"/>
      </w:divBdr>
    </w:div>
    <w:div w:id="709375437">
      <w:bodyDiv w:val="1"/>
      <w:marLeft w:val="0"/>
      <w:marRight w:val="0"/>
      <w:marTop w:val="0"/>
      <w:marBottom w:val="0"/>
      <w:divBdr>
        <w:top w:val="none" w:sz="0" w:space="0" w:color="auto"/>
        <w:left w:val="none" w:sz="0" w:space="0" w:color="auto"/>
        <w:bottom w:val="none" w:sz="0" w:space="0" w:color="auto"/>
        <w:right w:val="none" w:sz="0" w:space="0" w:color="auto"/>
      </w:divBdr>
    </w:div>
    <w:div w:id="714234381">
      <w:bodyDiv w:val="1"/>
      <w:marLeft w:val="0"/>
      <w:marRight w:val="0"/>
      <w:marTop w:val="0"/>
      <w:marBottom w:val="0"/>
      <w:divBdr>
        <w:top w:val="none" w:sz="0" w:space="0" w:color="auto"/>
        <w:left w:val="none" w:sz="0" w:space="0" w:color="auto"/>
        <w:bottom w:val="none" w:sz="0" w:space="0" w:color="auto"/>
        <w:right w:val="none" w:sz="0" w:space="0" w:color="auto"/>
      </w:divBdr>
    </w:div>
    <w:div w:id="715203065">
      <w:bodyDiv w:val="1"/>
      <w:marLeft w:val="0"/>
      <w:marRight w:val="0"/>
      <w:marTop w:val="0"/>
      <w:marBottom w:val="0"/>
      <w:divBdr>
        <w:top w:val="none" w:sz="0" w:space="0" w:color="auto"/>
        <w:left w:val="none" w:sz="0" w:space="0" w:color="auto"/>
        <w:bottom w:val="none" w:sz="0" w:space="0" w:color="auto"/>
        <w:right w:val="none" w:sz="0" w:space="0" w:color="auto"/>
      </w:divBdr>
    </w:div>
    <w:div w:id="717634261">
      <w:bodyDiv w:val="1"/>
      <w:marLeft w:val="0"/>
      <w:marRight w:val="0"/>
      <w:marTop w:val="0"/>
      <w:marBottom w:val="0"/>
      <w:divBdr>
        <w:top w:val="none" w:sz="0" w:space="0" w:color="auto"/>
        <w:left w:val="none" w:sz="0" w:space="0" w:color="auto"/>
        <w:bottom w:val="none" w:sz="0" w:space="0" w:color="auto"/>
        <w:right w:val="none" w:sz="0" w:space="0" w:color="auto"/>
      </w:divBdr>
    </w:div>
    <w:div w:id="720175468">
      <w:bodyDiv w:val="1"/>
      <w:marLeft w:val="0"/>
      <w:marRight w:val="0"/>
      <w:marTop w:val="0"/>
      <w:marBottom w:val="0"/>
      <w:divBdr>
        <w:top w:val="none" w:sz="0" w:space="0" w:color="auto"/>
        <w:left w:val="none" w:sz="0" w:space="0" w:color="auto"/>
        <w:bottom w:val="none" w:sz="0" w:space="0" w:color="auto"/>
        <w:right w:val="none" w:sz="0" w:space="0" w:color="auto"/>
      </w:divBdr>
    </w:div>
    <w:div w:id="727605541">
      <w:bodyDiv w:val="1"/>
      <w:marLeft w:val="0"/>
      <w:marRight w:val="0"/>
      <w:marTop w:val="0"/>
      <w:marBottom w:val="0"/>
      <w:divBdr>
        <w:top w:val="none" w:sz="0" w:space="0" w:color="auto"/>
        <w:left w:val="none" w:sz="0" w:space="0" w:color="auto"/>
        <w:bottom w:val="none" w:sz="0" w:space="0" w:color="auto"/>
        <w:right w:val="none" w:sz="0" w:space="0" w:color="auto"/>
      </w:divBdr>
    </w:div>
    <w:div w:id="731849482">
      <w:bodyDiv w:val="1"/>
      <w:marLeft w:val="0"/>
      <w:marRight w:val="0"/>
      <w:marTop w:val="0"/>
      <w:marBottom w:val="0"/>
      <w:divBdr>
        <w:top w:val="none" w:sz="0" w:space="0" w:color="auto"/>
        <w:left w:val="none" w:sz="0" w:space="0" w:color="auto"/>
        <w:bottom w:val="none" w:sz="0" w:space="0" w:color="auto"/>
        <w:right w:val="none" w:sz="0" w:space="0" w:color="auto"/>
      </w:divBdr>
    </w:div>
    <w:div w:id="734084431">
      <w:bodyDiv w:val="1"/>
      <w:marLeft w:val="0"/>
      <w:marRight w:val="0"/>
      <w:marTop w:val="0"/>
      <w:marBottom w:val="0"/>
      <w:divBdr>
        <w:top w:val="none" w:sz="0" w:space="0" w:color="auto"/>
        <w:left w:val="none" w:sz="0" w:space="0" w:color="auto"/>
        <w:bottom w:val="none" w:sz="0" w:space="0" w:color="auto"/>
        <w:right w:val="none" w:sz="0" w:space="0" w:color="auto"/>
      </w:divBdr>
    </w:div>
    <w:div w:id="739794212">
      <w:bodyDiv w:val="1"/>
      <w:marLeft w:val="0"/>
      <w:marRight w:val="0"/>
      <w:marTop w:val="0"/>
      <w:marBottom w:val="0"/>
      <w:divBdr>
        <w:top w:val="none" w:sz="0" w:space="0" w:color="auto"/>
        <w:left w:val="none" w:sz="0" w:space="0" w:color="auto"/>
        <w:bottom w:val="none" w:sz="0" w:space="0" w:color="auto"/>
        <w:right w:val="none" w:sz="0" w:space="0" w:color="auto"/>
      </w:divBdr>
    </w:div>
    <w:div w:id="739984078">
      <w:bodyDiv w:val="1"/>
      <w:marLeft w:val="0"/>
      <w:marRight w:val="0"/>
      <w:marTop w:val="0"/>
      <w:marBottom w:val="0"/>
      <w:divBdr>
        <w:top w:val="none" w:sz="0" w:space="0" w:color="auto"/>
        <w:left w:val="none" w:sz="0" w:space="0" w:color="auto"/>
        <w:bottom w:val="none" w:sz="0" w:space="0" w:color="auto"/>
        <w:right w:val="none" w:sz="0" w:space="0" w:color="auto"/>
      </w:divBdr>
    </w:div>
    <w:div w:id="740561292">
      <w:bodyDiv w:val="1"/>
      <w:marLeft w:val="0"/>
      <w:marRight w:val="0"/>
      <w:marTop w:val="0"/>
      <w:marBottom w:val="0"/>
      <w:divBdr>
        <w:top w:val="none" w:sz="0" w:space="0" w:color="auto"/>
        <w:left w:val="none" w:sz="0" w:space="0" w:color="auto"/>
        <w:bottom w:val="none" w:sz="0" w:space="0" w:color="auto"/>
        <w:right w:val="none" w:sz="0" w:space="0" w:color="auto"/>
      </w:divBdr>
    </w:div>
    <w:div w:id="742603614">
      <w:bodyDiv w:val="1"/>
      <w:marLeft w:val="0"/>
      <w:marRight w:val="0"/>
      <w:marTop w:val="0"/>
      <w:marBottom w:val="0"/>
      <w:divBdr>
        <w:top w:val="none" w:sz="0" w:space="0" w:color="auto"/>
        <w:left w:val="none" w:sz="0" w:space="0" w:color="auto"/>
        <w:bottom w:val="none" w:sz="0" w:space="0" w:color="auto"/>
        <w:right w:val="none" w:sz="0" w:space="0" w:color="auto"/>
      </w:divBdr>
    </w:div>
    <w:div w:id="744034574">
      <w:bodyDiv w:val="1"/>
      <w:marLeft w:val="0"/>
      <w:marRight w:val="0"/>
      <w:marTop w:val="0"/>
      <w:marBottom w:val="0"/>
      <w:divBdr>
        <w:top w:val="none" w:sz="0" w:space="0" w:color="auto"/>
        <w:left w:val="none" w:sz="0" w:space="0" w:color="auto"/>
        <w:bottom w:val="none" w:sz="0" w:space="0" w:color="auto"/>
        <w:right w:val="none" w:sz="0" w:space="0" w:color="auto"/>
      </w:divBdr>
    </w:div>
    <w:div w:id="750010786">
      <w:bodyDiv w:val="1"/>
      <w:marLeft w:val="0"/>
      <w:marRight w:val="0"/>
      <w:marTop w:val="0"/>
      <w:marBottom w:val="0"/>
      <w:divBdr>
        <w:top w:val="none" w:sz="0" w:space="0" w:color="auto"/>
        <w:left w:val="none" w:sz="0" w:space="0" w:color="auto"/>
        <w:bottom w:val="none" w:sz="0" w:space="0" w:color="auto"/>
        <w:right w:val="none" w:sz="0" w:space="0" w:color="auto"/>
      </w:divBdr>
    </w:div>
    <w:div w:id="753282302">
      <w:bodyDiv w:val="1"/>
      <w:marLeft w:val="0"/>
      <w:marRight w:val="0"/>
      <w:marTop w:val="0"/>
      <w:marBottom w:val="0"/>
      <w:divBdr>
        <w:top w:val="none" w:sz="0" w:space="0" w:color="auto"/>
        <w:left w:val="none" w:sz="0" w:space="0" w:color="auto"/>
        <w:bottom w:val="none" w:sz="0" w:space="0" w:color="auto"/>
        <w:right w:val="none" w:sz="0" w:space="0" w:color="auto"/>
      </w:divBdr>
    </w:div>
    <w:div w:id="753283060">
      <w:bodyDiv w:val="1"/>
      <w:marLeft w:val="0"/>
      <w:marRight w:val="0"/>
      <w:marTop w:val="0"/>
      <w:marBottom w:val="0"/>
      <w:divBdr>
        <w:top w:val="none" w:sz="0" w:space="0" w:color="auto"/>
        <w:left w:val="none" w:sz="0" w:space="0" w:color="auto"/>
        <w:bottom w:val="none" w:sz="0" w:space="0" w:color="auto"/>
        <w:right w:val="none" w:sz="0" w:space="0" w:color="auto"/>
      </w:divBdr>
    </w:div>
    <w:div w:id="754015655">
      <w:bodyDiv w:val="1"/>
      <w:marLeft w:val="0"/>
      <w:marRight w:val="0"/>
      <w:marTop w:val="0"/>
      <w:marBottom w:val="0"/>
      <w:divBdr>
        <w:top w:val="none" w:sz="0" w:space="0" w:color="auto"/>
        <w:left w:val="none" w:sz="0" w:space="0" w:color="auto"/>
        <w:bottom w:val="none" w:sz="0" w:space="0" w:color="auto"/>
        <w:right w:val="none" w:sz="0" w:space="0" w:color="auto"/>
      </w:divBdr>
    </w:div>
    <w:div w:id="758870517">
      <w:bodyDiv w:val="1"/>
      <w:marLeft w:val="0"/>
      <w:marRight w:val="0"/>
      <w:marTop w:val="0"/>
      <w:marBottom w:val="0"/>
      <w:divBdr>
        <w:top w:val="none" w:sz="0" w:space="0" w:color="auto"/>
        <w:left w:val="none" w:sz="0" w:space="0" w:color="auto"/>
        <w:bottom w:val="none" w:sz="0" w:space="0" w:color="auto"/>
        <w:right w:val="none" w:sz="0" w:space="0" w:color="auto"/>
      </w:divBdr>
    </w:div>
    <w:div w:id="763232923">
      <w:bodyDiv w:val="1"/>
      <w:marLeft w:val="0"/>
      <w:marRight w:val="0"/>
      <w:marTop w:val="0"/>
      <w:marBottom w:val="0"/>
      <w:divBdr>
        <w:top w:val="none" w:sz="0" w:space="0" w:color="auto"/>
        <w:left w:val="none" w:sz="0" w:space="0" w:color="auto"/>
        <w:bottom w:val="none" w:sz="0" w:space="0" w:color="auto"/>
        <w:right w:val="none" w:sz="0" w:space="0" w:color="auto"/>
      </w:divBdr>
    </w:div>
    <w:div w:id="763501819">
      <w:bodyDiv w:val="1"/>
      <w:marLeft w:val="0"/>
      <w:marRight w:val="0"/>
      <w:marTop w:val="0"/>
      <w:marBottom w:val="0"/>
      <w:divBdr>
        <w:top w:val="none" w:sz="0" w:space="0" w:color="auto"/>
        <w:left w:val="none" w:sz="0" w:space="0" w:color="auto"/>
        <w:bottom w:val="none" w:sz="0" w:space="0" w:color="auto"/>
        <w:right w:val="none" w:sz="0" w:space="0" w:color="auto"/>
      </w:divBdr>
    </w:div>
    <w:div w:id="766999901">
      <w:bodyDiv w:val="1"/>
      <w:marLeft w:val="0"/>
      <w:marRight w:val="0"/>
      <w:marTop w:val="0"/>
      <w:marBottom w:val="0"/>
      <w:divBdr>
        <w:top w:val="none" w:sz="0" w:space="0" w:color="auto"/>
        <w:left w:val="none" w:sz="0" w:space="0" w:color="auto"/>
        <w:bottom w:val="none" w:sz="0" w:space="0" w:color="auto"/>
        <w:right w:val="none" w:sz="0" w:space="0" w:color="auto"/>
      </w:divBdr>
    </w:div>
    <w:div w:id="769937411">
      <w:bodyDiv w:val="1"/>
      <w:marLeft w:val="0"/>
      <w:marRight w:val="0"/>
      <w:marTop w:val="0"/>
      <w:marBottom w:val="0"/>
      <w:divBdr>
        <w:top w:val="none" w:sz="0" w:space="0" w:color="auto"/>
        <w:left w:val="none" w:sz="0" w:space="0" w:color="auto"/>
        <w:bottom w:val="none" w:sz="0" w:space="0" w:color="auto"/>
        <w:right w:val="none" w:sz="0" w:space="0" w:color="auto"/>
      </w:divBdr>
    </w:div>
    <w:div w:id="781613700">
      <w:bodyDiv w:val="1"/>
      <w:marLeft w:val="0"/>
      <w:marRight w:val="0"/>
      <w:marTop w:val="0"/>
      <w:marBottom w:val="0"/>
      <w:divBdr>
        <w:top w:val="none" w:sz="0" w:space="0" w:color="auto"/>
        <w:left w:val="none" w:sz="0" w:space="0" w:color="auto"/>
        <w:bottom w:val="none" w:sz="0" w:space="0" w:color="auto"/>
        <w:right w:val="none" w:sz="0" w:space="0" w:color="auto"/>
      </w:divBdr>
    </w:div>
    <w:div w:id="793214051">
      <w:bodyDiv w:val="1"/>
      <w:marLeft w:val="0"/>
      <w:marRight w:val="0"/>
      <w:marTop w:val="0"/>
      <w:marBottom w:val="0"/>
      <w:divBdr>
        <w:top w:val="none" w:sz="0" w:space="0" w:color="auto"/>
        <w:left w:val="none" w:sz="0" w:space="0" w:color="auto"/>
        <w:bottom w:val="none" w:sz="0" w:space="0" w:color="auto"/>
        <w:right w:val="none" w:sz="0" w:space="0" w:color="auto"/>
      </w:divBdr>
    </w:div>
    <w:div w:id="793672266">
      <w:bodyDiv w:val="1"/>
      <w:marLeft w:val="0"/>
      <w:marRight w:val="0"/>
      <w:marTop w:val="0"/>
      <w:marBottom w:val="0"/>
      <w:divBdr>
        <w:top w:val="none" w:sz="0" w:space="0" w:color="auto"/>
        <w:left w:val="none" w:sz="0" w:space="0" w:color="auto"/>
        <w:bottom w:val="none" w:sz="0" w:space="0" w:color="auto"/>
        <w:right w:val="none" w:sz="0" w:space="0" w:color="auto"/>
      </w:divBdr>
    </w:div>
    <w:div w:id="795299182">
      <w:bodyDiv w:val="1"/>
      <w:marLeft w:val="0"/>
      <w:marRight w:val="0"/>
      <w:marTop w:val="0"/>
      <w:marBottom w:val="0"/>
      <w:divBdr>
        <w:top w:val="none" w:sz="0" w:space="0" w:color="auto"/>
        <w:left w:val="none" w:sz="0" w:space="0" w:color="auto"/>
        <w:bottom w:val="none" w:sz="0" w:space="0" w:color="auto"/>
        <w:right w:val="none" w:sz="0" w:space="0" w:color="auto"/>
      </w:divBdr>
    </w:div>
    <w:div w:id="795413864">
      <w:bodyDiv w:val="1"/>
      <w:marLeft w:val="0"/>
      <w:marRight w:val="0"/>
      <w:marTop w:val="0"/>
      <w:marBottom w:val="0"/>
      <w:divBdr>
        <w:top w:val="none" w:sz="0" w:space="0" w:color="auto"/>
        <w:left w:val="none" w:sz="0" w:space="0" w:color="auto"/>
        <w:bottom w:val="none" w:sz="0" w:space="0" w:color="auto"/>
        <w:right w:val="none" w:sz="0" w:space="0" w:color="auto"/>
      </w:divBdr>
    </w:div>
    <w:div w:id="799615968">
      <w:bodyDiv w:val="1"/>
      <w:marLeft w:val="0"/>
      <w:marRight w:val="0"/>
      <w:marTop w:val="0"/>
      <w:marBottom w:val="0"/>
      <w:divBdr>
        <w:top w:val="none" w:sz="0" w:space="0" w:color="auto"/>
        <w:left w:val="none" w:sz="0" w:space="0" w:color="auto"/>
        <w:bottom w:val="none" w:sz="0" w:space="0" w:color="auto"/>
        <w:right w:val="none" w:sz="0" w:space="0" w:color="auto"/>
      </w:divBdr>
    </w:div>
    <w:div w:id="807018756">
      <w:bodyDiv w:val="1"/>
      <w:marLeft w:val="0"/>
      <w:marRight w:val="0"/>
      <w:marTop w:val="0"/>
      <w:marBottom w:val="0"/>
      <w:divBdr>
        <w:top w:val="none" w:sz="0" w:space="0" w:color="auto"/>
        <w:left w:val="none" w:sz="0" w:space="0" w:color="auto"/>
        <w:bottom w:val="none" w:sz="0" w:space="0" w:color="auto"/>
        <w:right w:val="none" w:sz="0" w:space="0" w:color="auto"/>
      </w:divBdr>
    </w:div>
    <w:div w:id="808479719">
      <w:bodyDiv w:val="1"/>
      <w:marLeft w:val="0"/>
      <w:marRight w:val="0"/>
      <w:marTop w:val="0"/>
      <w:marBottom w:val="0"/>
      <w:divBdr>
        <w:top w:val="none" w:sz="0" w:space="0" w:color="auto"/>
        <w:left w:val="none" w:sz="0" w:space="0" w:color="auto"/>
        <w:bottom w:val="none" w:sz="0" w:space="0" w:color="auto"/>
        <w:right w:val="none" w:sz="0" w:space="0" w:color="auto"/>
      </w:divBdr>
    </w:div>
    <w:div w:id="809634108">
      <w:bodyDiv w:val="1"/>
      <w:marLeft w:val="0"/>
      <w:marRight w:val="0"/>
      <w:marTop w:val="0"/>
      <w:marBottom w:val="0"/>
      <w:divBdr>
        <w:top w:val="none" w:sz="0" w:space="0" w:color="auto"/>
        <w:left w:val="none" w:sz="0" w:space="0" w:color="auto"/>
        <w:bottom w:val="none" w:sz="0" w:space="0" w:color="auto"/>
        <w:right w:val="none" w:sz="0" w:space="0" w:color="auto"/>
      </w:divBdr>
    </w:div>
    <w:div w:id="815999365">
      <w:bodyDiv w:val="1"/>
      <w:marLeft w:val="0"/>
      <w:marRight w:val="0"/>
      <w:marTop w:val="0"/>
      <w:marBottom w:val="0"/>
      <w:divBdr>
        <w:top w:val="none" w:sz="0" w:space="0" w:color="auto"/>
        <w:left w:val="none" w:sz="0" w:space="0" w:color="auto"/>
        <w:bottom w:val="none" w:sz="0" w:space="0" w:color="auto"/>
        <w:right w:val="none" w:sz="0" w:space="0" w:color="auto"/>
      </w:divBdr>
    </w:div>
    <w:div w:id="816650608">
      <w:bodyDiv w:val="1"/>
      <w:marLeft w:val="0"/>
      <w:marRight w:val="0"/>
      <w:marTop w:val="0"/>
      <w:marBottom w:val="0"/>
      <w:divBdr>
        <w:top w:val="none" w:sz="0" w:space="0" w:color="auto"/>
        <w:left w:val="none" w:sz="0" w:space="0" w:color="auto"/>
        <w:bottom w:val="none" w:sz="0" w:space="0" w:color="auto"/>
        <w:right w:val="none" w:sz="0" w:space="0" w:color="auto"/>
      </w:divBdr>
    </w:div>
    <w:div w:id="817528013">
      <w:bodyDiv w:val="1"/>
      <w:marLeft w:val="0"/>
      <w:marRight w:val="0"/>
      <w:marTop w:val="0"/>
      <w:marBottom w:val="0"/>
      <w:divBdr>
        <w:top w:val="none" w:sz="0" w:space="0" w:color="auto"/>
        <w:left w:val="none" w:sz="0" w:space="0" w:color="auto"/>
        <w:bottom w:val="none" w:sz="0" w:space="0" w:color="auto"/>
        <w:right w:val="none" w:sz="0" w:space="0" w:color="auto"/>
      </w:divBdr>
    </w:div>
    <w:div w:id="817889884">
      <w:bodyDiv w:val="1"/>
      <w:marLeft w:val="0"/>
      <w:marRight w:val="0"/>
      <w:marTop w:val="0"/>
      <w:marBottom w:val="0"/>
      <w:divBdr>
        <w:top w:val="none" w:sz="0" w:space="0" w:color="auto"/>
        <w:left w:val="none" w:sz="0" w:space="0" w:color="auto"/>
        <w:bottom w:val="none" w:sz="0" w:space="0" w:color="auto"/>
        <w:right w:val="none" w:sz="0" w:space="0" w:color="auto"/>
      </w:divBdr>
    </w:div>
    <w:div w:id="825323249">
      <w:bodyDiv w:val="1"/>
      <w:marLeft w:val="0"/>
      <w:marRight w:val="0"/>
      <w:marTop w:val="0"/>
      <w:marBottom w:val="0"/>
      <w:divBdr>
        <w:top w:val="none" w:sz="0" w:space="0" w:color="auto"/>
        <w:left w:val="none" w:sz="0" w:space="0" w:color="auto"/>
        <w:bottom w:val="none" w:sz="0" w:space="0" w:color="auto"/>
        <w:right w:val="none" w:sz="0" w:space="0" w:color="auto"/>
      </w:divBdr>
    </w:div>
    <w:div w:id="827869538">
      <w:bodyDiv w:val="1"/>
      <w:marLeft w:val="0"/>
      <w:marRight w:val="0"/>
      <w:marTop w:val="0"/>
      <w:marBottom w:val="0"/>
      <w:divBdr>
        <w:top w:val="none" w:sz="0" w:space="0" w:color="auto"/>
        <w:left w:val="none" w:sz="0" w:space="0" w:color="auto"/>
        <w:bottom w:val="none" w:sz="0" w:space="0" w:color="auto"/>
        <w:right w:val="none" w:sz="0" w:space="0" w:color="auto"/>
      </w:divBdr>
    </w:div>
    <w:div w:id="828834547">
      <w:bodyDiv w:val="1"/>
      <w:marLeft w:val="0"/>
      <w:marRight w:val="0"/>
      <w:marTop w:val="0"/>
      <w:marBottom w:val="0"/>
      <w:divBdr>
        <w:top w:val="none" w:sz="0" w:space="0" w:color="auto"/>
        <w:left w:val="none" w:sz="0" w:space="0" w:color="auto"/>
        <w:bottom w:val="none" w:sz="0" w:space="0" w:color="auto"/>
        <w:right w:val="none" w:sz="0" w:space="0" w:color="auto"/>
      </w:divBdr>
    </w:div>
    <w:div w:id="833688097">
      <w:bodyDiv w:val="1"/>
      <w:marLeft w:val="0"/>
      <w:marRight w:val="0"/>
      <w:marTop w:val="0"/>
      <w:marBottom w:val="0"/>
      <w:divBdr>
        <w:top w:val="none" w:sz="0" w:space="0" w:color="auto"/>
        <w:left w:val="none" w:sz="0" w:space="0" w:color="auto"/>
        <w:bottom w:val="none" w:sz="0" w:space="0" w:color="auto"/>
        <w:right w:val="none" w:sz="0" w:space="0" w:color="auto"/>
      </w:divBdr>
    </w:div>
    <w:div w:id="839197644">
      <w:bodyDiv w:val="1"/>
      <w:marLeft w:val="0"/>
      <w:marRight w:val="0"/>
      <w:marTop w:val="0"/>
      <w:marBottom w:val="0"/>
      <w:divBdr>
        <w:top w:val="none" w:sz="0" w:space="0" w:color="auto"/>
        <w:left w:val="none" w:sz="0" w:space="0" w:color="auto"/>
        <w:bottom w:val="none" w:sz="0" w:space="0" w:color="auto"/>
        <w:right w:val="none" w:sz="0" w:space="0" w:color="auto"/>
      </w:divBdr>
    </w:div>
    <w:div w:id="846099476">
      <w:bodyDiv w:val="1"/>
      <w:marLeft w:val="0"/>
      <w:marRight w:val="0"/>
      <w:marTop w:val="0"/>
      <w:marBottom w:val="0"/>
      <w:divBdr>
        <w:top w:val="none" w:sz="0" w:space="0" w:color="auto"/>
        <w:left w:val="none" w:sz="0" w:space="0" w:color="auto"/>
        <w:bottom w:val="none" w:sz="0" w:space="0" w:color="auto"/>
        <w:right w:val="none" w:sz="0" w:space="0" w:color="auto"/>
      </w:divBdr>
    </w:div>
    <w:div w:id="846679985">
      <w:bodyDiv w:val="1"/>
      <w:marLeft w:val="0"/>
      <w:marRight w:val="0"/>
      <w:marTop w:val="0"/>
      <w:marBottom w:val="0"/>
      <w:divBdr>
        <w:top w:val="none" w:sz="0" w:space="0" w:color="auto"/>
        <w:left w:val="none" w:sz="0" w:space="0" w:color="auto"/>
        <w:bottom w:val="none" w:sz="0" w:space="0" w:color="auto"/>
        <w:right w:val="none" w:sz="0" w:space="0" w:color="auto"/>
      </w:divBdr>
    </w:div>
    <w:div w:id="852886853">
      <w:bodyDiv w:val="1"/>
      <w:marLeft w:val="0"/>
      <w:marRight w:val="0"/>
      <w:marTop w:val="0"/>
      <w:marBottom w:val="0"/>
      <w:divBdr>
        <w:top w:val="none" w:sz="0" w:space="0" w:color="auto"/>
        <w:left w:val="none" w:sz="0" w:space="0" w:color="auto"/>
        <w:bottom w:val="none" w:sz="0" w:space="0" w:color="auto"/>
        <w:right w:val="none" w:sz="0" w:space="0" w:color="auto"/>
      </w:divBdr>
    </w:div>
    <w:div w:id="854880891">
      <w:bodyDiv w:val="1"/>
      <w:marLeft w:val="0"/>
      <w:marRight w:val="0"/>
      <w:marTop w:val="0"/>
      <w:marBottom w:val="0"/>
      <w:divBdr>
        <w:top w:val="none" w:sz="0" w:space="0" w:color="auto"/>
        <w:left w:val="none" w:sz="0" w:space="0" w:color="auto"/>
        <w:bottom w:val="none" w:sz="0" w:space="0" w:color="auto"/>
        <w:right w:val="none" w:sz="0" w:space="0" w:color="auto"/>
      </w:divBdr>
    </w:div>
    <w:div w:id="856037278">
      <w:bodyDiv w:val="1"/>
      <w:marLeft w:val="0"/>
      <w:marRight w:val="0"/>
      <w:marTop w:val="0"/>
      <w:marBottom w:val="0"/>
      <w:divBdr>
        <w:top w:val="none" w:sz="0" w:space="0" w:color="auto"/>
        <w:left w:val="none" w:sz="0" w:space="0" w:color="auto"/>
        <w:bottom w:val="none" w:sz="0" w:space="0" w:color="auto"/>
        <w:right w:val="none" w:sz="0" w:space="0" w:color="auto"/>
      </w:divBdr>
    </w:div>
    <w:div w:id="857155469">
      <w:bodyDiv w:val="1"/>
      <w:marLeft w:val="0"/>
      <w:marRight w:val="0"/>
      <w:marTop w:val="0"/>
      <w:marBottom w:val="0"/>
      <w:divBdr>
        <w:top w:val="none" w:sz="0" w:space="0" w:color="auto"/>
        <w:left w:val="none" w:sz="0" w:space="0" w:color="auto"/>
        <w:bottom w:val="none" w:sz="0" w:space="0" w:color="auto"/>
        <w:right w:val="none" w:sz="0" w:space="0" w:color="auto"/>
      </w:divBdr>
    </w:div>
    <w:div w:id="858933061">
      <w:bodyDiv w:val="1"/>
      <w:marLeft w:val="0"/>
      <w:marRight w:val="0"/>
      <w:marTop w:val="0"/>
      <w:marBottom w:val="0"/>
      <w:divBdr>
        <w:top w:val="none" w:sz="0" w:space="0" w:color="auto"/>
        <w:left w:val="none" w:sz="0" w:space="0" w:color="auto"/>
        <w:bottom w:val="none" w:sz="0" w:space="0" w:color="auto"/>
        <w:right w:val="none" w:sz="0" w:space="0" w:color="auto"/>
      </w:divBdr>
    </w:div>
    <w:div w:id="862480345">
      <w:bodyDiv w:val="1"/>
      <w:marLeft w:val="0"/>
      <w:marRight w:val="0"/>
      <w:marTop w:val="0"/>
      <w:marBottom w:val="0"/>
      <w:divBdr>
        <w:top w:val="none" w:sz="0" w:space="0" w:color="auto"/>
        <w:left w:val="none" w:sz="0" w:space="0" w:color="auto"/>
        <w:bottom w:val="none" w:sz="0" w:space="0" w:color="auto"/>
        <w:right w:val="none" w:sz="0" w:space="0" w:color="auto"/>
      </w:divBdr>
    </w:div>
    <w:div w:id="867335693">
      <w:bodyDiv w:val="1"/>
      <w:marLeft w:val="0"/>
      <w:marRight w:val="0"/>
      <w:marTop w:val="0"/>
      <w:marBottom w:val="0"/>
      <w:divBdr>
        <w:top w:val="none" w:sz="0" w:space="0" w:color="auto"/>
        <w:left w:val="none" w:sz="0" w:space="0" w:color="auto"/>
        <w:bottom w:val="none" w:sz="0" w:space="0" w:color="auto"/>
        <w:right w:val="none" w:sz="0" w:space="0" w:color="auto"/>
      </w:divBdr>
    </w:div>
    <w:div w:id="872302038">
      <w:bodyDiv w:val="1"/>
      <w:marLeft w:val="0"/>
      <w:marRight w:val="0"/>
      <w:marTop w:val="0"/>
      <w:marBottom w:val="0"/>
      <w:divBdr>
        <w:top w:val="none" w:sz="0" w:space="0" w:color="auto"/>
        <w:left w:val="none" w:sz="0" w:space="0" w:color="auto"/>
        <w:bottom w:val="none" w:sz="0" w:space="0" w:color="auto"/>
        <w:right w:val="none" w:sz="0" w:space="0" w:color="auto"/>
      </w:divBdr>
    </w:div>
    <w:div w:id="873273649">
      <w:bodyDiv w:val="1"/>
      <w:marLeft w:val="0"/>
      <w:marRight w:val="0"/>
      <w:marTop w:val="0"/>
      <w:marBottom w:val="0"/>
      <w:divBdr>
        <w:top w:val="none" w:sz="0" w:space="0" w:color="auto"/>
        <w:left w:val="none" w:sz="0" w:space="0" w:color="auto"/>
        <w:bottom w:val="none" w:sz="0" w:space="0" w:color="auto"/>
        <w:right w:val="none" w:sz="0" w:space="0" w:color="auto"/>
      </w:divBdr>
    </w:div>
    <w:div w:id="873274616">
      <w:bodyDiv w:val="1"/>
      <w:marLeft w:val="0"/>
      <w:marRight w:val="0"/>
      <w:marTop w:val="0"/>
      <w:marBottom w:val="0"/>
      <w:divBdr>
        <w:top w:val="none" w:sz="0" w:space="0" w:color="auto"/>
        <w:left w:val="none" w:sz="0" w:space="0" w:color="auto"/>
        <w:bottom w:val="none" w:sz="0" w:space="0" w:color="auto"/>
        <w:right w:val="none" w:sz="0" w:space="0" w:color="auto"/>
      </w:divBdr>
    </w:div>
    <w:div w:id="887573850">
      <w:bodyDiv w:val="1"/>
      <w:marLeft w:val="0"/>
      <w:marRight w:val="0"/>
      <w:marTop w:val="0"/>
      <w:marBottom w:val="0"/>
      <w:divBdr>
        <w:top w:val="none" w:sz="0" w:space="0" w:color="auto"/>
        <w:left w:val="none" w:sz="0" w:space="0" w:color="auto"/>
        <w:bottom w:val="none" w:sz="0" w:space="0" w:color="auto"/>
        <w:right w:val="none" w:sz="0" w:space="0" w:color="auto"/>
      </w:divBdr>
    </w:div>
    <w:div w:id="890193696">
      <w:bodyDiv w:val="1"/>
      <w:marLeft w:val="0"/>
      <w:marRight w:val="0"/>
      <w:marTop w:val="0"/>
      <w:marBottom w:val="0"/>
      <w:divBdr>
        <w:top w:val="none" w:sz="0" w:space="0" w:color="auto"/>
        <w:left w:val="none" w:sz="0" w:space="0" w:color="auto"/>
        <w:bottom w:val="none" w:sz="0" w:space="0" w:color="auto"/>
        <w:right w:val="none" w:sz="0" w:space="0" w:color="auto"/>
      </w:divBdr>
    </w:div>
    <w:div w:id="899754467">
      <w:bodyDiv w:val="1"/>
      <w:marLeft w:val="0"/>
      <w:marRight w:val="0"/>
      <w:marTop w:val="0"/>
      <w:marBottom w:val="0"/>
      <w:divBdr>
        <w:top w:val="none" w:sz="0" w:space="0" w:color="auto"/>
        <w:left w:val="none" w:sz="0" w:space="0" w:color="auto"/>
        <w:bottom w:val="none" w:sz="0" w:space="0" w:color="auto"/>
        <w:right w:val="none" w:sz="0" w:space="0" w:color="auto"/>
      </w:divBdr>
    </w:div>
    <w:div w:id="903835180">
      <w:bodyDiv w:val="1"/>
      <w:marLeft w:val="0"/>
      <w:marRight w:val="0"/>
      <w:marTop w:val="0"/>
      <w:marBottom w:val="0"/>
      <w:divBdr>
        <w:top w:val="none" w:sz="0" w:space="0" w:color="auto"/>
        <w:left w:val="none" w:sz="0" w:space="0" w:color="auto"/>
        <w:bottom w:val="none" w:sz="0" w:space="0" w:color="auto"/>
        <w:right w:val="none" w:sz="0" w:space="0" w:color="auto"/>
      </w:divBdr>
    </w:div>
    <w:div w:id="905260893">
      <w:bodyDiv w:val="1"/>
      <w:marLeft w:val="0"/>
      <w:marRight w:val="0"/>
      <w:marTop w:val="0"/>
      <w:marBottom w:val="0"/>
      <w:divBdr>
        <w:top w:val="none" w:sz="0" w:space="0" w:color="auto"/>
        <w:left w:val="none" w:sz="0" w:space="0" w:color="auto"/>
        <w:bottom w:val="none" w:sz="0" w:space="0" w:color="auto"/>
        <w:right w:val="none" w:sz="0" w:space="0" w:color="auto"/>
      </w:divBdr>
    </w:div>
    <w:div w:id="906304197">
      <w:bodyDiv w:val="1"/>
      <w:marLeft w:val="0"/>
      <w:marRight w:val="0"/>
      <w:marTop w:val="0"/>
      <w:marBottom w:val="0"/>
      <w:divBdr>
        <w:top w:val="none" w:sz="0" w:space="0" w:color="auto"/>
        <w:left w:val="none" w:sz="0" w:space="0" w:color="auto"/>
        <w:bottom w:val="none" w:sz="0" w:space="0" w:color="auto"/>
        <w:right w:val="none" w:sz="0" w:space="0" w:color="auto"/>
      </w:divBdr>
    </w:div>
    <w:div w:id="915242825">
      <w:bodyDiv w:val="1"/>
      <w:marLeft w:val="0"/>
      <w:marRight w:val="0"/>
      <w:marTop w:val="0"/>
      <w:marBottom w:val="0"/>
      <w:divBdr>
        <w:top w:val="none" w:sz="0" w:space="0" w:color="auto"/>
        <w:left w:val="none" w:sz="0" w:space="0" w:color="auto"/>
        <w:bottom w:val="none" w:sz="0" w:space="0" w:color="auto"/>
        <w:right w:val="none" w:sz="0" w:space="0" w:color="auto"/>
      </w:divBdr>
    </w:div>
    <w:div w:id="919291152">
      <w:bodyDiv w:val="1"/>
      <w:marLeft w:val="0"/>
      <w:marRight w:val="0"/>
      <w:marTop w:val="0"/>
      <w:marBottom w:val="0"/>
      <w:divBdr>
        <w:top w:val="none" w:sz="0" w:space="0" w:color="auto"/>
        <w:left w:val="none" w:sz="0" w:space="0" w:color="auto"/>
        <w:bottom w:val="none" w:sz="0" w:space="0" w:color="auto"/>
        <w:right w:val="none" w:sz="0" w:space="0" w:color="auto"/>
      </w:divBdr>
    </w:div>
    <w:div w:id="920875820">
      <w:bodyDiv w:val="1"/>
      <w:marLeft w:val="0"/>
      <w:marRight w:val="0"/>
      <w:marTop w:val="0"/>
      <w:marBottom w:val="0"/>
      <w:divBdr>
        <w:top w:val="none" w:sz="0" w:space="0" w:color="auto"/>
        <w:left w:val="none" w:sz="0" w:space="0" w:color="auto"/>
        <w:bottom w:val="none" w:sz="0" w:space="0" w:color="auto"/>
        <w:right w:val="none" w:sz="0" w:space="0" w:color="auto"/>
      </w:divBdr>
    </w:div>
    <w:div w:id="924608519">
      <w:bodyDiv w:val="1"/>
      <w:marLeft w:val="0"/>
      <w:marRight w:val="0"/>
      <w:marTop w:val="0"/>
      <w:marBottom w:val="0"/>
      <w:divBdr>
        <w:top w:val="none" w:sz="0" w:space="0" w:color="auto"/>
        <w:left w:val="none" w:sz="0" w:space="0" w:color="auto"/>
        <w:bottom w:val="none" w:sz="0" w:space="0" w:color="auto"/>
        <w:right w:val="none" w:sz="0" w:space="0" w:color="auto"/>
      </w:divBdr>
    </w:div>
    <w:div w:id="929393120">
      <w:bodyDiv w:val="1"/>
      <w:marLeft w:val="0"/>
      <w:marRight w:val="0"/>
      <w:marTop w:val="0"/>
      <w:marBottom w:val="0"/>
      <w:divBdr>
        <w:top w:val="none" w:sz="0" w:space="0" w:color="auto"/>
        <w:left w:val="none" w:sz="0" w:space="0" w:color="auto"/>
        <w:bottom w:val="none" w:sz="0" w:space="0" w:color="auto"/>
        <w:right w:val="none" w:sz="0" w:space="0" w:color="auto"/>
      </w:divBdr>
    </w:div>
    <w:div w:id="930697426">
      <w:bodyDiv w:val="1"/>
      <w:marLeft w:val="0"/>
      <w:marRight w:val="0"/>
      <w:marTop w:val="0"/>
      <w:marBottom w:val="0"/>
      <w:divBdr>
        <w:top w:val="none" w:sz="0" w:space="0" w:color="auto"/>
        <w:left w:val="none" w:sz="0" w:space="0" w:color="auto"/>
        <w:bottom w:val="none" w:sz="0" w:space="0" w:color="auto"/>
        <w:right w:val="none" w:sz="0" w:space="0" w:color="auto"/>
      </w:divBdr>
    </w:div>
    <w:div w:id="933365292">
      <w:bodyDiv w:val="1"/>
      <w:marLeft w:val="0"/>
      <w:marRight w:val="0"/>
      <w:marTop w:val="0"/>
      <w:marBottom w:val="0"/>
      <w:divBdr>
        <w:top w:val="none" w:sz="0" w:space="0" w:color="auto"/>
        <w:left w:val="none" w:sz="0" w:space="0" w:color="auto"/>
        <w:bottom w:val="none" w:sz="0" w:space="0" w:color="auto"/>
        <w:right w:val="none" w:sz="0" w:space="0" w:color="auto"/>
      </w:divBdr>
    </w:div>
    <w:div w:id="936601349">
      <w:bodyDiv w:val="1"/>
      <w:marLeft w:val="0"/>
      <w:marRight w:val="0"/>
      <w:marTop w:val="0"/>
      <w:marBottom w:val="0"/>
      <w:divBdr>
        <w:top w:val="none" w:sz="0" w:space="0" w:color="auto"/>
        <w:left w:val="none" w:sz="0" w:space="0" w:color="auto"/>
        <w:bottom w:val="none" w:sz="0" w:space="0" w:color="auto"/>
        <w:right w:val="none" w:sz="0" w:space="0" w:color="auto"/>
      </w:divBdr>
    </w:div>
    <w:div w:id="941379405">
      <w:bodyDiv w:val="1"/>
      <w:marLeft w:val="0"/>
      <w:marRight w:val="0"/>
      <w:marTop w:val="0"/>
      <w:marBottom w:val="0"/>
      <w:divBdr>
        <w:top w:val="none" w:sz="0" w:space="0" w:color="auto"/>
        <w:left w:val="none" w:sz="0" w:space="0" w:color="auto"/>
        <w:bottom w:val="none" w:sz="0" w:space="0" w:color="auto"/>
        <w:right w:val="none" w:sz="0" w:space="0" w:color="auto"/>
      </w:divBdr>
    </w:div>
    <w:div w:id="943073588">
      <w:bodyDiv w:val="1"/>
      <w:marLeft w:val="0"/>
      <w:marRight w:val="0"/>
      <w:marTop w:val="0"/>
      <w:marBottom w:val="0"/>
      <w:divBdr>
        <w:top w:val="none" w:sz="0" w:space="0" w:color="auto"/>
        <w:left w:val="none" w:sz="0" w:space="0" w:color="auto"/>
        <w:bottom w:val="none" w:sz="0" w:space="0" w:color="auto"/>
        <w:right w:val="none" w:sz="0" w:space="0" w:color="auto"/>
      </w:divBdr>
    </w:div>
    <w:div w:id="952050965">
      <w:bodyDiv w:val="1"/>
      <w:marLeft w:val="0"/>
      <w:marRight w:val="0"/>
      <w:marTop w:val="0"/>
      <w:marBottom w:val="0"/>
      <w:divBdr>
        <w:top w:val="none" w:sz="0" w:space="0" w:color="auto"/>
        <w:left w:val="none" w:sz="0" w:space="0" w:color="auto"/>
        <w:bottom w:val="none" w:sz="0" w:space="0" w:color="auto"/>
        <w:right w:val="none" w:sz="0" w:space="0" w:color="auto"/>
      </w:divBdr>
    </w:div>
    <w:div w:id="954021993">
      <w:bodyDiv w:val="1"/>
      <w:marLeft w:val="0"/>
      <w:marRight w:val="0"/>
      <w:marTop w:val="0"/>
      <w:marBottom w:val="0"/>
      <w:divBdr>
        <w:top w:val="none" w:sz="0" w:space="0" w:color="auto"/>
        <w:left w:val="none" w:sz="0" w:space="0" w:color="auto"/>
        <w:bottom w:val="none" w:sz="0" w:space="0" w:color="auto"/>
        <w:right w:val="none" w:sz="0" w:space="0" w:color="auto"/>
      </w:divBdr>
    </w:div>
    <w:div w:id="954484010">
      <w:bodyDiv w:val="1"/>
      <w:marLeft w:val="0"/>
      <w:marRight w:val="0"/>
      <w:marTop w:val="0"/>
      <w:marBottom w:val="0"/>
      <w:divBdr>
        <w:top w:val="none" w:sz="0" w:space="0" w:color="auto"/>
        <w:left w:val="none" w:sz="0" w:space="0" w:color="auto"/>
        <w:bottom w:val="none" w:sz="0" w:space="0" w:color="auto"/>
        <w:right w:val="none" w:sz="0" w:space="0" w:color="auto"/>
      </w:divBdr>
    </w:div>
    <w:div w:id="961302857">
      <w:bodyDiv w:val="1"/>
      <w:marLeft w:val="0"/>
      <w:marRight w:val="0"/>
      <w:marTop w:val="0"/>
      <w:marBottom w:val="0"/>
      <w:divBdr>
        <w:top w:val="none" w:sz="0" w:space="0" w:color="auto"/>
        <w:left w:val="none" w:sz="0" w:space="0" w:color="auto"/>
        <w:bottom w:val="none" w:sz="0" w:space="0" w:color="auto"/>
        <w:right w:val="none" w:sz="0" w:space="0" w:color="auto"/>
      </w:divBdr>
    </w:div>
    <w:div w:id="965307474">
      <w:bodyDiv w:val="1"/>
      <w:marLeft w:val="0"/>
      <w:marRight w:val="0"/>
      <w:marTop w:val="0"/>
      <w:marBottom w:val="0"/>
      <w:divBdr>
        <w:top w:val="none" w:sz="0" w:space="0" w:color="auto"/>
        <w:left w:val="none" w:sz="0" w:space="0" w:color="auto"/>
        <w:bottom w:val="none" w:sz="0" w:space="0" w:color="auto"/>
        <w:right w:val="none" w:sz="0" w:space="0" w:color="auto"/>
      </w:divBdr>
    </w:div>
    <w:div w:id="969943124">
      <w:bodyDiv w:val="1"/>
      <w:marLeft w:val="0"/>
      <w:marRight w:val="0"/>
      <w:marTop w:val="0"/>
      <w:marBottom w:val="0"/>
      <w:divBdr>
        <w:top w:val="none" w:sz="0" w:space="0" w:color="auto"/>
        <w:left w:val="none" w:sz="0" w:space="0" w:color="auto"/>
        <w:bottom w:val="none" w:sz="0" w:space="0" w:color="auto"/>
        <w:right w:val="none" w:sz="0" w:space="0" w:color="auto"/>
      </w:divBdr>
    </w:div>
    <w:div w:id="975719796">
      <w:bodyDiv w:val="1"/>
      <w:marLeft w:val="0"/>
      <w:marRight w:val="0"/>
      <w:marTop w:val="0"/>
      <w:marBottom w:val="0"/>
      <w:divBdr>
        <w:top w:val="none" w:sz="0" w:space="0" w:color="auto"/>
        <w:left w:val="none" w:sz="0" w:space="0" w:color="auto"/>
        <w:bottom w:val="none" w:sz="0" w:space="0" w:color="auto"/>
        <w:right w:val="none" w:sz="0" w:space="0" w:color="auto"/>
      </w:divBdr>
    </w:div>
    <w:div w:id="975834666">
      <w:bodyDiv w:val="1"/>
      <w:marLeft w:val="0"/>
      <w:marRight w:val="0"/>
      <w:marTop w:val="0"/>
      <w:marBottom w:val="0"/>
      <w:divBdr>
        <w:top w:val="none" w:sz="0" w:space="0" w:color="auto"/>
        <w:left w:val="none" w:sz="0" w:space="0" w:color="auto"/>
        <w:bottom w:val="none" w:sz="0" w:space="0" w:color="auto"/>
        <w:right w:val="none" w:sz="0" w:space="0" w:color="auto"/>
      </w:divBdr>
    </w:div>
    <w:div w:id="989746374">
      <w:bodyDiv w:val="1"/>
      <w:marLeft w:val="0"/>
      <w:marRight w:val="0"/>
      <w:marTop w:val="0"/>
      <w:marBottom w:val="0"/>
      <w:divBdr>
        <w:top w:val="none" w:sz="0" w:space="0" w:color="auto"/>
        <w:left w:val="none" w:sz="0" w:space="0" w:color="auto"/>
        <w:bottom w:val="none" w:sz="0" w:space="0" w:color="auto"/>
        <w:right w:val="none" w:sz="0" w:space="0" w:color="auto"/>
      </w:divBdr>
    </w:div>
    <w:div w:id="991373650">
      <w:bodyDiv w:val="1"/>
      <w:marLeft w:val="0"/>
      <w:marRight w:val="0"/>
      <w:marTop w:val="0"/>
      <w:marBottom w:val="0"/>
      <w:divBdr>
        <w:top w:val="none" w:sz="0" w:space="0" w:color="auto"/>
        <w:left w:val="none" w:sz="0" w:space="0" w:color="auto"/>
        <w:bottom w:val="none" w:sz="0" w:space="0" w:color="auto"/>
        <w:right w:val="none" w:sz="0" w:space="0" w:color="auto"/>
      </w:divBdr>
    </w:div>
    <w:div w:id="997029035">
      <w:bodyDiv w:val="1"/>
      <w:marLeft w:val="0"/>
      <w:marRight w:val="0"/>
      <w:marTop w:val="0"/>
      <w:marBottom w:val="0"/>
      <w:divBdr>
        <w:top w:val="none" w:sz="0" w:space="0" w:color="auto"/>
        <w:left w:val="none" w:sz="0" w:space="0" w:color="auto"/>
        <w:bottom w:val="none" w:sz="0" w:space="0" w:color="auto"/>
        <w:right w:val="none" w:sz="0" w:space="0" w:color="auto"/>
      </w:divBdr>
    </w:div>
    <w:div w:id="999696322">
      <w:bodyDiv w:val="1"/>
      <w:marLeft w:val="0"/>
      <w:marRight w:val="0"/>
      <w:marTop w:val="0"/>
      <w:marBottom w:val="0"/>
      <w:divBdr>
        <w:top w:val="none" w:sz="0" w:space="0" w:color="auto"/>
        <w:left w:val="none" w:sz="0" w:space="0" w:color="auto"/>
        <w:bottom w:val="none" w:sz="0" w:space="0" w:color="auto"/>
        <w:right w:val="none" w:sz="0" w:space="0" w:color="auto"/>
      </w:divBdr>
    </w:div>
    <w:div w:id="1002974141">
      <w:bodyDiv w:val="1"/>
      <w:marLeft w:val="0"/>
      <w:marRight w:val="0"/>
      <w:marTop w:val="0"/>
      <w:marBottom w:val="0"/>
      <w:divBdr>
        <w:top w:val="none" w:sz="0" w:space="0" w:color="auto"/>
        <w:left w:val="none" w:sz="0" w:space="0" w:color="auto"/>
        <w:bottom w:val="none" w:sz="0" w:space="0" w:color="auto"/>
        <w:right w:val="none" w:sz="0" w:space="0" w:color="auto"/>
      </w:divBdr>
    </w:div>
    <w:div w:id="1006253748">
      <w:bodyDiv w:val="1"/>
      <w:marLeft w:val="0"/>
      <w:marRight w:val="0"/>
      <w:marTop w:val="0"/>
      <w:marBottom w:val="0"/>
      <w:divBdr>
        <w:top w:val="none" w:sz="0" w:space="0" w:color="auto"/>
        <w:left w:val="none" w:sz="0" w:space="0" w:color="auto"/>
        <w:bottom w:val="none" w:sz="0" w:space="0" w:color="auto"/>
        <w:right w:val="none" w:sz="0" w:space="0" w:color="auto"/>
      </w:divBdr>
    </w:div>
    <w:div w:id="1006517748">
      <w:bodyDiv w:val="1"/>
      <w:marLeft w:val="0"/>
      <w:marRight w:val="0"/>
      <w:marTop w:val="0"/>
      <w:marBottom w:val="0"/>
      <w:divBdr>
        <w:top w:val="none" w:sz="0" w:space="0" w:color="auto"/>
        <w:left w:val="none" w:sz="0" w:space="0" w:color="auto"/>
        <w:bottom w:val="none" w:sz="0" w:space="0" w:color="auto"/>
        <w:right w:val="none" w:sz="0" w:space="0" w:color="auto"/>
      </w:divBdr>
    </w:div>
    <w:div w:id="1010373621">
      <w:bodyDiv w:val="1"/>
      <w:marLeft w:val="0"/>
      <w:marRight w:val="0"/>
      <w:marTop w:val="0"/>
      <w:marBottom w:val="0"/>
      <w:divBdr>
        <w:top w:val="none" w:sz="0" w:space="0" w:color="auto"/>
        <w:left w:val="none" w:sz="0" w:space="0" w:color="auto"/>
        <w:bottom w:val="none" w:sz="0" w:space="0" w:color="auto"/>
        <w:right w:val="none" w:sz="0" w:space="0" w:color="auto"/>
      </w:divBdr>
    </w:div>
    <w:div w:id="1015035773">
      <w:bodyDiv w:val="1"/>
      <w:marLeft w:val="0"/>
      <w:marRight w:val="0"/>
      <w:marTop w:val="0"/>
      <w:marBottom w:val="0"/>
      <w:divBdr>
        <w:top w:val="none" w:sz="0" w:space="0" w:color="auto"/>
        <w:left w:val="none" w:sz="0" w:space="0" w:color="auto"/>
        <w:bottom w:val="none" w:sz="0" w:space="0" w:color="auto"/>
        <w:right w:val="none" w:sz="0" w:space="0" w:color="auto"/>
      </w:divBdr>
    </w:div>
    <w:div w:id="1016810341">
      <w:bodyDiv w:val="1"/>
      <w:marLeft w:val="0"/>
      <w:marRight w:val="0"/>
      <w:marTop w:val="0"/>
      <w:marBottom w:val="0"/>
      <w:divBdr>
        <w:top w:val="none" w:sz="0" w:space="0" w:color="auto"/>
        <w:left w:val="none" w:sz="0" w:space="0" w:color="auto"/>
        <w:bottom w:val="none" w:sz="0" w:space="0" w:color="auto"/>
        <w:right w:val="none" w:sz="0" w:space="0" w:color="auto"/>
      </w:divBdr>
    </w:div>
    <w:div w:id="1022559074">
      <w:bodyDiv w:val="1"/>
      <w:marLeft w:val="0"/>
      <w:marRight w:val="0"/>
      <w:marTop w:val="0"/>
      <w:marBottom w:val="0"/>
      <w:divBdr>
        <w:top w:val="none" w:sz="0" w:space="0" w:color="auto"/>
        <w:left w:val="none" w:sz="0" w:space="0" w:color="auto"/>
        <w:bottom w:val="none" w:sz="0" w:space="0" w:color="auto"/>
        <w:right w:val="none" w:sz="0" w:space="0" w:color="auto"/>
      </w:divBdr>
    </w:div>
    <w:div w:id="1026954278">
      <w:bodyDiv w:val="1"/>
      <w:marLeft w:val="0"/>
      <w:marRight w:val="0"/>
      <w:marTop w:val="0"/>
      <w:marBottom w:val="0"/>
      <w:divBdr>
        <w:top w:val="none" w:sz="0" w:space="0" w:color="auto"/>
        <w:left w:val="none" w:sz="0" w:space="0" w:color="auto"/>
        <w:bottom w:val="none" w:sz="0" w:space="0" w:color="auto"/>
        <w:right w:val="none" w:sz="0" w:space="0" w:color="auto"/>
      </w:divBdr>
    </w:div>
    <w:div w:id="1028945592">
      <w:bodyDiv w:val="1"/>
      <w:marLeft w:val="0"/>
      <w:marRight w:val="0"/>
      <w:marTop w:val="0"/>
      <w:marBottom w:val="0"/>
      <w:divBdr>
        <w:top w:val="none" w:sz="0" w:space="0" w:color="auto"/>
        <w:left w:val="none" w:sz="0" w:space="0" w:color="auto"/>
        <w:bottom w:val="none" w:sz="0" w:space="0" w:color="auto"/>
        <w:right w:val="none" w:sz="0" w:space="0" w:color="auto"/>
      </w:divBdr>
    </w:div>
    <w:div w:id="1030186821">
      <w:bodyDiv w:val="1"/>
      <w:marLeft w:val="0"/>
      <w:marRight w:val="0"/>
      <w:marTop w:val="0"/>
      <w:marBottom w:val="0"/>
      <w:divBdr>
        <w:top w:val="none" w:sz="0" w:space="0" w:color="auto"/>
        <w:left w:val="none" w:sz="0" w:space="0" w:color="auto"/>
        <w:bottom w:val="none" w:sz="0" w:space="0" w:color="auto"/>
        <w:right w:val="none" w:sz="0" w:space="0" w:color="auto"/>
      </w:divBdr>
    </w:div>
    <w:div w:id="1031423199">
      <w:bodyDiv w:val="1"/>
      <w:marLeft w:val="0"/>
      <w:marRight w:val="0"/>
      <w:marTop w:val="0"/>
      <w:marBottom w:val="0"/>
      <w:divBdr>
        <w:top w:val="none" w:sz="0" w:space="0" w:color="auto"/>
        <w:left w:val="none" w:sz="0" w:space="0" w:color="auto"/>
        <w:bottom w:val="none" w:sz="0" w:space="0" w:color="auto"/>
        <w:right w:val="none" w:sz="0" w:space="0" w:color="auto"/>
      </w:divBdr>
    </w:div>
    <w:div w:id="1032803845">
      <w:bodyDiv w:val="1"/>
      <w:marLeft w:val="0"/>
      <w:marRight w:val="0"/>
      <w:marTop w:val="0"/>
      <w:marBottom w:val="0"/>
      <w:divBdr>
        <w:top w:val="none" w:sz="0" w:space="0" w:color="auto"/>
        <w:left w:val="none" w:sz="0" w:space="0" w:color="auto"/>
        <w:bottom w:val="none" w:sz="0" w:space="0" w:color="auto"/>
        <w:right w:val="none" w:sz="0" w:space="0" w:color="auto"/>
      </w:divBdr>
    </w:div>
    <w:div w:id="1033187772">
      <w:bodyDiv w:val="1"/>
      <w:marLeft w:val="0"/>
      <w:marRight w:val="0"/>
      <w:marTop w:val="0"/>
      <w:marBottom w:val="0"/>
      <w:divBdr>
        <w:top w:val="none" w:sz="0" w:space="0" w:color="auto"/>
        <w:left w:val="none" w:sz="0" w:space="0" w:color="auto"/>
        <w:bottom w:val="none" w:sz="0" w:space="0" w:color="auto"/>
        <w:right w:val="none" w:sz="0" w:space="0" w:color="auto"/>
      </w:divBdr>
    </w:div>
    <w:div w:id="1035809016">
      <w:bodyDiv w:val="1"/>
      <w:marLeft w:val="0"/>
      <w:marRight w:val="0"/>
      <w:marTop w:val="0"/>
      <w:marBottom w:val="0"/>
      <w:divBdr>
        <w:top w:val="none" w:sz="0" w:space="0" w:color="auto"/>
        <w:left w:val="none" w:sz="0" w:space="0" w:color="auto"/>
        <w:bottom w:val="none" w:sz="0" w:space="0" w:color="auto"/>
        <w:right w:val="none" w:sz="0" w:space="0" w:color="auto"/>
      </w:divBdr>
    </w:div>
    <w:div w:id="1038286931">
      <w:bodyDiv w:val="1"/>
      <w:marLeft w:val="0"/>
      <w:marRight w:val="0"/>
      <w:marTop w:val="0"/>
      <w:marBottom w:val="0"/>
      <w:divBdr>
        <w:top w:val="none" w:sz="0" w:space="0" w:color="auto"/>
        <w:left w:val="none" w:sz="0" w:space="0" w:color="auto"/>
        <w:bottom w:val="none" w:sz="0" w:space="0" w:color="auto"/>
        <w:right w:val="none" w:sz="0" w:space="0" w:color="auto"/>
      </w:divBdr>
    </w:div>
    <w:div w:id="1038434258">
      <w:bodyDiv w:val="1"/>
      <w:marLeft w:val="0"/>
      <w:marRight w:val="0"/>
      <w:marTop w:val="0"/>
      <w:marBottom w:val="0"/>
      <w:divBdr>
        <w:top w:val="none" w:sz="0" w:space="0" w:color="auto"/>
        <w:left w:val="none" w:sz="0" w:space="0" w:color="auto"/>
        <w:bottom w:val="none" w:sz="0" w:space="0" w:color="auto"/>
        <w:right w:val="none" w:sz="0" w:space="0" w:color="auto"/>
      </w:divBdr>
    </w:div>
    <w:div w:id="1038968893">
      <w:bodyDiv w:val="1"/>
      <w:marLeft w:val="0"/>
      <w:marRight w:val="0"/>
      <w:marTop w:val="0"/>
      <w:marBottom w:val="0"/>
      <w:divBdr>
        <w:top w:val="none" w:sz="0" w:space="0" w:color="auto"/>
        <w:left w:val="none" w:sz="0" w:space="0" w:color="auto"/>
        <w:bottom w:val="none" w:sz="0" w:space="0" w:color="auto"/>
        <w:right w:val="none" w:sz="0" w:space="0" w:color="auto"/>
      </w:divBdr>
    </w:div>
    <w:div w:id="1039628260">
      <w:bodyDiv w:val="1"/>
      <w:marLeft w:val="0"/>
      <w:marRight w:val="0"/>
      <w:marTop w:val="0"/>
      <w:marBottom w:val="0"/>
      <w:divBdr>
        <w:top w:val="none" w:sz="0" w:space="0" w:color="auto"/>
        <w:left w:val="none" w:sz="0" w:space="0" w:color="auto"/>
        <w:bottom w:val="none" w:sz="0" w:space="0" w:color="auto"/>
        <w:right w:val="none" w:sz="0" w:space="0" w:color="auto"/>
      </w:divBdr>
    </w:div>
    <w:div w:id="104386393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49501678">
      <w:bodyDiv w:val="1"/>
      <w:marLeft w:val="0"/>
      <w:marRight w:val="0"/>
      <w:marTop w:val="0"/>
      <w:marBottom w:val="0"/>
      <w:divBdr>
        <w:top w:val="none" w:sz="0" w:space="0" w:color="auto"/>
        <w:left w:val="none" w:sz="0" w:space="0" w:color="auto"/>
        <w:bottom w:val="none" w:sz="0" w:space="0" w:color="auto"/>
        <w:right w:val="none" w:sz="0" w:space="0" w:color="auto"/>
      </w:divBdr>
    </w:div>
    <w:div w:id="1061169508">
      <w:bodyDiv w:val="1"/>
      <w:marLeft w:val="0"/>
      <w:marRight w:val="0"/>
      <w:marTop w:val="0"/>
      <w:marBottom w:val="0"/>
      <w:divBdr>
        <w:top w:val="none" w:sz="0" w:space="0" w:color="auto"/>
        <w:left w:val="none" w:sz="0" w:space="0" w:color="auto"/>
        <w:bottom w:val="none" w:sz="0" w:space="0" w:color="auto"/>
        <w:right w:val="none" w:sz="0" w:space="0" w:color="auto"/>
      </w:divBdr>
    </w:div>
    <w:div w:id="1064333671">
      <w:bodyDiv w:val="1"/>
      <w:marLeft w:val="0"/>
      <w:marRight w:val="0"/>
      <w:marTop w:val="0"/>
      <w:marBottom w:val="0"/>
      <w:divBdr>
        <w:top w:val="none" w:sz="0" w:space="0" w:color="auto"/>
        <w:left w:val="none" w:sz="0" w:space="0" w:color="auto"/>
        <w:bottom w:val="none" w:sz="0" w:space="0" w:color="auto"/>
        <w:right w:val="none" w:sz="0" w:space="0" w:color="auto"/>
      </w:divBdr>
    </w:div>
    <w:div w:id="1064522810">
      <w:bodyDiv w:val="1"/>
      <w:marLeft w:val="0"/>
      <w:marRight w:val="0"/>
      <w:marTop w:val="0"/>
      <w:marBottom w:val="0"/>
      <w:divBdr>
        <w:top w:val="none" w:sz="0" w:space="0" w:color="auto"/>
        <w:left w:val="none" w:sz="0" w:space="0" w:color="auto"/>
        <w:bottom w:val="none" w:sz="0" w:space="0" w:color="auto"/>
        <w:right w:val="none" w:sz="0" w:space="0" w:color="auto"/>
      </w:divBdr>
    </w:div>
    <w:div w:id="1065763394">
      <w:bodyDiv w:val="1"/>
      <w:marLeft w:val="0"/>
      <w:marRight w:val="0"/>
      <w:marTop w:val="0"/>
      <w:marBottom w:val="0"/>
      <w:divBdr>
        <w:top w:val="none" w:sz="0" w:space="0" w:color="auto"/>
        <w:left w:val="none" w:sz="0" w:space="0" w:color="auto"/>
        <w:bottom w:val="none" w:sz="0" w:space="0" w:color="auto"/>
        <w:right w:val="none" w:sz="0" w:space="0" w:color="auto"/>
      </w:divBdr>
    </w:div>
    <w:div w:id="1065952423">
      <w:bodyDiv w:val="1"/>
      <w:marLeft w:val="0"/>
      <w:marRight w:val="0"/>
      <w:marTop w:val="0"/>
      <w:marBottom w:val="0"/>
      <w:divBdr>
        <w:top w:val="none" w:sz="0" w:space="0" w:color="auto"/>
        <w:left w:val="none" w:sz="0" w:space="0" w:color="auto"/>
        <w:bottom w:val="none" w:sz="0" w:space="0" w:color="auto"/>
        <w:right w:val="none" w:sz="0" w:space="0" w:color="auto"/>
      </w:divBdr>
    </w:div>
    <w:div w:id="1066686730">
      <w:bodyDiv w:val="1"/>
      <w:marLeft w:val="0"/>
      <w:marRight w:val="0"/>
      <w:marTop w:val="0"/>
      <w:marBottom w:val="0"/>
      <w:divBdr>
        <w:top w:val="none" w:sz="0" w:space="0" w:color="auto"/>
        <w:left w:val="none" w:sz="0" w:space="0" w:color="auto"/>
        <w:bottom w:val="none" w:sz="0" w:space="0" w:color="auto"/>
        <w:right w:val="none" w:sz="0" w:space="0" w:color="auto"/>
      </w:divBdr>
    </w:div>
    <w:div w:id="1071805402">
      <w:bodyDiv w:val="1"/>
      <w:marLeft w:val="0"/>
      <w:marRight w:val="0"/>
      <w:marTop w:val="0"/>
      <w:marBottom w:val="0"/>
      <w:divBdr>
        <w:top w:val="none" w:sz="0" w:space="0" w:color="auto"/>
        <w:left w:val="none" w:sz="0" w:space="0" w:color="auto"/>
        <w:bottom w:val="none" w:sz="0" w:space="0" w:color="auto"/>
        <w:right w:val="none" w:sz="0" w:space="0" w:color="auto"/>
      </w:divBdr>
    </w:div>
    <w:div w:id="1072898007">
      <w:bodyDiv w:val="1"/>
      <w:marLeft w:val="0"/>
      <w:marRight w:val="0"/>
      <w:marTop w:val="0"/>
      <w:marBottom w:val="0"/>
      <w:divBdr>
        <w:top w:val="none" w:sz="0" w:space="0" w:color="auto"/>
        <w:left w:val="none" w:sz="0" w:space="0" w:color="auto"/>
        <w:bottom w:val="none" w:sz="0" w:space="0" w:color="auto"/>
        <w:right w:val="none" w:sz="0" w:space="0" w:color="auto"/>
      </w:divBdr>
    </w:div>
    <w:div w:id="1074352489">
      <w:bodyDiv w:val="1"/>
      <w:marLeft w:val="0"/>
      <w:marRight w:val="0"/>
      <w:marTop w:val="0"/>
      <w:marBottom w:val="0"/>
      <w:divBdr>
        <w:top w:val="none" w:sz="0" w:space="0" w:color="auto"/>
        <w:left w:val="none" w:sz="0" w:space="0" w:color="auto"/>
        <w:bottom w:val="none" w:sz="0" w:space="0" w:color="auto"/>
        <w:right w:val="none" w:sz="0" w:space="0" w:color="auto"/>
      </w:divBdr>
    </w:div>
    <w:div w:id="1077558830">
      <w:bodyDiv w:val="1"/>
      <w:marLeft w:val="0"/>
      <w:marRight w:val="0"/>
      <w:marTop w:val="0"/>
      <w:marBottom w:val="0"/>
      <w:divBdr>
        <w:top w:val="none" w:sz="0" w:space="0" w:color="auto"/>
        <w:left w:val="none" w:sz="0" w:space="0" w:color="auto"/>
        <w:bottom w:val="none" w:sz="0" w:space="0" w:color="auto"/>
        <w:right w:val="none" w:sz="0" w:space="0" w:color="auto"/>
      </w:divBdr>
    </w:div>
    <w:div w:id="1080643775">
      <w:bodyDiv w:val="1"/>
      <w:marLeft w:val="0"/>
      <w:marRight w:val="0"/>
      <w:marTop w:val="0"/>
      <w:marBottom w:val="0"/>
      <w:divBdr>
        <w:top w:val="none" w:sz="0" w:space="0" w:color="auto"/>
        <w:left w:val="none" w:sz="0" w:space="0" w:color="auto"/>
        <w:bottom w:val="none" w:sz="0" w:space="0" w:color="auto"/>
        <w:right w:val="none" w:sz="0" w:space="0" w:color="auto"/>
      </w:divBdr>
    </w:div>
    <w:div w:id="1094516773">
      <w:bodyDiv w:val="1"/>
      <w:marLeft w:val="0"/>
      <w:marRight w:val="0"/>
      <w:marTop w:val="0"/>
      <w:marBottom w:val="0"/>
      <w:divBdr>
        <w:top w:val="none" w:sz="0" w:space="0" w:color="auto"/>
        <w:left w:val="none" w:sz="0" w:space="0" w:color="auto"/>
        <w:bottom w:val="none" w:sz="0" w:space="0" w:color="auto"/>
        <w:right w:val="none" w:sz="0" w:space="0" w:color="auto"/>
      </w:divBdr>
    </w:div>
    <w:div w:id="1101757620">
      <w:bodyDiv w:val="1"/>
      <w:marLeft w:val="0"/>
      <w:marRight w:val="0"/>
      <w:marTop w:val="0"/>
      <w:marBottom w:val="0"/>
      <w:divBdr>
        <w:top w:val="none" w:sz="0" w:space="0" w:color="auto"/>
        <w:left w:val="none" w:sz="0" w:space="0" w:color="auto"/>
        <w:bottom w:val="none" w:sz="0" w:space="0" w:color="auto"/>
        <w:right w:val="none" w:sz="0" w:space="0" w:color="auto"/>
      </w:divBdr>
    </w:div>
    <w:div w:id="1102645922">
      <w:bodyDiv w:val="1"/>
      <w:marLeft w:val="0"/>
      <w:marRight w:val="0"/>
      <w:marTop w:val="0"/>
      <w:marBottom w:val="0"/>
      <w:divBdr>
        <w:top w:val="none" w:sz="0" w:space="0" w:color="auto"/>
        <w:left w:val="none" w:sz="0" w:space="0" w:color="auto"/>
        <w:bottom w:val="none" w:sz="0" w:space="0" w:color="auto"/>
        <w:right w:val="none" w:sz="0" w:space="0" w:color="auto"/>
      </w:divBdr>
    </w:div>
    <w:div w:id="1105735834">
      <w:bodyDiv w:val="1"/>
      <w:marLeft w:val="0"/>
      <w:marRight w:val="0"/>
      <w:marTop w:val="0"/>
      <w:marBottom w:val="0"/>
      <w:divBdr>
        <w:top w:val="none" w:sz="0" w:space="0" w:color="auto"/>
        <w:left w:val="none" w:sz="0" w:space="0" w:color="auto"/>
        <w:bottom w:val="none" w:sz="0" w:space="0" w:color="auto"/>
        <w:right w:val="none" w:sz="0" w:space="0" w:color="auto"/>
      </w:divBdr>
    </w:div>
    <w:div w:id="1112474876">
      <w:bodyDiv w:val="1"/>
      <w:marLeft w:val="0"/>
      <w:marRight w:val="0"/>
      <w:marTop w:val="0"/>
      <w:marBottom w:val="0"/>
      <w:divBdr>
        <w:top w:val="none" w:sz="0" w:space="0" w:color="auto"/>
        <w:left w:val="none" w:sz="0" w:space="0" w:color="auto"/>
        <w:bottom w:val="none" w:sz="0" w:space="0" w:color="auto"/>
        <w:right w:val="none" w:sz="0" w:space="0" w:color="auto"/>
      </w:divBdr>
    </w:div>
    <w:div w:id="1112824111">
      <w:bodyDiv w:val="1"/>
      <w:marLeft w:val="0"/>
      <w:marRight w:val="0"/>
      <w:marTop w:val="0"/>
      <w:marBottom w:val="0"/>
      <w:divBdr>
        <w:top w:val="none" w:sz="0" w:space="0" w:color="auto"/>
        <w:left w:val="none" w:sz="0" w:space="0" w:color="auto"/>
        <w:bottom w:val="none" w:sz="0" w:space="0" w:color="auto"/>
        <w:right w:val="none" w:sz="0" w:space="0" w:color="auto"/>
      </w:divBdr>
    </w:div>
    <w:div w:id="1116868112">
      <w:bodyDiv w:val="1"/>
      <w:marLeft w:val="0"/>
      <w:marRight w:val="0"/>
      <w:marTop w:val="0"/>
      <w:marBottom w:val="0"/>
      <w:divBdr>
        <w:top w:val="none" w:sz="0" w:space="0" w:color="auto"/>
        <w:left w:val="none" w:sz="0" w:space="0" w:color="auto"/>
        <w:bottom w:val="none" w:sz="0" w:space="0" w:color="auto"/>
        <w:right w:val="none" w:sz="0" w:space="0" w:color="auto"/>
      </w:divBdr>
    </w:div>
    <w:div w:id="1120760565">
      <w:bodyDiv w:val="1"/>
      <w:marLeft w:val="0"/>
      <w:marRight w:val="0"/>
      <w:marTop w:val="0"/>
      <w:marBottom w:val="0"/>
      <w:divBdr>
        <w:top w:val="none" w:sz="0" w:space="0" w:color="auto"/>
        <w:left w:val="none" w:sz="0" w:space="0" w:color="auto"/>
        <w:bottom w:val="none" w:sz="0" w:space="0" w:color="auto"/>
        <w:right w:val="none" w:sz="0" w:space="0" w:color="auto"/>
      </w:divBdr>
    </w:div>
    <w:div w:id="1122191412">
      <w:bodyDiv w:val="1"/>
      <w:marLeft w:val="0"/>
      <w:marRight w:val="0"/>
      <w:marTop w:val="0"/>
      <w:marBottom w:val="0"/>
      <w:divBdr>
        <w:top w:val="none" w:sz="0" w:space="0" w:color="auto"/>
        <w:left w:val="none" w:sz="0" w:space="0" w:color="auto"/>
        <w:bottom w:val="none" w:sz="0" w:space="0" w:color="auto"/>
        <w:right w:val="none" w:sz="0" w:space="0" w:color="auto"/>
      </w:divBdr>
    </w:div>
    <w:div w:id="1122963269">
      <w:bodyDiv w:val="1"/>
      <w:marLeft w:val="0"/>
      <w:marRight w:val="0"/>
      <w:marTop w:val="0"/>
      <w:marBottom w:val="0"/>
      <w:divBdr>
        <w:top w:val="none" w:sz="0" w:space="0" w:color="auto"/>
        <w:left w:val="none" w:sz="0" w:space="0" w:color="auto"/>
        <w:bottom w:val="none" w:sz="0" w:space="0" w:color="auto"/>
        <w:right w:val="none" w:sz="0" w:space="0" w:color="auto"/>
      </w:divBdr>
    </w:div>
    <w:div w:id="1124039848">
      <w:bodyDiv w:val="1"/>
      <w:marLeft w:val="0"/>
      <w:marRight w:val="0"/>
      <w:marTop w:val="0"/>
      <w:marBottom w:val="0"/>
      <w:divBdr>
        <w:top w:val="none" w:sz="0" w:space="0" w:color="auto"/>
        <w:left w:val="none" w:sz="0" w:space="0" w:color="auto"/>
        <w:bottom w:val="none" w:sz="0" w:space="0" w:color="auto"/>
        <w:right w:val="none" w:sz="0" w:space="0" w:color="auto"/>
      </w:divBdr>
    </w:div>
    <w:div w:id="1128820073">
      <w:bodyDiv w:val="1"/>
      <w:marLeft w:val="0"/>
      <w:marRight w:val="0"/>
      <w:marTop w:val="0"/>
      <w:marBottom w:val="0"/>
      <w:divBdr>
        <w:top w:val="none" w:sz="0" w:space="0" w:color="auto"/>
        <w:left w:val="none" w:sz="0" w:space="0" w:color="auto"/>
        <w:bottom w:val="none" w:sz="0" w:space="0" w:color="auto"/>
        <w:right w:val="none" w:sz="0" w:space="0" w:color="auto"/>
      </w:divBdr>
    </w:div>
    <w:div w:id="1131168914">
      <w:bodyDiv w:val="1"/>
      <w:marLeft w:val="0"/>
      <w:marRight w:val="0"/>
      <w:marTop w:val="0"/>
      <w:marBottom w:val="0"/>
      <w:divBdr>
        <w:top w:val="none" w:sz="0" w:space="0" w:color="auto"/>
        <w:left w:val="none" w:sz="0" w:space="0" w:color="auto"/>
        <w:bottom w:val="none" w:sz="0" w:space="0" w:color="auto"/>
        <w:right w:val="none" w:sz="0" w:space="0" w:color="auto"/>
      </w:divBdr>
    </w:div>
    <w:div w:id="1132480630">
      <w:bodyDiv w:val="1"/>
      <w:marLeft w:val="0"/>
      <w:marRight w:val="0"/>
      <w:marTop w:val="0"/>
      <w:marBottom w:val="0"/>
      <w:divBdr>
        <w:top w:val="none" w:sz="0" w:space="0" w:color="auto"/>
        <w:left w:val="none" w:sz="0" w:space="0" w:color="auto"/>
        <w:bottom w:val="none" w:sz="0" w:space="0" w:color="auto"/>
        <w:right w:val="none" w:sz="0" w:space="0" w:color="auto"/>
      </w:divBdr>
    </w:div>
    <w:div w:id="1132557529">
      <w:bodyDiv w:val="1"/>
      <w:marLeft w:val="0"/>
      <w:marRight w:val="0"/>
      <w:marTop w:val="0"/>
      <w:marBottom w:val="0"/>
      <w:divBdr>
        <w:top w:val="none" w:sz="0" w:space="0" w:color="auto"/>
        <w:left w:val="none" w:sz="0" w:space="0" w:color="auto"/>
        <w:bottom w:val="none" w:sz="0" w:space="0" w:color="auto"/>
        <w:right w:val="none" w:sz="0" w:space="0" w:color="auto"/>
      </w:divBdr>
    </w:div>
    <w:div w:id="1134526429">
      <w:bodyDiv w:val="1"/>
      <w:marLeft w:val="0"/>
      <w:marRight w:val="0"/>
      <w:marTop w:val="0"/>
      <w:marBottom w:val="0"/>
      <w:divBdr>
        <w:top w:val="none" w:sz="0" w:space="0" w:color="auto"/>
        <w:left w:val="none" w:sz="0" w:space="0" w:color="auto"/>
        <w:bottom w:val="none" w:sz="0" w:space="0" w:color="auto"/>
        <w:right w:val="none" w:sz="0" w:space="0" w:color="auto"/>
      </w:divBdr>
    </w:div>
    <w:div w:id="1138844787">
      <w:bodyDiv w:val="1"/>
      <w:marLeft w:val="0"/>
      <w:marRight w:val="0"/>
      <w:marTop w:val="0"/>
      <w:marBottom w:val="0"/>
      <w:divBdr>
        <w:top w:val="none" w:sz="0" w:space="0" w:color="auto"/>
        <w:left w:val="none" w:sz="0" w:space="0" w:color="auto"/>
        <w:bottom w:val="none" w:sz="0" w:space="0" w:color="auto"/>
        <w:right w:val="none" w:sz="0" w:space="0" w:color="auto"/>
      </w:divBdr>
    </w:div>
    <w:div w:id="1143082393">
      <w:bodyDiv w:val="1"/>
      <w:marLeft w:val="0"/>
      <w:marRight w:val="0"/>
      <w:marTop w:val="0"/>
      <w:marBottom w:val="0"/>
      <w:divBdr>
        <w:top w:val="none" w:sz="0" w:space="0" w:color="auto"/>
        <w:left w:val="none" w:sz="0" w:space="0" w:color="auto"/>
        <w:bottom w:val="none" w:sz="0" w:space="0" w:color="auto"/>
        <w:right w:val="none" w:sz="0" w:space="0" w:color="auto"/>
      </w:divBdr>
    </w:div>
    <w:div w:id="1143934649">
      <w:bodyDiv w:val="1"/>
      <w:marLeft w:val="0"/>
      <w:marRight w:val="0"/>
      <w:marTop w:val="0"/>
      <w:marBottom w:val="0"/>
      <w:divBdr>
        <w:top w:val="none" w:sz="0" w:space="0" w:color="auto"/>
        <w:left w:val="none" w:sz="0" w:space="0" w:color="auto"/>
        <w:bottom w:val="none" w:sz="0" w:space="0" w:color="auto"/>
        <w:right w:val="none" w:sz="0" w:space="0" w:color="auto"/>
      </w:divBdr>
      <w:divsChild>
        <w:div w:id="353112046">
          <w:marLeft w:val="0"/>
          <w:marRight w:val="0"/>
          <w:marTop w:val="0"/>
          <w:marBottom w:val="0"/>
          <w:divBdr>
            <w:top w:val="none" w:sz="0" w:space="0" w:color="auto"/>
            <w:left w:val="none" w:sz="0" w:space="0" w:color="auto"/>
            <w:bottom w:val="none" w:sz="0" w:space="0" w:color="auto"/>
            <w:right w:val="none" w:sz="0" w:space="0" w:color="auto"/>
          </w:divBdr>
        </w:div>
        <w:div w:id="1112941145">
          <w:marLeft w:val="0"/>
          <w:marRight w:val="0"/>
          <w:marTop w:val="0"/>
          <w:marBottom w:val="0"/>
          <w:divBdr>
            <w:top w:val="none" w:sz="0" w:space="0" w:color="auto"/>
            <w:left w:val="none" w:sz="0" w:space="0" w:color="auto"/>
            <w:bottom w:val="none" w:sz="0" w:space="0" w:color="auto"/>
            <w:right w:val="none" w:sz="0" w:space="0" w:color="auto"/>
          </w:divBdr>
          <w:divsChild>
            <w:div w:id="638730999">
              <w:marLeft w:val="0"/>
              <w:marRight w:val="0"/>
              <w:marTop w:val="0"/>
              <w:marBottom w:val="0"/>
              <w:divBdr>
                <w:top w:val="none" w:sz="0" w:space="0" w:color="auto"/>
                <w:left w:val="none" w:sz="0" w:space="0" w:color="auto"/>
                <w:bottom w:val="none" w:sz="0" w:space="0" w:color="auto"/>
                <w:right w:val="none" w:sz="0" w:space="0" w:color="auto"/>
              </w:divBdr>
            </w:div>
            <w:div w:id="747307330">
              <w:marLeft w:val="0"/>
              <w:marRight w:val="0"/>
              <w:marTop w:val="0"/>
              <w:marBottom w:val="0"/>
              <w:divBdr>
                <w:top w:val="none" w:sz="0" w:space="0" w:color="auto"/>
                <w:left w:val="none" w:sz="0" w:space="0" w:color="auto"/>
                <w:bottom w:val="none" w:sz="0" w:space="0" w:color="auto"/>
                <w:right w:val="none" w:sz="0" w:space="0" w:color="auto"/>
              </w:divBdr>
            </w:div>
            <w:div w:id="14317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652">
      <w:bodyDiv w:val="1"/>
      <w:marLeft w:val="0"/>
      <w:marRight w:val="0"/>
      <w:marTop w:val="0"/>
      <w:marBottom w:val="0"/>
      <w:divBdr>
        <w:top w:val="none" w:sz="0" w:space="0" w:color="auto"/>
        <w:left w:val="none" w:sz="0" w:space="0" w:color="auto"/>
        <w:bottom w:val="none" w:sz="0" w:space="0" w:color="auto"/>
        <w:right w:val="none" w:sz="0" w:space="0" w:color="auto"/>
      </w:divBdr>
    </w:div>
    <w:div w:id="1154756246">
      <w:bodyDiv w:val="1"/>
      <w:marLeft w:val="0"/>
      <w:marRight w:val="0"/>
      <w:marTop w:val="0"/>
      <w:marBottom w:val="0"/>
      <w:divBdr>
        <w:top w:val="none" w:sz="0" w:space="0" w:color="auto"/>
        <w:left w:val="none" w:sz="0" w:space="0" w:color="auto"/>
        <w:bottom w:val="none" w:sz="0" w:space="0" w:color="auto"/>
        <w:right w:val="none" w:sz="0" w:space="0" w:color="auto"/>
      </w:divBdr>
    </w:div>
    <w:div w:id="1155951658">
      <w:bodyDiv w:val="1"/>
      <w:marLeft w:val="0"/>
      <w:marRight w:val="0"/>
      <w:marTop w:val="0"/>
      <w:marBottom w:val="0"/>
      <w:divBdr>
        <w:top w:val="none" w:sz="0" w:space="0" w:color="auto"/>
        <w:left w:val="none" w:sz="0" w:space="0" w:color="auto"/>
        <w:bottom w:val="none" w:sz="0" w:space="0" w:color="auto"/>
        <w:right w:val="none" w:sz="0" w:space="0" w:color="auto"/>
      </w:divBdr>
    </w:div>
    <w:div w:id="1161702186">
      <w:bodyDiv w:val="1"/>
      <w:marLeft w:val="0"/>
      <w:marRight w:val="0"/>
      <w:marTop w:val="0"/>
      <w:marBottom w:val="0"/>
      <w:divBdr>
        <w:top w:val="none" w:sz="0" w:space="0" w:color="auto"/>
        <w:left w:val="none" w:sz="0" w:space="0" w:color="auto"/>
        <w:bottom w:val="none" w:sz="0" w:space="0" w:color="auto"/>
        <w:right w:val="none" w:sz="0" w:space="0" w:color="auto"/>
      </w:divBdr>
    </w:div>
    <w:div w:id="1167749844">
      <w:bodyDiv w:val="1"/>
      <w:marLeft w:val="0"/>
      <w:marRight w:val="0"/>
      <w:marTop w:val="0"/>
      <w:marBottom w:val="0"/>
      <w:divBdr>
        <w:top w:val="none" w:sz="0" w:space="0" w:color="auto"/>
        <w:left w:val="none" w:sz="0" w:space="0" w:color="auto"/>
        <w:bottom w:val="none" w:sz="0" w:space="0" w:color="auto"/>
        <w:right w:val="none" w:sz="0" w:space="0" w:color="auto"/>
      </w:divBdr>
    </w:div>
    <w:div w:id="1175191807">
      <w:bodyDiv w:val="1"/>
      <w:marLeft w:val="0"/>
      <w:marRight w:val="0"/>
      <w:marTop w:val="0"/>
      <w:marBottom w:val="0"/>
      <w:divBdr>
        <w:top w:val="none" w:sz="0" w:space="0" w:color="auto"/>
        <w:left w:val="none" w:sz="0" w:space="0" w:color="auto"/>
        <w:bottom w:val="none" w:sz="0" w:space="0" w:color="auto"/>
        <w:right w:val="none" w:sz="0" w:space="0" w:color="auto"/>
      </w:divBdr>
    </w:div>
    <w:div w:id="1175803500">
      <w:bodyDiv w:val="1"/>
      <w:marLeft w:val="0"/>
      <w:marRight w:val="0"/>
      <w:marTop w:val="0"/>
      <w:marBottom w:val="0"/>
      <w:divBdr>
        <w:top w:val="none" w:sz="0" w:space="0" w:color="auto"/>
        <w:left w:val="none" w:sz="0" w:space="0" w:color="auto"/>
        <w:bottom w:val="none" w:sz="0" w:space="0" w:color="auto"/>
        <w:right w:val="none" w:sz="0" w:space="0" w:color="auto"/>
      </w:divBdr>
    </w:div>
    <w:div w:id="1177580474">
      <w:bodyDiv w:val="1"/>
      <w:marLeft w:val="0"/>
      <w:marRight w:val="0"/>
      <w:marTop w:val="0"/>
      <w:marBottom w:val="0"/>
      <w:divBdr>
        <w:top w:val="none" w:sz="0" w:space="0" w:color="auto"/>
        <w:left w:val="none" w:sz="0" w:space="0" w:color="auto"/>
        <w:bottom w:val="none" w:sz="0" w:space="0" w:color="auto"/>
        <w:right w:val="none" w:sz="0" w:space="0" w:color="auto"/>
      </w:divBdr>
    </w:div>
    <w:div w:id="1178882239">
      <w:bodyDiv w:val="1"/>
      <w:marLeft w:val="0"/>
      <w:marRight w:val="0"/>
      <w:marTop w:val="0"/>
      <w:marBottom w:val="0"/>
      <w:divBdr>
        <w:top w:val="none" w:sz="0" w:space="0" w:color="auto"/>
        <w:left w:val="none" w:sz="0" w:space="0" w:color="auto"/>
        <w:bottom w:val="none" w:sz="0" w:space="0" w:color="auto"/>
        <w:right w:val="none" w:sz="0" w:space="0" w:color="auto"/>
      </w:divBdr>
    </w:div>
    <w:div w:id="1180898266">
      <w:bodyDiv w:val="1"/>
      <w:marLeft w:val="0"/>
      <w:marRight w:val="0"/>
      <w:marTop w:val="0"/>
      <w:marBottom w:val="0"/>
      <w:divBdr>
        <w:top w:val="none" w:sz="0" w:space="0" w:color="auto"/>
        <w:left w:val="none" w:sz="0" w:space="0" w:color="auto"/>
        <w:bottom w:val="none" w:sz="0" w:space="0" w:color="auto"/>
        <w:right w:val="none" w:sz="0" w:space="0" w:color="auto"/>
      </w:divBdr>
    </w:div>
    <w:div w:id="1191138829">
      <w:bodyDiv w:val="1"/>
      <w:marLeft w:val="0"/>
      <w:marRight w:val="0"/>
      <w:marTop w:val="0"/>
      <w:marBottom w:val="0"/>
      <w:divBdr>
        <w:top w:val="none" w:sz="0" w:space="0" w:color="auto"/>
        <w:left w:val="none" w:sz="0" w:space="0" w:color="auto"/>
        <w:bottom w:val="none" w:sz="0" w:space="0" w:color="auto"/>
        <w:right w:val="none" w:sz="0" w:space="0" w:color="auto"/>
      </w:divBdr>
    </w:div>
    <w:div w:id="1191839636">
      <w:bodyDiv w:val="1"/>
      <w:marLeft w:val="0"/>
      <w:marRight w:val="0"/>
      <w:marTop w:val="0"/>
      <w:marBottom w:val="0"/>
      <w:divBdr>
        <w:top w:val="none" w:sz="0" w:space="0" w:color="auto"/>
        <w:left w:val="none" w:sz="0" w:space="0" w:color="auto"/>
        <w:bottom w:val="none" w:sz="0" w:space="0" w:color="auto"/>
        <w:right w:val="none" w:sz="0" w:space="0" w:color="auto"/>
      </w:divBdr>
    </w:div>
    <w:div w:id="1200824652">
      <w:bodyDiv w:val="1"/>
      <w:marLeft w:val="0"/>
      <w:marRight w:val="0"/>
      <w:marTop w:val="0"/>
      <w:marBottom w:val="0"/>
      <w:divBdr>
        <w:top w:val="none" w:sz="0" w:space="0" w:color="auto"/>
        <w:left w:val="none" w:sz="0" w:space="0" w:color="auto"/>
        <w:bottom w:val="none" w:sz="0" w:space="0" w:color="auto"/>
        <w:right w:val="none" w:sz="0" w:space="0" w:color="auto"/>
      </w:divBdr>
    </w:div>
    <w:div w:id="1209996453">
      <w:bodyDiv w:val="1"/>
      <w:marLeft w:val="0"/>
      <w:marRight w:val="0"/>
      <w:marTop w:val="0"/>
      <w:marBottom w:val="0"/>
      <w:divBdr>
        <w:top w:val="none" w:sz="0" w:space="0" w:color="auto"/>
        <w:left w:val="none" w:sz="0" w:space="0" w:color="auto"/>
        <w:bottom w:val="none" w:sz="0" w:space="0" w:color="auto"/>
        <w:right w:val="none" w:sz="0" w:space="0" w:color="auto"/>
      </w:divBdr>
    </w:div>
    <w:div w:id="1210188864">
      <w:bodyDiv w:val="1"/>
      <w:marLeft w:val="0"/>
      <w:marRight w:val="0"/>
      <w:marTop w:val="0"/>
      <w:marBottom w:val="0"/>
      <w:divBdr>
        <w:top w:val="none" w:sz="0" w:space="0" w:color="auto"/>
        <w:left w:val="none" w:sz="0" w:space="0" w:color="auto"/>
        <w:bottom w:val="none" w:sz="0" w:space="0" w:color="auto"/>
        <w:right w:val="none" w:sz="0" w:space="0" w:color="auto"/>
      </w:divBdr>
    </w:div>
    <w:div w:id="1212575388">
      <w:bodyDiv w:val="1"/>
      <w:marLeft w:val="0"/>
      <w:marRight w:val="0"/>
      <w:marTop w:val="0"/>
      <w:marBottom w:val="0"/>
      <w:divBdr>
        <w:top w:val="none" w:sz="0" w:space="0" w:color="auto"/>
        <w:left w:val="none" w:sz="0" w:space="0" w:color="auto"/>
        <w:bottom w:val="none" w:sz="0" w:space="0" w:color="auto"/>
        <w:right w:val="none" w:sz="0" w:space="0" w:color="auto"/>
      </w:divBdr>
    </w:div>
    <w:div w:id="1212957516">
      <w:bodyDiv w:val="1"/>
      <w:marLeft w:val="0"/>
      <w:marRight w:val="0"/>
      <w:marTop w:val="0"/>
      <w:marBottom w:val="0"/>
      <w:divBdr>
        <w:top w:val="none" w:sz="0" w:space="0" w:color="auto"/>
        <w:left w:val="none" w:sz="0" w:space="0" w:color="auto"/>
        <w:bottom w:val="none" w:sz="0" w:space="0" w:color="auto"/>
        <w:right w:val="none" w:sz="0" w:space="0" w:color="auto"/>
      </w:divBdr>
    </w:div>
    <w:div w:id="1215384108">
      <w:bodyDiv w:val="1"/>
      <w:marLeft w:val="0"/>
      <w:marRight w:val="0"/>
      <w:marTop w:val="0"/>
      <w:marBottom w:val="0"/>
      <w:divBdr>
        <w:top w:val="none" w:sz="0" w:space="0" w:color="auto"/>
        <w:left w:val="none" w:sz="0" w:space="0" w:color="auto"/>
        <w:bottom w:val="none" w:sz="0" w:space="0" w:color="auto"/>
        <w:right w:val="none" w:sz="0" w:space="0" w:color="auto"/>
      </w:divBdr>
    </w:div>
    <w:div w:id="1223444908">
      <w:bodyDiv w:val="1"/>
      <w:marLeft w:val="0"/>
      <w:marRight w:val="0"/>
      <w:marTop w:val="0"/>
      <w:marBottom w:val="0"/>
      <w:divBdr>
        <w:top w:val="none" w:sz="0" w:space="0" w:color="auto"/>
        <w:left w:val="none" w:sz="0" w:space="0" w:color="auto"/>
        <w:bottom w:val="none" w:sz="0" w:space="0" w:color="auto"/>
        <w:right w:val="none" w:sz="0" w:space="0" w:color="auto"/>
      </w:divBdr>
    </w:div>
    <w:div w:id="1230654043">
      <w:bodyDiv w:val="1"/>
      <w:marLeft w:val="0"/>
      <w:marRight w:val="0"/>
      <w:marTop w:val="0"/>
      <w:marBottom w:val="0"/>
      <w:divBdr>
        <w:top w:val="none" w:sz="0" w:space="0" w:color="auto"/>
        <w:left w:val="none" w:sz="0" w:space="0" w:color="auto"/>
        <w:bottom w:val="none" w:sz="0" w:space="0" w:color="auto"/>
        <w:right w:val="none" w:sz="0" w:space="0" w:color="auto"/>
      </w:divBdr>
    </w:div>
    <w:div w:id="1234776243">
      <w:bodyDiv w:val="1"/>
      <w:marLeft w:val="0"/>
      <w:marRight w:val="0"/>
      <w:marTop w:val="0"/>
      <w:marBottom w:val="0"/>
      <w:divBdr>
        <w:top w:val="none" w:sz="0" w:space="0" w:color="auto"/>
        <w:left w:val="none" w:sz="0" w:space="0" w:color="auto"/>
        <w:bottom w:val="none" w:sz="0" w:space="0" w:color="auto"/>
        <w:right w:val="none" w:sz="0" w:space="0" w:color="auto"/>
      </w:divBdr>
    </w:div>
    <w:div w:id="1236208366">
      <w:bodyDiv w:val="1"/>
      <w:marLeft w:val="0"/>
      <w:marRight w:val="0"/>
      <w:marTop w:val="0"/>
      <w:marBottom w:val="0"/>
      <w:divBdr>
        <w:top w:val="none" w:sz="0" w:space="0" w:color="auto"/>
        <w:left w:val="none" w:sz="0" w:space="0" w:color="auto"/>
        <w:bottom w:val="none" w:sz="0" w:space="0" w:color="auto"/>
        <w:right w:val="none" w:sz="0" w:space="0" w:color="auto"/>
      </w:divBdr>
    </w:div>
    <w:div w:id="1247109526">
      <w:bodyDiv w:val="1"/>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255670944">
      <w:bodyDiv w:val="1"/>
      <w:marLeft w:val="0"/>
      <w:marRight w:val="0"/>
      <w:marTop w:val="0"/>
      <w:marBottom w:val="0"/>
      <w:divBdr>
        <w:top w:val="none" w:sz="0" w:space="0" w:color="auto"/>
        <w:left w:val="none" w:sz="0" w:space="0" w:color="auto"/>
        <w:bottom w:val="none" w:sz="0" w:space="0" w:color="auto"/>
        <w:right w:val="none" w:sz="0" w:space="0" w:color="auto"/>
      </w:divBdr>
    </w:div>
    <w:div w:id="1256090392">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60990355">
      <w:bodyDiv w:val="1"/>
      <w:marLeft w:val="0"/>
      <w:marRight w:val="0"/>
      <w:marTop w:val="0"/>
      <w:marBottom w:val="0"/>
      <w:divBdr>
        <w:top w:val="none" w:sz="0" w:space="0" w:color="auto"/>
        <w:left w:val="none" w:sz="0" w:space="0" w:color="auto"/>
        <w:bottom w:val="none" w:sz="0" w:space="0" w:color="auto"/>
        <w:right w:val="none" w:sz="0" w:space="0" w:color="auto"/>
      </w:divBdr>
    </w:div>
    <w:div w:id="1278636226">
      <w:bodyDiv w:val="1"/>
      <w:marLeft w:val="0"/>
      <w:marRight w:val="0"/>
      <w:marTop w:val="0"/>
      <w:marBottom w:val="0"/>
      <w:divBdr>
        <w:top w:val="none" w:sz="0" w:space="0" w:color="auto"/>
        <w:left w:val="none" w:sz="0" w:space="0" w:color="auto"/>
        <w:bottom w:val="none" w:sz="0" w:space="0" w:color="auto"/>
        <w:right w:val="none" w:sz="0" w:space="0" w:color="auto"/>
      </w:divBdr>
    </w:div>
    <w:div w:id="1282034702">
      <w:bodyDiv w:val="1"/>
      <w:marLeft w:val="0"/>
      <w:marRight w:val="0"/>
      <w:marTop w:val="0"/>
      <w:marBottom w:val="0"/>
      <w:divBdr>
        <w:top w:val="none" w:sz="0" w:space="0" w:color="auto"/>
        <w:left w:val="none" w:sz="0" w:space="0" w:color="auto"/>
        <w:bottom w:val="none" w:sz="0" w:space="0" w:color="auto"/>
        <w:right w:val="none" w:sz="0" w:space="0" w:color="auto"/>
      </w:divBdr>
    </w:div>
    <w:div w:id="1282111762">
      <w:bodyDiv w:val="1"/>
      <w:marLeft w:val="0"/>
      <w:marRight w:val="0"/>
      <w:marTop w:val="0"/>
      <w:marBottom w:val="0"/>
      <w:divBdr>
        <w:top w:val="none" w:sz="0" w:space="0" w:color="auto"/>
        <w:left w:val="none" w:sz="0" w:space="0" w:color="auto"/>
        <w:bottom w:val="none" w:sz="0" w:space="0" w:color="auto"/>
        <w:right w:val="none" w:sz="0" w:space="0" w:color="auto"/>
      </w:divBdr>
    </w:div>
    <w:div w:id="1291939670">
      <w:bodyDiv w:val="1"/>
      <w:marLeft w:val="0"/>
      <w:marRight w:val="0"/>
      <w:marTop w:val="0"/>
      <w:marBottom w:val="0"/>
      <w:divBdr>
        <w:top w:val="none" w:sz="0" w:space="0" w:color="auto"/>
        <w:left w:val="none" w:sz="0" w:space="0" w:color="auto"/>
        <w:bottom w:val="none" w:sz="0" w:space="0" w:color="auto"/>
        <w:right w:val="none" w:sz="0" w:space="0" w:color="auto"/>
      </w:divBdr>
    </w:div>
    <w:div w:id="1302266772">
      <w:bodyDiv w:val="1"/>
      <w:marLeft w:val="0"/>
      <w:marRight w:val="0"/>
      <w:marTop w:val="0"/>
      <w:marBottom w:val="0"/>
      <w:divBdr>
        <w:top w:val="none" w:sz="0" w:space="0" w:color="auto"/>
        <w:left w:val="none" w:sz="0" w:space="0" w:color="auto"/>
        <w:bottom w:val="none" w:sz="0" w:space="0" w:color="auto"/>
        <w:right w:val="none" w:sz="0" w:space="0" w:color="auto"/>
      </w:divBdr>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
    <w:div w:id="1310555921">
      <w:bodyDiv w:val="1"/>
      <w:marLeft w:val="0"/>
      <w:marRight w:val="0"/>
      <w:marTop w:val="0"/>
      <w:marBottom w:val="0"/>
      <w:divBdr>
        <w:top w:val="none" w:sz="0" w:space="0" w:color="auto"/>
        <w:left w:val="none" w:sz="0" w:space="0" w:color="auto"/>
        <w:bottom w:val="none" w:sz="0" w:space="0" w:color="auto"/>
        <w:right w:val="none" w:sz="0" w:space="0" w:color="auto"/>
      </w:divBdr>
    </w:div>
    <w:div w:id="1311903985">
      <w:bodyDiv w:val="1"/>
      <w:marLeft w:val="0"/>
      <w:marRight w:val="0"/>
      <w:marTop w:val="0"/>
      <w:marBottom w:val="0"/>
      <w:divBdr>
        <w:top w:val="none" w:sz="0" w:space="0" w:color="auto"/>
        <w:left w:val="none" w:sz="0" w:space="0" w:color="auto"/>
        <w:bottom w:val="none" w:sz="0" w:space="0" w:color="auto"/>
        <w:right w:val="none" w:sz="0" w:space="0" w:color="auto"/>
      </w:divBdr>
    </w:div>
    <w:div w:id="1312371933">
      <w:bodyDiv w:val="1"/>
      <w:marLeft w:val="0"/>
      <w:marRight w:val="0"/>
      <w:marTop w:val="0"/>
      <w:marBottom w:val="0"/>
      <w:divBdr>
        <w:top w:val="none" w:sz="0" w:space="0" w:color="auto"/>
        <w:left w:val="none" w:sz="0" w:space="0" w:color="auto"/>
        <w:bottom w:val="none" w:sz="0" w:space="0" w:color="auto"/>
        <w:right w:val="none" w:sz="0" w:space="0" w:color="auto"/>
      </w:divBdr>
    </w:div>
    <w:div w:id="1312565908">
      <w:bodyDiv w:val="1"/>
      <w:marLeft w:val="0"/>
      <w:marRight w:val="0"/>
      <w:marTop w:val="0"/>
      <w:marBottom w:val="0"/>
      <w:divBdr>
        <w:top w:val="none" w:sz="0" w:space="0" w:color="auto"/>
        <w:left w:val="none" w:sz="0" w:space="0" w:color="auto"/>
        <w:bottom w:val="none" w:sz="0" w:space="0" w:color="auto"/>
        <w:right w:val="none" w:sz="0" w:space="0" w:color="auto"/>
      </w:divBdr>
    </w:div>
    <w:div w:id="1313608176">
      <w:bodyDiv w:val="1"/>
      <w:marLeft w:val="0"/>
      <w:marRight w:val="0"/>
      <w:marTop w:val="0"/>
      <w:marBottom w:val="0"/>
      <w:divBdr>
        <w:top w:val="none" w:sz="0" w:space="0" w:color="auto"/>
        <w:left w:val="none" w:sz="0" w:space="0" w:color="auto"/>
        <w:bottom w:val="none" w:sz="0" w:space="0" w:color="auto"/>
        <w:right w:val="none" w:sz="0" w:space="0" w:color="auto"/>
      </w:divBdr>
    </w:div>
    <w:div w:id="1316226522">
      <w:bodyDiv w:val="1"/>
      <w:marLeft w:val="0"/>
      <w:marRight w:val="0"/>
      <w:marTop w:val="0"/>
      <w:marBottom w:val="0"/>
      <w:divBdr>
        <w:top w:val="none" w:sz="0" w:space="0" w:color="auto"/>
        <w:left w:val="none" w:sz="0" w:space="0" w:color="auto"/>
        <w:bottom w:val="none" w:sz="0" w:space="0" w:color="auto"/>
        <w:right w:val="none" w:sz="0" w:space="0" w:color="auto"/>
      </w:divBdr>
    </w:div>
    <w:div w:id="1317536462">
      <w:bodyDiv w:val="1"/>
      <w:marLeft w:val="0"/>
      <w:marRight w:val="0"/>
      <w:marTop w:val="0"/>
      <w:marBottom w:val="0"/>
      <w:divBdr>
        <w:top w:val="none" w:sz="0" w:space="0" w:color="auto"/>
        <w:left w:val="none" w:sz="0" w:space="0" w:color="auto"/>
        <w:bottom w:val="none" w:sz="0" w:space="0" w:color="auto"/>
        <w:right w:val="none" w:sz="0" w:space="0" w:color="auto"/>
      </w:divBdr>
    </w:div>
    <w:div w:id="1328829334">
      <w:bodyDiv w:val="1"/>
      <w:marLeft w:val="0"/>
      <w:marRight w:val="0"/>
      <w:marTop w:val="0"/>
      <w:marBottom w:val="0"/>
      <w:divBdr>
        <w:top w:val="none" w:sz="0" w:space="0" w:color="auto"/>
        <w:left w:val="none" w:sz="0" w:space="0" w:color="auto"/>
        <w:bottom w:val="none" w:sz="0" w:space="0" w:color="auto"/>
        <w:right w:val="none" w:sz="0" w:space="0" w:color="auto"/>
      </w:divBdr>
    </w:div>
    <w:div w:id="1347633440">
      <w:bodyDiv w:val="1"/>
      <w:marLeft w:val="0"/>
      <w:marRight w:val="0"/>
      <w:marTop w:val="0"/>
      <w:marBottom w:val="0"/>
      <w:divBdr>
        <w:top w:val="none" w:sz="0" w:space="0" w:color="auto"/>
        <w:left w:val="none" w:sz="0" w:space="0" w:color="auto"/>
        <w:bottom w:val="none" w:sz="0" w:space="0" w:color="auto"/>
        <w:right w:val="none" w:sz="0" w:space="0" w:color="auto"/>
      </w:divBdr>
    </w:div>
    <w:div w:id="1347705505">
      <w:bodyDiv w:val="1"/>
      <w:marLeft w:val="0"/>
      <w:marRight w:val="0"/>
      <w:marTop w:val="0"/>
      <w:marBottom w:val="0"/>
      <w:divBdr>
        <w:top w:val="none" w:sz="0" w:space="0" w:color="auto"/>
        <w:left w:val="none" w:sz="0" w:space="0" w:color="auto"/>
        <w:bottom w:val="none" w:sz="0" w:space="0" w:color="auto"/>
        <w:right w:val="none" w:sz="0" w:space="0" w:color="auto"/>
      </w:divBdr>
    </w:div>
    <w:div w:id="1353730391">
      <w:bodyDiv w:val="1"/>
      <w:marLeft w:val="0"/>
      <w:marRight w:val="0"/>
      <w:marTop w:val="0"/>
      <w:marBottom w:val="0"/>
      <w:divBdr>
        <w:top w:val="none" w:sz="0" w:space="0" w:color="auto"/>
        <w:left w:val="none" w:sz="0" w:space="0" w:color="auto"/>
        <w:bottom w:val="none" w:sz="0" w:space="0" w:color="auto"/>
        <w:right w:val="none" w:sz="0" w:space="0" w:color="auto"/>
      </w:divBdr>
    </w:div>
    <w:div w:id="1364554416">
      <w:bodyDiv w:val="1"/>
      <w:marLeft w:val="0"/>
      <w:marRight w:val="0"/>
      <w:marTop w:val="0"/>
      <w:marBottom w:val="0"/>
      <w:divBdr>
        <w:top w:val="none" w:sz="0" w:space="0" w:color="auto"/>
        <w:left w:val="none" w:sz="0" w:space="0" w:color="auto"/>
        <w:bottom w:val="none" w:sz="0" w:space="0" w:color="auto"/>
        <w:right w:val="none" w:sz="0" w:space="0" w:color="auto"/>
      </w:divBdr>
    </w:div>
    <w:div w:id="1366326182">
      <w:bodyDiv w:val="1"/>
      <w:marLeft w:val="0"/>
      <w:marRight w:val="0"/>
      <w:marTop w:val="0"/>
      <w:marBottom w:val="0"/>
      <w:divBdr>
        <w:top w:val="none" w:sz="0" w:space="0" w:color="auto"/>
        <w:left w:val="none" w:sz="0" w:space="0" w:color="auto"/>
        <w:bottom w:val="none" w:sz="0" w:space="0" w:color="auto"/>
        <w:right w:val="none" w:sz="0" w:space="0" w:color="auto"/>
      </w:divBdr>
    </w:div>
    <w:div w:id="1367411263">
      <w:bodyDiv w:val="1"/>
      <w:marLeft w:val="0"/>
      <w:marRight w:val="0"/>
      <w:marTop w:val="0"/>
      <w:marBottom w:val="0"/>
      <w:divBdr>
        <w:top w:val="none" w:sz="0" w:space="0" w:color="auto"/>
        <w:left w:val="none" w:sz="0" w:space="0" w:color="auto"/>
        <w:bottom w:val="none" w:sz="0" w:space="0" w:color="auto"/>
        <w:right w:val="none" w:sz="0" w:space="0" w:color="auto"/>
      </w:divBdr>
    </w:div>
    <w:div w:id="1371569668">
      <w:bodyDiv w:val="1"/>
      <w:marLeft w:val="0"/>
      <w:marRight w:val="0"/>
      <w:marTop w:val="0"/>
      <w:marBottom w:val="0"/>
      <w:divBdr>
        <w:top w:val="none" w:sz="0" w:space="0" w:color="auto"/>
        <w:left w:val="none" w:sz="0" w:space="0" w:color="auto"/>
        <w:bottom w:val="none" w:sz="0" w:space="0" w:color="auto"/>
        <w:right w:val="none" w:sz="0" w:space="0" w:color="auto"/>
      </w:divBdr>
    </w:div>
    <w:div w:id="1372150580">
      <w:bodyDiv w:val="1"/>
      <w:marLeft w:val="0"/>
      <w:marRight w:val="0"/>
      <w:marTop w:val="0"/>
      <w:marBottom w:val="0"/>
      <w:divBdr>
        <w:top w:val="none" w:sz="0" w:space="0" w:color="auto"/>
        <w:left w:val="none" w:sz="0" w:space="0" w:color="auto"/>
        <w:bottom w:val="none" w:sz="0" w:space="0" w:color="auto"/>
        <w:right w:val="none" w:sz="0" w:space="0" w:color="auto"/>
      </w:divBdr>
    </w:div>
    <w:div w:id="1373923394">
      <w:bodyDiv w:val="1"/>
      <w:marLeft w:val="0"/>
      <w:marRight w:val="0"/>
      <w:marTop w:val="0"/>
      <w:marBottom w:val="0"/>
      <w:divBdr>
        <w:top w:val="none" w:sz="0" w:space="0" w:color="auto"/>
        <w:left w:val="none" w:sz="0" w:space="0" w:color="auto"/>
        <w:bottom w:val="none" w:sz="0" w:space="0" w:color="auto"/>
        <w:right w:val="none" w:sz="0" w:space="0" w:color="auto"/>
      </w:divBdr>
    </w:div>
    <w:div w:id="1378625478">
      <w:bodyDiv w:val="1"/>
      <w:marLeft w:val="0"/>
      <w:marRight w:val="0"/>
      <w:marTop w:val="0"/>
      <w:marBottom w:val="0"/>
      <w:divBdr>
        <w:top w:val="none" w:sz="0" w:space="0" w:color="auto"/>
        <w:left w:val="none" w:sz="0" w:space="0" w:color="auto"/>
        <w:bottom w:val="none" w:sz="0" w:space="0" w:color="auto"/>
        <w:right w:val="none" w:sz="0" w:space="0" w:color="auto"/>
      </w:divBdr>
    </w:div>
    <w:div w:id="1381592333">
      <w:bodyDiv w:val="1"/>
      <w:marLeft w:val="0"/>
      <w:marRight w:val="0"/>
      <w:marTop w:val="0"/>
      <w:marBottom w:val="0"/>
      <w:divBdr>
        <w:top w:val="none" w:sz="0" w:space="0" w:color="auto"/>
        <w:left w:val="none" w:sz="0" w:space="0" w:color="auto"/>
        <w:bottom w:val="none" w:sz="0" w:space="0" w:color="auto"/>
        <w:right w:val="none" w:sz="0" w:space="0" w:color="auto"/>
      </w:divBdr>
    </w:div>
    <w:div w:id="1389761945">
      <w:bodyDiv w:val="1"/>
      <w:marLeft w:val="0"/>
      <w:marRight w:val="0"/>
      <w:marTop w:val="0"/>
      <w:marBottom w:val="0"/>
      <w:divBdr>
        <w:top w:val="none" w:sz="0" w:space="0" w:color="auto"/>
        <w:left w:val="none" w:sz="0" w:space="0" w:color="auto"/>
        <w:bottom w:val="none" w:sz="0" w:space="0" w:color="auto"/>
        <w:right w:val="none" w:sz="0" w:space="0" w:color="auto"/>
      </w:divBdr>
    </w:div>
    <w:div w:id="1398430488">
      <w:bodyDiv w:val="1"/>
      <w:marLeft w:val="0"/>
      <w:marRight w:val="0"/>
      <w:marTop w:val="0"/>
      <w:marBottom w:val="0"/>
      <w:divBdr>
        <w:top w:val="none" w:sz="0" w:space="0" w:color="auto"/>
        <w:left w:val="none" w:sz="0" w:space="0" w:color="auto"/>
        <w:bottom w:val="none" w:sz="0" w:space="0" w:color="auto"/>
        <w:right w:val="none" w:sz="0" w:space="0" w:color="auto"/>
      </w:divBdr>
    </w:div>
    <w:div w:id="1400051535">
      <w:bodyDiv w:val="1"/>
      <w:marLeft w:val="0"/>
      <w:marRight w:val="0"/>
      <w:marTop w:val="0"/>
      <w:marBottom w:val="0"/>
      <w:divBdr>
        <w:top w:val="none" w:sz="0" w:space="0" w:color="auto"/>
        <w:left w:val="none" w:sz="0" w:space="0" w:color="auto"/>
        <w:bottom w:val="none" w:sz="0" w:space="0" w:color="auto"/>
        <w:right w:val="none" w:sz="0" w:space="0" w:color="auto"/>
      </w:divBdr>
    </w:div>
    <w:div w:id="1411806831">
      <w:bodyDiv w:val="1"/>
      <w:marLeft w:val="0"/>
      <w:marRight w:val="0"/>
      <w:marTop w:val="0"/>
      <w:marBottom w:val="0"/>
      <w:divBdr>
        <w:top w:val="none" w:sz="0" w:space="0" w:color="auto"/>
        <w:left w:val="none" w:sz="0" w:space="0" w:color="auto"/>
        <w:bottom w:val="none" w:sz="0" w:space="0" w:color="auto"/>
        <w:right w:val="none" w:sz="0" w:space="0" w:color="auto"/>
      </w:divBdr>
    </w:div>
    <w:div w:id="1413744267">
      <w:bodyDiv w:val="1"/>
      <w:marLeft w:val="0"/>
      <w:marRight w:val="0"/>
      <w:marTop w:val="0"/>
      <w:marBottom w:val="0"/>
      <w:divBdr>
        <w:top w:val="none" w:sz="0" w:space="0" w:color="auto"/>
        <w:left w:val="none" w:sz="0" w:space="0" w:color="auto"/>
        <w:bottom w:val="none" w:sz="0" w:space="0" w:color="auto"/>
        <w:right w:val="none" w:sz="0" w:space="0" w:color="auto"/>
      </w:divBdr>
    </w:div>
    <w:div w:id="1414660760">
      <w:bodyDiv w:val="1"/>
      <w:marLeft w:val="0"/>
      <w:marRight w:val="0"/>
      <w:marTop w:val="0"/>
      <w:marBottom w:val="0"/>
      <w:divBdr>
        <w:top w:val="none" w:sz="0" w:space="0" w:color="auto"/>
        <w:left w:val="none" w:sz="0" w:space="0" w:color="auto"/>
        <w:bottom w:val="none" w:sz="0" w:space="0" w:color="auto"/>
        <w:right w:val="none" w:sz="0" w:space="0" w:color="auto"/>
      </w:divBdr>
    </w:div>
    <w:div w:id="1418867064">
      <w:bodyDiv w:val="1"/>
      <w:marLeft w:val="0"/>
      <w:marRight w:val="0"/>
      <w:marTop w:val="0"/>
      <w:marBottom w:val="0"/>
      <w:divBdr>
        <w:top w:val="none" w:sz="0" w:space="0" w:color="auto"/>
        <w:left w:val="none" w:sz="0" w:space="0" w:color="auto"/>
        <w:bottom w:val="none" w:sz="0" w:space="0" w:color="auto"/>
        <w:right w:val="none" w:sz="0" w:space="0" w:color="auto"/>
      </w:divBdr>
    </w:div>
    <w:div w:id="1420253937">
      <w:bodyDiv w:val="1"/>
      <w:marLeft w:val="0"/>
      <w:marRight w:val="0"/>
      <w:marTop w:val="0"/>
      <w:marBottom w:val="0"/>
      <w:divBdr>
        <w:top w:val="none" w:sz="0" w:space="0" w:color="auto"/>
        <w:left w:val="none" w:sz="0" w:space="0" w:color="auto"/>
        <w:bottom w:val="none" w:sz="0" w:space="0" w:color="auto"/>
        <w:right w:val="none" w:sz="0" w:space="0" w:color="auto"/>
      </w:divBdr>
    </w:div>
    <w:div w:id="1422139320">
      <w:bodyDiv w:val="1"/>
      <w:marLeft w:val="0"/>
      <w:marRight w:val="0"/>
      <w:marTop w:val="0"/>
      <w:marBottom w:val="0"/>
      <w:divBdr>
        <w:top w:val="none" w:sz="0" w:space="0" w:color="auto"/>
        <w:left w:val="none" w:sz="0" w:space="0" w:color="auto"/>
        <w:bottom w:val="none" w:sz="0" w:space="0" w:color="auto"/>
        <w:right w:val="none" w:sz="0" w:space="0" w:color="auto"/>
      </w:divBdr>
    </w:div>
    <w:div w:id="1423061396">
      <w:bodyDiv w:val="1"/>
      <w:marLeft w:val="0"/>
      <w:marRight w:val="0"/>
      <w:marTop w:val="0"/>
      <w:marBottom w:val="0"/>
      <w:divBdr>
        <w:top w:val="none" w:sz="0" w:space="0" w:color="auto"/>
        <w:left w:val="none" w:sz="0" w:space="0" w:color="auto"/>
        <w:bottom w:val="none" w:sz="0" w:space="0" w:color="auto"/>
        <w:right w:val="none" w:sz="0" w:space="0" w:color="auto"/>
      </w:divBdr>
    </w:div>
    <w:div w:id="1425034262">
      <w:bodyDiv w:val="1"/>
      <w:marLeft w:val="0"/>
      <w:marRight w:val="0"/>
      <w:marTop w:val="0"/>
      <w:marBottom w:val="0"/>
      <w:divBdr>
        <w:top w:val="none" w:sz="0" w:space="0" w:color="auto"/>
        <w:left w:val="none" w:sz="0" w:space="0" w:color="auto"/>
        <w:bottom w:val="none" w:sz="0" w:space="0" w:color="auto"/>
        <w:right w:val="none" w:sz="0" w:space="0" w:color="auto"/>
      </w:divBdr>
    </w:div>
    <w:div w:id="1426658436">
      <w:bodyDiv w:val="1"/>
      <w:marLeft w:val="0"/>
      <w:marRight w:val="0"/>
      <w:marTop w:val="0"/>
      <w:marBottom w:val="0"/>
      <w:divBdr>
        <w:top w:val="none" w:sz="0" w:space="0" w:color="auto"/>
        <w:left w:val="none" w:sz="0" w:space="0" w:color="auto"/>
        <w:bottom w:val="none" w:sz="0" w:space="0" w:color="auto"/>
        <w:right w:val="none" w:sz="0" w:space="0" w:color="auto"/>
      </w:divBdr>
    </w:div>
    <w:div w:id="1433745905">
      <w:bodyDiv w:val="1"/>
      <w:marLeft w:val="0"/>
      <w:marRight w:val="0"/>
      <w:marTop w:val="0"/>
      <w:marBottom w:val="0"/>
      <w:divBdr>
        <w:top w:val="none" w:sz="0" w:space="0" w:color="auto"/>
        <w:left w:val="none" w:sz="0" w:space="0" w:color="auto"/>
        <w:bottom w:val="none" w:sz="0" w:space="0" w:color="auto"/>
        <w:right w:val="none" w:sz="0" w:space="0" w:color="auto"/>
      </w:divBdr>
    </w:div>
    <w:div w:id="1434209236">
      <w:bodyDiv w:val="1"/>
      <w:marLeft w:val="0"/>
      <w:marRight w:val="0"/>
      <w:marTop w:val="0"/>
      <w:marBottom w:val="0"/>
      <w:divBdr>
        <w:top w:val="none" w:sz="0" w:space="0" w:color="auto"/>
        <w:left w:val="none" w:sz="0" w:space="0" w:color="auto"/>
        <w:bottom w:val="none" w:sz="0" w:space="0" w:color="auto"/>
        <w:right w:val="none" w:sz="0" w:space="0" w:color="auto"/>
      </w:divBdr>
    </w:div>
    <w:div w:id="1435632275">
      <w:bodyDiv w:val="1"/>
      <w:marLeft w:val="0"/>
      <w:marRight w:val="0"/>
      <w:marTop w:val="0"/>
      <w:marBottom w:val="0"/>
      <w:divBdr>
        <w:top w:val="none" w:sz="0" w:space="0" w:color="auto"/>
        <w:left w:val="none" w:sz="0" w:space="0" w:color="auto"/>
        <w:bottom w:val="none" w:sz="0" w:space="0" w:color="auto"/>
        <w:right w:val="none" w:sz="0" w:space="0" w:color="auto"/>
      </w:divBdr>
    </w:div>
    <w:div w:id="1439834619">
      <w:bodyDiv w:val="1"/>
      <w:marLeft w:val="0"/>
      <w:marRight w:val="0"/>
      <w:marTop w:val="0"/>
      <w:marBottom w:val="0"/>
      <w:divBdr>
        <w:top w:val="none" w:sz="0" w:space="0" w:color="auto"/>
        <w:left w:val="none" w:sz="0" w:space="0" w:color="auto"/>
        <w:bottom w:val="none" w:sz="0" w:space="0" w:color="auto"/>
        <w:right w:val="none" w:sz="0" w:space="0" w:color="auto"/>
      </w:divBdr>
    </w:div>
    <w:div w:id="1452482008">
      <w:bodyDiv w:val="1"/>
      <w:marLeft w:val="0"/>
      <w:marRight w:val="0"/>
      <w:marTop w:val="0"/>
      <w:marBottom w:val="0"/>
      <w:divBdr>
        <w:top w:val="none" w:sz="0" w:space="0" w:color="auto"/>
        <w:left w:val="none" w:sz="0" w:space="0" w:color="auto"/>
        <w:bottom w:val="none" w:sz="0" w:space="0" w:color="auto"/>
        <w:right w:val="none" w:sz="0" w:space="0" w:color="auto"/>
      </w:divBdr>
    </w:div>
    <w:div w:id="1452629878">
      <w:bodyDiv w:val="1"/>
      <w:marLeft w:val="0"/>
      <w:marRight w:val="0"/>
      <w:marTop w:val="0"/>
      <w:marBottom w:val="0"/>
      <w:divBdr>
        <w:top w:val="none" w:sz="0" w:space="0" w:color="auto"/>
        <w:left w:val="none" w:sz="0" w:space="0" w:color="auto"/>
        <w:bottom w:val="none" w:sz="0" w:space="0" w:color="auto"/>
        <w:right w:val="none" w:sz="0" w:space="0" w:color="auto"/>
      </w:divBdr>
    </w:div>
    <w:div w:id="1460758500">
      <w:bodyDiv w:val="1"/>
      <w:marLeft w:val="0"/>
      <w:marRight w:val="0"/>
      <w:marTop w:val="0"/>
      <w:marBottom w:val="0"/>
      <w:divBdr>
        <w:top w:val="none" w:sz="0" w:space="0" w:color="auto"/>
        <w:left w:val="none" w:sz="0" w:space="0" w:color="auto"/>
        <w:bottom w:val="none" w:sz="0" w:space="0" w:color="auto"/>
        <w:right w:val="none" w:sz="0" w:space="0" w:color="auto"/>
      </w:divBdr>
    </w:div>
    <w:div w:id="1479346464">
      <w:bodyDiv w:val="1"/>
      <w:marLeft w:val="0"/>
      <w:marRight w:val="0"/>
      <w:marTop w:val="0"/>
      <w:marBottom w:val="0"/>
      <w:divBdr>
        <w:top w:val="none" w:sz="0" w:space="0" w:color="auto"/>
        <w:left w:val="none" w:sz="0" w:space="0" w:color="auto"/>
        <w:bottom w:val="none" w:sz="0" w:space="0" w:color="auto"/>
        <w:right w:val="none" w:sz="0" w:space="0" w:color="auto"/>
      </w:divBdr>
    </w:div>
    <w:div w:id="1486780908">
      <w:bodyDiv w:val="1"/>
      <w:marLeft w:val="0"/>
      <w:marRight w:val="0"/>
      <w:marTop w:val="0"/>
      <w:marBottom w:val="0"/>
      <w:divBdr>
        <w:top w:val="none" w:sz="0" w:space="0" w:color="auto"/>
        <w:left w:val="none" w:sz="0" w:space="0" w:color="auto"/>
        <w:bottom w:val="none" w:sz="0" w:space="0" w:color="auto"/>
        <w:right w:val="none" w:sz="0" w:space="0" w:color="auto"/>
      </w:divBdr>
    </w:div>
    <w:div w:id="1488594466">
      <w:bodyDiv w:val="1"/>
      <w:marLeft w:val="0"/>
      <w:marRight w:val="0"/>
      <w:marTop w:val="0"/>
      <w:marBottom w:val="0"/>
      <w:divBdr>
        <w:top w:val="none" w:sz="0" w:space="0" w:color="auto"/>
        <w:left w:val="none" w:sz="0" w:space="0" w:color="auto"/>
        <w:bottom w:val="none" w:sz="0" w:space="0" w:color="auto"/>
        <w:right w:val="none" w:sz="0" w:space="0" w:color="auto"/>
      </w:divBdr>
    </w:div>
    <w:div w:id="1492480898">
      <w:bodyDiv w:val="1"/>
      <w:marLeft w:val="0"/>
      <w:marRight w:val="0"/>
      <w:marTop w:val="0"/>
      <w:marBottom w:val="0"/>
      <w:divBdr>
        <w:top w:val="none" w:sz="0" w:space="0" w:color="auto"/>
        <w:left w:val="none" w:sz="0" w:space="0" w:color="auto"/>
        <w:bottom w:val="none" w:sz="0" w:space="0" w:color="auto"/>
        <w:right w:val="none" w:sz="0" w:space="0" w:color="auto"/>
      </w:divBdr>
    </w:div>
    <w:div w:id="1507862020">
      <w:bodyDiv w:val="1"/>
      <w:marLeft w:val="0"/>
      <w:marRight w:val="0"/>
      <w:marTop w:val="0"/>
      <w:marBottom w:val="0"/>
      <w:divBdr>
        <w:top w:val="none" w:sz="0" w:space="0" w:color="auto"/>
        <w:left w:val="none" w:sz="0" w:space="0" w:color="auto"/>
        <w:bottom w:val="none" w:sz="0" w:space="0" w:color="auto"/>
        <w:right w:val="none" w:sz="0" w:space="0" w:color="auto"/>
      </w:divBdr>
    </w:div>
    <w:div w:id="1508791366">
      <w:bodyDiv w:val="1"/>
      <w:marLeft w:val="0"/>
      <w:marRight w:val="0"/>
      <w:marTop w:val="0"/>
      <w:marBottom w:val="0"/>
      <w:divBdr>
        <w:top w:val="none" w:sz="0" w:space="0" w:color="auto"/>
        <w:left w:val="none" w:sz="0" w:space="0" w:color="auto"/>
        <w:bottom w:val="none" w:sz="0" w:space="0" w:color="auto"/>
        <w:right w:val="none" w:sz="0" w:space="0" w:color="auto"/>
      </w:divBdr>
    </w:div>
    <w:div w:id="1512135597">
      <w:bodyDiv w:val="1"/>
      <w:marLeft w:val="0"/>
      <w:marRight w:val="0"/>
      <w:marTop w:val="0"/>
      <w:marBottom w:val="0"/>
      <w:divBdr>
        <w:top w:val="none" w:sz="0" w:space="0" w:color="auto"/>
        <w:left w:val="none" w:sz="0" w:space="0" w:color="auto"/>
        <w:bottom w:val="none" w:sz="0" w:space="0" w:color="auto"/>
        <w:right w:val="none" w:sz="0" w:space="0" w:color="auto"/>
      </w:divBdr>
    </w:div>
    <w:div w:id="1513371250">
      <w:bodyDiv w:val="1"/>
      <w:marLeft w:val="0"/>
      <w:marRight w:val="0"/>
      <w:marTop w:val="0"/>
      <w:marBottom w:val="0"/>
      <w:divBdr>
        <w:top w:val="none" w:sz="0" w:space="0" w:color="auto"/>
        <w:left w:val="none" w:sz="0" w:space="0" w:color="auto"/>
        <w:bottom w:val="none" w:sz="0" w:space="0" w:color="auto"/>
        <w:right w:val="none" w:sz="0" w:space="0" w:color="auto"/>
      </w:divBdr>
    </w:div>
    <w:div w:id="1518614445">
      <w:bodyDiv w:val="1"/>
      <w:marLeft w:val="0"/>
      <w:marRight w:val="0"/>
      <w:marTop w:val="0"/>
      <w:marBottom w:val="0"/>
      <w:divBdr>
        <w:top w:val="none" w:sz="0" w:space="0" w:color="auto"/>
        <w:left w:val="none" w:sz="0" w:space="0" w:color="auto"/>
        <w:bottom w:val="none" w:sz="0" w:space="0" w:color="auto"/>
        <w:right w:val="none" w:sz="0" w:space="0" w:color="auto"/>
      </w:divBdr>
    </w:div>
    <w:div w:id="1525091506">
      <w:bodyDiv w:val="1"/>
      <w:marLeft w:val="0"/>
      <w:marRight w:val="0"/>
      <w:marTop w:val="0"/>
      <w:marBottom w:val="0"/>
      <w:divBdr>
        <w:top w:val="none" w:sz="0" w:space="0" w:color="auto"/>
        <w:left w:val="none" w:sz="0" w:space="0" w:color="auto"/>
        <w:bottom w:val="none" w:sz="0" w:space="0" w:color="auto"/>
        <w:right w:val="none" w:sz="0" w:space="0" w:color="auto"/>
      </w:divBdr>
    </w:div>
    <w:div w:id="1526480867">
      <w:bodyDiv w:val="1"/>
      <w:marLeft w:val="0"/>
      <w:marRight w:val="0"/>
      <w:marTop w:val="0"/>
      <w:marBottom w:val="0"/>
      <w:divBdr>
        <w:top w:val="none" w:sz="0" w:space="0" w:color="auto"/>
        <w:left w:val="none" w:sz="0" w:space="0" w:color="auto"/>
        <w:bottom w:val="none" w:sz="0" w:space="0" w:color="auto"/>
        <w:right w:val="none" w:sz="0" w:space="0" w:color="auto"/>
      </w:divBdr>
    </w:div>
    <w:div w:id="1530725045">
      <w:bodyDiv w:val="1"/>
      <w:marLeft w:val="0"/>
      <w:marRight w:val="0"/>
      <w:marTop w:val="0"/>
      <w:marBottom w:val="0"/>
      <w:divBdr>
        <w:top w:val="none" w:sz="0" w:space="0" w:color="auto"/>
        <w:left w:val="none" w:sz="0" w:space="0" w:color="auto"/>
        <w:bottom w:val="none" w:sz="0" w:space="0" w:color="auto"/>
        <w:right w:val="none" w:sz="0" w:space="0" w:color="auto"/>
      </w:divBdr>
    </w:div>
    <w:div w:id="1531722023">
      <w:bodyDiv w:val="1"/>
      <w:marLeft w:val="0"/>
      <w:marRight w:val="0"/>
      <w:marTop w:val="0"/>
      <w:marBottom w:val="0"/>
      <w:divBdr>
        <w:top w:val="none" w:sz="0" w:space="0" w:color="auto"/>
        <w:left w:val="none" w:sz="0" w:space="0" w:color="auto"/>
        <w:bottom w:val="none" w:sz="0" w:space="0" w:color="auto"/>
        <w:right w:val="none" w:sz="0" w:space="0" w:color="auto"/>
      </w:divBdr>
    </w:div>
    <w:div w:id="1549099250">
      <w:bodyDiv w:val="1"/>
      <w:marLeft w:val="0"/>
      <w:marRight w:val="0"/>
      <w:marTop w:val="0"/>
      <w:marBottom w:val="0"/>
      <w:divBdr>
        <w:top w:val="none" w:sz="0" w:space="0" w:color="auto"/>
        <w:left w:val="none" w:sz="0" w:space="0" w:color="auto"/>
        <w:bottom w:val="none" w:sz="0" w:space="0" w:color="auto"/>
        <w:right w:val="none" w:sz="0" w:space="0" w:color="auto"/>
      </w:divBdr>
    </w:div>
    <w:div w:id="1551648811">
      <w:bodyDiv w:val="1"/>
      <w:marLeft w:val="0"/>
      <w:marRight w:val="0"/>
      <w:marTop w:val="0"/>
      <w:marBottom w:val="0"/>
      <w:divBdr>
        <w:top w:val="none" w:sz="0" w:space="0" w:color="auto"/>
        <w:left w:val="none" w:sz="0" w:space="0" w:color="auto"/>
        <w:bottom w:val="none" w:sz="0" w:space="0" w:color="auto"/>
        <w:right w:val="none" w:sz="0" w:space="0" w:color="auto"/>
      </w:divBdr>
    </w:div>
    <w:div w:id="1551960423">
      <w:bodyDiv w:val="1"/>
      <w:marLeft w:val="0"/>
      <w:marRight w:val="0"/>
      <w:marTop w:val="0"/>
      <w:marBottom w:val="0"/>
      <w:divBdr>
        <w:top w:val="none" w:sz="0" w:space="0" w:color="auto"/>
        <w:left w:val="none" w:sz="0" w:space="0" w:color="auto"/>
        <w:bottom w:val="none" w:sz="0" w:space="0" w:color="auto"/>
        <w:right w:val="none" w:sz="0" w:space="0" w:color="auto"/>
      </w:divBdr>
    </w:div>
    <w:div w:id="1552299942">
      <w:bodyDiv w:val="1"/>
      <w:marLeft w:val="0"/>
      <w:marRight w:val="0"/>
      <w:marTop w:val="0"/>
      <w:marBottom w:val="0"/>
      <w:divBdr>
        <w:top w:val="none" w:sz="0" w:space="0" w:color="auto"/>
        <w:left w:val="none" w:sz="0" w:space="0" w:color="auto"/>
        <w:bottom w:val="none" w:sz="0" w:space="0" w:color="auto"/>
        <w:right w:val="none" w:sz="0" w:space="0" w:color="auto"/>
      </w:divBdr>
    </w:div>
    <w:div w:id="1553344329">
      <w:bodyDiv w:val="1"/>
      <w:marLeft w:val="0"/>
      <w:marRight w:val="0"/>
      <w:marTop w:val="0"/>
      <w:marBottom w:val="0"/>
      <w:divBdr>
        <w:top w:val="none" w:sz="0" w:space="0" w:color="auto"/>
        <w:left w:val="none" w:sz="0" w:space="0" w:color="auto"/>
        <w:bottom w:val="none" w:sz="0" w:space="0" w:color="auto"/>
        <w:right w:val="none" w:sz="0" w:space="0" w:color="auto"/>
      </w:divBdr>
    </w:div>
    <w:div w:id="1556623417">
      <w:bodyDiv w:val="1"/>
      <w:marLeft w:val="0"/>
      <w:marRight w:val="0"/>
      <w:marTop w:val="0"/>
      <w:marBottom w:val="0"/>
      <w:divBdr>
        <w:top w:val="none" w:sz="0" w:space="0" w:color="auto"/>
        <w:left w:val="none" w:sz="0" w:space="0" w:color="auto"/>
        <w:bottom w:val="none" w:sz="0" w:space="0" w:color="auto"/>
        <w:right w:val="none" w:sz="0" w:space="0" w:color="auto"/>
      </w:divBdr>
    </w:div>
    <w:div w:id="1564565685">
      <w:bodyDiv w:val="1"/>
      <w:marLeft w:val="0"/>
      <w:marRight w:val="0"/>
      <w:marTop w:val="0"/>
      <w:marBottom w:val="0"/>
      <w:divBdr>
        <w:top w:val="none" w:sz="0" w:space="0" w:color="auto"/>
        <w:left w:val="none" w:sz="0" w:space="0" w:color="auto"/>
        <w:bottom w:val="none" w:sz="0" w:space="0" w:color="auto"/>
        <w:right w:val="none" w:sz="0" w:space="0" w:color="auto"/>
      </w:divBdr>
    </w:div>
    <w:div w:id="157609104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80941111">
      <w:bodyDiv w:val="1"/>
      <w:marLeft w:val="0"/>
      <w:marRight w:val="0"/>
      <w:marTop w:val="0"/>
      <w:marBottom w:val="0"/>
      <w:divBdr>
        <w:top w:val="none" w:sz="0" w:space="0" w:color="auto"/>
        <w:left w:val="none" w:sz="0" w:space="0" w:color="auto"/>
        <w:bottom w:val="none" w:sz="0" w:space="0" w:color="auto"/>
        <w:right w:val="none" w:sz="0" w:space="0" w:color="auto"/>
      </w:divBdr>
    </w:div>
    <w:div w:id="1585794552">
      <w:bodyDiv w:val="1"/>
      <w:marLeft w:val="0"/>
      <w:marRight w:val="0"/>
      <w:marTop w:val="0"/>
      <w:marBottom w:val="0"/>
      <w:divBdr>
        <w:top w:val="none" w:sz="0" w:space="0" w:color="auto"/>
        <w:left w:val="none" w:sz="0" w:space="0" w:color="auto"/>
        <w:bottom w:val="none" w:sz="0" w:space="0" w:color="auto"/>
        <w:right w:val="none" w:sz="0" w:space="0" w:color="auto"/>
      </w:divBdr>
    </w:div>
    <w:div w:id="1594969291">
      <w:bodyDiv w:val="1"/>
      <w:marLeft w:val="0"/>
      <w:marRight w:val="0"/>
      <w:marTop w:val="0"/>
      <w:marBottom w:val="0"/>
      <w:divBdr>
        <w:top w:val="none" w:sz="0" w:space="0" w:color="auto"/>
        <w:left w:val="none" w:sz="0" w:space="0" w:color="auto"/>
        <w:bottom w:val="none" w:sz="0" w:space="0" w:color="auto"/>
        <w:right w:val="none" w:sz="0" w:space="0" w:color="auto"/>
      </w:divBdr>
    </w:div>
    <w:div w:id="1598172846">
      <w:bodyDiv w:val="1"/>
      <w:marLeft w:val="0"/>
      <w:marRight w:val="0"/>
      <w:marTop w:val="0"/>
      <w:marBottom w:val="0"/>
      <w:divBdr>
        <w:top w:val="none" w:sz="0" w:space="0" w:color="auto"/>
        <w:left w:val="none" w:sz="0" w:space="0" w:color="auto"/>
        <w:bottom w:val="none" w:sz="0" w:space="0" w:color="auto"/>
        <w:right w:val="none" w:sz="0" w:space="0" w:color="auto"/>
      </w:divBdr>
    </w:div>
    <w:div w:id="1601643713">
      <w:bodyDiv w:val="1"/>
      <w:marLeft w:val="0"/>
      <w:marRight w:val="0"/>
      <w:marTop w:val="0"/>
      <w:marBottom w:val="0"/>
      <w:divBdr>
        <w:top w:val="none" w:sz="0" w:space="0" w:color="auto"/>
        <w:left w:val="none" w:sz="0" w:space="0" w:color="auto"/>
        <w:bottom w:val="none" w:sz="0" w:space="0" w:color="auto"/>
        <w:right w:val="none" w:sz="0" w:space="0" w:color="auto"/>
      </w:divBdr>
    </w:div>
    <w:div w:id="1607617584">
      <w:bodyDiv w:val="1"/>
      <w:marLeft w:val="0"/>
      <w:marRight w:val="0"/>
      <w:marTop w:val="0"/>
      <w:marBottom w:val="0"/>
      <w:divBdr>
        <w:top w:val="none" w:sz="0" w:space="0" w:color="auto"/>
        <w:left w:val="none" w:sz="0" w:space="0" w:color="auto"/>
        <w:bottom w:val="none" w:sz="0" w:space="0" w:color="auto"/>
        <w:right w:val="none" w:sz="0" w:space="0" w:color="auto"/>
      </w:divBdr>
    </w:div>
    <w:div w:id="1608124898">
      <w:bodyDiv w:val="1"/>
      <w:marLeft w:val="0"/>
      <w:marRight w:val="0"/>
      <w:marTop w:val="0"/>
      <w:marBottom w:val="0"/>
      <w:divBdr>
        <w:top w:val="none" w:sz="0" w:space="0" w:color="auto"/>
        <w:left w:val="none" w:sz="0" w:space="0" w:color="auto"/>
        <w:bottom w:val="none" w:sz="0" w:space="0" w:color="auto"/>
        <w:right w:val="none" w:sz="0" w:space="0" w:color="auto"/>
      </w:divBdr>
    </w:div>
    <w:div w:id="1610237396">
      <w:bodyDiv w:val="1"/>
      <w:marLeft w:val="0"/>
      <w:marRight w:val="0"/>
      <w:marTop w:val="0"/>
      <w:marBottom w:val="0"/>
      <w:divBdr>
        <w:top w:val="none" w:sz="0" w:space="0" w:color="auto"/>
        <w:left w:val="none" w:sz="0" w:space="0" w:color="auto"/>
        <w:bottom w:val="none" w:sz="0" w:space="0" w:color="auto"/>
        <w:right w:val="none" w:sz="0" w:space="0" w:color="auto"/>
      </w:divBdr>
    </w:div>
    <w:div w:id="1620646396">
      <w:bodyDiv w:val="1"/>
      <w:marLeft w:val="0"/>
      <w:marRight w:val="0"/>
      <w:marTop w:val="0"/>
      <w:marBottom w:val="0"/>
      <w:divBdr>
        <w:top w:val="none" w:sz="0" w:space="0" w:color="auto"/>
        <w:left w:val="none" w:sz="0" w:space="0" w:color="auto"/>
        <w:bottom w:val="none" w:sz="0" w:space="0" w:color="auto"/>
        <w:right w:val="none" w:sz="0" w:space="0" w:color="auto"/>
      </w:divBdr>
    </w:div>
    <w:div w:id="1626348825">
      <w:bodyDiv w:val="1"/>
      <w:marLeft w:val="0"/>
      <w:marRight w:val="0"/>
      <w:marTop w:val="0"/>
      <w:marBottom w:val="0"/>
      <w:divBdr>
        <w:top w:val="none" w:sz="0" w:space="0" w:color="auto"/>
        <w:left w:val="none" w:sz="0" w:space="0" w:color="auto"/>
        <w:bottom w:val="none" w:sz="0" w:space="0" w:color="auto"/>
        <w:right w:val="none" w:sz="0" w:space="0" w:color="auto"/>
      </w:divBdr>
    </w:div>
    <w:div w:id="1635063233">
      <w:bodyDiv w:val="1"/>
      <w:marLeft w:val="0"/>
      <w:marRight w:val="0"/>
      <w:marTop w:val="0"/>
      <w:marBottom w:val="0"/>
      <w:divBdr>
        <w:top w:val="none" w:sz="0" w:space="0" w:color="auto"/>
        <w:left w:val="none" w:sz="0" w:space="0" w:color="auto"/>
        <w:bottom w:val="none" w:sz="0" w:space="0" w:color="auto"/>
        <w:right w:val="none" w:sz="0" w:space="0" w:color="auto"/>
      </w:divBdr>
    </w:div>
    <w:div w:id="1638680656">
      <w:bodyDiv w:val="1"/>
      <w:marLeft w:val="0"/>
      <w:marRight w:val="0"/>
      <w:marTop w:val="0"/>
      <w:marBottom w:val="0"/>
      <w:divBdr>
        <w:top w:val="none" w:sz="0" w:space="0" w:color="auto"/>
        <w:left w:val="none" w:sz="0" w:space="0" w:color="auto"/>
        <w:bottom w:val="none" w:sz="0" w:space="0" w:color="auto"/>
        <w:right w:val="none" w:sz="0" w:space="0" w:color="auto"/>
      </w:divBdr>
    </w:div>
    <w:div w:id="1639645762">
      <w:bodyDiv w:val="1"/>
      <w:marLeft w:val="0"/>
      <w:marRight w:val="0"/>
      <w:marTop w:val="0"/>
      <w:marBottom w:val="0"/>
      <w:divBdr>
        <w:top w:val="none" w:sz="0" w:space="0" w:color="auto"/>
        <w:left w:val="none" w:sz="0" w:space="0" w:color="auto"/>
        <w:bottom w:val="none" w:sz="0" w:space="0" w:color="auto"/>
        <w:right w:val="none" w:sz="0" w:space="0" w:color="auto"/>
      </w:divBdr>
    </w:div>
    <w:div w:id="1641688923">
      <w:bodyDiv w:val="1"/>
      <w:marLeft w:val="0"/>
      <w:marRight w:val="0"/>
      <w:marTop w:val="0"/>
      <w:marBottom w:val="0"/>
      <w:divBdr>
        <w:top w:val="none" w:sz="0" w:space="0" w:color="auto"/>
        <w:left w:val="none" w:sz="0" w:space="0" w:color="auto"/>
        <w:bottom w:val="none" w:sz="0" w:space="0" w:color="auto"/>
        <w:right w:val="none" w:sz="0" w:space="0" w:color="auto"/>
      </w:divBdr>
    </w:div>
    <w:div w:id="1644431090">
      <w:bodyDiv w:val="1"/>
      <w:marLeft w:val="0"/>
      <w:marRight w:val="0"/>
      <w:marTop w:val="0"/>
      <w:marBottom w:val="0"/>
      <w:divBdr>
        <w:top w:val="none" w:sz="0" w:space="0" w:color="auto"/>
        <w:left w:val="none" w:sz="0" w:space="0" w:color="auto"/>
        <w:bottom w:val="none" w:sz="0" w:space="0" w:color="auto"/>
        <w:right w:val="none" w:sz="0" w:space="0" w:color="auto"/>
      </w:divBdr>
    </w:div>
    <w:div w:id="1645964695">
      <w:bodyDiv w:val="1"/>
      <w:marLeft w:val="0"/>
      <w:marRight w:val="0"/>
      <w:marTop w:val="0"/>
      <w:marBottom w:val="0"/>
      <w:divBdr>
        <w:top w:val="none" w:sz="0" w:space="0" w:color="auto"/>
        <w:left w:val="none" w:sz="0" w:space="0" w:color="auto"/>
        <w:bottom w:val="none" w:sz="0" w:space="0" w:color="auto"/>
        <w:right w:val="none" w:sz="0" w:space="0" w:color="auto"/>
      </w:divBdr>
    </w:div>
    <w:div w:id="1646813074">
      <w:bodyDiv w:val="1"/>
      <w:marLeft w:val="0"/>
      <w:marRight w:val="0"/>
      <w:marTop w:val="0"/>
      <w:marBottom w:val="0"/>
      <w:divBdr>
        <w:top w:val="none" w:sz="0" w:space="0" w:color="auto"/>
        <w:left w:val="none" w:sz="0" w:space="0" w:color="auto"/>
        <w:bottom w:val="none" w:sz="0" w:space="0" w:color="auto"/>
        <w:right w:val="none" w:sz="0" w:space="0" w:color="auto"/>
      </w:divBdr>
    </w:div>
    <w:div w:id="1647247782">
      <w:bodyDiv w:val="1"/>
      <w:marLeft w:val="0"/>
      <w:marRight w:val="0"/>
      <w:marTop w:val="0"/>
      <w:marBottom w:val="0"/>
      <w:divBdr>
        <w:top w:val="none" w:sz="0" w:space="0" w:color="auto"/>
        <w:left w:val="none" w:sz="0" w:space="0" w:color="auto"/>
        <w:bottom w:val="none" w:sz="0" w:space="0" w:color="auto"/>
        <w:right w:val="none" w:sz="0" w:space="0" w:color="auto"/>
      </w:divBdr>
    </w:div>
    <w:div w:id="1659310306">
      <w:bodyDiv w:val="1"/>
      <w:marLeft w:val="0"/>
      <w:marRight w:val="0"/>
      <w:marTop w:val="0"/>
      <w:marBottom w:val="0"/>
      <w:divBdr>
        <w:top w:val="none" w:sz="0" w:space="0" w:color="auto"/>
        <w:left w:val="none" w:sz="0" w:space="0" w:color="auto"/>
        <w:bottom w:val="none" w:sz="0" w:space="0" w:color="auto"/>
        <w:right w:val="none" w:sz="0" w:space="0" w:color="auto"/>
      </w:divBdr>
    </w:div>
    <w:div w:id="1671447993">
      <w:bodyDiv w:val="1"/>
      <w:marLeft w:val="0"/>
      <w:marRight w:val="0"/>
      <w:marTop w:val="0"/>
      <w:marBottom w:val="0"/>
      <w:divBdr>
        <w:top w:val="none" w:sz="0" w:space="0" w:color="auto"/>
        <w:left w:val="none" w:sz="0" w:space="0" w:color="auto"/>
        <w:bottom w:val="none" w:sz="0" w:space="0" w:color="auto"/>
        <w:right w:val="none" w:sz="0" w:space="0" w:color="auto"/>
      </w:divBdr>
    </w:div>
    <w:div w:id="1672946005">
      <w:bodyDiv w:val="1"/>
      <w:marLeft w:val="0"/>
      <w:marRight w:val="0"/>
      <w:marTop w:val="0"/>
      <w:marBottom w:val="0"/>
      <w:divBdr>
        <w:top w:val="none" w:sz="0" w:space="0" w:color="auto"/>
        <w:left w:val="none" w:sz="0" w:space="0" w:color="auto"/>
        <w:bottom w:val="none" w:sz="0" w:space="0" w:color="auto"/>
        <w:right w:val="none" w:sz="0" w:space="0" w:color="auto"/>
      </w:divBdr>
    </w:div>
    <w:div w:id="1681198569">
      <w:bodyDiv w:val="1"/>
      <w:marLeft w:val="0"/>
      <w:marRight w:val="0"/>
      <w:marTop w:val="0"/>
      <w:marBottom w:val="0"/>
      <w:divBdr>
        <w:top w:val="none" w:sz="0" w:space="0" w:color="auto"/>
        <w:left w:val="none" w:sz="0" w:space="0" w:color="auto"/>
        <w:bottom w:val="none" w:sz="0" w:space="0" w:color="auto"/>
        <w:right w:val="none" w:sz="0" w:space="0" w:color="auto"/>
      </w:divBdr>
    </w:div>
    <w:div w:id="1681808294">
      <w:bodyDiv w:val="1"/>
      <w:marLeft w:val="0"/>
      <w:marRight w:val="0"/>
      <w:marTop w:val="0"/>
      <w:marBottom w:val="0"/>
      <w:divBdr>
        <w:top w:val="none" w:sz="0" w:space="0" w:color="auto"/>
        <w:left w:val="none" w:sz="0" w:space="0" w:color="auto"/>
        <w:bottom w:val="none" w:sz="0" w:space="0" w:color="auto"/>
        <w:right w:val="none" w:sz="0" w:space="0" w:color="auto"/>
      </w:divBdr>
    </w:div>
    <w:div w:id="1682393783">
      <w:bodyDiv w:val="1"/>
      <w:marLeft w:val="0"/>
      <w:marRight w:val="0"/>
      <w:marTop w:val="0"/>
      <w:marBottom w:val="0"/>
      <w:divBdr>
        <w:top w:val="none" w:sz="0" w:space="0" w:color="auto"/>
        <w:left w:val="none" w:sz="0" w:space="0" w:color="auto"/>
        <w:bottom w:val="none" w:sz="0" w:space="0" w:color="auto"/>
        <w:right w:val="none" w:sz="0" w:space="0" w:color="auto"/>
      </w:divBdr>
    </w:div>
    <w:div w:id="1684090989">
      <w:bodyDiv w:val="1"/>
      <w:marLeft w:val="0"/>
      <w:marRight w:val="0"/>
      <w:marTop w:val="0"/>
      <w:marBottom w:val="0"/>
      <w:divBdr>
        <w:top w:val="none" w:sz="0" w:space="0" w:color="auto"/>
        <w:left w:val="none" w:sz="0" w:space="0" w:color="auto"/>
        <w:bottom w:val="none" w:sz="0" w:space="0" w:color="auto"/>
        <w:right w:val="none" w:sz="0" w:space="0" w:color="auto"/>
      </w:divBdr>
    </w:div>
    <w:div w:id="1684740876">
      <w:bodyDiv w:val="1"/>
      <w:marLeft w:val="0"/>
      <w:marRight w:val="0"/>
      <w:marTop w:val="0"/>
      <w:marBottom w:val="0"/>
      <w:divBdr>
        <w:top w:val="none" w:sz="0" w:space="0" w:color="auto"/>
        <w:left w:val="none" w:sz="0" w:space="0" w:color="auto"/>
        <w:bottom w:val="none" w:sz="0" w:space="0" w:color="auto"/>
        <w:right w:val="none" w:sz="0" w:space="0" w:color="auto"/>
      </w:divBdr>
    </w:div>
    <w:div w:id="1697998527">
      <w:bodyDiv w:val="1"/>
      <w:marLeft w:val="0"/>
      <w:marRight w:val="0"/>
      <w:marTop w:val="0"/>
      <w:marBottom w:val="0"/>
      <w:divBdr>
        <w:top w:val="none" w:sz="0" w:space="0" w:color="auto"/>
        <w:left w:val="none" w:sz="0" w:space="0" w:color="auto"/>
        <w:bottom w:val="none" w:sz="0" w:space="0" w:color="auto"/>
        <w:right w:val="none" w:sz="0" w:space="0" w:color="auto"/>
      </w:divBdr>
    </w:div>
    <w:div w:id="1702315833">
      <w:bodyDiv w:val="1"/>
      <w:marLeft w:val="0"/>
      <w:marRight w:val="0"/>
      <w:marTop w:val="0"/>
      <w:marBottom w:val="0"/>
      <w:divBdr>
        <w:top w:val="none" w:sz="0" w:space="0" w:color="auto"/>
        <w:left w:val="none" w:sz="0" w:space="0" w:color="auto"/>
        <w:bottom w:val="none" w:sz="0" w:space="0" w:color="auto"/>
        <w:right w:val="none" w:sz="0" w:space="0" w:color="auto"/>
      </w:divBdr>
    </w:div>
    <w:div w:id="1703089912">
      <w:bodyDiv w:val="1"/>
      <w:marLeft w:val="0"/>
      <w:marRight w:val="0"/>
      <w:marTop w:val="0"/>
      <w:marBottom w:val="0"/>
      <w:divBdr>
        <w:top w:val="none" w:sz="0" w:space="0" w:color="auto"/>
        <w:left w:val="none" w:sz="0" w:space="0" w:color="auto"/>
        <w:bottom w:val="none" w:sz="0" w:space="0" w:color="auto"/>
        <w:right w:val="none" w:sz="0" w:space="0" w:color="auto"/>
      </w:divBdr>
    </w:div>
    <w:div w:id="1704860233">
      <w:bodyDiv w:val="1"/>
      <w:marLeft w:val="0"/>
      <w:marRight w:val="0"/>
      <w:marTop w:val="0"/>
      <w:marBottom w:val="0"/>
      <w:divBdr>
        <w:top w:val="none" w:sz="0" w:space="0" w:color="auto"/>
        <w:left w:val="none" w:sz="0" w:space="0" w:color="auto"/>
        <w:bottom w:val="none" w:sz="0" w:space="0" w:color="auto"/>
        <w:right w:val="none" w:sz="0" w:space="0" w:color="auto"/>
      </w:divBdr>
    </w:div>
    <w:div w:id="1704938451">
      <w:bodyDiv w:val="1"/>
      <w:marLeft w:val="0"/>
      <w:marRight w:val="0"/>
      <w:marTop w:val="0"/>
      <w:marBottom w:val="0"/>
      <w:divBdr>
        <w:top w:val="none" w:sz="0" w:space="0" w:color="auto"/>
        <w:left w:val="none" w:sz="0" w:space="0" w:color="auto"/>
        <w:bottom w:val="none" w:sz="0" w:space="0" w:color="auto"/>
        <w:right w:val="none" w:sz="0" w:space="0" w:color="auto"/>
      </w:divBdr>
    </w:div>
    <w:div w:id="1705330448">
      <w:bodyDiv w:val="1"/>
      <w:marLeft w:val="0"/>
      <w:marRight w:val="0"/>
      <w:marTop w:val="0"/>
      <w:marBottom w:val="0"/>
      <w:divBdr>
        <w:top w:val="none" w:sz="0" w:space="0" w:color="auto"/>
        <w:left w:val="none" w:sz="0" w:space="0" w:color="auto"/>
        <w:bottom w:val="none" w:sz="0" w:space="0" w:color="auto"/>
        <w:right w:val="none" w:sz="0" w:space="0" w:color="auto"/>
      </w:divBdr>
    </w:div>
    <w:div w:id="1706322930">
      <w:bodyDiv w:val="1"/>
      <w:marLeft w:val="0"/>
      <w:marRight w:val="0"/>
      <w:marTop w:val="0"/>
      <w:marBottom w:val="0"/>
      <w:divBdr>
        <w:top w:val="none" w:sz="0" w:space="0" w:color="auto"/>
        <w:left w:val="none" w:sz="0" w:space="0" w:color="auto"/>
        <w:bottom w:val="none" w:sz="0" w:space="0" w:color="auto"/>
        <w:right w:val="none" w:sz="0" w:space="0" w:color="auto"/>
      </w:divBdr>
    </w:div>
    <w:div w:id="1709527454">
      <w:bodyDiv w:val="1"/>
      <w:marLeft w:val="0"/>
      <w:marRight w:val="0"/>
      <w:marTop w:val="0"/>
      <w:marBottom w:val="0"/>
      <w:divBdr>
        <w:top w:val="none" w:sz="0" w:space="0" w:color="auto"/>
        <w:left w:val="none" w:sz="0" w:space="0" w:color="auto"/>
        <w:bottom w:val="none" w:sz="0" w:space="0" w:color="auto"/>
        <w:right w:val="none" w:sz="0" w:space="0" w:color="auto"/>
      </w:divBdr>
    </w:div>
    <w:div w:id="1712221258">
      <w:bodyDiv w:val="1"/>
      <w:marLeft w:val="0"/>
      <w:marRight w:val="0"/>
      <w:marTop w:val="0"/>
      <w:marBottom w:val="0"/>
      <w:divBdr>
        <w:top w:val="none" w:sz="0" w:space="0" w:color="auto"/>
        <w:left w:val="none" w:sz="0" w:space="0" w:color="auto"/>
        <w:bottom w:val="none" w:sz="0" w:space="0" w:color="auto"/>
        <w:right w:val="none" w:sz="0" w:space="0" w:color="auto"/>
      </w:divBdr>
    </w:div>
    <w:div w:id="1712261410">
      <w:bodyDiv w:val="1"/>
      <w:marLeft w:val="0"/>
      <w:marRight w:val="0"/>
      <w:marTop w:val="0"/>
      <w:marBottom w:val="0"/>
      <w:divBdr>
        <w:top w:val="none" w:sz="0" w:space="0" w:color="auto"/>
        <w:left w:val="none" w:sz="0" w:space="0" w:color="auto"/>
        <w:bottom w:val="none" w:sz="0" w:space="0" w:color="auto"/>
        <w:right w:val="none" w:sz="0" w:space="0" w:color="auto"/>
      </w:divBdr>
    </w:div>
    <w:div w:id="1727030020">
      <w:bodyDiv w:val="1"/>
      <w:marLeft w:val="0"/>
      <w:marRight w:val="0"/>
      <w:marTop w:val="0"/>
      <w:marBottom w:val="0"/>
      <w:divBdr>
        <w:top w:val="none" w:sz="0" w:space="0" w:color="auto"/>
        <w:left w:val="none" w:sz="0" w:space="0" w:color="auto"/>
        <w:bottom w:val="none" w:sz="0" w:space="0" w:color="auto"/>
        <w:right w:val="none" w:sz="0" w:space="0" w:color="auto"/>
      </w:divBdr>
    </w:div>
    <w:div w:id="1727756650">
      <w:bodyDiv w:val="1"/>
      <w:marLeft w:val="0"/>
      <w:marRight w:val="0"/>
      <w:marTop w:val="0"/>
      <w:marBottom w:val="0"/>
      <w:divBdr>
        <w:top w:val="none" w:sz="0" w:space="0" w:color="auto"/>
        <w:left w:val="none" w:sz="0" w:space="0" w:color="auto"/>
        <w:bottom w:val="none" w:sz="0" w:space="0" w:color="auto"/>
        <w:right w:val="none" w:sz="0" w:space="0" w:color="auto"/>
      </w:divBdr>
    </w:div>
    <w:div w:id="1732116824">
      <w:bodyDiv w:val="1"/>
      <w:marLeft w:val="0"/>
      <w:marRight w:val="0"/>
      <w:marTop w:val="0"/>
      <w:marBottom w:val="0"/>
      <w:divBdr>
        <w:top w:val="none" w:sz="0" w:space="0" w:color="auto"/>
        <w:left w:val="none" w:sz="0" w:space="0" w:color="auto"/>
        <w:bottom w:val="none" w:sz="0" w:space="0" w:color="auto"/>
        <w:right w:val="none" w:sz="0" w:space="0" w:color="auto"/>
      </w:divBdr>
    </w:div>
    <w:div w:id="1732579538">
      <w:bodyDiv w:val="1"/>
      <w:marLeft w:val="0"/>
      <w:marRight w:val="0"/>
      <w:marTop w:val="0"/>
      <w:marBottom w:val="0"/>
      <w:divBdr>
        <w:top w:val="none" w:sz="0" w:space="0" w:color="auto"/>
        <w:left w:val="none" w:sz="0" w:space="0" w:color="auto"/>
        <w:bottom w:val="none" w:sz="0" w:space="0" w:color="auto"/>
        <w:right w:val="none" w:sz="0" w:space="0" w:color="auto"/>
      </w:divBdr>
    </w:div>
    <w:div w:id="1736590430">
      <w:bodyDiv w:val="1"/>
      <w:marLeft w:val="0"/>
      <w:marRight w:val="0"/>
      <w:marTop w:val="0"/>
      <w:marBottom w:val="0"/>
      <w:divBdr>
        <w:top w:val="none" w:sz="0" w:space="0" w:color="auto"/>
        <w:left w:val="none" w:sz="0" w:space="0" w:color="auto"/>
        <w:bottom w:val="none" w:sz="0" w:space="0" w:color="auto"/>
        <w:right w:val="none" w:sz="0" w:space="0" w:color="auto"/>
      </w:divBdr>
    </w:div>
    <w:div w:id="1740714792">
      <w:bodyDiv w:val="1"/>
      <w:marLeft w:val="0"/>
      <w:marRight w:val="0"/>
      <w:marTop w:val="0"/>
      <w:marBottom w:val="0"/>
      <w:divBdr>
        <w:top w:val="none" w:sz="0" w:space="0" w:color="auto"/>
        <w:left w:val="none" w:sz="0" w:space="0" w:color="auto"/>
        <w:bottom w:val="none" w:sz="0" w:space="0" w:color="auto"/>
        <w:right w:val="none" w:sz="0" w:space="0" w:color="auto"/>
      </w:divBdr>
    </w:div>
    <w:div w:id="1741175454">
      <w:bodyDiv w:val="1"/>
      <w:marLeft w:val="0"/>
      <w:marRight w:val="0"/>
      <w:marTop w:val="0"/>
      <w:marBottom w:val="0"/>
      <w:divBdr>
        <w:top w:val="none" w:sz="0" w:space="0" w:color="auto"/>
        <w:left w:val="none" w:sz="0" w:space="0" w:color="auto"/>
        <w:bottom w:val="none" w:sz="0" w:space="0" w:color="auto"/>
        <w:right w:val="none" w:sz="0" w:space="0" w:color="auto"/>
      </w:divBdr>
    </w:div>
    <w:div w:id="1744791737">
      <w:bodyDiv w:val="1"/>
      <w:marLeft w:val="0"/>
      <w:marRight w:val="0"/>
      <w:marTop w:val="0"/>
      <w:marBottom w:val="0"/>
      <w:divBdr>
        <w:top w:val="none" w:sz="0" w:space="0" w:color="auto"/>
        <w:left w:val="none" w:sz="0" w:space="0" w:color="auto"/>
        <w:bottom w:val="none" w:sz="0" w:space="0" w:color="auto"/>
        <w:right w:val="none" w:sz="0" w:space="0" w:color="auto"/>
      </w:divBdr>
    </w:div>
    <w:div w:id="1749765567">
      <w:bodyDiv w:val="1"/>
      <w:marLeft w:val="0"/>
      <w:marRight w:val="0"/>
      <w:marTop w:val="0"/>
      <w:marBottom w:val="0"/>
      <w:divBdr>
        <w:top w:val="none" w:sz="0" w:space="0" w:color="auto"/>
        <w:left w:val="none" w:sz="0" w:space="0" w:color="auto"/>
        <w:bottom w:val="none" w:sz="0" w:space="0" w:color="auto"/>
        <w:right w:val="none" w:sz="0" w:space="0" w:color="auto"/>
      </w:divBdr>
    </w:div>
    <w:div w:id="1750155528">
      <w:bodyDiv w:val="1"/>
      <w:marLeft w:val="0"/>
      <w:marRight w:val="0"/>
      <w:marTop w:val="0"/>
      <w:marBottom w:val="0"/>
      <w:divBdr>
        <w:top w:val="none" w:sz="0" w:space="0" w:color="auto"/>
        <w:left w:val="none" w:sz="0" w:space="0" w:color="auto"/>
        <w:bottom w:val="none" w:sz="0" w:space="0" w:color="auto"/>
        <w:right w:val="none" w:sz="0" w:space="0" w:color="auto"/>
      </w:divBdr>
    </w:div>
    <w:div w:id="1750468709">
      <w:bodyDiv w:val="1"/>
      <w:marLeft w:val="0"/>
      <w:marRight w:val="0"/>
      <w:marTop w:val="0"/>
      <w:marBottom w:val="0"/>
      <w:divBdr>
        <w:top w:val="none" w:sz="0" w:space="0" w:color="auto"/>
        <w:left w:val="none" w:sz="0" w:space="0" w:color="auto"/>
        <w:bottom w:val="none" w:sz="0" w:space="0" w:color="auto"/>
        <w:right w:val="none" w:sz="0" w:space="0" w:color="auto"/>
      </w:divBdr>
    </w:div>
    <w:div w:id="1752582352">
      <w:bodyDiv w:val="1"/>
      <w:marLeft w:val="0"/>
      <w:marRight w:val="0"/>
      <w:marTop w:val="0"/>
      <w:marBottom w:val="0"/>
      <w:divBdr>
        <w:top w:val="none" w:sz="0" w:space="0" w:color="auto"/>
        <w:left w:val="none" w:sz="0" w:space="0" w:color="auto"/>
        <w:bottom w:val="none" w:sz="0" w:space="0" w:color="auto"/>
        <w:right w:val="none" w:sz="0" w:space="0" w:color="auto"/>
      </w:divBdr>
    </w:div>
    <w:div w:id="1763379414">
      <w:bodyDiv w:val="1"/>
      <w:marLeft w:val="0"/>
      <w:marRight w:val="0"/>
      <w:marTop w:val="0"/>
      <w:marBottom w:val="0"/>
      <w:divBdr>
        <w:top w:val="none" w:sz="0" w:space="0" w:color="auto"/>
        <w:left w:val="none" w:sz="0" w:space="0" w:color="auto"/>
        <w:bottom w:val="none" w:sz="0" w:space="0" w:color="auto"/>
        <w:right w:val="none" w:sz="0" w:space="0" w:color="auto"/>
      </w:divBdr>
    </w:div>
    <w:div w:id="1765689398">
      <w:bodyDiv w:val="1"/>
      <w:marLeft w:val="0"/>
      <w:marRight w:val="0"/>
      <w:marTop w:val="0"/>
      <w:marBottom w:val="0"/>
      <w:divBdr>
        <w:top w:val="none" w:sz="0" w:space="0" w:color="auto"/>
        <w:left w:val="none" w:sz="0" w:space="0" w:color="auto"/>
        <w:bottom w:val="none" w:sz="0" w:space="0" w:color="auto"/>
        <w:right w:val="none" w:sz="0" w:space="0" w:color="auto"/>
      </w:divBdr>
    </w:div>
    <w:div w:id="1767071783">
      <w:bodyDiv w:val="1"/>
      <w:marLeft w:val="0"/>
      <w:marRight w:val="0"/>
      <w:marTop w:val="0"/>
      <w:marBottom w:val="0"/>
      <w:divBdr>
        <w:top w:val="none" w:sz="0" w:space="0" w:color="auto"/>
        <w:left w:val="none" w:sz="0" w:space="0" w:color="auto"/>
        <w:bottom w:val="none" w:sz="0" w:space="0" w:color="auto"/>
        <w:right w:val="none" w:sz="0" w:space="0" w:color="auto"/>
      </w:divBdr>
    </w:div>
    <w:div w:id="1767269394">
      <w:bodyDiv w:val="1"/>
      <w:marLeft w:val="0"/>
      <w:marRight w:val="0"/>
      <w:marTop w:val="0"/>
      <w:marBottom w:val="0"/>
      <w:divBdr>
        <w:top w:val="none" w:sz="0" w:space="0" w:color="auto"/>
        <w:left w:val="none" w:sz="0" w:space="0" w:color="auto"/>
        <w:bottom w:val="none" w:sz="0" w:space="0" w:color="auto"/>
        <w:right w:val="none" w:sz="0" w:space="0" w:color="auto"/>
      </w:divBdr>
    </w:div>
    <w:div w:id="1771314427">
      <w:bodyDiv w:val="1"/>
      <w:marLeft w:val="0"/>
      <w:marRight w:val="0"/>
      <w:marTop w:val="0"/>
      <w:marBottom w:val="0"/>
      <w:divBdr>
        <w:top w:val="none" w:sz="0" w:space="0" w:color="auto"/>
        <w:left w:val="none" w:sz="0" w:space="0" w:color="auto"/>
        <w:bottom w:val="none" w:sz="0" w:space="0" w:color="auto"/>
        <w:right w:val="none" w:sz="0" w:space="0" w:color="auto"/>
      </w:divBdr>
    </w:div>
    <w:div w:id="1772360284">
      <w:bodyDiv w:val="1"/>
      <w:marLeft w:val="0"/>
      <w:marRight w:val="0"/>
      <w:marTop w:val="0"/>
      <w:marBottom w:val="0"/>
      <w:divBdr>
        <w:top w:val="none" w:sz="0" w:space="0" w:color="auto"/>
        <w:left w:val="none" w:sz="0" w:space="0" w:color="auto"/>
        <w:bottom w:val="none" w:sz="0" w:space="0" w:color="auto"/>
        <w:right w:val="none" w:sz="0" w:space="0" w:color="auto"/>
      </w:divBdr>
    </w:div>
    <w:div w:id="1781146887">
      <w:bodyDiv w:val="1"/>
      <w:marLeft w:val="0"/>
      <w:marRight w:val="0"/>
      <w:marTop w:val="0"/>
      <w:marBottom w:val="0"/>
      <w:divBdr>
        <w:top w:val="none" w:sz="0" w:space="0" w:color="auto"/>
        <w:left w:val="none" w:sz="0" w:space="0" w:color="auto"/>
        <w:bottom w:val="none" w:sz="0" w:space="0" w:color="auto"/>
        <w:right w:val="none" w:sz="0" w:space="0" w:color="auto"/>
      </w:divBdr>
    </w:div>
    <w:div w:id="1785540996">
      <w:bodyDiv w:val="1"/>
      <w:marLeft w:val="0"/>
      <w:marRight w:val="0"/>
      <w:marTop w:val="0"/>
      <w:marBottom w:val="0"/>
      <w:divBdr>
        <w:top w:val="none" w:sz="0" w:space="0" w:color="auto"/>
        <w:left w:val="none" w:sz="0" w:space="0" w:color="auto"/>
        <w:bottom w:val="none" w:sz="0" w:space="0" w:color="auto"/>
        <w:right w:val="none" w:sz="0" w:space="0" w:color="auto"/>
      </w:divBdr>
    </w:div>
    <w:div w:id="1788039224">
      <w:bodyDiv w:val="1"/>
      <w:marLeft w:val="0"/>
      <w:marRight w:val="0"/>
      <w:marTop w:val="0"/>
      <w:marBottom w:val="0"/>
      <w:divBdr>
        <w:top w:val="none" w:sz="0" w:space="0" w:color="auto"/>
        <w:left w:val="none" w:sz="0" w:space="0" w:color="auto"/>
        <w:bottom w:val="none" w:sz="0" w:space="0" w:color="auto"/>
        <w:right w:val="none" w:sz="0" w:space="0" w:color="auto"/>
      </w:divBdr>
    </w:div>
    <w:div w:id="1793860005">
      <w:bodyDiv w:val="1"/>
      <w:marLeft w:val="0"/>
      <w:marRight w:val="0"/>
      <w:marTop w:val="0"/>
      <w:marBottom w:val="0"/>
      <w:divBdr>
        <w:top w:val="none" w:sz="0" w:space="0" w:color="auto"/>
        <w:left w:val="none" w:sz="0" w:space="0" w:color="auto"/>
        <w:bottom w:val="none" w:sz="0" w:space="0" w:color="auto"/>
        <w:right w:val="none" w:sz="0" w:space="0" w:color="auto"/>
      </w:divBdr>
    </w:div>
    <w:div w:id="1801067246">
      <w:bodyDiv w:val="1"/>
      <w:marLeft w:val="0"/>
      <w:marRight w:val="0"/>
      <w:marTop w:val="0"/>
      <w:marBottom w:val="0"/>
      <w:divBdr>
        <w:top w:val="none" w:sz="0" w:space="0" w:color="auto"/>
        <w:left w:val="none" w:sz="0" w:space="0" w:color="auto"/>
        <w:bottom w:val="none" w:sz="0" w:space="0" w:color="auto"/>
        <w:right w:val="none" w:sz="0" w:space="0" w:color="auto"/>
      </w:divBdr>
    </w:div>
    <w:div w:id="1807967471">
      <w:bodyDiv w:val="1"/>
      <w:marLeft w:val="0"/>
      <w:marRight w:val="0"/>
      <w:marTop w:val="0"/>
      <w:marBottom w:val="0"/>
      <w:divBdr>
        <w:top w:val="none" w:sz="0" w:space="0" w:color="auto"/>
        <w:left w:val="none" w:sz="0" w:space="0" w:color="auto"/>
        <w:bottom w:val="none" w:sz="0" w:space="0" w:color="auto"/>
        <w:right w:val="none" w:sz="0" w:space="0" w:color="auto"/>
      </w:divBdr>
    </w:div>
    <w:div w:id="1833372063">
      <w:bodyDiv w:val="1"/>
      <w:marLeft w:val="0"/>
      <w:marRight w:val="0"/>
      <w:marTop w:val="0"/>
      <w:marBottom w:val="0"/>
      <w:divBdr>
        <w:top w:val="none" w:sz="0" w:space="0" w:color="auto"/>
        <w:left w:val="none" w:sz="0" w:space="0" w:color="auto"/>
        <w:bottom w:val="none" w:sz="0" w:space="0" w:color="auto"/>
        <w:right w:val="none" w:sz="0" w:space="0" w:color="auto"/>
      </w:divBdr>
    </w:div>
    <w:div w:id="1838181984">
      <w:bodyDiv w:val="1"/>
      <w:marLeft w:val="0"/>
      <w:marRight w:val="0"/>
      <w:marTop w:val="0"/>
      <w:marBottom w:val="0"/>
      <w:divBdr>
        <w:top w:val="none" w:sz="0" w:space="0" w:color="auto"/>
        <w:left w:val="none" w:sz="0" w:space="0" w:color="auto"/>
        <w:bottom w:val="none" w:sz="0" w:space="0" w:color="auto"/>
        <w:right w:val="none" w:sz="0" w:space="0" w:color="auto"/>
      </w:divBdr>
    </w:div>
    <w:div w:id="1841044408">
      <w:bodyDiv w:val="1"/>
      <w:marLeft w:val="0"/>
      <w:marRight w:val="0"/>
      <w:marTop w:val="0"/>
      <w:marBottom w:val="0"/>
      <w:divBdr>
        <w:top w:val="none" w:sz="0" w:space="0" w:color="auto"/>
        <w:left w:val="none" w:sz="0" w:space="0" w:color="auto"/>
        <w:bottom w:val="none" w:sz="0" w:space="0" w:color="auto"/>
        <w:right w:val="none" w:sz="0" w:space="0" w:color="auto"/>
      </w:divBdr>
    </w:div>
    <w:div w:id="1856193142">
      <w:bodyDiv w:val="1"/>
      <w:marLeft w:val="0"/>
      <w:marRight w:val="0"/>
      <w:marTop w:val="0"/>
      <w:marBottom w:val="0"/>
      <w:divBdr>
        <w:top w:val="none" w:sz="0" w:space="0" w:color="auto"/>
        <w:left w:val="none" w:sz="0" w:space="0" w:color="auto"/>
        <w:bottom w:val="none" w:sz="0" w:space="0" w:color="auto"/>
        <w:right w:val="none" w:sz="0" w:space="0" w:color="auto"/>
      </w:divBdr>
    </w:div>
    <w:div w:id="1857843116">
      <w:bodyDiv w:val="1"/>
      <w:marLeft w:val="0"/>
      <w:marRight w:val="0"/>
      <w:marTop w:val="0"/>
      <w:marBottom w:val="0"/>
      <w:divBdr>
        <w:top w:val="none" w:sz="0" w:space="0" w:color="auto"/>
        <w:left w:val="none" w:sz="0" w:space="0" w:color="auto"/>
        <w:bottom w:val="none" w:sz="0" w:space="0" w:color="auto"/>
        <w:right w:val="none" w:sz="0" w:space="0" w:color="auto"/>
      </w:divBdr>
    </w:div>
    <w:div w:id="1867601261">
      <w:bodyDiv w:val="1"/>
      <w:marLeft w:val="0"/>
      <w:marRight w:val="0"/>
      <w:marTop w:val="0"/>
      <w:marBottom w:val="0"/>
      <w:divBdr>
        <w:top w:val="none" w:sz="0" w:space="0" w:color="auto"/>
        <w:left w:val="none" w:sz="0" w:space="0" w:color="auto"/>
        <w:bottom w:val="none" w:sz="0" w:space="0" w:color="auto"/>
        <w:right w:val="none" w:sz="0" w:space="0" w:color="auto"/>
      </w:divBdr>
    </w:div>
    <w:div w:id="1872107199">
      <w:bodyDiv w:val="1"/>
      <w:marLeft w:val="0"/>
      <w:marRight w:val="0"/>
      <w:marTop w:val="0"/>
      <w:marBottom w:val="0"/>
      <w:divBdr>
        <w:top w:val="none" w:sz="0" w:space="0" w:color="auto"/>
        <w:left w:val="none" w:sz="0" w:space="0" w:color="auto"/>
        <w:bottom w:val="none" w:sz="0" w:space="0" w:color="auto"/>
        <w:right w:val="none" w:sz="0" w:space="0" w:color="auto"/>
      </w:divBdr>
    </w:div>
    <w:div w:id="1877693104">
      <w:bodyDiv w:val="1"/>
      <w:marLeft w:val="0"/>
      <w:marRight w:val="0"/>
      <w:marTop w:val="0"/>
      <w:marBottom w:val="0"/>
      <w:divBdr>
        <w:top w:val="none" w:sz="0" w:space="0" w:color="auto"/>
        <w:left w:val="none" w:sz="0" w:space="0" w:color="auto"/>
        <w:bottom w:val="none" w:sz="0" w:space="0" w:color="auto"/>
        <w:right w:val="none" w:sz="0" w:space="0" w:color="auto"/>
      </w:divBdr>
    </w:div>
    <w:div w:id="1886525986">
      <w:bodyDiv w:val="1"/>
      <w:marLeft w:val="0"/>
      <w:marRight w:val="0"/>
      <w:marTop w:val="0"/>
      <w:marBottom w:val="0"/>
      <w:divBdr>
        <w:top w:val="none" w:sz="0" w:space="0" w:color="auto"/>
        <w:left w:val="none" w:sz="0" w:space="0" w:color="auto"/>
        <w:bottom w:val="none" w:sz="0" w:space="0" w:color="auto"/>
        <w:right w:val="none" w:sz="0" w:space="0" w:color="auto"/>
      </w:divBdr>
    </w:div>
    <w:div w:id="1887714221">
      <w:bodyDiv w:val="1"/>
      <w:marLeft w:val="0"/>
      <w:marRight w:val="0"/>
      <w:marTop w:val="0"/>
      <w:marBottom w:val="0"/>
      <w:divBdr>
        <w:top w:val="none" w:sz="0" w:space="0" w:color="auto"/>
        <w:left w:val="none" w:sz="0" w:space="0" w:color="auto"/>
        <w:bottom w:val="none" w:sz="0" w:space="0" w:color="auto"/>
        <w:right w:val="none" w:sz="0" w:space="0" w:color="auto"/>
      </w:divBdr>
    </w:div>
    <w:div w:id="1890920713">
      <w:bodyDiv w:val="1"/>
      <w:marLeft w:val="0"/>
      <w:marRight w:val="0"/>
      <w:marTop w:val="0"/>
      <w:marBottom w:val="0"/>
      <w:divBdr>
        <w:top w:val="none" w:sz="0" w:space="0" w:color="auto"/>
        <w:left w:val="none" w:sz="0" w:space="0" w:color="auto"/>
        <w:bottom w:val="none" w:sz="0" w:space="0" w:color="auto"/>
        <w:right w:val="none" w:sz="0" w:space="0" w:color="auto"/>
      </w:divBdr>
    </w:div>
    <w:div w:id="1892499371">
      <w:bodyDiv w:val="1"/>
      <w:marLeft w:val="0"/>
      <w:marRight w:val="0"/>
      <w:marTop w:val="0"/>
      <w:marBottom w:val="0"/>
      <w:divBdr>
        <w:top w:val="none" w:sz="0" w:space="0" w:color="auto"/>
        <w:left w:val="none" w:sz="0" w:space="0" w:color="auto"/>
        <w:bottom w:val="none" w:sz="0" w:space="0" w:color="auto"/>
        <w:right w:val="none" w:sz="0" w:space="0" w:color="auto"/>
      </w:divBdr>
    </w:div>
    <w:div w:id="1903635978">
      <w:bodyDiv w:val="1"/>
      <w:marLeft w:val="0"/>
      <w:marRight w:val="0"/>
      <w:marTop w:val="0"/>
      <w:marBottom w:val="0"/>
      <w:divBdr>
        <w:top w:val="none" w:sz="0" w:space="0" w:color="auto"/>
        <w:left w:val="none" w:sz="0" w:space="0" w:color="auto"/>
        <w:bottom w:val="none" w:sz="0" w:space="0" w:color="auto"/>
        <w:right w:val="none" w:sz="0" w:space="0" w:color="auto"/>
      </w:divBdr>
    </w:div>
    <w:div w:id="1907717015">
      <w:bodyDiv w:val="1"/>
      <w:marLeft w:val="0"/>
      <w:marRight w:val="0"/>
      <w:marTop w:val="0"/>
      <w:marBottom w:val="0"/>
      <w:divBdr>
        <w:top w:val="none" w:sz="0" w:space="0" w:color="auto"/>
        <w:left w:val="none" w:sz="0" w:space="0" w:color="auto"/>
        <w:bottom w:val="none" w:sz="0" w:space="0" w:color="auto"/>
        <w:right w:val="none" w:sz="0" w:space="0" w:color="auto"/>
      </w:divBdr>
    </w:div>
    <w:div w:id="1921600736">
      <w:bodyDiv w:val="1"/>
      <w:marLeft w:val="0"/>
      <w:marRight w:val="0"/>
      <w:marTop w:val="0"/>
      <w:marBottom w:val="0"/>
      <w:divBdr>
        <w:top w:val="none" w:sz="0" w:space="0" w:color="auto"/>
        <w:left w:val="none" w:sz="0" w:space="0" w:color="auto"/>
        <w:bottom w:val="none" w:sz="0" w:space="0" w:color="auto"/>
        <w:right w:val="none" w:sz="0" w:space="0" w:color="auto"/>
      </w:divBdr>
    </w:div>
    <w:div w:id="1922981774">
      <w:bodyDiv w:val="1"/>
      <w:marLeft w:val="0"/>
      <w:marRight w:val="0"/>
      <w:marTop w:val="0"/>
      <w:marBottom w:val="0"/>
      <w:divBdr>
        <w:top w:val="none" w:sz="0" w:space="0" w:color="auto"/>
        <w:left w:val="none" w:sz="0" w:space="0" w:color="auto"/>
        <w:bottom w:val="none" w:sz="0" w:space="0" w:color="auto"/>
        <w:right w:val="none" w:sz="0" w:space="0" w:color="auto"/>
      </w:divBdr>
    </w:div>
    <w:div w:id="1927305689">
      <w:bodyDiv w:val="1"/>
      <w:marLeft w:val="0"/>
      <w:marRight w:val="0"/>
      <w:marTop w:val="0"/>
      <w:marBottom w:val="0"/>
      <w:divBdr>
        <w:top w:val="none" w:sz="0" w:space="0" w:color="auto"/>
        <w:left w:val="none" w:sz="0" w:space="0" w:color="auto"/>
        <w:bottom w:val="none" w:sz="0" w:space="0" w:color="auto"/>
        <w:right w:val="none" w:sz="0" w:space="0" w:color="auto"/>
      </w:divBdr>
    </w:div>
    <w:div w:id="1937711852">
      <w:bodyDiv w:val="1"/>
      <w:marLeft w:val="0"/>
      <w:marRight w:val="0"/>
      <w:marTop w:val="0"/>
      <w:marBottom w:val="0"/>
      <w:divBdr>
        <w:top w:val="none" w:sz="0" w:space="0" w:color="auto"/>
        <w:left w:val="none" w:sz="0" w:space="0" w:color="auto"/>
        <w:bottom w:val="none" w:sz="0" w:space="0" w:color="auto"/>
        <w:right w:val="none" w:sz="0" w:space="0" w:color="auto"/>
      </w:divBdr>
    </w:div>
    <w:div w:id="1944071052">
      <w:bodyDiv w:val="1"/>
      <w:marLeft w:val="0"/>
      <w:marRight w:val="0"/>
      <w:marTop w:val="0"/>
      <w:marBottom w:val="0"/>
      <w:divBdr>
        <w:top w:val="none" w:sz="0" w:space="0" w:color="auto"/>
        <w:left w:val="none" w:sz="0" w:space="0" w:color="auto"/>
        <w:bottom w:val="none" w:sz="0" w:space="0" w:color="auto"/>
        <w:right w:val="none" w:sz="0" w:space="0" w:color="auto"/>
      </w:divBdr>
    </w:div>
    <w:div w:id="1946115242">
      <w:bodyDiv w:val="1"/>
      <w:marLeft w:val="0"/>
      <w:marRight w:val="0"/>
      <w:marTop w:val="0"/>
      <w:marBottom w:val="0"/>
      <w:divBdr>
        <w:top w:val="none" w:sz="0" w:space="0" w:color="auto"/>
        <w:left w:val="none" w:sz="0" w:space="0" w:color="auto"/>
        <w:bottom w:val="none" w:sz="0" w:space="0" w:color="auto"/>
        <w:right w:val="none" w:sz="0" w:space="0" w:color="auto"/>
      </w:divBdr>
    </w:div>
    <w:div w:id="1951467568">
      <w:bodyDiv w:val="1"/>
      <w:marLeft w:val="0"/>
      <w:marRight w:val="0"/>
      <w:marTop w:val="0"/>
      <w:marBottom w:val="0"/>
      <w:divBdr>
        <w:top w:val="none" w:sz="0" w:space="0" w:color="auto"/>
        <w:left w:val="none" w:sz="0" w:space="0" w:color="auto"/>
        <w:bottom w:val="none" w:sz="0" w:space="0" w:color="auto"/>
        <w:right w:val="none" w:sz="0" w:space="0" w:color="auto"/>
      </w:divBdr>
    </w:div>
    <w:div w:id="1953591902">
      <w:bodyDiv w:val="1"/>
      <w:marLeft w:val="0"/>
      <w:marRight w:val="0"/>
      <w:marTop w:val="0"/>
      <w:marBottom w:val="0"/>
      <w:divBdr>
        <w:top w:val="none" w:sz="0" w:space="0" w:color="auto"/>
        <w:left w:val="none" w:sz="0" w:space="0" w:color="auto"/>
        <w:bottom w:val="none" w:sz="0" w:space="0" w:color="auto"/>
        <w:right w:val="none" w:sz="0" w:space="0" w:color="auto"/>
      </w:divBdr>
    </w:div>
    <w:div w:id="1955747194">
      <w:bodyDiv w:val="1"/>
      <w:marLeft w:val="0"/>
      <w:marRight w:val="0"/>
      <w:marTop w:val="0"/>
      <w:marBottom w:val="0"/>
      <w:divBdr>
        <w:top w:val="none" w:sz="0" w:space="0" w:color="auto"/>
        <w:left w:val="none" w:sz="0" w:space="0" w:color="auto"/>
        <w:bottom w:val="none" w:sz="0" w:space="0" w:color="auto"/>
        <w:right w:val="none" w:sz="0" w:space="0" w:color="auto"/>
      </w:divBdr>
    </w:div>
    <w:div w:id="1963459341">
      <w:bodyDiv w:val="1"/>
      <w:marLeft w:val="0"/>
      <w:marRight w:val="0"/>
      <w:marTop w:val="0"/>
      <w:marBottom w:val="0"/>
      <w:divBdr>
        <w:top w:val="none" w:sz="0" w:space="0" w:color="auto"/>
        <w:left w:val="none" w:sz="0" w:space="0" w:color="auto"/>
        <w:bottom w:val="none" w:sz="0" w:space="0" w:color="auto"/>
        <w:right w:val="none" w:sz="0" w:space="0" w:color="auto"/>
      </w:divBdr>
    </w:div>
    <w:div w:id="1968389740">
      <w:bodyDiv w:val="1"/>
      <w:marLeft w:val="0"/>
      <w:marRight w:val="0"/>
      <w:marTop w:val="0"/>
      <w:marBottom w:val="0"/>
      <w:divBdr>
        <w:top w:val="none" w:sz="0" w:space="0" w:color="auto"/>
        <w:left w:val="none" w:sz="0" w:space="0" w:color="auto"/>
        <w:bottom w:val="none" w:sz="0" w:space="0" w:color="auto"/>
        <w:right w:val="none" w:sz="0" w:space="0" w:color="auto"/>
      </w:divBdr>
    </w:div>
    <w:div w:id="1969243263">
      <w:bodyDiv w:val="1"/>
      <w:marLeft w:val="0"/>
      <w:marRight w:val="0"/>
      <w:marTop w:val="0"/>
      <w:marBottom w:val="0"/>
      <w:divBdr>
        <w:top w:val="none" w:sz="0" w:space="0" w:color="auto"/>
        <w:left w:val="none" w:sz="0" w:space="0" w:color="auto"/>
        <w:bottom w:val="none" w:sz="0" w:space="0" w:color="auto"/>
        <w:right w:val="none" w:sz="0" w:space="0" w:color="auto"/>
      </w:divBdr>
    </w:div>
    <w:div w:id="1970436399">
      <w:bodyDiv w:val="1"/>
      <w:marLeft w:val="0"/>
      <w:marRight w:val="0"/>
      <w:marTop w:val="0"/>
      <w:marBottom w:val="0"/>
      <w:divBdr>
        <w:top w:val="none" w:sz="0" w:space="0" w:color="auto"/>
        <w:left w:val="none" w:sz="0" w:space="0" w:color="auto"/>
        <w:bottom w:val="none" w:sz="0" w:space="0" w:color="auto"/>
        <w:right w:val="none" w:sz="0" w:space="0" w:color="auto"/>
      </w:divBdr>
    </w:div>
    <w:div w:id="1971813864">
      <w:bodyDiv w:val="1"/>
      <w:marLeft w:val="0"/>
      <w:marRight w:val="0"/>
      <w:marTop w:val="0"/>
      <w:marBottom w:val="0"/>
      <w:divBdr>
        <w:top w:val="none" w:sz="0" w:space="0" w:color="auto"/>
        <w:left w:val="none" w:sz="0" w:space="0" w:color="auto"/>
        <w:bottom w:val="none" w:sz="0" w:space="0" w:color="auto"/>
        <w:right w:val="none" w:sz="0" w:space="0" w:color="auto"/>
      </w:divBdr>
    </w:div>
    <w:div w:id="1973946812">
      <w:bodyDiv w:val="1"/>
      <w:marLeft w:val="0"/>
      <w:marRight w:val="0"/>
      <w:marTop w:val="0"/>
      <w:marBottom w:val="0"/>
      <w:divBdr>
        <w:top w:val="none" w:sz="0" w:space="0" w:color="auto"/>
        <w:left w:val="none" w:sz="0" w:space="0" w:color="auto"/>
        <w:bottom w:val="none" w:sz="0" w:space="0" w:color="auto"/>
        <w:right w:val="none" w:sz="0" w:space="0" w:color="auto"/>
      </w:divBdr>
    </w:div>
    <w:div w:id="1974291474">
      <w:bodyDiv w:val="1"/>
      <w:marLeft w:val="0"/>
      <w:marRight w:val="0"/>
      <w:marTop w:val="0"/>
      <w:marBottom w:val="0"/>
      <w:divBdr>
        <w:top w:val="none" w:sz="0" w:space="0" w:color="auto"/>
        <w:left w:val="none" w:sz="0" w:space="0" w:color="auto"/>
        <w:bottom w:val="none" w:sz="0" w:space="0" w:color="auto"/>
        <w:right w:val="none" w:sz="0" w:space="0" w:color="auto"/>
      </w:divBdr>
    </w:div>
    <w:div w:id="1976369453">
      <w:bodyDiv w:val="1"/>
      <w:marLeft w:val="0"/>
      <w:marRight w:val="0"/>
      <w:marTop w:val="0"/>
      <w:marBottom w:val="0"/>
      <w:divBdr>
        <w:top w:val="none" w:sz="0" w:space="0" w:color="auto"/>
        <w:left w:val="none" w:sz="0" w:space="0" w:color="auto"/>
        <w:bottom w:val="none" w:sz="0" w:space="0" w:color="auto"/>
        <w:right w:val="none" w:sz="0" w:space="0" w:color="auto"/>
      </w:divBdr>
    </w:div>
    <w:div w:id="1982811606">
      <w:bodyDiv w:val="1"/>
      <w:marLeft w:val="0"/>
      <w:marRight w:val="0"/>
      <w:marTop w:val="0"/>
      <w:marBottom w:val="0"/>
      <w:divBdr>
        <w:top w:val="none" w:sz="0" w:space="0" w:color="auto"/>
        <w:left w:val="none" w:sz="0" w:space="0" w:color="auto"/>
        <w:bottom w:val="none" w:sz="0" w:space="0" w:color="auto"/>
        <w:right w:val="none" w:sz="0" w:space="0" w:color="auto"/>
      </w:divBdr>
    </w:div>
    <w:div w:id="1984388235">
      <w:bodyDiv w:val="1"/>
      <w:marLeft w:val="0"/>
      <w:marRight w:val="0"/>
      <w:marTop w:val="0"/>
      <w:marBottom w:val="0"/>
      <w:divBdr>
        <w:top w:val="none" w:sz="0" w:space="0" w:color="auto"/>
        <w:left w:val="none" w:sz="0" w:space="0" w:color="auto"/>
        <w:bottom w:val="none" w:sz="0" w:space="0" w:color="auto"/>
        <w:right w:val="none" w:sz="0" w:space="0" w:color="auto"/>
      </w:divBdr>
    </w:div>
    <w:div w:id="1994790174">
      <w:bodyDiv w:val="1"/>
      <w:marLeft w:val="0"/>
      <w:marRight w:val="0"/>
      <w:marTop w:val="0"/>
      <w:marBottom w:val="0"/>
      <w:divBdr>
        <w:top w:val="none" w:sz="0" w:space="0" w:color="auto"/>
        <w:left w:val="none" w:sz="0" w:space="0" w:color="auto"/>
        <w:bottom w:val="none" w:sz="0" w:space="0" w:color="auto"/>
        <w:right w:val="none" w:sz="0" w:space="0" w:color="auto"/>
      </w:divBdr>
    </w:div>
    <w:div w:id="1997565796">
      <w:bodyDiv w:val="1"/>
      <w:marLeft w:val="0"/>
      <w:marRight w:val="0"/>
      <w:marTop w:val="0"/>
      <w:marBottom w:val="0"/>
      <w:divBdr>
        <w:top w:val="none" w:sz="0" w:space="0" w:color="auto"/>
        <w:left w:val="none" w:sz="0" w:space="0" w:color="auto"/>
        <w:bottom w:val="none" w:sz="0" w:space="0" w:color="auto"/>
        <w:right w:val="none" w:sz="0" w:space="0" w:color="auto"/>
      </w:divBdr>
    </w:div>
    <w:div w:id="2003580192">
      <w:bodyDiv w:val="1"/>
      <w:marLeft w:val="0"/>
      <w:marRight w:val="0"/>
      <w:marTop w:val="0"/>
      <w:marBottom w:val="0"/>
      <w:divBdr>
        <w:top w:val="none" w:sz="0" w:space="0" w:color="auto"/>
        <w:left w:val="none" w:sz="0" w:space="0" w:color="auto"/>
        <w:bottom w:val="none" w:sz="0" w:space="0" w:color="auto"/>
        <w:right w:val="none" w:sz="0" w:space="0" w:color="auto"/>
      </w:divBdr>
    </w:div>
    <w:div w:id="2003851417">
      <w:bodyDiv w:val="1"/>
      <w:marLeft w:val="0"/>
      <w:marRight w:val="0"/>
      <w:marTop w:val="0"/>
      <w:marBottom w:val="0"/>
      <w:divBdr>
        <w:top w:val="none" w:sz="0" w:space="0" w:color="auto"/>
        <w:left w:val="none" w:sz="0" w:space="0" w:color="auto"/>
        <w:bottom w:val="none" w:sz="0" w:space="0" w:color="auto"/>
        <w:right w:val="none" w:sz="0" w:space="0" w:color="auto"/>
      </w:divBdr>
    </w:div>
    <w:div w:id="2006667349">
      <w:bodyDiv w:val="1"/>
      <w:marLeft w:val="0"/>
      <w:marRight w:val="0"/>
      <w:marTop w:val="0"/>
      <w:marBottom w:val="0"/>
      <w:divBdr>
        <w:top w:val="none" w:sz="0" w:space="0" w:color="auto"/>
        <w:left w:val="none" w:sz="0" w:space="0" w:color="auto"/>
        <w:bottom w:val="none" w:sz="0" w:space="0" w:color="auto"/>
        <w:right w:val="none" w:sz="0" w:space="0" w:color="auto"/>
      </w:divBdr>
    </w:div>
    <w:div w:id="2015066669">
      <w:bodyDiv w:val="1"/>
      <w:marLeft w:val="0"/>
      <w:marRight w:val="0"/>
      <w:marTop w:val="0"/>
      <w:marBottom w:val="0"/>
      <w:divBdr>
        <w:top w:val="none" w:sz="0" w:space="0" w:color="auto"/>
        <w:left w:val="none" w:sz="0" w:space="0" w:color="auto"/>
        <w:bottom w:val="none" w:sz="0" w:space="0" w:color="auto"/>
        <w:right w:val="none" w:sz="0" w:space="0" w:color="auto"/>
      </w:divBdr>
    </w:div>
    <w:div w:id="2016104361">
      <w:bodyDiv w:val="1"/>
      <w:marLeft w:val="0"/>
      <w:marRight w:val="0"/>
      <w:marTop w:val="0"/>
      <w:marBottom w:val="0"/>
      <w:divBdr>
        <w:top w:val="none" w:sz="0" w:space="0" w:color="auto"/>
        <w:left w:val="none" w:sz="0" w:space="0" w:color="auto"/>
        <w:bottom w:val="none" w:sz="0" w:space="0" w:color="auto"/>
        <w:right w:val="none" w:sz="0" w:space="0" w:color="auto"/>
      </w:divBdr>
    </w:div>
    <w:div w:id="2018119691">
      <w:bodyDiv w:val="1"/>
      <w:marLeft w:val="0"/>
      <w:marRight w:val="0"/>
      <w:marTop w:val="0"/>
      <w:marBottom w:val="0"/>
      <w:divBdr>
        <w:top w:val="none" w:sz="0" w:space="0" w:color="auto"/>
        <w:left w:val="none" w:sz="0" w:space="0" w:color="auto"/>
        <w:bottom w:val="none" w:sz="0" w:space="0" w:color="auto"/>
        <w:right w:val="none" w:sz="0" w:space="0" w:color="auto"/>
      </w:divBdr>
    </w:div>
    <w:div w:id="2021545529">
      <w:bodyDiv w:val="1"/>
      <w:marLeft w:val="0"/>
      <w:marRight w:val="0"/>
      <w:marTop w:val="0"/>
      <w:marBottom w:val="0"/>
      <w:divBdr>
        <w:top w:val="none" w:sz="0" w:space="0" w:color="auto"/>
        <w:left w:val="none" w:sz="0" w:space="0" w:color="auto"/>
        <w:bottom w:val="none" w:sz="0" w:space="0" w:color="auto"/>
        <w:right w:val="none" w:sz="0" w:space="0" w:color="auto"/>
      </w:divBdr>
    </w:div>
    <w:div w:id="2025276864">
      <w:bodyDiv w:val="1"/>
      <w:marLeft w:val="0"/>
      <w:marRight w:val="0"/>
      <w:marTop w:val="0"/>
      <w:marBottom w:val="0"/>
      <w:divBdr>
        <w:top w:val="none" w:sz="0" w:space="0" w:color="auto"/>
        <w:left w:val="none" w:sz="0" w:space="0" w:color="auto"/>
        <w:bottom w:val="none" w:sz="0" w:space="0" w:color="auto"/>
        <w:right w:val="none" w:sz="0" w:space="0" w:color="auto"/>
      </w:divBdr>
    </w:div>
    <w:div w:id="2027825111">
      <w:bodyDiv w:val="1"/>
      <w:marLeft w:val="0"/>
      <w:marRight w:val="0"/>
      <w:marTop w:val="0"/>
      <w:marBottom w:val="0"/>
      <w:divBdr>
        <w:top w:val="none" w:sz="0" w:space="0" w:color="auto"/>
        <w:left w:val="none" w:sz="0" w:space="0" w:color="auto"/>
        <w:bottom w:val="none" w:sz="0" w:space="0" w:color="auto"/>
        <w:right w:val="none" w:sz="0" w:space="0" w:color="auto"/>
      </w:divBdr>
    </w:div>
    <w:div w:id="2033024132">
      <w:bodyDiv w:val="1"/>
      <w:marLeft w:val="0"/>
      <w:marRight w:val="0"/>
      <w:marTop w:val="0"/>
      <w:marBottom w:val="0"/>
      <w:divBdr>
        <w:top w:val="none" w:sz="0" w:space="0" w:color="auto"/>
        <w:left w:val="none" w:sz="0" w:space="0" w:color="auto"/>
        <w:bottom w:val="none" w:sz="0" w:space="0" w:color="auto"/>
        <w:right w:val="none" w:sz="0" w:space="0" w:color="auto"/>
      </w:divBdr>
    </w:div>
    <w:div w:id="2034651293">
      <w:bodyDiv w:val="1"/>
      <w:marLeft w:val="0"/>
      <w:marRight w:val="0"/>
      <w:marTop w:val="0"/>
      <w:marBottom w:val="0"/>
      <w:divBdr>
        <w:top w:val="none" w:sz="0" w:space="0" w:color="auto"/>
        <w:left w:val="none" w:sz="0" w:space="0" w:color="auto"/>
        <w:bottom w:val="none" w:sz="0" w:space="0" w:color="auto"/>
        <w:right w:val="none" w:sz="0" w:space="0" w:color="auto"/>
      </w:divBdr>
    </w:div>
    <w:div w:id="2035039772">
      <w:bodyDiv w:val="1"/>
      <w:marLeft w:val="0"/>
      <w:marRight w:val="0"/>
      <w:marTop w:val="0"/>
      <w:marBottom w:val="0"/>
      <w:divBdr>
        <w:top w:val="none" w:sz="0" w:space="0" w:color="auto"/>
        <w:left w:val="none" w:sz="0" w:space="0" w:color="auto"/>
        <w:bottom w:val="none" w:sz="0" w:space="0" w:color="auto"/>
        <w:right w:val="none" w:sz="0" w:space="0" w:color="auto"/>
      </w:divBdr>
    </w:div>
    <w:div w:id="2037003237">
      <w:bodyDiv w:val="1"/>
      <w:marLeft w:val="0"/>
      <w:marRight w:val="0"/>
      <w:marTop w:val="0"/>
      <w:marBottom w:val="0"/>
      <w:divBdr>
        <w:top w:val="none" w:sz="0" w:space="0" w:color="auto"/>
        <w:left w:val="none" w:sz="0" w:space="0" w:color="auto"/>
        <w:bottom w:val="none" w:sz="0" w:space="0" w:color="auto"/>
        <w:right w:val="none" w:sz="0" w:space="0" w:color="auto"/>
      </w:divBdr>
    </w:div>
    <w:div w:id="2039431074">
      <w:bodyDiv w:val="1"/>
      <w:marLeft w:val="0"/>
      <w:marRight w:val="0"/>
      <w:marTop w:val="0"/>
      <w:marBottom w:val="0"/>
      <w:divBdr>
        <w:top w:val="none" w:sz="0" w:space="0" w:color="auto"/>
        <w:left w:val="none" w:sz="0" w:space="0" w:color="auto"/>
        <w:bottom w:val="none" w:sz="0" w:space="0" w:color="auto"/>
        <w:right w:val="none" w:sz="0" w:space="0" w:color="auto"/>
      </w:divBdr>
    </w:div>
    <w:div w:id="2039770255">
      <w:bodyDiv w:val="1"/>
      <w:marLeft w:val="0"/>
      <w:marRight w:val="0"/>
      <w:marTop w:val="0"/>
      <w:marBottom w:val="0"/>
      <w:divBdr>
        <w:top w:val="none" w:sz="0" w:space="0" w:color="auto"/>
        <w:left w:val="none" w:sz="0" w:space="0" w:color="auto"/>
        <w:bottom w:val="none" w:sz="0" w:space="0" w:color="auto"/>
        <w:right w:val="none" w:sz="0" w:space="0" w:color="auto"/>
      </w:divBdr>
    </w:div>
    <w:div w:id="2042826266">
      <w:bodyDiv w:val="1"/>
      <w:marLeft w:val="0"/>
      <w:marRight w:val="0"/>
      <w:marTop w:val="0"/>
      <w:marBottom w:val="0"/>
      <w:divBdr>
        <w:top w:val="none" w:sz="0" w:space="0" w:color="auto"/>
        <w:left w:val="none" w:sz="0" w:space="0" w:color="auto"/>
        <w:bottom w:val="none" w:sz="0" w:space="0" w:color="auto"/>
        <w:right w:val="none" w:sz="0" w:space="0" w:color="auto"/>
      </w:divBdr>
    </w:div>
    <w:div w:id="2043286179">
      <w:bodyDiv w:val="1"/>
      <w:marLeft w:val="0"/>
      <w:marRight w:val="0"/>
      <w:marTop w:val="0"/>
      <w:marBottom w:val="0"/>
      <w:divBdr>
        <w:top w:val="none" w:sz="0" w:space="0" w:color="auto"/>
        <w:left w:val="none" w:sz="0" w:space="0" w:color="auto"/>
        <w:bottom w:val="none" w:sz="0" w:space="0" w:color="auto"/>
        <w:right w:val="none" w:sz="0" w:space="0" w:color="auto"/>
      </w:divBdr>
    </w:div>
    <w:div w:id="2055811391">
      <w:bodyDiv w:val="1"/>
      <w:marLeft w:val="0"/>
      <w:marRight w:val="0"/>
      <w:marTop w:val="0"/>
      <w:marBottom w:val="0"/>
      <w:divBdr>
        <w:top w:val="none" w:sz="0" w:space="0" w:color="auto"/>
        <w:left w:val="none" w:sz="0" w:space="0" w:color="auto"/>
        <w:bottom w:val="none" w:sz="0" w:space="0" w:color="auto"/>
        <w:right w:val="none" w:sz="0" w:space="0" w:color="auto"/>
      </w:divBdr>
    </w:div>
    <w:div w:id="2062049674">
      <w:bodyDiv w:val="1"/>
      <w:marLeft w:val="0"/>
      <w:marRight w:val="0"/>
      <w:marTop w:val="0"/>
      <w:marBottom w:val="0"/>
      <w:divBdr>
        <w:top w:val="none" w:sz="0" w:space="0" w:color="auto"/>
        <w:left w:val="none" w:sz="0" w:space="0" w:color="auto"/>
        <w:bottom w:val="none" w:sz="0" w:space="0" w:color="auto"/>
        <w:right w:val="none" w:sz="0" w:space="0" w:color="auto"/>
      </w:divBdr>
    </w:div>
    <w:div w:id="2078628730">
      <w:bodyDiv w:val="1"/>
      <w:marLeft w:val="0"/>
      <w:marRight w:val="0"/>
      <w:marTop w:val="0"/>
      <w:marBottom w:val="0"/>
      <w:divBdr>
        <w:top w:val="none" w:sz="0" w:space="0" w:color="auto"/>
        <w:left w:val="none" w:sz="0" w:space="0" w:color="auto"/>
        <w:bottom w:val="none" w:sz="0" w:space="0" w:color="auto"/>
        <w:right w:val="none" w:sz="0" w:space="0" w:color="auto"/>
      </w:divBdr>
    </w:div>
    <w:div w:id="2083985926">
      <w:bodyDiv w:val="1"/>
      <w:marLeft w:val="0"/>
      <w:marRight w:val="0"/>
      <w:marTop w:val="0"/>
      <w:marBottom w:val="0"/>
      <w:divBdr>
        <w:top w:val="none" w:sz="0" w:space="0" w:color="auto"/>
        <w:left w:val="none" w:sz="0" w:space="0" w:color="auto"/>
        <w:bottom w:val="none" w:sz="0" w:space="0" w:color="auto"/>
        <w:right w:val="none" w:sz="0" w:space="0" w:color="auto"/>
      </w:divBdr>
    </w:div>
    <w:div w:id="2088334377">
      <w:bodyDiv w:val="1"/>
      <w:marLeft w:val="0"/>
      <w:marRight w:val="0"/>
      <w:marTop w:val="0"/>
      <w:marBottom w:val="0"/>
      <w:divBdr>
        <w:top w:val="none" w:sz="0" w:space="0" w:color="auto"/>
        <w:left w:val="none" w:sz="0" w:space="0" w:color="auto"/>
        <w:bottom w:val="none" w:sz="0" w:space="0" w:color="auto"/>
        <w:right w:val="none" w:sz="0" w:space="0" w:color="auto"/>
      </w:divBdr>
    </w:div>
    <w:div w:id="2089617513">
      <w:bodyDiv w:val="1"/>
      <w:marLeft w:val="0"/>
      <w:marRight w:val="0"/>
      <w:marTop w:val="0"/>
      <w:marBottom w:val="0"/>
      <w:divBdr>
        <w:top w:val="none" w:sz="0" w:space="0" w:color="auto"/>
        <w:left w:val="none" w:sz="0" w:space="0" w:color="auto"/>
        <w:bottom w:val="none" w:sz="0" w:space="0" w:color="auto"/>
        <w:right w:val="none" w:sz="0" w:space="0" w:color="auto"/>
      </w:divBdr>
    </w:div>
    <w:div w:id="2090929097">
      <w:bodyDiv w:val="1"/>
      <w:marLeft w:val="0"/>
      <w:marRight w:val="0"/>
      <w:marTop w:val="0"/>
      <w:marBottom w:val="0"/>
      <w:divBdr>
        <w:top w:val="none" w:sz="0" w:space="0" w:color="auto"/>
        <w:left w:val="none" w:sz="0" w:space="0" w:color="auto"/>
        <w:bottom w:val="none" w:sz="0" w:space="0" w:color="auto"/>
        <w:right w:val="none" w:sz="0" w:space="0" w:color="auto"/>
      </w:divBdr>
    </w:div>
    <w:div w:id="2093314606">
      <w:bodyDiv w:val="1"/>
      <w:marLeft w:val="0"/>
      <w:marRight w:val="0"/>
      <w:marTop w:val="0"/>
      <w:marBottom w:val="0"/>
      <w:divBdr>
        <w:top w:val="none" w:sz="0" w:space="0" w:color="auto"/>
        <w:left w:val="none" w:sz="0" w:space="0" w:color="auto"/>
        <w:bottom w:val="none" w:sz="0" w:space="0" w:color="auto"/>
        <w:right w:val="none" w:sz="0" w:space="0" w:color="auto"/>
      </w:divBdr>
    </w:div>
    <w:div w:id="2097284156">
      <w:bodyDiv w:val="1"/>
      <w:marLeft w:val="0"/>
      <w:marRight w:val="0"/>
      <w:marTop w:val="0"/>
      <w:marBottom w:val="0"/>
      <w:divBdr>
        <w:top w:val="none" w:sz="0" w:space="0" w:color="auto"/>
        <w:left w:val="none" w:sz="0" w:space="0" w:color="auto"/>
        <w:bottom w:val="none" w:sz="0" w:space="0" w:color="auto"/>
        <w:right w:val="none" w:sz="0" w:space="0" w:color="auto"/>
      </w:divBdr>
    </w:div>
    <w:div w:id="2101635984">
      <w:bodyDiv w:val="1"/>
      <w:marLeft w:val="0"/>
      <w:marRight w:val="0"/>
      <w:marTop w:val="0"/>
      <w:marBottom w:val="0"/>
      <w:divBdr>
        <w:top w:val="none" w:sz="0" w:space="0" w:color="auto"/>
        <w:left w:val="none" w:sz="0" w:space="0" w:color="auto"/>
        <w:bottom w:val="none" w:sz="0" w:space="0" w:color="auto"/>
        <w:right w:val="none" w:sz="0" w:space="0" w:color="auto"/>
      </w:divBdr>
    </w:div>
    <w:div w:id="2105607645">
      <w:bodyDiv w:val="1"/>
      <w:marLeft w:val="0"/>
      <w:marRight w:val="0"/>
      <w:marTop w:val="0"/>
      <w:marBottom w:val="0"/>
      <w:divBdr>
        <w:top w:val="none" w:sz="0" w:space="0" w:color="auto"/>
        <w:left w:val="none" w:sz="0" w:space="0" w:color="auto"/>
        <w:bottom w:val="none" w:sz="0" w:space="0" w:color="auto"/>
        <w:right w:val="none" w:sz="0" w:space="0" w:color="auto"/>
      </w:divBdr>
    </w:div>
    <w:div w:id="2109085146">
      <w:bodyDiv w:val="1"/>
      <w:marLeft w:val="0"/>
      <w:marRight w:val="0"/>
      <w:marTop w:val="0"/>
      <w:marBottom w:val="0"/>
      <w:divBdr>
        <w:top w:val="none" w:sz="0" w:space="0" w:color="auto"/>
        <w:left w:val="none" w:sz="0" w:space="0" w:color="auto"/>
        <w:bottom w:val="none" w:sz="0" w:space="0" w:color="auto"/>
        <w:right w:val="none" w:sz="0" w:space="0" w:color="auto"/>
      </w:divBdr>
    </w:div>
    <w:div w:id="2110153625">
      <w:bodyDiv w:val="1"/>
      <w:marLeft w:val="0"/>
      <w:marRight w:val="0"/>
      <w:marTop w:val="0"/>
      <w:marBottom w:val="0"/>
      <w:divBdr>
        <w:top w:val="none" w:sz="0" w:space="0" w:color="auto"/>
        <w:left w:val="none" w:sz="0" w:space="0" w:color="auto"/>
        <w:bottom w:val="none" w:sz="0" w:space="0" w:color="auto"/>
        <w:right w:val="none" w:sz="0" w:space="0" w:color="auto"/>
      </w:divBdr>
    </w:div>
    <w:div w:id="2122450651">
      <w:bodyDiv w:val="1"/>
      <w:marLeft w:val="0"/>
      <w:marRight w:val="0"/>
      <w:marTop w:val="0"/>
      <w:marBottom w:val="0"/>
      <w:divBdr>
        <w:top w:val="none" w:sz="0" w:space="0" w:color="auto"/>
        <w:left w:val="none" w:sz="0" w:space="0" w:color="auto"/>
        <w:bottom w:val="none" w:sz="0" w:space="0" w:color="auto"/>
        <w:right w:val="none" w:sz="0" w:space="0" w:color="auto"/>
      </w:divBdr>
    </w:div>
    <w:div w:id="2124568895">
      <w:bodyDiv w:val="1"/>
      <w:marLeft w:val="0"/>
      <w:marRight w:val="0"/>
      <w:marTop w:val="0"/>
      <w:marBottom w:val="0"/>
      <w:divBdr>
        <w:top w:val="none" w:sz="0" w:space="0" w:color="auto"/>
        <w:left w:val="none" w:sz="0" w:space="0" w:color="auto"/>
        <w:bottom w:val="none" w:sz="0" w:space="0" w:color="auto"/>
        <w:right w:val="none" w:sz="0" w:space="0" w:color="auto"/>
      </w:divBdr>
    </w:div>
    <w:div w:id="2125072868">
      <w:bodyDiv w:val="1"/>
      <w:marLeft w:val="0"/>
      <w:marRight w:val="0"/>
      <w:marTop w:val="0"/>
      <w:marBottom w:val="0"/>
      <w:divBdr>
        <w:top w:val="none" w:sz="0" w:space="0" w:color="auto"/>
        <w:left w:val="none" w:sz="0" w:space="0" w:color="auto"/>
        <w:bottom w:val="none" w:sz="0" w:space="0" w:color="auto"/>
        <w:right w:val="none" w:sz="0" w:space="0" w:color="auto"/>
      </w:divBdr>
    </w:div>
    <w:div w:id="2127891669">
      <w:bodyDiv w:val="1"/>
      <w:marLeft w:val="0"/>
      <w:marRight w:val="0"/>
      <w:marTop w:val="0"/>
      <w:marBottom w:val="0"/>
      <w:divBdr>
        <w:top w:val="none" w:sz="0" w:space="0" w:color="auto"/>
        <w:left w:val="none" w:sz="0" w:space="0" w:color="auto"/>
        <w:bottom w:val="none" w:sz="0" w:space="0" w:color="auto"/>
        <w:right w:val="none" w:sz="0" w:space="0" w:color="auto"/>
      </w:divBdr>
    </w:div>
    <w:div w:id="2129663678">
      <w:bodyDiv w:val="1"/>
      <w:marLeft w:val="0"/>
      <w:marRight w:val="0"/>
      <w:marTop w:val="0"/>
      <w:marBottom w:val="0"/>
      <w:divBdr>
        <w:top w:val="none" w:sz="0" w:space="0" w:color="auto"/>
        <w:left w:val="none" w:sz="0" w:space="0" w:color="auto"/>
        <w:bottom w:val="none" w:sz="0" w:space="0" w:color="auto"/>
        <w:right w:val="none" w:sz="0" w:space="0" w:color="auto"/>
      </w:divBdr>
    </w:div>
    <w:div w:id="2130127614">
      <w:bodyDiv w:val="1"/>
      <w:marLeft w:val="0"/>
      <w:marRight w:val="0"/>
      <w:marTop w:val="0"/>
      <w:marBottom w:val="0"/>
      <w:divBdr>
        <w:top w:val="none" w:sz="0" w:space="0" w:color="auto"/>
        <w:left w:val="none" w:sz="0" w:space="0" w:color="auto"/>
        <w:bottom w:val="none" w:sz="0" w:space="0" w:color="auto"/>
        <w:right w:val="none" w:sz="0" w:space="0" w:color="auto"/>
      </w:divBdr>
    </w:div>
    <w:div w:id="2133475740">
      <w:bodyDiv w:val="1"/>
      <w:marLeft w:val="0"/>
      <w:marRight w:val="0"/>
      <w:marTop w:val="0"/>
      <w:marBottom w:val="0"/>
      <w:divBdr>
        <w:top w:val="none" w:sz="0" w:space="0" w:color="auto"/>
        <w:left w:val="none" w:sz="0" w:space="0" w:color="auto"/>
        <w:bottom w:val="none" w:sz="0" w:space="0" w:color="auto"/>
        <w:right w:val="none" w:sz="0" w:space="0" w:color="auto"/>
      </w:divBdr>
    </w:div>
    <w:div w:id="2141724634">
      <w:bodyDiv w:val="1"/>
      <w:marLeft w:val="0"/>
      <w:marRight w:val="0"/>
      <w:marTop w:val="0"/>
      <w:marBottom w:val="0"/>
      <w:divBdr>
        <w:top w:val="none" w:sz="0" w:space="0" w:color="auto"/>
        <w:left w:val="none" w:sz="0" w:space="0" w:color="auto"/>
        <w:bottom w:val="none" w:sz="0" w:space="0" w:color="auto"/>
        <w:right w:val="none" w:sz="0" w:space="0" w:color="auto"/>
      </w:divBdr>
    </w:div>
    <w:div w:id="21431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A30C-22CD-4125-AF1C-1E87E5A7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26</Pages>
  <Words>10354</Words>
  <Characters>59021</Characters>
  <Application>Microsoft Office Word</Application>
  <DocSecurity>0</DocSecurity>
  <Lines>491</Lines>
  <Paragraphs>138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69237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PMihailova</cp:lastModifiedBy>
  <cp:revision>8</cp:revision>
  <cp:lastPrinted>2023-09-01T13:05:00Z</cp:lastPrinted>
  <dcterms:created xsi:type="dcterms:W3CDTF">2023-09-01T12:07:00Z</dcterms:created>
  <dcterms:modified xsi:type="dcterms:W3CDTF">2023-09-05T11:44:00Z</dcterms:modified>
</cp:coreProperties>
</file>