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8"/>
        <w:gridCol w:w="7982"/>
        <w:gridCol w:w="1280"/>
      </w:tblGrid>
      <w:tr w:rsidR="00923653" w:rsidRPr="00923653" w:rsidTr="00923653">
        <w:trPr>
          <w:trHeight w:val="315"/>
          <w:jc w:val="center"/>
        </w:trPr>
        <w:tc>
          <w:tcPr>
            <w:tcW w:w="10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653" w:rsidRPr="00584BF3" w:rsidRDefault="009372FF" w:rsidP="00923653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584BF3">
              <w:rPr>
                <w:rFonts w:ascii="Verdana" w:eastAsia="Times New Roman" w:hAnsi="Verdana" w:cs="Times New Roman"/>
                <w:b/>
                <w:color w:val="000000"/>
                <w:sz w:val="24"/>
                <w:szCs w:val="24"/>
                <w:lang w:eastAsia="bg-BG"/>
              </w:rPr>
              <w:t xml:space="preserve">                         Областна дирекция Земеделие Ямбол</w:t>
            </w:r>
          </w:p>
        </w:tc>
      </w:tr>
      <w:tr w:rsidR="00923653" w:rsidRPr="00923653" w:rsidTr="00923653">
        <w:trPr>
          <w:trHeight w:val="300"/>
          <w:jc w:val="center"/>
        </w:trPr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653" w:rsidRPr="00923653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653" w:rsidRPr="00923653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653" w:rsidRPr="00923653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</w:tr>
      <w:tr w:rsidR="00923653" w:rsidRPr="00923653" w:rsidTr="00923653">
        <w:trPr>
          <w:trHeight w:val="315"/>
          <w:jc w:val="center"/>
        </w:trPr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653" w:rsidRPr="00923653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7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653" w:rsidRPr="00584BF3" w:rsidRDefault="00584BF3" w:rsidP="00584B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bg-BG"/>
              </w:rPr>
            </w:pPr>
            <w:r w:rsidRPr="00584BF3">
              <w:rPr>
                <w:rFonts w:ascii="Calibri" w:eastAsia="Times New Roman" w:hAnsi="Calibri" w:cs="Times New Roman"/>
                <w:b/>
                <w:color w:val="000000"/>
                <w:lang w:eastAsia="bg-BG"/>
              </w:rPr>
              <w:t>Бюджет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3653" w:rsidRPr="00584BF3" w:rsidRDefault="00206F2C" w:rsidP="0092365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bg-BG"/>
              </w:rPr>
              <w:t>202</w:t>
            </w:r>
            <w:r w:rsidR="00D15B21">
              <w:rPr>
                <w:rFonts w:ascii="Calibri" w:eastAsia="Times New Roman" w:hAnsi="Calibri" w:cs="Times New Roman"/>
                <w:b/>
                <w:color w:val="000000"/>
                <w:lang w:eastAsia="bg-BG"/>
              </w:rPr>
              <w:t>6</w:t>
            </w:r>
            <w:r w:rsidR="009372FF" w:rsidRPr="00584BF3">
              <w:rPr>
                <w:rFonts w:ascii="Calibri" w:eastAsia="Times New Roman" w:hAnsi="Calibri" w:cs="Times New Roman"/>
                <w:b/>
                <w:color w:val="000000"/>
                <w:lang w:eastAsia="bg-BG"/>
              </w:rPr>
              <w:t>година</w:t>
            </w:r>
          </w:p>
        </w:tc>
      </w:tr>
      <w:tr w:rsidR="00923653" w:rsidRPr="00923653" w:rsidTr="00923653">
        <w:trPr>
          <w:trHeight w:val="300"/>
          <w:jc w:val="center"/>
        </w:trPr>
        <w:tc>
          <w:tcPr>
            <w:tcW w:w="7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923653" w:rsidP="009236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923653">
              <w:rPr>
                <w:rFonts w:ascii="Calibri" w:eastAsia="Times New Roman" w:hAnsi="Calibri" w:cs="Times New Roman"/>
                <w:color w:val="000000"/>
                <w:lang w:eastAsia="bg-BG"/>
              </w:rPr>
              <w:t>№</w:t>
            </w:r>
          </w:p>
        </w:tc>
        <w:tc>
          <w:tcPr>
            <w:tcW w:w="79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584BF3" w:rsidRDefault="00923653" w:rsidP="009236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bg-BG"/>
              </w:rPr>
            </w:pPr>
            <w:r w:rsidRPr="00584BF3">
              <w:rPr>
                <w:rFonts w:ascii="Calibri" w:eastAsia="Times New Roman" w:hAnsi="Calibri" w:cs="Times New Roman"/>
                <w:b/>
                <w:color w:val="000000"/>
                <w:lang w:eastAsia="bg-BG"/>
              </w:rPr>
              <w:t>Показатели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923653" w:rsidP="009236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923653">
              <w:rPr>
                <w:rFonts w:ascii="Calibri" w:eastAsia="Times New Roman" w:hAnsi="Calibri" w:cs="Times New Roman"/>
                <w:color w:val="000000"/>
                <w:lang w:eastAsia="bg-BG"/>
              </w:rPr>
              <w:t>Сума</w:t>
            </w:r>
          </w:p>
        </w:tc>
      </w:tr>
      <w:tr w:rsidR="00923653" w:rsidRPr="00923653" w:rsidTr="00923653">
        <w:trPr>
          <w:trHeight w:val="300"/>
          <w:jc w:val="center"/>
        </w:trPr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653" w:rsidRPr="00923653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79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653" w:rsidRPr="00923653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923653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</w:tr>
      <w:tr w:rsidR="00923653" w:rsidRPr="00923653" w:rsidTr="00923653">
        <w:trPr>
          <w:trHeight w:val="315"/>
          <w:jc w:val="center"/>
        </w:trPr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653" w:rsidRPr="00923653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79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653" w:rsidRPr="00923653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D15B21" w:rsidP="009236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bg-BG"/>
              </w:rPr>
              <w:t>(евро</w:t>
            </w:r>
            <w:r w:rsidR="00923653" w:rsidRPr="00923653">
              <w:rPr>
                <w:rFonts w:ascii="Calibri" w:eastAsia="Times New Roman" w:hAnsi="Calibri" w:cs="Times New Roman"/>
                <w:color w:val="000000"/>
                <w:lang w:eastAsia="bg-BG"/>
              </w:rPr>
              <w:t>)</w:t>
            </w:r>
          </w:p>
        </w:tc>
      </w:tr>
      <w:tr w:rsidR="00923653" w:rsidRPr="00923653" w:rsidTr="00923653">
        <w:trPr>
          <w:trHeight w:val="315"/>
          <w:jc w:val="center"/>
        </w:trPr>
        <w:tc>
          <w:tcPr>
            <w:tcW w:w="7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923653">
              <w:rPr>
                <w:rFonts w:ascii="Calibri" w:eastAsia="Times New Roman" w:hAnsi="Calibri" w:cs="Times New Roman"/>
                <w:color w:val="000000"/>
                <w:lang w:eastAsia="bg-BG"/>
              </w:rPr>
              <w:t> </w:t>
            </w:r>
          </w:p>
        </w:tc>
        <w:tc>
          <w:tcPr>
            <w:tcW w:w="7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923653" w:rsidP="009236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923653">
              <w:rPr>
                <w:rFonts w:ascii="Calibri" w:eastAsia="Times New Roman" w:hAnsi="Calibri" w:cs="Times New Roman"/>
                <w:color w:val="000000"/>
                <w:lang w:eastAsia="bg-BG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923653" w:rsidP="009236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923653">
              <w:rPr>
                <w:rFonts w:ascii="Calibri" w:eastAsia="Times New Roman" w:hAnsi="Calibri" w:cs="Times New Roman"/>
                <w:color w:val="000000"/>
                <w:lang w:eastAsia="bg-BG"/>
              </w:rPr>
              <w:t>2</w:t>
            </w:r>
          </w:p>
        </w:tc>
      </w:tr>
      <w:tr w:rsidR="00923653" w:rsidRPr="00923653" w:rsidTr="00923653">
        <w:trPr>
          <w:trHeight w:val="315"/>
          <w:jc w:val="center"/>
        </w:trPr>
        <w:tc>
          <w:tcPr>
            <w:tcW w:w="7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923653">
              <w:rPr>
                <w:rFonts w:ascii="Calibri" w:eastAsia="Times New Roman" w:hAnsi="Calibri" w:cs="Times New Roman"/>
                <w:color w:val="000000"/>
                <w:lang w:eastAsia="bg-BG"/>
              </w:rPr>
              <w:t>I.</w:t>
            </w:r>
          </w:p>
        </w:tc>
        <w:tc>
          <w:tcPr>
            <w:tcW w:w="7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824D1E" w:rsidP="009372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bg-BG"/>
              </w:rPr>
              <w:t>ПРИХОДИ</w:t>
            </w:r>
            <w:r w:rsidR="009372FF"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D15B21" w:rsidP="00EA57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bg-BG"/>
              </w:rPr>
              <w:t>1 203 700</w:t>
            </w:r>
          </w:p>
        </w:tc>
      </w:tr>
      <w:tr w:rsidR="00923653" w:rsidRPr="00923653" w:rsidTr="00923653">
        <w:trPr>
          <w:trHeight w:val="315"/>
          <w:jc w:val="center"/>
        </w:trPr>
        <w:tc>
          <w:tcPr>
            <w:tcW w:w="7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923653">
              <w:rPr>
                <w:rFonts w:ascii="Calibri" w:eastAsia="Times New Roman" w:hAnsi="Calibri" w:cs="Times New Roman"/>
                <w:color w:val="000000"/>
                <w:lang w:eastAsia="bg-BG"/>
              </w:rPr>
              <w:t>1.</w:t>
            </w:r>
          </w:p>
        </w:tc>
        <w:tc>
          <w:tcPr>
            <w:tcW w:w="7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bg-BG"/>
              </w:rPr>
            </w:pPr>
            <w:r w:rsidRPr="00923653">
              <w:rPr>
                <w:rFonts w:ascii="Calibri" w:eastAsia="Times New Roman" w:hAnsi="Calibri" w:cs="Times New Roman"/>
                <w:i/>
                <w:iCs/>
                <w:color w:val="000000"/>
                <w:lang w:eastAsia="bg-BG"/>
              </w:rPr>
              <w:t>Неданъчни приходи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D15B21" w:rsidP="00EA575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bg-BG"/>
              </w:rPr>
              <w:t>1 203 700</w:t>
            </w:r>
          </w:p>
        </w:tc>
      </w:tr>
      <w:tr w:rsidR="00923653" w:rsidRPr="00923653" w:rsidTr="00923653">
        <w:trPr>
          <w:trHeight w:val="315"/>
          <w:jc w:val="center"/>
        </w:trPr>
        <w:tc>
          <w:tcPr>
            <w:tcW w:w="7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923653">
              <w:rPr>
                <w:rFonts w:ascii="Calibri" w:eastAsia="Times New Roman" w:hAnsi="Calibri" w:cs="Times New Roman"/>
                <w:color w:val="000000"/>
                <w:lang w:eastAsia="bg-BG"/>
              </w:rPr>
              <w:t>1.1.</w:t>
            </w:r>
          </w:p>
        </w:tc>
        <w:tc>
          <w:tcPr>
            <w:tcW w:w="7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923653">
              <w:rPr>
                <w:rFonts w:ascii="Calibri" w:eastAsia="Times New Roman" w:hAnsi="Calibri" w:cs="Times New Roman"/>
                <w:color w:val="000000"/>
                <w:lang w:eastAsia="bg-BG"/>
              </w:rPr>
              <w:t>Държавни такси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D15B21" w:rsidP="009236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58 300</w:t>
            </w:r>
          </w:p>
        </w:tc>
      </w:tr>
      <w:tr w:rsidR="00923653" w:rsidRPr="00923653" w:rsidTr="00923653">
        <w:trPr>
          <w:trHeight w:val="315"/>
          <w:jc w:val="center"/>
        </w:trPr>
        <w:tc>
          <w:tcPr>
            <w:tcW w:w="7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923653">
              <w:rPr>
                <w:rFonts w:ascii="Calibri" w:eastAsia="Times New Roman" w:hAnsi="Calibri" w:cs="Times New Roman"/>
                <w:color w:val="000000"/>
                <w:lang w:eastAsia="bg-BG"/>
              </w:rPr>
              <w:t>1.2.</w:t>
            </w:r>
          </w:p>
        </w:tc>
        <w:tc>
          <w:tcPr>
            <w:tcW w:w="7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 w:rsidRPr="00923653">
              <w:rPr>
                <w:rFonts w:ascii="Calibri" w:eastAsia="Times New Roman" w:hAnsi="Calibri" w:cs="Times New Roman"/>
                <w:color w:val="000000"/>
                <w:lang w:eastAsia="bg-BG"/>
              </w:rPr>
              <w:t>Приходи и доходи от собственост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923653" w:rsidRDefault="005F465D" w:rsidP="005F46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    </w:t>
            </w:r>
            <w:r w:rsidR="00D15B21">
              <w:rPr>
                <w:rFonts w:ascii="Calibri" w:eastAsia="Times New Roman" w:hAnsi="Calibri" w:cs="Times New Roman"/>
                <w:color w:val="000000"/>
                <w:lang w:eastAsia="bg-BG"/>
              </w:rPr>
              <w:t>1 150 300</w:t>
            </w:r>
          </w:p>
        </w:tc>
      </w:tr>
      <w:tr w:rsidR="005F465D" w:rsidRPr="00923653" w:rsidTr="00923653">
        <w:trPr>
          <w:trHeight w:val="315"/>
          <w:jc w:val="center"/>
        </w:trPr>
        <w:tc>
          <w:tcPr>
            <w:tcW w:w="7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465D" w:rsidRDefault="005F465D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bg-BG"/>
              </w:rPr>
              <w:t>1.3.</w:t>
            </w:r>
          </w:p>
        </w:tc>
        <w:tc>
          <w:tcPr>
            <w:tcW w:w="7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465D" w:rsidRDefault="005F465D" w:rsidP="00EA5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Глоби, </w:t>
            </w:r>
            <w:r w:rsidR="00F22417">
              <w:rPr>
                <w:rFonts w:ascii="Calibri" w:eastAsia="Times New Roman" w:hAnsi="Calibri" w:cs="Times New Roman"/>
                <w:color w:val="000000"/>
                <w:lang w:eastAsia="bg-BG"/>
              </w:rPr>
              <w:t>санкции и наказателни лихви</w:t>
            </w:r>
          </w:p>
          <w:p w:rsidR="00F22417" w:rsidRDefault="00F22417" w:rsidP="00EA5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465D" w:rsidRDefault="00D15B21" w:rsidP="00EA5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           5 200</w:t>
            </w:r>
          </w:p>
        </w:tc>
      </w:tr>
      <w:tr w:rsidR="008C14C1" w:rsidRPr="00923653" w:rsidTr="00923653">
        <w:trPr>
          <w:trHeight w:val="315"/>
          <w:jc w:val="center"/>
        </w:trPr>
        <w:tc>
          <w:tcPr>
            <w:tcW w:w="7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C14C1" w:rsidRPr="00923653" w:rsidRDefault="00EA575A" w:rsidP="00923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bg-BG"/>
              </w:rPr>
              <w:t>1.3.</w:t>
            </w:r>
          </w:p>
        </w:tc>
        <w:tc>
          <w:tcPr>
            <w:tcW w:w="7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246D" w:rsidRPr="00923653" w:rsidRDefault="00EA575A" w:rsidP="00EA5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bg-BG"/>
              </w:rPr>
              <w:t>Внесени ДДС и други данъци върху продажбите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C14C1" w:rsidRPr="00EA575A" w:rsidRDefault="00D15B21" w:rsidP="00EA575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bg-BG"/>
              </w:rPr>
              <w:t xml:space="preserve">         -10 1</w:t>
            </w:r>
            <w:r w:rsidR="005F465D">
              <w:rPr>
                <w:rFonts w:ascii="Calibri" w:eastAsia="Times New Roman" w:hAnsi="Calibri" w:cs="Times New Roman"/>
                <w:color w:val="000000"/>
                <w:lang w:eastAsia="bg-BG"/>
              </w:rPr>
              <w:t>00</w:t>
            </w:r>
          </w:p>
        </w:tc>
      </w:tr>
      <w:tr w:rsidR="00A56ADA" w:rsidRPr="00A56ADA" w:rsidTr="00923653">
        <w:trPr>
          <w:trHeight w:val="315"/>
          <w:jc w:val="center"/>
        </w:trPr>
        <w:tc>
          <w:tcPr>
            <w:tcW w:w="7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lang w:eastAsia="bg-BG"/>
              </w:rPr>
            </w:pPr>
            <w:r w:rsidRPr="00A56ADA">
              <w:rPr>
                <w:rFonts w:ascii="Calibri" w:eastAsia="Times New Roman" w:hAnsi="Calibri" w:cs="Times New Roman"/>
                <w:lang w:eastAsia="bg-BG"/>
              </w:rPr>
              <w:t>II.</w:t>
            </w:r>
          </w:p>
        </w:tc>
        <w:tc>
          <w:tcPr>
            <w:tcW w:w="7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lang w:eastAsia="bg-BG"/>
              </w:rPr>
            </w:pPr>
            <w:r w:rsidRPr="00A56ADA">
              <w:rPr>
                <w:rFonts w:ascii="Calibri" w:eastAsia="Times New Roman" w:hAnsi="Calibri" w:cs="Times New Roman"/>
                <w:lang w:eastAsia="bg-BG"/>
              </w:rPr>
              <w:t>РАЗХОДИ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D15B21" w:rsidRDefault="00D15B21" w:rsidP="009236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bg-BG"/>
              </w:rPr>
            </w:pPr>
            <w:r>
              <w:rPr>
                <w:rFonts w:ascii="Calibri" w:eastAsia="Times New Roman" w:hAnsi="Calibri" w:cs="Times New Roman"/>
                <w:lang w:eastAsia="bg-BG"/>
              </w:rPr>
              <w:t>763 469</w:t>
            </w:r>
          </w:p>
        </w:tc>
      </w:tr>
      <w:tr w:rsidR="00A56ADA" w:rsidRPr="00A56ADA" w:rsidTr="00923653">
        <w:trPr>
          <w:trHeight w:val="315"/>
          <w:jc w:val="center"/>
        </w:trPr>
        <w:tc>
          <w:tcPr>
            <w:tcW w:w="7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lang w:eastAsia="bg-BG"/>
              </w:rPr>
            </w:pPr>
            <w:r w:rsidRPr="00A56ADA">
              <w:rPr>
                <w:rFonts w:ascii="Calibri" w:eastAsia="Times New Roman" w:hAnsi="Calibri" w:cs="Times New Roman"/>
                <w:lang w:eastAsia="bg-BG"/>
              </w:rPr>
              <w:t>1.</w:t>
            </w:r>
          </w:p>
        </w:tc>
        <w:tc>
          <w:tcPr>
            <w:tcW w:w="7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lang w:eastAsia="bg-BG"/>
              </w:rPr>
            </w:pPr>
            <w:r w:rsidRPr="00A56ADA">
              <w:rPr>
                <w:rFonts w:ascii="Calibri" w:eastAsia="Times New Roman" w:hAnsi="Calibri" w:cs="Times New Roman"/>
                <w:i/>
                <w:iCs/>
                <w:lang w:eastAsia="bg-BG"/>
              </w:rPr>
              <w:t xml:space="preserve">Текущи разходи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206F2C" w:rsidP="00D15B2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bg-BG"/>
              </w:rPr>
            </w:pPr>
            <w:r>
              <w:rPr>
                <w:rFonts w:ascii="Calibri" w:eastAsia="Times New Roman" w:hAnsi="Calibri" w:cs="Times New Roman"/>
                <w:lang w:eastAsia="bg-BG"/>
              </w:rPr>
              <w:t> </w:t>
            </w:r>
            <w:r w:rsidR="00D15B21">
              <w:rPr>
                <w:rFonts w:ascii="Calibri" w:eastAsia="Times New Roman" w:hAnsi="Calibri" w:cs="Times New Roman"/>
                <w:lang w:eastAsia="bg-BG"/>
              </w:rPr>
              <w:t>763 469</w:t>
            </w:r>
          </w:p>
        </w:tc>
      </w:tr>
      <w:tr w:rsidR="00A56ADA" w:rsidRPr="00A56ADA" w:rsidTr="00923653">
        <w:trPr>
          <w:trHeight w:val="315"/>
          <w:jc w:val="center"/>
        </w:trPr>
        <w:tc>
          <w:tcPr>
            <w:tcW w:w="7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lang w:eastAsia="bg-BG"/>
              </w:rPr>
            </w:pPr>
            <w:r w:rsidRPr="00A56ADA">
              <w:rPr>
                <w:rFonts w:ascii="Calibri" w:eastAsia="Times New Roman" w:hAnsi="Calibri" w:cs="Times New Roman"/>
                <w:lang w:eastAsia="bg-BG"/>
              </w:rPr>
              <w:t> </w:t>
            </w:r>
          </w:p>
        </w:tc>
        <w:tc>
          <w:tcPr>
            <w:tcW w:w="7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lang w:eastAsia="bg-BG"/>
              </w:rPr>
            </w:pPr>
            <w:r w:rsidRPr="00A56ADA">
              <w:rPr>
                <w:rFonts w:ascii="Calibri" w:eastAsia="Times New Roman" w:hAnsi="Calibri" w:cs="Times New Roman"/>
                <w:lang w:eastAsia="bg-BG"/>
              </w:rPr>
              <w:t>в т.ч.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lang w:eastAsia="bg-BG"/>
              </w:rPr>
            </w:pPr>
            <w:r w:rsidRPr="00A56ADA">
              <w:rPr>
                <w:rFonts w:ascii="Calibri" w:eastAsia="Times New Roman" w:hAnsi="Calibri" w:cs="Times New Roman"/>
                <w:lang w:eastAsia="bg-BG"/>
              </w:rPr>
              <w:t> </w:t>
            </w:r>
          </w:p>
        </w:tc>
      </w:tr>
      <w:tr w:rsidR="00A56ADA" w:rsidRPr="00A56ADA" w:rsidTr="00923653">
        <w:trPr>
          <w:trHeight w:val="315"/>
          <w:jc w:val="center"/>
        </w:trPr>
        <w:tc>
          <w:tcPr>
            <w:tcW w:w="7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lang w:eastAsia="bg-BG"/>
              </w:rPr>
            </w:pPr>
            <w:r w:rsidRPr="00A56ADA">
              <w:rPr>
                <w:rFonts w:ascii="Calibri" w:eastAsia="Times New Roman" w:hAnsi="Calibri" w:cs="Times New Roman"/>
                <w:lang w:eastAsia="bg-BG"/>
              </w:rPr>
              <w:t>1.1.</w:t>
            </w:r>
          </w:p>
        </w:tc>
        <w:tc>
          <w:tcPr>
            <w:tcW w:w="7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lang w:eastAsia="bg-BG"/>
              </w:rPr>
            </w:pPr>
            <w:r w:rsidRPr="00A56ADA">
              <w:rPr>
                <w:rFonts w:ascii="Calibri" w:eastAsia="Times New Roman" w:hAnsi="Calibri" w:cs="Times New Roman"/>
                <w:lang w:eastAsia="bg-BG"/>
              </w:rPr>
              <w:t>Персонал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D15B21" w:rsidP="009236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bg-BG"/>
              </w:rPr>
            </w:pPr>
            <w:r>
              <w:rPr>
                <w:rFonts w:ascii="Calibri" w:eastAsia="Times New Roman" w:hAnsi="Calibri" w:cs="Times New Roman"/>
                <w:lang w:eastAsia="bg-BG"/>
              </w:rPr>
              <w:t>686 100</w:t>
            </w:r>
          </w:p>
        </w:tc>
      </w:tr>
      <w:tr w:rsidR="00A56ADA" w:rsidRPr="00A56ADA" w:rsidTr="00923653">
        <w:trPr>
          <w:trHeight w:val="315"/>
          <w:jc w:val="center"/>
        </w:trPr>
        <w:tc>
          <w:tcPr>
            <w:tcW w:w="7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lang w:eastAsia="bg-BG"/>
              </w:rPr>
            </w:pPr>
            <w:r w:rsidRPr="00A56ADA">
              <w:rPr>
                <w:rFonts w:ascii="Calibri" w:eastAsia="Times New Roman" w:hAnsi="Calibri" w:cs="Times New Roman"/>
                <w:lang w:eastAsia="bg-BG"/>
              </w:rPr>
              <w:t>1.2.</w:t>
            </w:r>
          </w:p>
        </w:tc>
        <w:tc>
          <w:tcPr>
            <w:tcW w:w="7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D110BA" w:rsidP="00923653">
            <w:pPr>
              <w:spacing w:after="0" w:line="240" w:lineRule="auto"/>
              <w:rPr>
                <w:rFonts w:ascii="Calibri" w:eastAsia="Times New Roman" w:hAnsi="Calibri" w:cs="Times New Roman"/>
                <w:lang w:eastAsia="bg-BG"/>
              </w:rPr>
            </w:pPr>
            <w:r w:rsidRPr="00A56ADA">
              <w:rPr>
                <w:rFonts w:ascii="Calibri" w:eastAsia="Times New Roman" w:hAnsi="Calibri" w:cs="Times New Roman"/>
                <w:lang w:eastAsia="bg-BG"/>
              </w:rPr>
              <w:t>Издръжка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D15B21" w:rsidP="0092365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bg-BG"/>
              </w:rPr>
            </w:pPr>
            <w:r>
              <w:rPr>
                <w:rFonts w:ascii="Calibri" w:eastAsia="Times New Roman" w:hAnsi="Calibri" w:cs="Times New Roman"/>
                <w:lang w:eastAsia="bg-BG"/>
              </w:rPr>
              <w:t>64 4</w:t>
            </w:r>
            <w:r w:rsidR="00E534F6" w:rsidRPr="00A56ADA">
              <w:rPr>
                <w:rFonts w:ascii="Calibri" w:eastAsia="Times New Roman" w:hAnsi="Calibri" w:cs="Times New Roman"/>
                <w:lang w:eastAsia="bg-BG"/>
              </w:rPr>
              <w:t>00</w:t>
            </w:r>
          </w:p>
        </w:tc>
      </w:tr>
      <w:tr w:rsidR="00A56ADA" w:rsidRPr="00A56ADA" w:rsidTr="00923653">
        <w:trPr>
          <w:trHeight w:val="315"/>
          <w:jc w:val="center"/>
        </w:trPr>
        <w:tc>
          <w:tcPr>
            <w:tcW w:w="7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lang w:eastAsia="bg-BG"/>
              </w:rPr>
            </w:pPr>
            <w:r w:rsidRPr="00A56ADA">
              <w:rPr>
                <w:rFonts w:ascii="Calibri" w:eastAsia="Times New Roman" w:hAnsi="Calibri" w:cs="Times New Roman"/>
                <w:lang w:eastAsia="bg-BG"/>
              </w:rPr>
              <w:t>III.</w:t>
            </w:r>
          </w:p>
        </w:tc>
        <w:tc>
          <w:tcPr>
            <w:tcW w:w="7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lang w:eastAsia="bg-BG"/>
              </w:rPr>
            </w:pPr>
            <w:r w:rsidRPr="00A56ADA">
              <w:rPr>
                <w:rFonts w:ascii="Calibri" w:eastAsia="Times New Roman" w:hAnsi="Calibri" w:cs="Times New Roman"/>
                <w:lang w:eastAsia="bg-BG"/>
              </w:rPr>
              <w:t>БЮДЖЕТНИ ВЗАИМООТНОШЕНИЯ (ТРАНСФЕРИ) – (+/-)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D15B21" w:rsidRDefault="00206F2C" w:rsidP="00D15B21">
            <w:pPr>
              <w:spacing w:after="0" w:line="240" w:lineRule="auto"/>
              <w:rPr>
                <w:rFonts w:ascii="Calibri" w:eastAsia="Times New Roman" w:hAnsi="Calibri" w:cs="Times New Roman"/>
                <w:lang w:eastAsia="bg-BG"/>
              </w:rPr>
            </w:pPr>
            <w:r>
              <w:rPr>
                <w:rFonts w:ascii="Calibri" w:eastAsia="Times New Roman" w:hAnsi="Calibri" w:cs="Times New Roman"/>
                <w:lang w:val="en-US" w:eastAsia="bg-BG"/>
              </w:rPr>
              <w:t xml:space="preserve">       -</w:t>
            </w:r>
            <w:r w:rsidR="00D15B21">
              <w:rPr>
                <w:rFonts w:ascii="Calibri" w:eastAsia="Times New Roman" w:hAnsi="Calibri" w:cs="Times New Roman"/>
                <w:lang w:eastAsia="bg-BG"/>
              </w:rPr>
              <w:t>440 231</w:t>
            </w:r>
          </w:p>
        </w:tc>
      </w:tr>
      <w:tr w:rsidR="00923653" w:rsidRPr="00A56ADA" w:rsidTr="00923653">
        <w:trPr>
          <w:trHeight w:val="315"/>
          <w:jc w:val="center"/>
        </w:trPr>
        <w:tc>
          <w:tcPr>
            <w:tcW w:w="7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lang w:eastAsia="bg-BG"/>
              </w:rPr>
            </w:pPr>
            <w:r w:rsidRPr="00A56ADA">
              <w:rPr>
                <w:rFonts w:ascii="Calibri" w:eastAsia="Times New Roman" w:hAnsi="Calibri" w:cs="Times New Roman"/>
                <w:lang w:eastAsia="bg-BG"/>
              </w:rPr>
              <w:t>IV.</w:t>
            </w:r>
          </w:p>
        </w:tc>
        <w:tc>
          <w:tcPr>
            <w:tcW w:w="7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ascii="Calibri" w:eastAsia="Times New Roman" w:hAnsi="Calibri" w:cs="Times New Roman"/>
                <w:lang w:eastAsia="bg-BG"/>
              </w:rPr>
            </w:pPr>
            <w:r w:rsidRPr="00A56ADA">
              <w:rPr>
                <w:rFonts w:ascii="Calibri" w:eastAsia="Times New Roman" w:hAnsi="Calibri" w:cs="Times New Roman"/>
                <w:lang w:eastAsia="bg-BG"/>
              </w:rPr>
              <w:t>БЮДЖЕТНО САЛДО (І-ІІ+ІІІ)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D110B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bg-BG"/>
              </w:rPr>
            </w:pPr>
            <w:r w:rsidRPr="00A56ADA">
              <w:rPr>
                <w:rFonts w:ascii="Calibri" w:eastAsia="Times New Roman" w:hAnsi="Calibri" w:cs="Times New Roman"/>
                <w:lang w:eastAsia="bg-BG"/>
              </w:rPr>
              <w:t> </w:t>
            </w:r>
            <w:r w:rsidR="00D110BA" w:rsidRPr="00A56ADA">
              <w:rPr>
                <w:rFonts w:ascii="Calibri" w:eastAsia="Times New Roman" w:hAnsi="Calibri" w:cs="Times New Roman"/>
                <w:lang w:eastAsia="bg-BG"/>
              </w:rPr>
              <w:t>0</w:t>
            </w:r>
          </w:p>
        </w:tc>
      </w:tr>
    </w:tbl>
    <w:p w:rsidR="009372FF" w:rsidRPr="00A56ADA" w:rsidRDefault="009372FF">
      <w:pPr>
        <w:rPr>
          <w:lang w:val="en-US"/>
        </w:rPr>
      </w:pPr>
    </w:p>
    <w:p w:rsidR="00923653" w:rsidRPr="00A56ADA" w:rsidRDefault="00923653">
      <w:pPr>
        <w:rPr>
          <w:rFonts w:cstheme="minorHAnsi"/>
          <w:lang w:val="en-US"/>
        </w:rPr>
      </w:pPr>
    </w:p>
    <w:tbl>
      <w:tblPr>
        <w:tblW w:w="100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6780"/>
        <w:gridCol w:w="1280"/>
      </w:tblGrid>
      <w:tr w:rsidR="00A56ADA" w:rsidRPr="00A56ADA" w:rsidTr="00923653">
        <w:trPr>
          <w:trHeight w:val="735"/>
          <w:jc w:val="center"/>
        </w:trPr>
        <w:tc>
          <w:tcPr>
            <w:tcW w:w="10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bg-BG"/>
              </w:rPr>
            </w:pPr>
            <w:r w:rsidRPr="00A56ADA">
              <w:rPr>
                <w:rFonts w:eastAsia="Times New Roman" w:cstheme="minorHAnsi"/>
                <w:b/>
                <w:bCs/>
                <w:sz w:val="24"/>
                <w:szCs w:val="24"/>
                <w:lang w:eastAsia="bg-BG"/>
              </w:rPr>
              <w:t>Разходи по области на политики/функционални области и бюджетни програми</w:t>
            </w:r>
          </w:p>
        </w:tc>
      </w:tr>
      <w:tr w:rsidR="00A56ADA" w:rsidRPr="00A56ADA" w:rsidTr="00923653">
        <w:trPr>
          <w:trHeight w:val="300"/>
          <w:jc w:val="center"/>
        </w:trPr>
        <w:tc>
          <w:tcPr>
            <w:tcW w:w="1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</w:pPr>
            <w:r w:rsidRPr="00A56ADA"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  <w:t>Класификационен код съгласно РМС № 520 от 2019 г.</w:t>
            </w:r>
          </w:p>
        </w:tc>
        <w:tc>
          <w:tcPr>
            <w:tcW w:w="67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</w:pPr>
            <w:r w:rsidRPr="00A56ADA"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  <w:t>Наименование на областта на политика / функционалната област / бюджетната програма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</w:pPr>
            <w:r w:rsidRPr="00A56ADA"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  <w:t>Сума</w:t>
            </w:r>
          </w:p>
        </w:tc>
      </w:tr>
      <w:tr w:rsidR="00A56ADA" w:rsidRPr="00A56ADA" w:rsidTr="00923653">
        <w:trPr>
          <w:trHeight w:val="525"/>
          <w:jc w:val="center"/>
        </w:trPr>
        <w:tc>
          <w:tcPr>
            <w:tcW w:w="1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67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23653" w:rsidRPr="00A56ADA" w:rsidRDefault="00D15B21" w:rsidP="0092365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  <w:t>(евро</w:t>
            </w:r>
            <w:r w:rsidR="00923653" w:rsidRPr="00A56ADA"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  <w:t>)</w:t>
            </w:r>
          </w:p>
        </w:tc>
      </w:tr>
      <w:tr w:rsidR="00A56ADA" w:rsidRPr="00A56ADA" w:rsidTr="00923653">
        <w:trPr>
          <w:trHeight w:val="315"/>
          <w:jc w:val="center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</w:pPr>
            <w:r w:rsidRPr="00A56ADA"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  <w:t>2200.01.00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</w:pPr>
            <w:r w:rsidRPr="00A56ADA"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  <w:t>Политика в областта на земеделието и селските райони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D15B21" w:rsidP="00923653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  <w:t>763 469</w:t>
            </w:r>
          </w:p>
        </w:tc>
      </w:tr>
      <w:tr w:rsidR="00A56ADA" w:rsidRPr="00A56ADA" w:rsidTr="00923653">
        <w:trPr>
          <w:trHeight w:val="315"/>
          <w:jc w:val="center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bg-BG"/>
              </w:rPr>
            </w:pPr>
            <w:r w:rsidRPr="00A56ADA">
              <w:rPr>
                <w:rFonts w:eastAsia="Times New Roman" w:cstheme="minorHAnsi"/>
                <w:sz w:val="20"/>
                <w:szCs w:val="20"/>
                <w:lang w:eastAsia="bg-BG"/>
              </w:rPr>
              <w:t>2200.01.01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bg-BG"/>
              </w:rPr>
            </w:pPr>
            <w:r w:rsidRPr="00A56ADA">
              <w:rPr>
                <w:rFonts w:eastAsia="Times New Roman" w:cstheme="minorHAnsi"/>
                <w:sz w:val="20"/>
                <w:szCs w:val="20"/>
                <w:lang w:eastAsia="bg-BG"/>
              </w:rPr>
              <w:t>Бюджетна програма „Земеделски земи“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D15B21" w:rsidP="00923653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bg-BG"/>
              </w:rPr>
            </w:pPr>
            <w:r>
              <w:rPr>
                <w:rFonts w:eastAsia="Times New Roman" w:cstheme="minorHAnsi"/>
                <w:sz w:val="20"/>
                <w:szCs w:val="20"/>
                <w:lang w:eastAsia="bg-BG"/>
              </w:rPr>
              <w:t>763 469</w:t>
            </w:r>
          </w:p>
        </w:tc>
      </w:tr>
      <w:tr w:rsidR="00A56ADA" w:rsidRPr="00A56ADA" w:rsidTr="00923653">
        <w:trPr>
          <w:trHeight w:val="315"/>
          <w:jc w:val="center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bg-BG"/>
              </w:rPr>
            </w:pPr>
            <w:r w:rsidRPr="00A56ADA">
              <w:rPr>
                <w:rFonts w:eastAsia="Times New Roman" w:cstheme="minorHAnsi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923653" w:rsidP="00923653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</w:pPr>
            <w:r w:rsidRPr="00A56ADA"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  <w:t>Общо: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3653" w:rsidRPr="00A56ADA" w:rsidRDefault="00D15B21" w:rsidP="00923653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bg-BG"/>
              </w:rPr>
              <w:t>763 469</w:t>
            </w:r>
          </w:p>
        </w:tc>
      </w:tr>
    </w:tbl>
    <w:p w:rsidR="00923653" w:rsidRPr="00D110BA" w:rsidRDefault="00923653">
      <w:pPr>
        <w:rPr>
          <w:rFonts w:cstheme="minorHAnsi"/>
          <w:lang w:val="en-US"/>
        </w:rPr>
      </w:pPr>
    </w:p>
    <w:p w:rsidR="00923653" w:rsidRDefault="00923653">
      <w:pPr>
        <w:rPr>
          <w:lang w:val="en-US"/>
        </w:rPr>
      </w:pPr>
    </w:p>
    <w:p w:rsidR="00923653" w:rsidRDefault="00923653">
      <w:pPr>
        <w:rPr>
          <w:lang w:val="en-US"/>
        </w:rPr>
      </w:pPr>
      <w:bookmarkStart w:id="0" w:name="_GoBack"/>
      <w:bookmarkEnd w:id="0"/>
    </w:p>
    <w:p w:rsidR="00923653" w:rsidRDefault="00923653">
      <w:pPr>
        <w:rPr>
          <w:lang w:val="en-US"/>
        </w:rPr>
      </w:pPr>
    </w:p>
    <w:p w:rsidR="00923653" w:rsidRDefault="00923653">
      <w:pPr>
        <w:rPr>
          <w:lang w:val="en-US"/>
        </w:rPr>
      </w:pPr>
    </w:p>
    <w:p w:rsidR="00923653" w:rsidRDefault="00923653">
      <w:pPr>
        <w:rPr>
          <w:lang w:val="en-US"/>
        </w:rPr>
      </w:pPr>
    </w:p>
    <w:sectPr w:rsidR="00923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B436B"/>
    <w:multiLevelType w:val="hybridMultilevel"/>
    <w:tmpl w:val="06A6799E"/>
    <w:lvl w:ilvl="0" w:tplc="FC5CEA32">
      <w:start w:val="1"/>
      <w:numFmt w:val="bullet"/>
      <w:lvlText w:val="-"/>
      <w:lvlJc w:val="left"/>
      <w:pPr>
        <w:ind w:left="705" w:hanging="360"/>
      </w:pPr>
      <w:rPr>
        <w:rFonts w:ascii="Calibri" w:eastAsia="Times New Roman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7543499E"/>
    <w:multiLevelType w:val="hybridMultilevel"/>
    <w:tmpl w:val="4A4CB6E0"/>
    <w:lvl w:ilvl="0" w:tplc="FC54D0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653"/>
    <w:rsid w:val="00070D6E"/>
    <w:rsid w:val="00206F2C"/>
    <w:rsid w:val="0025634B"/>
    <w:rsid w:val="003075A7"/>
    <w:rsid w:val="00316899"/>
    <w:rsid w:val="00584BF3"/>
    <w:rsid w:val="005F2568"/>
    <w:rsid w:val="005F465D"/>
    <w:rsid w:val="0066246D"/>
    <w:rsid w:val="00665F16"/>
    <w:rsid w:val="006774D3"/>
    <w:rsid w:val="00681BA0"/>
    <w:rsid w:val="0072063E"/>
    <w:rsid w:val="00730C4B"/>
    <w:rsid w:val="00824D1E"/>
    <w:rsid w:val="008526BD"/>
    <w:rsid w:val="008533A6"/>
    <w:rsid w:val="00853984"/>
    <w:rsid w:val="008703B8"/>
    <w:rsid w:val="008C14C1"/>
    <w:rsid w:val="008E4F86"/>
    <w:rsid w:val="00923653"/>
    <w:rsid w:val="009372FF"/>
    <w:rsid w:val="009552A2"/>
    <w:rsid w:val="00A56ADA"/>
    <w:rsid w:val="00C63195"/>
    <w:rsid w:val="00CA2FBC"/>
    <w:rsid w:val="00D05BA4"/>
    <w:rsid w:val="00D110BA"/>
    <w:rsid w:val="00D15B21"/>
    <w:rsid w:val="00DE0067"/>
    <w:rsid w:val="00E534F6"/>
    <w:rsid w:val="00E810CB"/>
    <w:rsid w:val="00EA575A"/>
    <w:rsid w:val="00F2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775D8"/>
  <w15:docId w15:val="{BE337B28-EE68-461D-9C61-2DA682D8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7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312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53143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95139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5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Desislava Stoyanova</dc:creator>
  <cp:lastModifiedBy>User</cp:lastModifiedBy>
  <cp:revision>22</cp:revision>
  <cp:lastPrinted>2020-02-03T10:35:00Z</cp:lastPrinted>
  <dcterms:created xsi:type="dcterms:W3CDTF">2020-01-07T11:43:00Z</dcterms:created>
  <dcterms:modified xsi:type="dcterms:W3CDTF">2026-08-28T11:00:00Z</dcterms:modified>
</cp:coreProperties>
</file>