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588" w:rsidRPr="004C6321" w:rsidRDefault="00FB6588" w:rsidP="001159DA">
      <w:pPr>
        <w:jc w:val="center"/>
        <w:rPr>
          <w:rFonts w:ascii="Verdana" w:hAnsi="Verdana"/>
          <w:b/>
          <w:lang w:val="bg-BG"/>
        </w:rPr>
      </w:pPr>
    </w:p>
    <w:p w:rsidR="009D54BE" w:rsidRPr="004C6321" w:rsidRDefault="00EF1F7E" w:rsidP="001159DA">
      <w:pPr>
        <w:jc w:val="center"/>
        <w:rPr>
          <w:rFonts w:ascii="Verdana" w:hAnsi="Verdana"/>
          <w:b/>
          <w:lang w:val="bg-BG"/>
        </w:rPr>
      </w:pPr>
      <w:r w:rsidRPr="004C6321">
        <w:rPr>
          <w:rFonts w:ascii="Verdana" w:hAnsi="Verdana"/>
          <w:b/>
          <w:lang w:val="bg-BG"/>
        </w:rPr>
        <w:t>З А П О В Е</w:t>
      </w:r>
      <w:r w:rsidR="009D54BE" w:rsidRPr="004C6321">
        <w:rPr>
          <w:rFonts w:ascii="Verdana" w:hAnsi="Verdana"/>
          <w:b/>
          <w:lang w:val="bg-BG"/>
        </w:rPr>
        <w:t xml:space="preserve"> Д</w:t>
      </w:r>
    </w:p>
    <w:p w:rsidR="00C3032A" w:rsidRPr="004C6321" w:rsidRDefault="00C3032A" w:rsidP="001159DA">
      <w:pPr>
        <w:jc w:val="center"/>
        <w:rPr>
          <w:rFonts w:ascii="Verdana" w:hAnsi="Verdana"/>
          <w:b/>
          <w:lang w:val="bg-BG"/>
        </w:rPr>
      </w:pPr>
    </w:p>
    <w:p w:rsidR="00C3032A" w:rsidRPr="004C6321" w:rsidRDefault="00B65154" w:rsidP="008D4E18">
      <w:pPr>
        <w:spacing w:line="276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29020CDF-AE84-4BE6-B774-63C52DED99FA}" provid="{00000000-0000-0000-0000-000000000000}" issignatureline="t"/>
          </v:shape>
        </w:pict>
      </w:r>
    </w:p>
    <w:p w:rsidR="00EF1F7E" w:rsidRPr="004C6321" w:rsidRDefault="009D54BE" w:rsidP="008D4E18">
      <w:pPr>
        <w:spacing w:line="360" w:lineRule="auto"/>
        <w:ind w:firstLine="720"/>
        <w:jc w:val="both"/>
        <w:rPr>
          <w:rFonts w:ascii="Verdana" w:hAnsi="Verdana"/>
          <w:bCs/>
          <w:lang w:val="bg-BG"/>
        </w:rPr>
      </w:pPr>
      <w:r w:rsidRPr="004C6321">
        <w:rPr>
          <w:rFonts w:ascii="Verdana" w:hAnsi="Verdana"/>
          <w:lang w:val="bg-BG"/>
        </w:rPr>
        <w:t>На основание чл. 25, ал.</w:t>
      </w:r>
      <w:r w:rsidR="00EF1F7E" w:rsidRPr="004C6321">
        <w:rPr>
          <w:rFonts w:ascii="Verdana" w:hAnsi="Verdana"/>
          <w:lang w:val="bg-BG"/>
        </w:rPr>
        <w:t xml:space="preserve"> </w:t>
      </w:r>
      <w:r w:rsidRPr="004C6321">
        <w:rPr>
          <w:rFonts w:ascii="Verdana" w:hAnsi="Verdana"/>
          <w:lang w:val="bg-BG"/>
        </w:rPr>
        <w:t>4 от Закона за администрацията</w:t>
      </w:r>
      <w:r w:rsidR="00C0353D" w:rsidRPr="004C6321">
        <w:rPr>
          <w:rFonts w:ascii="Verdana" w:hAnsi="Verdana"/>
          <w:lang w:val="bg-BG"/>
        </w:rPr>
        <w:t xml:space="preserve"> </w:t>
      </w:r>
      <w:r w:rsidR="0012229D" w:rsidRPr="004C6321">
        <w:rPr>
          <w:rFonts w:ascii="Verdana" w:hAnsi="Verdana"/>
          <w:lang w:val="bg-BG"/>
        </w:rPr>
        <w:t>и чл.</w:t>
      </w:r>
      <w:r w:rsidR="009D2F63" w:rsidRPr="004C6321">
        <w:rPr>
          <w:rFonts w:ascii="Verdana" w:hAnsi="Verdana"/>
          <w:lang w:val="bg-BG"/>
        </w:rPr>
        <w:t>16</w:t>
      </w:r>
      <w:r w:rsidR="00325CA2" w:rsidRPr="004C6321">
        <w:rPr>
          <w:rFonts w:ascii="Verdana" w:hAnsi="Verdana"/>
          <w:lang w:val="bg-BG"/>
        </w:rPr>
        <w:t>б, ал.</w:t>
      </w:r>
      <w:r w:rsidR="00EF1F7E" w:rsidRPr="004C6321">
        <w:rPr>
          <w:rFonts w:ascii="Verdana" w:hAnsi="Verdana"/>
          <w:lang w:val="bg-BG"/>
        </w:rPr>
        <w:t xml:space="preserve"> </w:t>
      </w:r>
      <w:r w:rsidR="00325CA2" w:rsidRPr="004C6321">
        <w:rPr>
          <w:rFonts w:ascii="Verdana" w:hAnsi="Verdana"/>
          <w:lang w:val="bg-BG"/>
        </w:rPr>
        <w:t xml:space="preserve">1 от </w:t>
      </w:r>
      <w:r w:rsidR="002A3839">
        <w:rPr>
          <w:rFonts w:ascii="Verdana" w:hAnsi="Verdana"/>
          <w:bCs/>
          <w:lang w:val="bg-BG"/>
        </w:rPr>
        <w:t>Наредба №</w:t>
      </w:r>
      <w:r w:rsidR="00325CA2" w:rsidRPr="004C6321">
        <w:rPr>
          <w:rFonts w:ascii="Verdana" w:hAnsi="Verdana"/>
          <w:bCs/>
          <w:lang w:val="bg-BG"/>
        </w:rPr>
        <w:t>105 от 2006 г. за условията и реда за създаване, по</w:t>
      </w:r>
      <w:r w:rsidR="009D2F63" w:rsidRPr="004C6321">
        <w:rPr>
          <w:rFonts w:ascii="Verdana" w:hAnsi="Verdana"/>
          <w:bCs/>
          <w:lang w:val="bg-BG"/>
        </w:rPr>
        <w:t>ддържане, достъп и ползване на И</w:t>
      </w:r>
      <w:r w:rsidR="00325CA2" w:rsidRPr="004C6321">
        <w:rPr>
          <w:rFonts w:ascii="Verdana" w:hAnsi="Verdana"/>
          <w:bCs/>
          <w:lang w:val="bg-BG"/>
        </w:rPr>
        <w:t>нтегрираната система за администриране и контрол</w:t>
      </w:r>
      <w:r w:rsidR="00BD2AFD" w:rsidRPr="004C6321">
        <w:rPr>
          <w:rFonts w:ascii="Verdana" w:hAnsi="Verdana"/>
          <w:bCs/>
          <w:lang w:val="bg-BG"/>
        </w:rPr>
        <w:t xml:space="preserve"> (</w:t>
      </w:r>
      <w:proofErr w:type="spellStart"/>
      <w:r w:rsidR="00BD2AFD" w:rsidRPr="004C6321">
        <w:rPr>
          <w:rFonts w:ascii="Verdana" w:hAnsi="Verdana"/>
          <w:bCs/>
          <w:lang w:val="bg-BG"/>
        </w:rPr>
        <w:t>обн</w:t>
      </w:r>
      <w:proofErr w:type="spellEnd"/>
      <w:r w:rsidR="00BD2AFD" w:rsidRPr="004C6321">
        <w:rPr>
          <w:rFonts w:ascii="Verdana" w:hAnsi="Verdana"/>
          <w:bCs/>
          <w:lang w:val="bg-BG"/>
        </w:rPr>
        <w:t xml:space="preserve">. ДВ. бр. 82 от 2006 г.) </w:t>
      </w:r>
      <w:r w:rsidR="00EF1F7E" w:rsidRPr="004C6321">
        <w:rPr>
          <w:rFonts w:ascii="Verdana" w:hAnsi="Verdana"/>
          <w:bCs/>
          <w:lang w:val="bg-BG"/>
        </w:rPr>
        <w:t>(</w:t>
      </w:r>
      <w:r w:rsidR="00634779">
        <w:rPr>
          <w:rFonts w:ascii="Verdana" w:hAnsi="Verdana"/>
          <w:lang w:val="bg-BG"/>
        </w:rPr>
        <w:t>Наредба №</w:t>
      </w:r>
      <w:r w:rsidR="00EF1F7E" w:rsidRPr="004C6321">
        <w:rPr>
          <w:rFonts w:ascii="Verdana" w:hAnsi="Verdana"/>
          <w:lang w:val="bg-BG"/>
        </w:rPr>
        <w:t>105 от 2006 г.),</w:t>
      </w:r>
    </w:p>
    <w:p w:rsidR="009D54BE" w:rsidRPr="004C6321" w:rsidRDefault="009D54BE" w:rsidP="008D4E18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9D54BE" w:rsidRPr="004C6321" w:rsidRDefault="009D54BE" w:rsidP="008D4E18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4C6321">
        <w:rPr>
          <w:rFonts w:ascii="Verdana" w:hAnsi="Verdana"/>
          <w:b/>
          <w:lang w:val="bg-BG"/>
        </w:rPr>
        <w:t>Н</w:t>
      </w:r>
      <w:r w:rsidR="00EF1F7E" w:rsidRPr="004C6321">
        <w:rPr>
          <w:rFonts w:ascii="Verdana" w:hAnsi="Verdana"/>
          <w:b/>
          <w:lang w:val="bg-BG"/>
        </w:rPr>
        <w:t xml:space="preserve"> </w:t>
      </w:r>
      <w:r w:rsidRPr="004C6321">
        <w:rPr>
          <w:rFonts w:ascii="Verdana" w:hAnsi="Verdana"/>
          <w:b/>
          <w:lang w:val="bg-BG"/>
        </w:rPr>
        <w:t>А</w:t>
      </w:r>
      <w:r w:rsidR="00EF1F7E" w:rsidRPr="004C6321">
        <w:rPr>
          <w:rFonts w:ascii="Verdana" w:hAnsi="Verdana"/>
          <w:b/>
          <w:lang w:val="bg-BG"/>
        </w:rPr>
        <w:t xml:space="preserve"> </w:t>
      </w:r>
      <w:r w:rsidRPr="004C6321">
        <w:rPr>
          <w:rFonts w:ascii="Verdana" w:hAnsi="Verdana"/>
          <w:b/>
          <w:lang w:val="bg-BG"/>
        </w:rPr>
        <w:t>Р</w:t>
      </w:r>
      <w:r w:rsidR="00EF1F7E" w:rsidRPr="004C6321">
        <w:rPr>
          <w:rFonts w:ascii="Verdana" w:hAnsi="Verdana"/>
          <w:b/>
          <w:lang w:val="bg-BG"/>
        </w:rPr>
        <w:t xml:space="preserve"> </w:t>
      </w:r>
      <w:r w:rsidRPr="004C6321">
        <w:rPr>
          <w:rFonts w:ascii="Verdana" w:hAnsi="Verdana"/>
          <w:b/>
          <w:lang w:val="bg-BG"/>
        </w:rPr>
        <w:t>Е</w:t>
      </w:r>
      <w:r w:rsidR="00EF1F7E" w:rsidRPr="004C6321">
        <w:rPr>
          <w:rFonts w:ascii="Verdana" w:hAnsi="Verdana"/>
          <w:b/>
          <w:lang w:val="bg-BG"/>
        </w:rPr>
        <w:t xml:space="preserve"> </w:t>
      </w:r>
      <w:r w:rsidRPr="004C6321">
        <w:rPr>
          <w:rFonts w:ascii="Verdana" w:hAnsi="Verdana"/>
          <w:b/>
          <w:lang w:val="bg-BG"/>
        </w:rPr>
        <w:t>Ж</w:t>
      </w:r>
      <w:r w:rsidR="00EF1F7E" w:rsidRPr="004C6321">
        <w:rPr>
          <w:rFonts w:ascii="Verdana" w:hAnsi="Verdana"/>
          <w:b/>
          <w:lang w:val="bg-BG"/>
        </w:rPr>
        <w:t xml:space="preserve"> </w:t>
      </w:r>
      <w:r w:rsidRPr="004C6321">
        <w:rPr>
          <w:rFonts w:ascii="Verdana" w:hAnsi="Verdana"/>
          <w:b/>
          <w:lang w:val="bg-BG"/>
        </w:rPr>
        <w:t>Д</w:t>
      </w:r>
      <w:r w:rsidR="00EF1F7E" w:rsidRPr="004C6321">
        <w:rPr>
          <w:rFonts w:ascii="Verdana" w:hAnsi="Verdana"/>
          <w:b/>
          <w:lang w:val="bg-BG"/>
        </w:rPr>
        <w:t xml:space="preserve"> </w:t>
      </w:r>
      <w:r w:rsidRPr="004C6321">
        <w:rPr>
          <w:rFonts w:ascii="Verdana" w:hAnsi="Verdana"/>
          <w:b/>
          <w:lang w:val="bg-BG"/>
        </w:rPr>
        <w:t>А</w:t>
      </w:r>
      <w:r w:rsidR="00EF1F7E" w:rsidRPr="004C6321">
        <w:rPr>
          <w:rFonts w:ascii="Verdana" w:hAnsi="Verdana"/>
          <w:b/>
          <w:lang w:val="bg-BG"/>
        </w:rPr>
        <w:t xml:space="preserve"> </w:t>
      </w:r>
      <w:r w:rsidRPr="004C6321">
        <w:rPr>
          <w:rFonts w:ascii="Verdana" w:hAnsi="Verdana"/>
          <w:b/>
          <w:lang w:val="bg-BG"/>
        </w:rPr>
        <w:t>М:</w:t>
      </w:r>
    </w:p>
    <w:p w:rsidR="009D54BE" w:rsidRPr="004C6321" w:rsidRDefault="009D54BE" w:rsidP="008D4E18">
      <w:pPr>
        <w:spacing w:line="360" w:lineRule="auto"/>
        <w:rPr>
          <w:rFonts w:ascii="Verdana" w:hAnsi="Verdana"/>
          <w:b/>
          <w:lang w:val="bg-BG"/>
        </w:rPr>
      </w:pPr>
    </w:p>
    <w:p w:rsidR="00BD7BB3" w:rsidRPr="00766CE3" w:rsidRDefault="00700A73" w:rsidP="008D4E18">
      <w:pPr>
        <w:numPr>
          <w:ilvl w:val="0"/>
          <w:numId w:val="2"/>
        </w:numPr>
        <w:tabs>
          <w:tab w:val="clear" w:pos="1815"/>
        </w:tabs>
        <w:spacing w:line="360" w:lineRule="auto"/>
        <w:ind w:left="0" w:firstLine="720"/>
        <w:jc w:val="both"/>
        <w:rPr>
          <w:rFonts w:ascii="Verdana" w:hAnsi="Verdana"/>
          <w:lang w:val="bg-BG"/>
        </w:rPr>
      </w:pPr>
      <w:r w:rsidRPr="004C6321">
        <w:rPr>
          <w:rFonts w:ascii="Verdana" w:hAnsi="Verdana"/>
          <w:lang w:val="bg-BG"/>
        </w:rPr>
        <w:t xml:space="preserve">Одобрявам </w:t>
      </w:r>
      <w:r w:rsidR="006A604D" w:rsidRPr="004C6321">
        <w:rPr>
          <w:rFonts w:ascii="Verdana" w:hAnsi="Verdana"/>
          <w:lang w:val="bg-BG"/>
        </w:rPr>
        <w:t>проект на</w:t>
      </w:r>
      <w:r w:rsidRPr="004C6321">
        <w:rPr>
          <w:rFonts w:ascii="Verdana" w:hAnsi="Verdana"/>
          <w:lang w:val="bg-BG"/>
        </w:rPr>
        <w:t xml:space="preserve"> специализиран сло</w:t>
      </w:r>
      <w:r w:rsidR="002874B1">
        <w:rPr>
          <w:rFonts w:ascii="Verdana" w:hAnsi="Verdana"/>
          <w:lang w:val="bg-BG"/>
        </w:rPr>
        <w:t>й</w:t>
      </w:r>
      <w:r w:rsidR="004F4B3B" w:rsidRPr="004C6321">
        <w:rPr>
          <w:rFonts w:ascii="Verdana" w:hAnsi="Verdana"/>
          <w:lang w:val="bg-BG"/>
        </w:rPr>
        <w:t xml:space="preserve"> „Физически блокове“</w:t>
      </w:r>
      <w:r w:rsidR="00E67F92">
        <w:rPr>
          <w:rFonts w:ascii="Verdana" w:hAnsi="Verdana"/>
          <w:lang w:val="bg-BG"/>
        </w:rPr>
        <w:t>, включително</w:t>
      </w:r>
      <w:r w:rsidR="004F4B3B" w:rsidRPr="004C6321">
        <w:rPr>
          <w:rFonts w:ascii="Verdana" w:hAnsi="Verdana"/>
          <w:lang w:val="bg-BG"/>
        </w:rPr>
        <w:t xml:space="preserve"> </w:t>
      </w:r>
      <w:r w:rsidR="00E67F92">
        <w:rPr>
          <w:rFonts w:ascii="Verdana" w:hAnsi="Verdana"/>
          <w:lang w:val="bg-BG"/>
        </w:rPr>
        <w:t xml:space="preserve">обхват на </w:t>
      </w:r>
      <w:r w:rsidR="002A3839" w:rsidRPr="00766CE3">
        <w:rPr>
          <w:rFonts w:ascii="Verdana" w:hAnsi="Verdana"/>
          <w:lang w:val="bg-BG"/>
        </w:rPr>
        <w:t xml:space="preserve">площи по </w:t>
      </w:r>
      <w:r w:rsidR="008064BF" w:rsidRPr="00766CE3">
        <w:rPr>
          <w:rFonts w:ascii="Verdana" w:hAnsi="Verdana"/>
          <w:lang w:val="bg-BG"/>
        </w:rPr>
        <w:t>чл. 8, ал. 1, т. 2, бу</w:t>
      </w:r>
      <w:r w:rsidR="002A3839" w:rsidRPr="00766CE3">
        <w:rPr>
          <w:rFonts w:ascii="Verdana" w:hAnsi="Verdana"/>
          <w:lang w:val="bg-BG"/>
        </w:rPr>
        <w:t>кв</w:t>
      </w:r>
      <w:r w:rsidR="000574B1" w:rsidRPr="00766CE3">
        <w:rPr>
          <w:rFonts w:ascii="Verdana" w:hAnsi="Verdana"/>
          <w:lang w:val="bg-BG"/>
        </w:rPr>
        <w:t>и „</w:t>
      </w:r>
      <w:r w:rsidR="00AE4F0C" w:rsidRPr="00766CE3">
        <w:rPr>
          <w:rFonts w:ascii="Verdana" w:hAnsi="Verdana"/>
          <w:lang w:val="bg-BG"/>
        </w:rPr>
        <w:t>е</w:t>
      </w:r>
      <w:r w:rsidR="000574B1" w:rsidRPr="00766CE3">
        <w:rPr>
          <w:rFonts w:ascii="Verdana" w:hAnsi="Verdana"/>
          <w:lang w:val="bg-BG"/>
        </w:rPr>
        <w:t>“ и „</w:t>
      </w:r>
      <w:r w:rsidR="002A3839" w:rsidRPr="00766CE3">
        <w:rPr>
          <w:rFonts w:ascii="Verdana" w:hAnsi="Verdana"/>
          <w:lang w:val="bg-BG"/>
        </w:rPr>
        <w:t>з</w:t>
      </w:r>
      <w:r w:rsidR="000574B1" w:rsidRPr="00766CE3">
        <w:rPr>
          <w:rFonts w:ascii="Verdana" w:hAnsi="Verdana"/>
          <w:lang w:val="bg-BG"/>
        </w:rPr>
        <w:t>“</w:t>
      </w:r>
      <w:r w:rsidR="002A3839" w:rsidRPr="00766CE3">
        <w:rPr>
          <w:rFonts w:ascii="Verdana" w:hAnsi="Verdana"/>
          <w:lang w:val="bg-BG"/>
        </w:rPr>
        <w:t xml:space="preserve"> от Наредба №105 от 2006</w:t>
      </w:r>
      <w:r w:rsidR="002A3839" w:rsidRPr="00766CE3">
        <w:rPr>
          <w:rFonts w:ascii="Verdana" w:hAnsi="Verdana"/>
        </w:rPr>
        <w:t> </w:t>
      </w:r>
      <w:r w:rsidR="008064BF" w:rsidRPr="00766CE3">
        <w:rPr>
          <w:rFonts w:ascii="Verdana" w:hAnsi="Verdana"/>
          <w:lang w:val="bg-BG"/>
        </w:rPr>
        <w:t xml:space="preserve">г. </w:t>
      </w:r>
      <w:r w:rsidRPr="00766CE3">
        <w:rPr>
          <w:rFonts w:ascii="Verdana" w:hAnsi="Verdana"/>
          <w:lang w:val="bg-BG"/>
        </w:rPr>
        <w:t xml:space="preserve">за кампания </w:t>
      </w:r>
      <w:r w:rsidR="008064BF" w:rsidRPr="00766CE3">
        <w:rPr>
          <w:rFonts w:ascii="Verdana" w:hAnsi="Verdana"/>
          <w:lang w:val="bg-BG"/>
        </w:rPr>
        <w:t>202</w:t>
      </w:r>
      <w:r w:rsidR="000574B1" w:rsidRPr="00766CE3">
        <w:rPr>
          <w:rFonts w:ascii="Verdana" w:hAnsi="Verdana"/>
          <w:lang w:val="bg-BG"/>
        </w:rPr>
        <w:t>4</w:t>
      </w:r>
      <w:r w:rsidR="00F05FC5" w:rsidRPr="00766CE3">
        <w:rPr>
          <w:rFonts w:ascii="Verdana" w:hAnsi="Verdana"/>
          <w:lang w:val="bg-BG"/>
        </w:rPr>
        <w:t>,</w:t>
      </w:r>
      <w:r w:rsidR="008D235B" w:rsidRPr="00766CE3">
        <w:rPr>
          <w:rFonts w:ascii="Verdana" w:hAnsi="Verdana"/>
          <w:lang w:val="bg-BG"/>
        </w:rPr>
        <w:t xml:space="preserve"> като част от Система</w:t>
      </w:r>
      <w:r w:rsidR="00A2796C" w:rsidRPr="00766CE3">
        <w:rPr>
          <w:rFonts w:ascii="Verdana" w:hAnsi="Verdana"/>
          <w:lang w:val="bg-BG"/>
        </w:rPr>
        <w:t>та</w:t>
      </w:r>
      <w:r w:rsidR="008D235B" w:rsidRPr="00766CE3">
        <w:rPr>
          <w:rFonts w:ascii="Verdana" w:hAnsi="Verdana"/>
          <w:lang w:val="bg-BG"/>
        </w:rPr>
        <w:t xml:space="preserve"> за идентификация на земеделските парцели (СИЗП),</w:t>
      </w:r>
      <w:r w:rsidR="006A604D" w:rsidRPr="00766CE3">
        <w:rPr>
          <w:rFonts w:ascii="Verdana" w:hAnsi="Verdana"/>
          <w:lang w:val="bg-BG"/>
        </w:rPr>
        <w:t xml:space="preserve"> обновен</w:t>
      </w:r>
      <w:r w:rsidR="004F4B3B" w:rsidRPr="00766CE3">
        <w:rPr>
          <w:rFonts w:ascii="Verdana" w:hAnsi="Verdana"/>
          <w:lang w:val="bg-BG"/>
        </w:rPr>
        <w:t>и</w:t>
      </w:r>
      <w:r w:rsidR="0069350B" w:rsidRPr="00766CE3">
        <w:rPr>
          <w:rFonts w:ascii="Verdana" w:hAnsi="Verdana"/>
          <w:lang w:val="bg-BG"/>
        </w:rPr>
        <w:t xml:space="preserve"> </w:t>
      </w:r>
      <w:r w:rsidR="008D235B" w:rsidRPr="00766CE3">
        <w:rPr>
          <w:rFonts w:ascii="Verdana" w:hAnsi="Verdana"/>
          <w:lang w:val="bg-BG"/>
        </w:rPr>
        <w:t>за 20</w:t>
      </w:r>
      <w:r w:rsidR="000C7DE0" w:rsidRPr="00766CE3">
        <w:rPr>
          <w:rFonts w:ascii="Verdana" w:hAnsi="Verdana"/>
          <w:lang w:val="bg-BG"/>
        </w:rPr>
        <w:t>2</w:t>
      </w:r>
      <w:r w:rsidR="000574B1" w:rsidRPr="00766CE3">
        <w:rPr>
          <w:rFonts w:ascii="Verdana" w:hAnsi="Verdana"/>
          <w:lang w:val="bg-BG"/>
        </w:rPr>
        <w:t>4</w:t>
      </w:r>
      <w:r w:rsidR="008D235B" w:rsidRPr="00766CE3">
        <w:rPr>
          <w:rFonts w:ascii="Verdana" w:hAnsi="Verdana"/>
          <w:lang w:val="bg-BG"/>
        </w:rPr>
        <w:t xml:space="preserve"> г. </w:t>
      </w:r>
      <w:r w:rsidR="003F5C85" w:rsidRPr="00766CE3">
        <w:rPr>
          <w:rFonts w:ascii="Verdana" w:hAnsi="Verdana"/>
          <w:lang w:val="bg-BG"/>
        </w:rPr>
        <w:t xml:space="preserve">чрез дешифрация (разчитане) на нова цифрова </w:t>
      </w:r>
      <w:proofErr w:type="spellStart"/>
      <w:r w:rsidR="003F5C85" w:rsidRPr="00766CE3">
        <w:rPr>
          <w:rFonts w:ascii="Verdana" w:hAnsi="Verdana"/>
          <w:lang w:val="bg-BG"/>
        </w:rPr>
        <w:t>ортофотокарта</w:t>
      </w:r>
      <w:proofErr w:type="spellEnd"/>
      <w:r w:rsidR="003F5C85" w:rsidRPr="00766CE3">
        <w:rPr>
          <w:rFonts w:ascii="Verdana" w:hAnsi="Verdana"/>
          <w:lang w:val="bg-BG"/>
        </w:rPr>
        <w:t xml:space="preserve"> (ЦОФК) на страната от 202</w:t>
      </w:r>
      <w:r w:rsidR="000574B1" w:rsidRPr="00766CE3">
        <w:rPr>
          <w:rFonts w:ascii="Verdana" w:hAnsi="Verdana"/>
          <w:lang w:val="bg-BG"/>
        </w:rPr>
        <w:t>4</w:t>
      </w:r>
      <w:r w:rsidR="003F5C85" w:rsidRPr="00766CE3">
        <w:rPr>
          <w:rFonts w:ascii="Verdana" w:hAnsi="Verdana"/>
          <w:lang w:val="bg-BG"/>
        </w:rPr>
        <w:t xml:space="preserve"> г. и чрез отразяване на резултатите от теренни проверки проведени през годината</w:t>
      </w:r>
      <w:r w:rsidR="003F5C85" w:rsidRPr="00766CE3">
        <w:rPr>
          <w:rFonts w:ascii="Verdana" w:hAnsi="Verdana"/>
          <w:bCs/>
          <w:lang w:val="bg-BG"/>
        </w:rPr>
        <w:t xml:space="preserve"> от страна на областните и общински структури на </w:t>
      </w:r>
      <w:r w:rsidR="008064BF" w:rsidRPr="00766CE3">
        <w:rPr>
          <w:rFonts w:ascii="Verdana" w:hAnsi="Verdana"/>
          <w:bCs/>
          <w:lang w:val="bg-BG"/>
        </w:rPr>
        <w:t>Министерство на земеделието и храните (МЗХ)</w:t>
      </w:r>
      <w:r w:rsidR="003F5C85" w:rsidRPr="00766CE3">
        <w:rPr>
          <w:rFonts w:ascii="Verdana" w:hAnsi="Verdana"/>
          <w:bCs/>
          <w:lang w:val="bg-BG"/>
        </w:rPr>
        <w:t xml:space="preserve">, </w:t>
      </w:r>
      <w:r w:rsidR="00BB02F0" w:rsidRPr="00766CE3">
        <w:rPr>
          <w:rFonts w:ascii="Verdana" w:hAnsi="Verdana"/>
          <w:bCs/>
          <w:lang w:val="bg-BG"/>
        </w:rPr>
        <w:t>съгласно чл. 15</w:t>
      </w:r>
      <w:r w:rsidR="003F5C85" w:rsidRPr="00766CE3">
        <w:rPr>
          <w:rFonts w:ascii="Verdana" w:hAnsi="Verdana"/>
          <w:bCs/>
          <w:lang w:val="bg-BG"/>
        </w:rPr>
        <w:t>, ал. 2, т. 1 и 2</w:t>
      </w:r>
      <w:r w:rsidR="00BB02F0" w:rsidRPr="00766CE3">
        <w:rPr>
          <w:rFonts w:ascii="Verdana" w:hAnsi="Verdana"/>
          <w:bCs/>
          <w:lang w:val="bg-BG"/>
        </w:rPr>
        <w:t xml:space="preserve"> о</w:t>
      </w:r>
      <w:r w:rsidR="00EF1F7E" w:rsidRPr="00766CE3">
        <w:rPr>
          <w:rFonts w:ascii="Verdana" w:hAnsi="Verdana"/>
          <w:bCs/>
          <w:lang w:val="bg-BG"/>
        </w:rPr>
        <w:t>т Наредба №</w:t>
      </w:r>
      <w:r w:rsidR="000574B1" w:rsidRPr="00766CE3">
        <w:rPr>
          <w:rFonts w:ascii="Verdana" w:hAnsi="Verdana"/>
          <w:bCs/>
          <w:lang w:val="bg-BG"/>
        </w:rPr>
        <w:t>105 от 2006 </w:t>
      </w:r>
      <w:r w:rsidR="00BB02F0" w:rsidRPr="00766CE3">
        <w:rPr>
          <w:rFonts w:ascii="Verdana" w:hAnsi="Verdana"/>
          <w:bCs/>
          <w:lang w:val="bg-BG"/>
        </w:rPr>
        <w:t>г.</w:t>
      </w:r>
    </w:p>
    <w:p w:rsidR="00692712" w:rsidRPr="00766CE3" w:rsidRDefault="006A604D" w:rsidP="008D4E18">
      <w:pPr>
        <w:numPr>
          <w:ilvl w:val="0"/>
          <w:numId w:val="2"/>
        </w:numPr>
        <w:tabs>
          <w:tab w:val="clear" w:pos="1815"/>
        </w:tabs>
        <w:spacing w:line="360" w:lineRule="auto"/>
        <w:ind w:left="0" w:firstLine="720"/>
        <w:jc w:val="both"/>
        <w:rPr>
          <w:rFonts w:ascii="Verdana" w:hAnsi="Verdana"/>
          <w:lang w:val="bg-BG"/>
        </w:rPr>
      </w:pPr>
      <w:r w:rsidRPr="00766CE3">
        <w:rPr>
          <w:rFonts w:ascii="Verdana" w:hAnsi="Verdana"/>
          <w:lang w:val="bg-BG"/>
        </w:rPr>
        <w:t>На</w:t>
      </w:r>
      <w:r w:rsidR="00B5353A" w:rsidRPr="00766CE3">
        <w:rPr>
          <w:rFonts w:ascii="Verdana" w:hAnsi="Verdana"/>
          <w:lang w:val="bg-BG"/>
        </w:rPr>
        <w:t xml:space="preserve"> </w:t>
      </w:r>
      <w:r w:rsidR="000574B1" w:rsidRPr="00766CE3">
        <w:rPr>
          <w:rFonts w:ascii="Verdana" w:hAnsi="Verdana"/>
          <w:lang w:val="bg-BG"/>
        </w:rPr>
        <w:t>2</w:t>
      </w:r>
      <w:r w:rsidR="00766CE3" w:rsidRPr="00766CE3">
        <w:rPr>
          <w:rFonts w:ascii="Verdana" w:hAnsi="Verdana"/>
        </w:rPr>
        <w:t>3</w:t>
      </w:r>
      <w:r w:rsidRPr="00766CE3">
        <w:rPr>
          <w:rFonts w:ascii="Verdana" w:hAnsi="Verdana"/>
          <w:lang w:val="bg-BG"/>
        </w:rPr>
        <w:t>.</w:t>
      </w:r>
      <w:r w:rsidR="008064BF" w:rsidRPr="00766CE3">
        <w:rPr>
          <w:rFonts w:ascii="Verdana" w:hAnsi="Verdana"/>
        </w:rPr>
        <w:t>0</w:t>
      </w:r>
      <w:r w:rsidR="000574B1" w:rsidRPr="00766CE3">
        <w:rPr>
          <w:rFonts w:ascii="Verdana" w:hAnsi="Verdana"/>
          <w:lang w:val="bg-BG"/>
        </w:rPr>
        <w:t>1</w:t>
      </w:r>
      <w:r w:rsidR="00B5353A" w:rsidRPr="00766CE3">
        <w:rPr>
          <w:rFonts w:ascii="Verdana" w:hAnsi="Verdana"/>
          <w:lang w:val="bg-BG"/>
        </w:rPr>
        <w:t>.20</w:t>
      </w:r>
      <w:r w:rsidR="000C7DE0" w:rsidRPr="00766CE3">
        <w:rPr>
          <w:rFonts w:ascii="Verdana" w:hAnsi="Verdana"/>
          <w:lang w:val="bg-BG"/>
        </w:rPr>
        <w:t>2</w:t>
      </w:r>
      <w:r w:rsidR="000574B1" w:rsidRPr="00766CE3">
        <w:rPr>
          <w:rFonts w:ascii="Verdana" w:hAnsi="Verdana"/>
          <w:lang w:val="bg-BG"/>
        </w:rPr>
        <w:t>5</w:t>
      </w:r>
      <w:r w:rsidR="00B5353A" w:rsidRPr="00766CE3">
        <w:rPr>
          <w:rFonts w:ascii="Verdana" w:hAnsi="Verdana"/>
          <w:lang w:val="bg-BG"/>
        </w:rPr>
        <w:t xml:space="preserve"> г. н</w:t>
      </w:r>
      <w:r w:rsidR="00692712" w:rsidRPr="00766CE3">
        <w:rPr>
          <w:rFonts w:ascii="Verdana" w:hAnsi="Verdana"/>
          <w:lang w:val="bg-BG"/>
        </w:rPr>
        <w:t xml:space="preserve">а интернет страниците на </w:t>
      </w:r>
      <w:r w:rsidR="00EF1F7E" w:rsidRPr="00766CE3">
        <w:rPr>
          <w:rFonts w:ascii="Verdana" w:hAnsi="Verdana"/>
          <w:lang w:val="bg-BG"/>
        </w:rPr>
        <w:t>МЗ</w:t>
      </w:r>
      <w:r w:rsidR="008064BF" w:rsidRPr="00766CE3">
        <w:rPr>
          <w:rFonts w:ascii="Verdana" w:hAnsi="Verdana"/>
          <w:lang w:val="bg-BG"/>
        </w:rPr>
        <w:t>Х</w:t>
      </w:r>
      <w:r w:rsidR="00692712" w:rsidRPr="00766CE3">
        <w:rPr>
          <w:rFonts w:ascii="Verdana" w:hAnsi="Verdana"/>
          <w:lang w:val="bg-BG"/>
        </w:rPr>
        <w:t xml:space="preserve"> и Държавен фонд „Земеделие”</w:t>
      </w:r>
      <w:r w:rsidR="00EF1F7E" w:rsidRPr="00766CE3">
        <w:rPr>
          <w:rFonts w:ascii="Verdana" w:hAnsi="Verdana"/>
          <w:lang w:val="bg-BG"/>
        </w:rPr>
        <w:t xml:space="preserve"> (ДФЗ)</w:t>
      </w:r>
      <w:r w:rsidR="00692712" w:rsidRPr="00766CE3">
        <w:rPr>
          <w:rFonts w:ascii="Verdana" w:hAnsi="Verdana"/>
          <w:lang w:val="bg-BG"/>
        </w:rPr>
        <w:t xml:space="preserve"> </w:t>
      </w:r>
      <w:r w:rsidR="00A17DB0" w:rsidRPr="00766CE3">
        <w:rPr>
          <w:rFonts w:ascii="Verdana" w:hAnsi="Verdana"/>
          <w:lang w:val="bg-BG"/>
        </w:rPr>
        <w:t xml:space="preserve">да </w:t>
      </w:r>
      <w:r w:rsidR="00692712" w:rsidRPr="00766CE3">
        <w:rPr>
          <w:rFonts w:ascii="Verdana" w:hAnsi="Verdana"/>
          <w:lang w:val="bg-BG"/>
        </w:rPr>
        <w:t xml:space="preserve">се публикува </w:t>
      </w:r>
      <w:r w:rsidR="008D235B" w:rsidRPr="00766CE3">
        <w:rPr>
          <w:rFonts w:ascii="Verdana" w:hAnsi="Verdana"/>
          <w:lang w:val="bg-BG"/>
        </w:rPr>
        <w:t xml:space="preserve">настоящата заповед, както и </w:t>
      </w:r>
      <w:r w:rsidR="00692712" w:rsidRPr="00766CE3">
        <w:rPr>
          <w:rFonts w:ascii="Verdana" w:hAnsi="Verdana"/>
          <w:lang w:val="bg-BG"/>
        </w:rPr>
        <w:t>съобщение, с което се уведомяват кандидати</w:t>
      </w:r>
      <w:r w:rsidR="002E3DC3" w:rsidRPr="00766CE3">
        <w:rPr>
          <w:rFonts w:ascii="Verdana" w:hAnsi="Verdana"/>
          <w:lang w:val="bg-BG"/>
        </w:rPr>
        <w:t>те</w:t>
      </w:r>
      <w:r w:rsidR="00692712" w:rsidRPr="00766CE3">
        <w:rPr>
          <w:rFonts w:ascii="Verdana" w:hAnsi="Verdana"/>
          <w:lang w:val="bg-BG"/>
        </w:rPr>
        <w:t xml:space="preserve"> за подпомагане по </w:t>
      </w:r>
      <w:r w:rsidR="00E36ABF" w:rsidRPr="00766CE3">
        <w:rPr>
          <w:rFonts w:ascii="Verdana" w:hAnsi="Verdana"/>
          <w:lang w:val="bg-BG"/>
        </w:rPr>
        <w:t>интервенциите</w:t>
      </w:r>
      <w:r w:rsidR="000076D8" w:rsidRPr="00766CE3">
        <w:rPr>
          <w:rFonts w:ascii="Verdana" w:hAnsi="Verdana"/>
          <w:lang w:val="bg-BG"/>
        </w:rPr>
        <w:t xml:space="preserve"> и меркит</w:t>
      </w:r>
      <w:r w:rsidR="002E3DC3" w:rsidRPr="00766CE3">
        <w:rPr>
          <w:rFonts w:ascii="Verdana" w:hAnsi="Verdana"/>
          <w:lang w:val="bg-BG"/>
        </w:rPr>
        <w:t>е за</w:t>
      </w:r>
      <w:r w:rsidR="000076D8" w:rsidRPr="00766CE3">
        <w:rPr>
          <w:rFonts w:ascii="Verdana" w:hAnsi="Verdana"/>
          <w:lang w:val="bg-BG"/>
        </w:rPr>
        <w:t xml:space="preserve"> плащан</w:t>
      </w:r>
      <w:r w:rsidR="002E3DC3" w:rsidRPr="00766CE3">
        <w:rPr>
          <w:rFonts w:ascii="Verdana" w:hAnsi="Verdana"/>
          <w:lang w:val="bg-BG"/>
        </w:rPr>
        <w:t>е</w:t>
      </w:r>
      <w:r w:rsidR="000076D8" w:rsidRPr="00766CE3">
        <w:rPr>
          <w:rFonts w:ascii="Verdana" w:hAnsi="Verdana"/>
          <w:lang w:val="bg-BG"/>
        </w:rPr>
        <w:t xml:space="preserve"> на площ</w:t>
      </w:r>
      <w:r w:rsidR="00692712" w:rsidRPr="00766CE3">
        <w:rPr>
          <w:rFonts w:ascii="Verdana" w:hAnsi="Verdana"/>
          <w:lang w:val="bg-BG"/>
        </w:rPr>
        <w:t xml:space="preserve"> </w:t>
      </w:r>
      <w:r w:rsidR="008D235B" w:rsidRPr="00766CE3">
        <w:rPr>
          <w:rFonts w:ascii="Verdana" w:hAnsi="Verdana"/>
          <w:lang w:val="bg-BG"/>
        </w:rPr>
        <w:t>през 20</w:t>
      </w:r>
      <w:r w:rsidR="00545C30" w:rsidRPr="00766CE3">
        <w:rPr>
          <w:rFonts w:ascii="Verdana" w:hAnsi="Verdana"/>
          <w:lang w:val="bg-BG"/>
        </w:rPr>
        <w:t>2</w:t>
      </w:r>
      <w:r w:rsidR="000574B1" w:rsidRPr="00766CE3">
        <w:rPr>
          <w:rFonts w:ascii="Verdana" w:hAnsi="Verdana"/>
          <w:lang w:val="bg-BG"/>
        </w:rPr>
        <w:t>4</w:t>
      </w:r>
      <w:r w:rsidR="008D235B" w:rsidRPr="00766CE3">
        <w:rPr>
          <w:rFonts w:ascii="Verdana" w:hAnsi="Verdana"/>
          <w:lang w:val="bg-BG"/>
        </w:rPr>
        <w:t xml:space="preserve"> г. </w:t>
      </w:r>
      <w:r w:rsidR="00692712" w:rsidRPr="00766CE3">
        <w:rPr>
          <w:rFonts w:ascii="Verdana" w:hAnsi="Verdana"/>
          <w:lang w:val="bg-BG"/>
        </w:rPr>
        <w:t>за възможността да се запознаят с актуализирани</w:t>
      </w:r>
      <w:r w:rsidR="002A08FA" w:rsidRPr="00766CE3">
        <w:rPr>
          <w:rFonts w:ascii="Verdana" w:hAnsi="Verdana"/>
          <w:lang w:val="bg-BG"/>
        </w:rPr>
        <w:t>те слоеве</w:t>
      </w:r>
      <w:r w:rsidR="00703A1D" w:rsidRPr="00766CE3">
        <w:rPr>
          <w:rFonts w:ascii="Verdana" w:hAnsi="Verdana"/>
          <w:lang w:val="bg-BG"/>
        </w:rPr>
        <w:t>, изброени в т. I</w:t>
      </w:r>
      <w:r w:rsidR="00954E4D" w:rsidRPr="00766CE3">
        <w:rPr>
          <w:rFonts w:ascii="Verdana" w:hAnsi="Verdana"/>
          <w:lang w:val="bg-BG"/>
        </w:rPr>
        <w:t xml:space="preserve"> </w:t>
      </w:r>
      <w:r w:rsidR="001A2E9D" w:rsidRPr="00766CE3">
        <w:rPr>
          <w:rFonts w:ascii="Verdana" w:hAnsi="Verdana"/>
          <w:lang w:val="bg-BG"/>
        </w:rPr>
        <w:t>за к</w:t>
      </w:r>
      <w:r w:rsidR="0099441C" w:rsidRPr="00766CE3">
        <w:rPr>
          <w:rFonts w:ascii="Verdana" w:hAnsi="Verdana"/>
          <w:lang w:val="bg-BG"/>
        </w:rPr>
        <w:t>ампания 20</w:t>
      </w:r>
      <w:r w:rsidR="00545C30" w:rsidRPr="00766CE3">
        <w:rPr>
          <w:rFonts w:ascii="Verdana" w:hAnsi="Verdana"/>
          <w:lang w:val="bg-BG"/>
        </w:rPr>
        <w:t>2</w:t>
      </w:r>
      <w:r w:rsidR="000574B1" w:rsidRPr="00766CE3">
        <w:rPr>
          <w:rFonts w:ascii="Verdana" w:hAnsi="Verdana"/>
          <w:lang w:val="bg-BG"/>
        </w:rPr>
        <w:t>4</w:t>
      </w:r>
      <w:r w:rsidR="00692712" w:rsidRPr="00766CE3">
        <w:rPr>
          <w:rFonts w:ascii="Verdana" w:hAnsi="Verdana"/>
          <w:lang w:val="bg-BG"/>
        </w:rPr>
        <w:t xml:space="preserve"> и да подадат възражени</w:t>
      </w:r>
      <w:r w:rsidR="008D235B" w:rsidRPr="00766CE3">
        <w:rPr>
          <w:rFonts w:ascii="Verdana" w:hAnsi="Verdana"/>
          <w:lang w:val="bg-BG"/>
        </w:rPr>
        <w:t xml:space="preserve">е </w:t>
      </w:r>
      <w:r w:rsidR="000C777E" w:rsidRPr="00766CE3">
        <w:rPr>
          <w:rFonts w:ascii="Verdana" w:hAnsi="Verdana"/>
          <w:lang w:val="bg-BG"/>
        </w:rPr>
        <w:t xml:space="preserve">срещу конкретни части от </w:t>
      </w:r>
      <w:r w:rsidR="00703A1D" w:rsidRPr="00766CE3">
        <w:rPr>
          <w:rFonts w:ascii="Verdana" w:hAnsi="Verdana"/>
          <w:lang w:val="bg-BG"/>
        </w:rPr>
        <w:t>тях</w:t>
      </w:r>
      <w:r w:rsidR="00974764" w:rsidRPr="00766CE3">
        <w:rPr>
          <w:rFonts w:ascii="Verdana" w:hAnsi="Verdana"/>
          <w:lang w:val="bg-BG"/>
        </w:rPr>
        <w:t xml:space="preserve">, по реда на чл. 16б, 16в и 16г от </w:t>
      </w:r>
      <w:r w:rsidR="00634779" w:rsidRPr="00766CE3">
        <w:rPr>
          <w:rFonts w:ascii="Verdana" w:hAnsi="Verdana"/>
          <w:bCs/>
          <w:lang w:val="bg-BG"/>
        </w:rPr>
        <w:t>Наредба №</w:t>
      </w:r>
      <w:r w:rsidR="00EF1F7E" w:rsidRPr="00766CE3">
        <w:rPr>
          <w:rFonts w:ascii="Verdana" w:hAnsi="Verdana"/>
          <w:bCs/>
          <w:lang w:val="bg-BG"/>
        </w:rPr>
        <w:t>105 от 2006 г.</w:t>
      </w:r>
    </w:p>
    <w:p w:rsidR="00692712" w:rsidRPr="00766CE3" w:rsidRDefault="002A18B7" w:rsidP="008D4E18">
      <w:pPr>
        <w:numPr>
          <w:ilvl w:val="0"/>
          <w:numId w:val="2"/>
        </w:numPr>
        <w:tabs>
          <w:tab w:val="clear" w:pos="1815"/>
        </w:tabs>
        <w:spacing w:line="360" w:lineRule="auto"/>
        <w:ind w:left="0" w:firstLine="720"/>
        <w:jc w:val="both"/>
        <w:rPr>
          <w:rFonts w:ascii="Verdana" w:hAnsi="Verdana"/>
          <w:lang w:val="bg-BG"/>
        </w:rPr>
      </w:pPr>
      <w:r w:rsidRPr="00766CE3">
        <w:rPr>
          <w:rFonts w:ascii="Verdana" w:hAnsi="Verdana"/>
          <w:lang w:val="bg-BG"/>
        </w:rPr>
        <w:t>Да се създаде необходимата организация</w:t>
      </w:r>
      <w:r w:rsidR="00B5353A" w:rsidRPr="00766CE3">
        <w:rPr>
          <w:rFonts w:ascii="Verdana" w:hAnsi="Verdana"/>
          <w:lang w:val="bg-BG"/>
        </w:rPr>
        <w:t>,</w:t>
      </w:r>
      <w:r w:rsidRPr="00766CE3">
        <w:rPr>
          <w:rFonts w:ascii="Verdana" w:hAnsi="Verdana"/>
          <w:lang w:val="bg-BG"/>
        </w:rPr>
        <w:t xml:space="preserve"> която </w:t>
      </w:r>
      <w:r w:rsidR="006A604D" w:rsidRPr="00766CE3">
        <w:rPr>
          <w:rFonts w:ascii="Verdana" w:hAnsi="Verdana"/>
          <w:lang w:val="bg-BG"/>
        </w:rPr>
        <w:t xml:space="preserve">да </w:t>
      </w:r>
      <w:r w:rsidRPr="00766CE3">
        <w:rPr>
          <w:rFonts w:ascii="Verdana" w:hAnsi="Verdana"/>
          <w:lang w:val="bg-BG"/>
        </w:rPr>
        <w:t>да</w:t>
      </w:r>
      <w:r w:rsidR="00974764" w:rsidRPr="00766CE3">
        <w:rPr>
          <w:rFonts w:ascii="Verdana" w:hAnsi="Verdana"/>
          <w:lang w:val="bg-BG"/>
        </w:rPr>
        <w:t xml:space="preserve">де възможност </w:t>
      </w:r>
      <w:r w:rsidRPr="00766CE3">
        <w:rPr>
          <w:rFonts w:ascii="Verdana" w:hAnsi="Verdana"/>
          <w:lang w:val="bg-BG"/>
        </w:rPr>
        <w:t>на заинтересованите земеделските стопани</w:t>
      </w:r>
      <w:r w:rsidR="00974764" w:rsidRPr="00766CE3">
        <w:rPr>
          <w:rFonts w:ascii="Verdana" w:hAnsi="Verdana"/>
          <w:lang w:val="bg-BG"/>
        </w:rPr>
        <w:t xml:space="preserve"> </w:t>
      </w:r>
      <w:r w:rsidRPr="00766CE3">
        <w:rPr>
          <w:rFonts w:ascii="Verdana" w:hAnsi="Verdana"/>
          <w:lang w:val="bg-BG"/>
        </w:rPr>
        <w:t xml:space="preserve">да се запознаят </w:t>
      </w:r>
      <w:r w:rsidR="00B5353A" w:rsidRPr="00766CE3">
        <w:rPr>
          <w:rFonts w:ascii="Verdana" w:hAnsi="Verdana"/>
          <w:lang w:val="bg-BG"/>
        </w:rPr>
        <w:t xml:space="preserve">с </w:t>
      </w:r>
      <w:r w:rsidRPr="00766CE3">
        <w:rPr>
          <w:rFonts w:ascii="Verdana" w:hAnsi="Verdana"/>
          <w:lang w:val="bg-BG"/>
        </w:rPr>
        <w:t xml:space="preserve">обхвата на </w:t>
      </w:r>
      <w:r w:rsidR="00A0396B" w:rsidRPr="00766CE3">
        <w:rPr>
          <w:rFonts w:ascii="Verdana" w:hAnsi="Verdana"/>
          <w:lang w:val="bg-BG"/>
        </w:rPr>
        <w:t>специализираните слоеве</w:t>
      </w:r>
      <w:r w:rsidRPr="00766CE3">
        <w:rPr>
          <w:rFonts w:ascii="Verdana" w:hAnsi="Verdana"/>
          <w:lang w:val="bg-BG"/>
        </w:rPr>
        <w:t xml:space="preserve">. </w:t>
      </w:r>
      <w:r w:rsidR="00692712" w:rsidRPr="00766CE3">
        <w:rPr>
          <w:rFonts w:ascii="Verdana" w:hAnsi="Verdana"/>
          <w:lang w:val="bg-BG"/>
        </w:rPr>
        <w:t>Запознаването да се извърш</w:t>
      </w:r>
      <w:r w:rsidR="00A2796C" w:rsidRPr="00766CE3">
        <w:rPr>
          <w:rFonts w:ascii="Verdana" w:hAnsi="Verdana"/>
          <w:lang w:val="bg-BG"/>
        </w:rPr>
        <w:t>ва</w:t>
      </w:r>
      <w:r w:rsidR="00692712" w:rsidRPr="00766CE3">
        <w:rPr>
          <w:rFonts w:ascii="Verdana" w:hAnsi="Verdana"/>
          <w:lang w:val="bg-BG"/>
        </w:rPr>
        <w:t xml:space="preserve"> </w:t>
      </w:r>
      <w:r w:rsidR="000C777E" w:rsidRPr="00766CE3">
        <w:rPr>
          <w:rFonts w:ascii="Verdana" w:hAnsi="Verdana"/>
          <w:lang w:val="bg-BG"/>
        </w:rPr>
        <w:t xml:space="preserve">чрез </w:t>
      </w:r>
      <w:r w:rsidR="00C3032A" w:rsidRPr="00766CE3">
        <w:rPr>
          <w:rFonts w:ascii="Verdana" w:hAnsi="Verdana"/>
          <w:b/>
          <w:u w:val="single"/>
          <w:lang w:val="bg-BG"/>
        </w:rPr>
        <w:t xml:space="preserve">Система за електронни услуги </w:t>
      </w:r>
      <w:r w:rsidR="00070B78" w:rsidRPr="00766CE3">
        <w:rPr>
          <w:rFonts w:ascii="Verdana" w:hAnsi="Verdana"/>
          <w:b/>
          <w:u w:val="single"/>
          <w:lang w:val="bg-BG"/>
        </w:rPr>
        <w:t xml:space="preserve">(СЕУ) </w:t>
      </w:r>
      <w:r w:rsidR="00E0493B" w:rsidRPr="00766CE3">
        <w:rPr>
          <w:rFonts w:ascii="Verdana" w:hAnsi="Verdana"/>
          <w:b/>
          <w:u w:val="single"/>
          <w:lang w:val="bg-BG"/>
        </w:rPr>
        <w:t>на</w:t>
      </w:r>
      <w:r w:rsidR="00C3032A" w:rsidRPr="00766CE3">
        <w:rPr>
          <w:rFonts w:ascii="Verdana" w:hAnsi="Verdana"/>
          <w:b/>
          <w:u w:val="single"/>
          <w:lang w:val="bg-BG"/>
        </w:rPr>
        <w:t xml:space="preserve"> ДФЗ</w:t>
      </w:r>
      <w:r w:rsidR="00770716" w:rsidRPr="00766CE3">
        <w:rPr>
          <w:rFonts w:ascii="Verdana" w:hAnsi="Verdana"/>
          <w:lang w:val="bg-BG"/>
        </w:rPr>
        <w:t xml:space="preserve"> </w:t>
      </w:r>
      <w:r w:rsidR="003E7258" w:rsidRPr="00766CE3">
        <w:rPr>
          <w:rFonts w:ascii="Verdana" w:hAnsi="Verdana"/>
          <w:lang w:val="bg-BG"/>
        </w:rPr>
        <w:t xml:space="preserve">или </w:t>
      </w:r>
      <w:r w:rsidR="009125DA" w:rsidRPr="00766CE3">
        <w:rPr>
          <w:rFonts w:ascii="Verdana" w:hAnsi="Verdana"/>
          <w:lang w:val="bg-BG"/>
        </w:rPr>
        <w:t xml:space="preserve">чрез преглед </w:t>
      </w:r>
      <w:r w:rsidR="00C5634D" w:rsidRPr="00766CE3">
        <w:rPr>
          <w:rFonts w:ascii="Verdana" w:hAnsi="Verdana"/>
          <w:lang w:val="bg-BG"/>
        </w:rPr>
        <w:t>в о</w:t>
      </w:r>
      <w:r w:rsidR="003E7258" w:rsidRPr="00766CE3">
        <w:rPr>
          <w:rFonts w:ascii="Verdana" w:hAnsi="Verdana"/>
          <w:lang w:val="bg-BG"/>
        </w:rPr>
        <w:t xml:space="preserve">бщинските служби по земеделие </w:t>
      </w:r>
      <w:r w:rsidR="00DE15F3" w:rsidRPr="00766CE3">
        <w:rPr>
          <w:rFonts w:ascii="Verdana" w:hAnsi="Verdana"/>
          <w:lang w:val="bg-BG"/>
        </w:rPr>
        <w:t>(</w:t>
      </w:r>
      <w:r w:rsidR="003E7258" w:rsidRPr="00766CE3">
        <w:rPr>
          <w:rFonts w:ascii="Verdana" w:hAnsi="Verdana"/>
          <w:lang w:val="bg-BG"/>
        </w:rPr>
        <w:t>ОСЗ</w:t>
      </w:r>
      <w:r w:rsidR="00DE15F3" w:rsidRPr="00766CE3">
        <w:rPr>
          <w:rFonts w:ascii="Verdana" w:hAnsi="Verdana"/>
          <w:lang w:val="bg-BG"/>
        </w:rPr>
        <w:t>)</w:t>
      </w:r>
      <w:r w:rsidR="003E7258" w:rsidRPr="00766CE3">
        <w:rPr>
          <w:rFonts w:ascii="Verdana" w:hAnsi="Verdana"/>
          <w:lang w:val="bg-BG"/>
        </w:rPr>
        <w:t xml:space="preserve"> </w:t>
      </w:r>
      <w:r w:rsidR="009125DA" w:rsidRPr="00766CE3">
        <w:rPr>
          <w:rFonts w:ascii="Verdana" w:hAnsi="Verdana"/>
          <w:lang w:val="bg-BG"/>
        </w:rPr>
        <w:t xml:space="preserve">на </w:t>
      </w:r>
      <w:r w:rsidR="003E7258" w:rsidRPr="00766CE3">
        <w:rPr>
          <w:rFonts w:ascii="Verdana" w:hAnsi="Verdana"/>
          <w:lang w:val="bg-BG"/>
        </w:rPr>
        <w:t>конкретни</w:t>
      </w:r>
      <w:r w:rsidR="009125DA" w:rsidRPr="00766CE3">
        <w:rPr>
          <w:rFonts w:ascii="Verdana" w:hAnsi="Verdana"/>
          <w:lang w:val="bg-BG"/>
        </w:rPr>
        <w:t xml:space="preserve"> физически блокове или части от тях върху цифровата </w:t>
      </w:r>
      <w:proofErr w:type="spellStart"/>
      <w:r w:rsidR="009125DA" w:rsidRPr="00766CE3">
        <w:rPr>
          <w:rFonts w:ascii="Verdana" w:hAnsi="Verdana"/>
          <w:lang w:val="bg-BG"/>
        </w:rPr>
        <w:lastRenderedPageBreak/>
        <w:t>ортофотокарта</w:t>
      </w:r>
      <w:proofErr w:type="spellEnd"/>
      <w:r w:rsidR="009125DA" w:rsidRPr="00766CE3">
        <w:rPr>
          <w:rFonts w:ascii="Verdana" w:hAnsi="Verdana"/>
          <w:lang w:val="bg-BG"/>
        </w:rPr>
        <w:t xml:space="preserve">. </w:t>
      </w:r>
      <w:r w:rsidR="00EF1F7E" w:rsidRPr="00766CE3">
        <w:rPr>
          <w:rFonts w:ascii="Verdana" w:hAnsi="Verdana"/>
          <w:lang w:val="bg-BG"/>
        </w:rPr>
        <w:t>ОСЗ</w:t>
      </w:r>
      <w:r w:rsidR="009125DA" w:rsidRPr="00766CE3">
        <w:rPr>
          <w:rFonts w:ascii="Verdana" w:hAnsi="Verdana"/>
          <w:lang w:val="bg-BG"/>
        </w:rPr>
        <w:t xml:space="preserve"> да оказват </w:t>
      </w:r>
      <w:r w:rsidR="006226B6" w:rsidRPr="00766CE3">
        <w:rPr>
          <w:rFonts w:ascii="Verdana" w:hAnsi="Verdana"/>
          <w:lang w:val="bg-BG"/>
        </w:rPr>
        <w:t>съдействие</w:t>
      </w:r>
      <w:r w:rsidR="00973762" w:rsidRPr="00766CE3">
        <w:rPr>
          <w:rFonts w:ascii="Verdana" w:hAnsi="Verdana"/>
          <w:lang w:val="bg-BG"/>
        </w:rPr>
        <w:t xml:space="preserve"> на земеделските стопани и </w:t>
      </w:r>
      <w:r w:rsidR="000C777E" w:rsidRPr="00766CE3">
        <w:rPr>
          <w:rFonts w:ascii="Verdana" w:hAnsi="Verdana"/>
          <w:lang w:val="bg-BG"/>
        </w:rPr>
        <w:t xml:space="preserve">на </w:t>
      </w:r>
      <w:r w:rsidR="00973762" w:rsidRPr="00766CE3">
        <w:rPr>
          <w:rFonts w:ascii="Verdana" w:hAnsi="Verdana"/>
          <w:lang w:val="bg-BG"/>
        </w:rPr>
        <w:t>техни</w:t>
      </w:r>
      <w:r w:rsidR="009125DA" w:rsidRPr="00766CE3">
        <w:rPr>
          <w:rFonts w:ascii="Verdana" w:hAnsi="Verdana"/>
          <w:lang w:val="bg-BG"/>
        </w:rPr>
        <w:t>те</w:t>
      </w:r>
      <w:r w:rsidR="00973762" w:rsidRPr="00766CE3">
        <w:rPr>
          <w:rFonts w:ascii="Verdana" w:hAnsi="Verdana"/>
          <w:lang w:val="bg-BG"/>
        </w:rPr>
        <w:t xml:space="preserve"> представители </w:t>
      </w:r>
      <w:r w:rsidR="009125DA" w:rsidRPr="00766CE3">
        <w:rPr>
          <w:rFonts w:ascii="Verdana" w:hAnsi="Verdana"/>
          <w:lang w:val="bg-BG"/>
        </w:rPr>
        <w:t>при</w:t>
      </w:r>
      <w:r w:rsidR="000C777E" w:rsidRPr="00766CE3">
        <w:rPr>
          <w:rFonts w:ascii="Verdana" w:hAnsi="Verdana"/>
          <w:lang w:val="bg-BG"/>
        </w:rPr>
        <w:t xml:space="preserve"> осъществяване на запознаването и </w:t>
      </w:r>
      <w:r w:rsidR="003E7258" w:rsidRPr="00766CE3">
        <w:rPr>
          <w:rFonts w:ascii="Verdana" w:hAnsi="Verdana"/>
          <w:lang w:val="bg-BG"/>
        </w:rPr>
        <w:t xml:space="preserve">при генерирането и </w:t>
      </w:r>
      <w:r w:rsidR="000C777E" w:rsidRPr="00766CE3">
        <w:rPr>
          <w:rFonts w:ascii="Verdana" w:hAnsi="Verdana"/>
          <w:lang w:val="bg-BG"/>
        </w:rPr>
        <w:t>подаване</w:t>
      </w:r>
      <w:r w:rsidR="009125DA" w:rsidRPr="00766CE3">
        <w:rPr>
          <w:rFonts w:ascii="Verdana" w:hAnsi="Verdana"/>
          <w:lang w:val="bg-BG"/>
        </w:rPr>
        <w:t>то на възражения.</w:t>
      </w:r>
    </w:p>
    <w:p w:rsidR="000D1FB4" w:rsidRPr="00766CE3" w:rsidRDefault="009D54BE" w:rsidP="008D4E18">
      <w:pPr>
        <w:numPr>
          <w:ilvl w:val="0"/>
          <w:numId w:val="2"/>
        </w:numPr>
        <w:tabs>
          <w:tab w:val="clear" w:pos="1815"/>
        </w:tabs>
        <w:spacing w:line="360" w:lineRule="auto"/>
        <w:ind w:left="0" w:firstLine="720"/>
        <w:jc w:val="both"/>
        <w:rPr>
          <w:rFonts w:ascii="Verdana" w:hAnsi="Verdana"/>
          <w:lang w:val="bg-BG"/>
        </w:rPr>
      </w:pPr>
      <w:r w:rsidRPr="00766CE3">
        <w:rPr>
          <w:rFonts w:ascii="Verdana" w:hAnsi="Verdana"/>
          <w:lang w:val="bg-BG"/>
        </w:rPr>
        <w:t xml:space="preserve">В </w:t>
      </w:r>
      <w:r w:rsidR="00D655D5" w:rsidRPr="00766CE3">
        <w:rPr>
          <w:rFonts w:ascii="Verdana" w:hAnsi="Verdana"/>
          <w:lang w:val="bg-BG"/>
        </w:rPr>
        <w:t xml:space="preserve">срок </w:t>
      </w:r>
      <w:r w:rsidR="006A604D" w:rsidRPr="00766CE3">
        <w:rPr>
          <w:rFonts w:ascii="Verdana" w:hAnsi="Verdana"/>
          <w:lang w:val="bg-BG"/>
        </w:rPr>
        <w:t xml:space="preserve">до </w:t>
      </w:r>
      <w:r w:rsidR="00766CE3" w:rsidRPr="00766CE3">
        <w:rPr>
          <w:rFonts w:ascii="Verdana" w:hAnsi="Verdana"/>
        </w:rPr>
        <w:t>07</w:t>
      </w:r>
      <w:r w:rsidR="00816FE5" w:rsidRPr="00766CE3">
        <w:rPr>
          <w:rFonts w:ascii="Verdana" w:hAnsi="Verdana"/>
          <w:lang w:val="bg-BG"/>
        </w:rPr>
        <w:t>.</w:t>
      </w:r>
      <w:r w:rsidR="003E0683" w:rsidRPr="00766CE3">
        <w:rPr>
          <w:rFonts w:ascii="Verdana" w:hAnsi="Verdana"/>
          <w:lang w:val="bg-BG"/>
        </w:rPr>
        <w:t>0</w:t>
      </w:r>
      <w:r w:rsidR="00766CE3" w:rsidRPr="00766CE3">
        <w:rPr>
          <w:rFonts w:ascii="Verdana" w:hAnsi="Verdana"/>
        </w:rPr>
        <w:t>2</w:t>
      </w:r>
      <w:r w:rsidR="003F3281" w:rsidRPr="00766CE3">
        <w:rPr>
          <w:rFonts w:ascii="Verdana" w:hAnsi="Verdana"/>
          <w:lang w:val="bg-BG"/>
        </w:rPr>
        <w:t>.20</w:t>
      </w:r>
      <w:r w:rsidR="00A60076" w:rsidRPr="00766CE3">
        <w:rPr>
          <w:rFonts w:ascii="Verdana" w:hAnsi="Verdana"/>
          <w:lang w:val="bg-BG"/>
        </w:rPr>
        <w:t>2</w:t>
      </w:r>
      <w:r w:rsidR="000574B1" w:rsidRPr="00766CE3">
        <w:rPr>
          <w:rFonts w:ascii="Verdana" w:hAnsi="Verdana"/>
          <w:lang w:val="bg-BG"/>
        </w:rPr>
        <w:t>5</w:t>
      </w:r>
      <w:r w:rsidR="006A604D" w:rsidRPr="00766CE3">
        <w:rPr>
          <w:rFonts w:ascii="Verdana" w:hAnsi="Verdana"/>
          <w:lang w:val="bg-BG"/>
        </w:rPr>
        <w:t xml:space="preserve"> г. включително</w:t>
      </w:r>
      <w:r w:rsidR="00D655D5" w:rsidRPr="00766CE3">
        <w:rPr>
          <w:rFonts w:ascii="Verdana" w:hAnsi="Verdana"/>
          <w:lang w:val="bg-BG"/>
        </w:rPr>
        <w:t xml:space="preserve">, </w:t>
      </w:r>
      <w:r w:rsidRPr="00766CE3">
        <w:rPr>
          <w:rFonts w:ascii="Verdana" w:hAnsi="Verdana"/>
          <w:lang w:val="bg-BG"/>
        </w:rPr>
        <w:t xml:space="preserve">земеделските стопани </w:t>
      </w:r>
      <w:r w:rsidR="00700A61" w:rsidRPr="00766CE3">
        <w:rPr>
          <w:rFonts w:ascii="Verdana" w:hAnsi="Verdana"/>
          <w:lang w:val="bg-BG"/>
        </w:rPr>
        <w:t xml:space="preserve">могат да </w:t>
      </w:r>
      <w:r w:rsidRPr="00766CE3">
        <w:rPr>
          <w:rFonts w:ascii="Verdana" w:hAnsi="Verdana"/>
          <w:lang w:val="bg-BG"/>
        </w:rPr>
        <w:t>подават възражения</w:t>
      </w:r>
      <w:r w:rsidR="003F5C85" w:rsidRPr="00766CE3">
        <w:rPr>
          <w:rFonts w:ascii="Verdana" w:hAnsi="Verdana"/>
          <w:lang w:val="bg-BG"/>
        </w:rPr>
        <w:t xml:space="preserve"> по образец</w:t>
      </w:r>
      <w:r w:rsidR="0004199E" w:rsidRPr="00766CE3">
        <w:rPr>
          <w:rFonts w:ascii="Verdana" w:hAnsi="Verdana"/>
          <w:lang w:val="bg-BG"/>
        </w:rPr>
        <w:t xml:space="preserve"> </w:t>
      </w:r>
      <w:r w:rsidR="00101572" w:rsidRPr="00766CE3">
        <w:rPr>
          <w:rFonts w:ascii="Verdana" w:hAnsi="Verdana"/>
          <w:lang w:val="bg-BG"/>
        </w:rPr>
        <w:t xml:space="preserve">относно </w:t>
      </w:r>
      <w:r w:rsidR="00B657F7" w:rsidRPr="00766CE3">
        <w:rPr>
          <w:rFonts w:ascii="Verdana" w:hAnsi="Verdana"/>
          <w:lang w:val="bg-BG"/>
        </w:rPr>
        <w:t>граници и начин на трайно ползване</w:t>
      </w:r>
      <w:r w:rsidR="00954E4D" w:rsidRPr="00766CE3">
        <w:rPr>
          <w:rFonts w:ascii="Verdana" w:hAnsi="Verdana"/>
          <w:lang w:val="bg-BG"/>
        </w:rPr>
        <w:t xml:space="preserve"> на физически блокове</w:t>
      </w:r>
      <w:r w:rsidR="00B657F7" w:rsidRPr="00766CE3">
        <w:rPr>
          <w:rFonts w:ascii="Verdana" w:hAnsi="Verdana"/>
          <w:lang w:val="bg-BG"/>
        </w:rPr>
        <w:t xml:space="preserve"> </w:t>
      </w:r>
      <w:r w:rsidR="001A2E9D" w:rsidRPr="00766CE3">
        <w:rPr>
          <w:rFonts w:ascii="Verdana" w:hAnsi="Verdana"/>
          <w:lang w:val="bg-BG"/>
        </w:rPr>
        <w:t>за к</w:t>
      </w:r>
      <w:r w:rsidR="00D655D5" w:rsidRPr="00766CE3">
        <w:rPr>
          <w:rFonts w:ascii="Verdana" w:hAnsi="Verdana"/>
          <w:lang w:val="bg-BG"/>
        </w:rPr>
        <w:t>ампания 2</w:t>
      </w:r>
      <w:r w:rsidR="00D72935" w:rsidRPr="00766CE3">
        <w:rPr>
          <w:rFonts w:ascii="Verdana" w:hAnsi="Verdana"/>
          <w:lang w:val="bg-BG"/>
        </w:rPr>
        <w:t>0</w:t>
      </w:r>
      <w:r w:rsidR="00A60076" w:rsidRPr="00766CE3">
        <w:rPr>
          <w:rFonts w:ascii="Verdana" w:hAnsi="Verdana"/>
          <w:lang w:val="bg-BG"/>
        </w:rPr>
        <w:t>2</w:t>
      </w:r>
      <w:r w:rsidR="000574B1" w:rsidRPr="00766CE3">
        <w:rPr>
          <w:rFonts w:ascii="Verdana" w:hAnsi="Verdana"/>
          <w:lang w:val="bg-BG"/>
        </w:rPr>
        <w:t>4</w:t>
      </w:r>
      <w:r w:rsidR="0004199E" w:rsidRPr="00766CE3">
        <w:rPr>
          <w:rFonts w:ascii="Verdana" w:hAnsi="Verdana"/>
          <w:lang w:val="bg-BG"/>
        </w:rPr>
        <w:t>.</w:t>
      </w:r>
      <w:r w:rsidR="00B5353A" w:rsidRPr="00766CE3">
        <w:rPr>
          <w:rFonts w:ascii="Verdana" w:hAnsi="Verdana"/>
          <w:lang w:val="bg-BG"/>
        </w:rPr>
        <w:t xml:space="preserve"> Възраженията </w:t>
      </w:r>
      <w:r w:rsidR="0004199E" w:rsidRPr="00766CE3">
        <w:rPr>
          <w:rFonts w:ascii="Verdana" w:hAnsi="Verdana"/>
          <w:lang w:val="bg-BG"/>
        </w:rPr>
        <w:t xml:space="preserve">по образец </w:t>
      </w:r>
      <w:r w:rsidR="00B5353A" w:rsidRPr="00766CE3">
        <w:rPr>
          <w:rFonts w:ascii="Verdana" w:hAnsi="Verdana"/>
          <w:lang w:val="bg-BG"/>
        </w:rPr>
        <w:t xml:space="preserve">се подават </w:t>
      </w:r>
      <w:r w:rsidR="00DF7AFC" w:rsidRPr="00766CE3">
        <w:rPr>
          <w:rFonts w:ascii="Verdana" w:hAnsi="Verdana"/>
          <w:lang w:val="bg-BG"/>
        </w:rPr>
        <w:t>чрез съответната Областна дирекция „Земеделие”</w:t>
      </w:r>
      <w:r w:rsidR="001A2E9D" w:rsidRPr="00766CE3">
        <w:rPr>
          <w:rFonts w:ascii="Verdana" w:hAnsi="Verdana"/>
          <w:lang w:val="bg-BG"/>
        </w:rPr>
        <w:t xml:space="preserve"> (ОДЗ)</w:t>
      </w:r>
      <w:r w:rsidR="00DF7AFC" w:rsidRPr="00766CE3">
        <w:rPr>
          <w:rFonts w:ascii="Verdana" w:hAnsi="Verdana"/>
          <w:lang w:val="bg-BG"/>
        </w:rPr>
        <w:t xml:space="preserve"> </w:t>
      </w:r>
      <w:r w:rsidR="00397272" w:rsidRPr="00766CE3">
        <w:rPr>
          <w:rFonts w:ascii="Verdana" w:hAnsi="Verdana"/>
          <w:lang w:val="bg-BG"/>
        </w:rPr>
        <w:t>до министъра на земеделието</w:t>
      </w:r>
      <w:r w:rsidR="003E0683" w:rsidRPr="00766CE3">
        <w:rPr>
          <w:rFonts w:ascii="Verdana" w:hAnsi="Verdana"/>
          <w:lang w:val="bg-BG"/>
        </w:rPr>
        <w:t xml:space="preserve"> и храните</w:t>
      </w:r>
      <w:r w:rsidR="009125DA" w:rsidRPr="00766CE3">
        <w:rPr>
          <w:rFonts w:ascii="Verdana" w:hAnsi="Verdana"/>
          <w:lang w:val="bg-BG"/>
        </w:rPr>
        <w:t>,</w:t>
      </w:r>
      <w:r w:rsidRPr="00766CE3">
        <w:rPr>
          <w:rFonts w:ascii="Verdana" w:hAnsi="Verdana"/>
          <w:lang w:val="bg-BG"/>
        </w:rPr>
        <w:t xml:space="preserve"> </w:t>
      </w:r>
      <w:r w:rsidR="0004199E" w:rsidRPr="00766CE3">
        <w:rPr>
          <w:rFonts w:ascii="Verdana" w:hAnsi="Verdana"/>
          <w:lang w:val="bg-BG"/>
        </w:rPr>
        <w:t xml:space="preserve">като </w:t>
      </w:r>
      <w:r w:rsidR="00B5353A" w:rsidRPr="00766CE3">
        <w:rPr>
          <w:rFonts w:ascii="Verdana" w:hAnsi="Verdana"/>
          <w:lang w:val="bg-BG"/>
        </w:rPr>
        <w:t xml:space="preserve">се генерират </w:t>
      </w:r>
      <w:r w:rsidR="0027077B" w:rsidRPr="00766CE3">
        <w:rPr>
          <w:rFonts w:ascii="Verdana" w:hAnsi="Verdana"/>
          <w:lang w:val="bg-BG"/>
        </w:rPr>
        <w:t xml:space="preserve">автоматично </w:t>
      </w:r>
      <w:r w:rsidR="00B5353A" w:rsidRPr="00766CE3">
        <w:rPr>
          <w:rFonts w:ascii="Verdana" w:hAnsi="Verdana"/>
          <w:lang w:val="bg-BG"/>
        </w:rPr>
        <w:t>от</w:t>
      </w:r>
      <w:r w:rsidR="0027077B" w:rsidRPr="00766CE3">
        <w:rPr>
          <w:rFonts w:ascii="Verdana" w:hAnsi="Verdana"/>
          <w:lang w:val="bg-BG"/>
        </w:rPr>
        <w:t xml:space="preserve"> </w:t>
      </w:r>
      <w:r w:rsidR="00070B78" w:rsidRPr="00766CE3">
        <w:rPr>
          <w:rFonts w:ascii="Verdana" w:hAnsi="Verdana"/>
          <w:lang w:val="bg-BG"/>
        </w:rPr>
        <w:t>СЕУ</w:t>
      </w:r>
      <w:r w:rsidR="001A2E9D" w:rsidRPr="00766CE3">
        <w:rPr>
          <w:rFonts w:ascii="Verdana" w:hAnsi="Verdana"/>
          <w:lang w:val="bg-BG"/>
        </w:rPr>
        <w:t>.</w:t>
      </w:r>
      <w:r w:rsidR="0027077B" w:rsidRPr="00766CE3">
        <w:rPr>
          <w:rFonts w:ascii="Verdana" w:hAnsi="Verdana"/>
          <w:lang w:val="bg-BG"/>
        </w:rPr>
        <w:t xml:space="preserve"> П</w:t>
      </w:r>
      <w:r w:rsidR="002D2132" w:rsidRPr="00766CE3">
        <w:rPr>
          <w:rFonts w:ascii="Verdana" w:hAnsi="Verdana"/>
          <w:lang w:val="bg-BG"/>
        </w:rPr>
        <w:t>ри генериране на възражени</w:t>
      </w:r>
      <w:r w:rsidR="0027077B" w:rsidRPr="00766CE3">
        <w:rPr>
          <w:rFonts w:ascii="Verdana" w:hAnsi="Verdana"/>
          <w:lang w:val="bg-BG"/>
        </w:rPr>
        <w:t>я земеделските</w:t>
      </w:r>
      <w:r w:rsidR="002D2132" w:rsidRPr="00766CE3">
        <w:rPr>
          <w:rFonts w:ascii="Verdana" w:hAnsi="Verdana"/>
          <w:lang w:val="bg-BG"/>
        </w:rPr>
        <w:t xml:space="preserve"> стопани, сам</w:t>
      </w:r>
      <w:r w:rsidR="0027077B" w:rsidRPr="00766CE3">
        <w:rPr>
          <w:rFonts w:ascii="Verdana" w:hAnsi="Verdana"/>
          <w:lang w:val="bg-BG"/>
        </w:rPr>
        <w:t>и</w:t>
      </w:r>
      <w:r w:rsidR="002D2132" w:rsidRPr="00766CE3">
        <w:rPr>
          <w:rFonts w:ascii="Verdana" w:hAnsi="Verdana"/>
          <w:lang w:val="bg-BG"/>
        </w:rPr>
        <w:t xml:space="preserve"> или </w:t>
      </w:r>
      <w:r w:rsidR="00D655D5" w:rsidRPr="00766CE3">
        <w:rPr>
          <w:rFonts w:ascii="Verdana" w:hAnsi="Verdana"/>
          <w:lang w:val="bg-BG"/>
        </w:rPr>
        <w:t xml:space="preserve">със съдействие на служители </w:t>
      </w:r>
      <w:r w:rsidR="0027077B" w:rsidRPr="00766CE3">
        <w:rPr>
          <w:rFonts w:ascii="Verdana" w:hAnsi="Verdana"/>
          <w:lang w:val="bg-BG"/>
        </w:rPr>
        <w:t>на съответната ОСЗ</w:t>
      </w:r>
      <w:r w:rsidR="00D655D5" w:rsidRPr="00766CE3">
        <w:rPr>
          <w:rFonts w:ascii="Verdana" w:hAnsi="Verdana"/>
          <w:lang w:val="bg-BG"/>
        </w:rPr>
        <w:t>/ОДЗ</w:t>
      </w:r>
      <w:r w:rsidR="0027077B" w:rsidRPr="00766CE3">
        <w:rPr>
          <w:rFonts w:ascii="Verdana" w:hAnsi="Verdana"/>
          <w:lang w:val="bg-BG"/>
        </w:rPr>
        <w:t>,</w:t>
      </w:r>
      <w:r w:rsidR="002D2132" w:rsidRPr="00766CE3">
        <w:rPr>
          <w:rFonts w:ascii="Verdana" w:hAnsi="Verdana"/>
          <w:lang w:val="bg-BG"/>
        </w:rPr>
        <w:t xml:space="preserve"> посоч</w:t>
      </w:r>
      <w:r w:rsidR="0027077B" w:rsidRPr="00766CE3">
        <w:rPr>
          <w:rFonts w:ascii="Verdana" w:hAnsi="Verdana"/>
          <w:lang w:val="bg-BG"/>
        </w:rPr>
        <w:t>ват</w:t>
      </w:r>
      <w:r w:rsidR="002D2132" w:rsidRPr="00766CE3">
        <w:rPr>
          <w:rFonts w:ascii="Verdana" w:hAnsi="Verdana"/>
          <w:lang w:val="bg-BG"/>
        </w:rPr>
        <w:t xml:space="preserve"> идентификатори</w:t>
      </w:r>
      <w:r w:rsidR="0027077B" w:rsidRPr="00766CE3">
        <w:rPr>
          <w:rFonts w:ascii="Verdana" w:hAnsi="Verdana"/>
          <w:lang w:val="bg-BG"/>
        </w:rPr>
        <w:t>те</w:t>
      </w:r>
      <w:r w:rsidR="002D2132" w:rsidRPr="00766CE3">
        <w:rPr>
          <w:rFonts w:ascii="Verdana" w:hAnsi="Verdana"/>
          <w:lang w:val="bg-BG"/>
        </w:rPr>
        <w:t xml:space="preserve"> на </w:t>
      </w:r>
      <w:r w:rsidR="00A929FA" w:rsidRPr="00766CE3">
        <w:rPr>
          <w:rFonts w:ascii="Verdana" w:hAnsi="Verdana"/>
          <w:lang w:val="bg-BG"/>
        </w:rPr>
        <w:t>парцелите</w:t>
      </w:r>
      <w:r w:rsidR="002D2132" w:rsidRPr="00766CE3">
        <w:rPr>
          <w:rFonts w:ascii="Verdana" w:hAnsi="Verdana"/>
          <w:lang w:val="bg-BG"/>
        </w:rPr>
        <w:t>, които</w:t>
      </w:r>
      <w:r w:rsidR="0027077B" w:rsidRPr="00766CE3">
        <w:rPr>
          <w:rFonts w:ascii="Verdana" w:hAnsi="Verdana"/>
          <w:lang w:val="bg-BG"/>
        </w:rPr>
        <w:t xml:space="preserve"> желаят</w:t>
      </w:r>
      <w:r w:rsidR="002D2132" w:rsidRPr="00766CE3">
        <w:rPr>
          <w:rFonts w:ascii="Verdana" w:hAnsi="Verdana"/>
          <w:lang w:val="bg-BG"/>
        </w:rPr>
        <w:t xml:space="preserve"> да бъдат включени във възражението.</w:t>
      </w:r>
    </w:p>
    <w:p w:rsidR="00E93C91" w:rsidRPr="00766CE3" w:rsidRDefault="00E93C91" w:rsidP="008D4E18">
      <w:pPr>
        <w:numPr>
          <w:ilvl w:val="0"/>
          <w:numId w:val="2"/>
        </w:numPr>
        <w:tabs>
          <w:tab w:val="clear" w:pos="1815"/>
        </w:tabs>
        <w:spacing w:line="360" w:lineRule="auto"/>
        <w:ind w:left="0" w:firstLine="720"/>
        <w:jc w:val="both"/>
        <w:rPr>
          <w:rFonts w:ascii="Verdana" w:hAnsi="Verdana"/>
          <w:lang w:val="bg-BG"/>
        </w:rPr>
      </w:pPr>
      <w:r w:rsidRPr="00766CE3">
        <w:rPr>
          <w:rFonts w:ascii="Verdana" w:hAnsi="Verdana"/>
          <w:lang w:val="bg-BG"/>
        </w:rPr>
        <w:t>Не се генерират</w:t>
      </w:r>
      <w:r w:rsidR="00101572" w:rsidRPr="00766CE3">
        <w:rPr>
          <w:rFonts w:ascii="Verdana" w:hAnsi="Verdana"/>
          <w:lang w:val="bg-BG"/>
        </w:rPr>
        <w:t xml:space="preserve"> и разглеждат</w:t>
      </w:r>
      <w:r w:rsidRPr="00766CE3">
        <w:rPr>
          <w:rFonts w:ascii="Verdana" w:hAnsi="Verdana"/>
          <w:lang w:val="bg-BG"/>
        </w:rPr>
        <w:t xml:space="preserve"> възражения относно </w:t>
      </w:r>
      <w:r w:rsidR="00CC1460" w:rsidRPr="00766CE3">
        <w:rPr>
          <w:rFonts w:ascii="Verdana" w:hAnsi="Verdana"/>
          <w:lang w:val="bg-BG"/>
        </w:rPr>
        <w:t>парцели</w:t>
      </w:r>
      <w:r w:rsidRPr="00766CE3">
        <w:rPr>
          <w:rFonts w:ascii="Verdana" w:hAnsi="Verdana"/>
          <w:lang w:val="bg-BG"/>
        </w:rPr>
        <w:t xml:space="preserve">, проверени за кампания </w:t>
      </w:r>
      <w:r w:rsidR="003E0683" w:rsidRPr="00766CE3">
        <w:rPr>
          <w:rFonts w:ascii="Verdana" w:hAnsi="Verdana"/>
          <w:lang w:val="bg-BG"/>
        </w:rPr>
        <w:t>202</w:t>
      </w:r>
      <w:r w:rsidR="00727EFD" w:rsidRPr="00766CE3">
        <w:rPr>
          <w:rFonts w:ascii="Verdana" w:hAnsi="Verdana"/>
          <w:lang w:val="bg-BG"/>
        </w:rPr>
        <w:t>4</w:t>
      </w:r>
      <w:r w:rsidR="003E0683" w:rsidRPr="00766CE3">
        <w:rPr>
          <w:rFonts w:ascii="Verdana" w:hAnsi="Verdana"/>
          <w:lang w:val="bg-BG"/>
        </w:rPr>
        <w:t xml:space="preserve"> </w:t>
      </w:r>
      <w:r w:rsidRPr="00766CE3">
        <w:rPr>
          <w:rFonts w:ascii="Verdana" w:hAnsi="Verdana"/>
          <w:lang w:val="bg-BG"/>
        </w:rPr>
        <w:t xml:space="preserve">г. от страна на Техническия инспекторат на </w:t>
      </w:r>
      <w:r w:rsidR="00111B20" w:rsidRPr="00766CE3">
        <w:rPr>
          <w:rFonts w:ascii="Verdana" w:hAnsi="Verdana"/>
          <w:lang w:val="bg-BG"/>
        </w:rPr>
        <w:t>ДФЗ</w:t>
      </w:r>
      <w:r w:rsidRPr="00766CE3">
        <w:rPr>
          <w:rFonts w:ascii="Verdana" w:hAnsi="Verdana"/>
          <w:lang w:val="bg-BG"/>
        </w:rPr>
        <w:t xml:space="preserve">, парцели без заявени </w:t>
      </w:r>
      <w:r w:rsidR="003B3B1C" w:rsidRPr="00766CE3">
        <w:rPr>
          <w:rFonts w:ascii="Verdana" w:hAnsi="Verdana"/>
          <w:lang w:val="bg-BG"/>
        </w:rPr>
        <w:t xml:space="preserve">интервенции </w:t>
      </w:r>
      <w:r w:rsidR="003F5C85" w:rsidRPr="00766CE3">
        <w:rPr>
          <w:rFonts w:ascii="Verdana" w:hAnsi="Verdana"/>
          <w:lang w:val="bg-BG"/>
        </w:rPr>
        <w:t>и мерки</w:t>
      </w:r>
      <w:r w:rsidRPr="00766CE3">
        <w:rPr>
          <w:rFonts w:ascii="Verdana" w:hAnsi="Verdana"/>
          <w:lang w:val="bg-BG"/>
        </w:rPr>
        <w:t xml:space="preserve"> за подпомагане</w:t>
      </w:r>
      <w:r w:rsidR="003F5C85" w:rsidRPr="00766CE3">
        <w:rPr>
          <w:rFonts w:ascii="Verdana" w:hAnsi="Verdana"/>
          <w:lang w:val="bg-BG"/>
        </w:rPr>
        <w:t xml:space="preserve">, както и относно парцели, чието одобрение за подпомагане не е обвързано с обхвата на специализираните слоеве „Физически блокове“ и </w:t>
      </w:r>
      <w:r w:rsidR="002A3839" w:rsidRPr="00766CE3">
        <w:rPr>
          <w:rFonts w:ascii="Verdana" w:hAnsi="Verdana"/>
          <w:lang w:val="bg-BG"/>
        </w:rPr>
        <w:t xml:space="preserve">площите по </w:t>
      </w:r>
      <w:r w:rsidR="003E0683" w:rsidRPr="00766CE3">
        <w:rPr>
          <w:rFonts w:ascii="Verdana" w:hAnsi="Verdana"/>
          <w:lang w:val="bg-BG"/>
        </w:rPr>
        <w:t xml:space="preserve">чл. 8, ал. 1, т. 2, </w:t>
      </w:r>
      <w:r w:rsidR="00727EFD" w:rsidRPr="00766CE3">
        <w:rPr>
          <w:rFonts w:ascii="Verdana" w:hAnsi="Verdana"/>
          <w:lang w:val="bg-BG"/>
        </w:rPr>
        <w:t>букви „</w:t>
      </w:r>
      <w:r w:rsidR="00AE4F0C" w:rsidRPr="00766CE3">
        <w:rPr>
          <w:rFonts w:ascii="Verdana" w:hAnsi="Verdana"/>
          <w:lang w:val="bg-BG"/>
        </w:rPr>
        <w:t>е</w:t>
      </w:r>
      <w:r w:rsidR="00727EFD" w:rsidRPr="00766CE3">
        <w:rPr>
          <w:rFonts w:ascii="Verdana" w:hAnsi="Verdana"/>
          <w:lang w:val="bg-BG"/>
        </w:rPr>
        <w:t xml:space="preserve">“ и „з“ </w:t>
      </w:r>
      <w:r w:rsidR="003E0683" w:rsidRPr="00766CE3">
        <w:rPr>
          <w:rFonts w:ascii="Verdana" w:hAnsi="Verdana"/>
          <w:lang w:val="bg-BG"/>
        </w:rPr>
        <w:t>от Наредба №105 от 2006 г.</w:t>
      </w:r>
    </w:p>
    <w:p w:rsidR="001E5459" w:rsidRPr="00766CE3" w:rsidRDefault="001E5459" w:rsidP="008D4E18">
      <w:pPr>
        <w:numPr>
          <w:ilvl w:val="0"/>
          <w:numId w:val="2"/>
        </w:numPr>
        <w:tabs>
          <w:tab w:val="clear" w:pos="1815"/>
        </w:tabs>
        <w:spacing w:line="360" w:lineRule="auto"/>
        <w:ind w:left="0" w:firstLine="720"/>
        <w:jc w:val="both"/>
        <w:rPr>
          <w:rFonts w:ascii="Verdana" w:hAnsi="Verdana"/>
          <w:lang w:val="bg-BG"/>
        </w:rPr>
      </w:pPr>
      <w:r w:rsidRPr="00766CE3">
        <w:rPr>
          <w:rFonts w:ascii="Verdana" w:hAnsi="Verdana"/>
          <w:lang w:val="bg-BG"/>
        </w:rPr>
        <w:t>Не подлежат на разглеждане възражения, които не са подадени съгласно изис</w:t>
      </w:r>
      <w:r w:rsidR="003F3281" w:rsidRPr="00766CE3">
        <w:rPr>
          <w:rFonts w:ascii="Verdana" w:hAnsi="Verdana"/>
          <w:lang w:val="bg-BG"/>
        </w:rPr>
        <w:t>кванията на т. ІV от заповедта.</w:t>
      </w:r>
    </w:p>
    <w:p w:rsidR="00D06E53" w:rsidRPr="00766CE3" w:rsidRDefault="000D1FB4" w:rsidP="008D4E18">
      <w:pPr>
        <w:numPr>
          <w:ilvl w:val="0"/>
          <w:numId w:val="2"/>
        </w:numPr>
        <w:tabs>
          <w:tab w:val="clear" w:pos="1815"/>
        </w:tabs>
        <w:spacing w:line="360" w:lineRule="auto"/>
        <w:ind w:left="0" w:firstLine="720"/>
        <w:jc w:val="both"/>
        <w:rPr>
          <w:rFonts w:ascii="Verdana" w:hAnsi="Verdana"/>
          <w:lang w:val="bg-BG"/>
        </w:rPr>
      </w:pPr>
      <w:r w:rsidRPr="00766CE3">
        <w:rPr>
          <w:rFonts w:ascii="Verdana" w:hAnsi="Verdana"/>
          <w:lang w:val="bg-BG"/>
        </w:rPr>
        <w:t xml:space="preserve">Въз основа на получените в </w:t>
      </w:r>
      <w:r w:rsidR="001A2E9D" w:rsidRPr="00766CE3">
        <w:rPr>
          <w:rFonts w:ascii="Verdana" w:hAnsi="Verdana"/>
          <w:lang w:val="bg-BG"/>
        </w:rPr>
        <w:t>ОДЗ</w:t>
      </w:r>
      <w:r w:rsidR="00DF7AFC" w:rsidRPr="00766CE3">
        <w:rPr>
          <w:rFonts w:ascii="Verdana" w:hAnsi="Verdana"/>
          <w:lang w:val="bg-BG"/>
        </w:rPr>
        <w:t xml:space="preserve"> </w:t>
      </w:r>
      <w:r w:rsidRPr="00766CE3">
        <w:rPr>
          <w:rFonts w:ascii="Verdana" w:hAnsi="Verdana"/>
          <w:lang w:val="bg-BG"/>
        </w:rPr>
        <w:t>възражения</w:t>
      </w:r>
      <w:r w:rsidR="00DF7AFC" w:rsidRPr="00766CE3">
        <w:rPr>
          <w:rFonts w:ascii="Verdana" w:hAnsi="Verdana"/>
          <w:lang w:val="bg-BG"/>
        </w:rPr>
        <w:t>,</w:t>
      </w:r>
      <w:r w:rsidRPr="00766CE3">
        <w:rPr>
          <w:rFonts w:ascii="Verdana" w:hAnsi="Verdana"/>
          <w:lang w:val="bg-BG"/>
        </w:rPr>
        <w:t xml:space="preserve"> </w:t>
      </w:r>
      <w:r w:rsidR="003F3281" w:rsidRPr="00766CE3">
        <w:rPr>
          <w:rFonts w:ascii="Verdana" w:hAnsi="Verdana"/>
          <w:lang w:val="bg-BG"/>
        </w:rPr>
        <w:t>дирекция</w:t>
      </w:r>
      <w:r w:rsidR="00B53D03" w:rsidRPr="00766CE3">
        <w:rPr>
          <w:rFonts w:ascii="Verdana" w:hAnsi="Verdana"/>
          <w:lang w:val="bg-BG"/>
        </w:rPr>
        <w:t xml:space="preserve"> </w:t>
      </w:r>
      <w:r w:rsidR="009E3CBA" w:rsidRPr="00766CE3">
        <w:rPr>
          <w:rFonts w:ascii="Verdana" w:hAnsi="Verdana"/>
          <w:lang w:val="bg-BG"/>
        </w:rPr>
        <w:t>„</w:t>
      </w:r>
      <w:r w:rsidR="003F3281" w:rsidRPr="00766CE3">
        <w:rPr>
          <w:rFonts w:ascii="Verdana" w:hAnsi="Verdana"/>
          <w:lang w:val="bg-BG"/>
        </w:rPr>
        <w:t>И</w:t>
      </w:r>
      <w:r w:rsidR="00CA0622" w:rsidRPr="00766CE3">
        <w:rPr>
          <w:rFonts w:ascii="Verdana" w:hAnsi="Verdana"/>
          <w:lang w:val="bg-BG"/>
        </w:rPr>
        <w:t>дентификация на земеделски</w:t>
      </w:r>
      <w:r w:rsidR="003F3281" w:rsidRPr="00766CE3">
        <w:rPr>
          <w:rFonts w:ascii="Verdana" w:hAnsi="Verdana"/>
          <w:lang w:val="bg-BG"/>
        </w:rPr>
        <w:t>те</w:t>
      </w:r>
      <w:r w:rsidR="00CA0622" w:rsidRPr="00766CE3">
        <w:rPr>
          <w:rFonts w:ascii="Verdana" w:hAnsi="Verdana"/>
          <w:lang w:val="bg-BG"/>
        </w:rPr>
        <w:t xml:space="preserve"> парцели</w:t>
      </w:r>
      <w:r w:rsidRPr="00766CE3">
        <w:rPr>
          <w:rFonts w:ascii="Verdana" w:hAnsi="Verdana"/>
          <w:lang w:val="bg-BG"/>
        </w:rPr>
        <w:t xml:space="preserve">” </w:t>
      </w:r>
      <w:r w:rsidR="00A73CE9" w:rsidRPr="00766CE3">
        <w:rPr>
          <w:rFonts w:ascii="Verdana" w:hAnsi="Verdana"/>
          <w:lang w:val="bg-BG"/>
        </w:rPr>
        <w:t xml:space="preserve">да </w:t>
      </w:r>
      <w:r w:rsidR="00D06E53" w:rsidRPr="00766CE3">
        <w:rPr>
          <w:rFonts w:ascii="Verdana" w:hAnsi="Verdana"/>
          <w:lang w:val="bg-BG"/>
        </w:rPr>
        <w:t>извърш</w:t>
      </w:r>
      <w:r w:rsidR="00A73CE9" w:rsidRPr="00766CE3">
        <w:rPr>
          <w:rFonts w:ascii="Verdana" w:hAnsi="Verdana"/>
          <w:lang w:val="bg-BG"/>
        </w:rPr>
        <w:t>и</w:t>
      </w:r>
      <w:r w:rsidR="00D06E53" w:rsidRPr="00766CE3">
        <w:rPr>
          <w:rFonts w:ascii="Verdana" w:hAnsi="Verdana"/>
          <w:lang w:val="bg-BG"/>
        </w:rPr>
        <w:t xml:space="preserve"> необходимите </w:t>
      </w:r>
      <w:r w:rsidRPr="00766CE3">
        <w:rPr>
          <w:rFonts w:ascii="Verdana" w:hAnsi="Verdana"/>
          <w:lang w:val="bg-BG"/>
        </w:rPr>
        <w:t>проверки на физически</w:t>
      </w:r>
      <w:r w:rsidR="003E0683" w:rsidRPr="00766CE3">
        <w:rPr>
          <w:rFonts w:ascii="Verdana" w:hAnsi="Verdana"/>
          <w:lang w:val="bg-BG"/>
        </w:rPr>
        <w:t>те</w:t>
      </w:r>
      <w:r w:rsidRPr="00766CE3">
        <w:rPr>
          <w:rFonts w:ascii="Verdana" w:hAnsi="Verdana"/>
          <w:lang w:val="bg-BG"/>
        </w:rPr>
        <w:t xml:space="preserve"> блокове</w:t>
      </w:r>
      <w:r w:rsidR="003E0683" w:rsidRPr="00766CE3">
        <w:rPr>
          <w:rFonts w:ascii="Verdana" w:hAnsi="Verdana"/>
          <w:lang w:val="bg-BG"/>
        </w:rPr>
        <w:t xml:space="preserve"> за кампания 202</w:t>
      </w:r>
      <w:r w:rsidR="00BC1B0D" w:rsidRPr="00766CE3">
        <w:rPr>
          <w:rFonts w:ascii="Verdana" w:hAnsi="Verdana"/>
          <w:lang w:val="bg-BG"/>
        </w:rPr>
        <w:t>4</w:t>
      </w:r>
      <w:r w:rsidRPr="00766CE3">
        <w:rPr>
          <w:rFonts w:ascii="Verdana" w:hAnsi="Verdana"/>
          <w:lang w:val="bg-BG"/>
        </w:rPr>
        <w:t xml:space="preserve"> </w:t>
      </w:r>
      <w:r w:rsidR="00A73CE9" w:rsidRPr="00766CE3">
        <w:rPr>
          <w:rFonts w:ascii="Verdana" w:hAnsi="Verdana"/>
          <w:lang w:val="bg-BG"/>
        </w:rPr>
        <w:t xml:space="preserve">с оглед </w:t>
      </w:r>
      <w:r w:rsidR="003E0683" w:rsidRPr="00766CE3">
        <w:rPr>
          <w:rFonts w:ascii="Verdana" w:hAnsi="Verdana"/>
          <w:lang w:val="bg-BG"/>
        </w:rPr>
        <w:t xml:space="preserve">тяхното </w:t>
      </w:r>
      <w:r w:rsidR="00EE79F4">
        <w:rPr>
          <w:rFonts w:ascii="Verdana" w:hAnsi="Verdana"/>
          <w:lang w:val="bg-BG"/>
        </w:rPr>
        <w:t>коректно</w:t>
      </w:r>
      <w:bookmarkStart w:id="0" w:name="_GoBack"/>
      <w:bookmarkEnd w:id="0"/>
      <w:r w:rsidR="008B1F37" w:rsidRPr="00766CE3">
        <w:rPr>
          <w:rFonts w:ascii="Verdana" w:hAnsi="Verdana"/>
          <w:lang w:val="bg-BG"/>
        </w:rPr>
        <w:t xml:space="preserve"> определяне</w:t>
      </w:r>
      <w:r w:rsidRPr="00766CE3">
        <w:rPr>
          <w:rFonts w:ascii="Verdana" w:hAnsi="Verdana"/>
          <w:lang w:val="bg-BG"/>
        </w:rPr>
        <w:t xml:space="preserve">. </w:t>
      </w:r>
      <w:r w:rsidR="00D06E53" w:rsidRPr="00766CE3">
        <w:rPr>
          <w:rFonts w:ascii="Verdana" w:hAnsi="Verdana"/>
          <w:lang w:val="bg-BG"/>
        </w:rPr>
        <w:t xml:space="preserve">Проверките </w:t>
      </w:r>
      <w:r w:rsidR="008B1F37" w:rsidRPr="00766CE3">
        <w:rPr>
          <w:rFonts w:ascii="Verdana" w:hAnsi="Verdana"/>
          <w:lang w:val="bg-BG"/>
        </w:rPr>
        <w:t>включват</w:t>
      </w:r>
      <w:r w:rsidR="00264E18" w:rsidRPr="00766CE3">
        <w:rPr>
          <w:rFonts w:ascii="Verdana" w:hAnsi="Verdana"/>
          <w:lang w:val="bg-BG"/>
        </w:rPr>
        <w:t xml:space="preserve"> </w:t>
      </w:r>
      <w:r w:rsidR="00D06E53" w:rsidRPr="00766CE3">
        <w:rPr>
          <w:rFonts w:ascii="Verdana" w:hAnsi="Verdana"/>
          <w:lang w:val="bg-BG"/>
        </w:rPr>
        <w:t xml:space="preserve">преглед </w:t>
      </w:r>
      <w:r w:rsidR="00410C74" w:rsidRPr="00766CE3">
        <w:rPr>
          <w:rFonts w:ascii="Verdana" w:hAnsi="Verdana"/>
          <w:lang w:val="bg-BG"/>
        </w:rPr>
        <w:t>на</w:t>
      </w:r>
      <w:r w:rsidR="00B30032" w:rsidRPr="00766CE3">
        <w:rPr>
          <w:rFonts w:ascii="Verdana" w:hAnsi="Verdana"/>
          <w:lang w:val="bg-BG"/>
        </w:rPr>
        <w:t xml:space="preserve"> коректността на дешифрацията (разчитането) на новата </w:t>
      </w:r>
      <w:r w:rsidR="00D06E53" w:rsidRPr="00766CE3">
        <w:rPr>
          <w:rFonts w:ascii="Verdana" w:hAnsi="Verdana"/>
          <w:lang w:val="bg-BG"/>
        </w:rPr>
        <w:t xml:space="preserve">ЦОФК </w:t>
      </w:r>
      <w:r w:rsidR="002D4267" w:rsidRPr="00766CE3">
        <w:rPr>
          <w:rFonts w:ascii="Verdana" w:hAnsi="Verdana"/>
          <w:lang w:val="bg-BG"/>
        </w:rPr>
        <w:t xml:space="preserve">по заснемане </w:t>
      </w:r>
      <w:r w:rsidR="003E0683" w:rsidRPr="00766CE3">
        <w:rPr>
          <w:rFonts w:ascii="Verdana" w:hAnsi="Verdana"/>
          <w:lang w:val="bg-BG"/>
        </w:rPr>
        <w:t>202</w:t>
      </w:r>
      <w:r w:rsidR="00BC1B0D" w:rsidRPr="00766CE3">
        <w:rPr>
          <w:rFonts w:ascii="Verdana" w:hAnsi="Verdana"/>
          <w:lang w:val="bg-BG"/>
        </w:rPr>
        <w:t>4</w:t>
      </w:r>
      <w:r w:rsidR="003E0683" w:rsidRPr="00766CE3">
        <w:rPr>
          <w:rFonts w:ascii="Verdana" w:hAnsi="Verdana"/>
          <w:lang w:val="bg-BG"/>
        </w:rPr>
        <w:t xml:space="preserve"> </w:t>
      </w:r>
      <w:r w:rsidR="002D4267" w:rsidRPr="00766CE3">
        <w:rPr>
          <w:rFonts w:ascii="Verdana" w:hAnsi="Verdana"/>
          <w:lang w:val="bg-BG"/>
        </w:rPr>
        <w:t xml:space="preserve">г. </w:t>
      </w:r>
      <w:r w:rsidR="00D06E53" w:rsidRPr="00766CE3">
        <w:rPr>
          <w:rFonts w:ascii="Verdana" w:hAnsi="Verdana"/>
          <w:lang w:val="bg-BG"/>
        </w:rPr>
        <w:t xml:space="preserve">и </w:t>
      </w:r>
      <w:r w:rsidR="00B30032" w:rsidRPr="00766CE3">
        <w:rPr>
          <w:rFonts w:ascii="Verdana" w:hAnsi="Verdana"/>
          <w:lang w:val="bg-BG"/>
        </w:rPr>
        <w:t xml:space="preserve">правилното </w:t>
      </w:r>
      <w:r w:rsidR="00D0644A" w:rsidRPr="00766CE3">
        <w:rPr>
          <w:rFonts w:ascii="Verdana" w:hAnsi="Verdana"/>
          <w:lang w:val="bg-BG"/>
        </w:rPr>
        <w:t xml:space="preserve">извършване на теренните проверки за актуализация на СИЗП и </w:t>
      </w:r>
      <w:r w:rsidR="00D06E53" w:rsidRPr="00766CE3">
        <w:rPr>
          <w:rFonts w:ascii="Verdana" w:hAnsi="Verdana"/>
          <w:lang w:val="bg-BG"/>
        </w:rPr>
        <w:t>нанасяне</w:t>
      </w:r>
      <w:r w:rsidR="00D0644A" w:rsidRPr="00766CE3">
        <w:rPr>
          <w:rFonts w:ascii="Verdana" w:hAnsi="Verdana"/>
          <w:lang w:val="bg-BG"/>
        </w:rPr>
        <w:t>то на резултатите от тях</w:t>
      </w:r>
      <w:r w:rsidR="001159DA" w:rsidRPr="00766CE3">
        <w:rPr>
          <w:rFonts w:ascii="Verdana" w:hAnsi="Verdana"/>
          <w:lang w:val="bg-BG"/>
        </w:rPr>
        <w:t xml:space="preserve"> в СИЗП</w:t>
      </w:r>
      <w:r w:rsidR="002D4267" w:rsidRPr="00766CE3">
        <w:rPr>
          <w:rFonts w:ascii="Verdana" w:hAnsi="Verdana"/>
          <w:lang w:val="bg-BG"/>
        </w:rPr>
        <w:t>.</w:t>
      </w:r>
    </w:p>
    <w:p w:rsidR="00A05077" w:rsidRPr="00766CE3" w:rsidRDefault="00A546F1" w:rsidP="008D4E18">
      <w:pPr>
        <w:numPr>
          <w:ilvl w:val="0"/>
          <w:numId w:val="2"/>
        </w:numPr>
        <w:tabs>
          <w:tab w:val="clear" w:pos="1815"/>
        </w:tabs>
        <w:spacing w:line="360" w:lineRule="auto"/>
        <w:ind w:left="0" w:firstLine="720"/>
        <w:jc w:val="both"/>
        <w:rPr>
          <w:rFonts w:ascii="Verdana" w:hAnsi="Verdana"/>
          <w:lang w:val="bg-BG"/>
        </w:rPr>
      </w:pPr>
      <w:r w:rsidRPr="00766CE3">
        <w:rPr>
          <w:rFonts w:ascii="Verdana" w:hAnsi="Verdana"/>
          <w:lang w:val="bg-BG"/>
        </w:rPr>
        <w:t xml:space="preserve">В </w:t>
      </w:r>
      <w:r w:rsidR="00A05077" w:rsidRPr="00766CE3">
        <w:rPr>
          <w:rFonts w:ascii="Verdana" w:hAnsi="Verdana"/>
          <w:lang w:val="bg-BG"/>
        </w:rPr>
        <w:t>случаи</w:t>
      </w:r>
      <w:r w:rsidR="00111B20" w:rsidRPr="00766CE3">
        <w:rPr>
          <w:rFonts w:ascii="Verdana" w:hAnsi="Verdana"/>
          <w:lang w:val="bg-BG"/>
        </w:rPr>
        <w:t>те</w:t>
      </w:r>
      <w:r w:rsidR="00A05077" w:rsidRPr="00766CE3">
        <w:rPr>
          <w:rFonts w:ascii="Verdana" w:hAnsi="Verdana"/>
          <w:lang w:val="bg-BG"/>
        </w:rPr>
        <w:t xml:space="preserve"> на установен</w:t>
      </w:r>
      <w:r w:rsidR="00111B20" w:rsidRPr="00766CE3">
        <w:rPr>
          <w:rFonts w:ascii="Verdana" w:hAnsi="Verdana"/>
          <w:lang w:val="bg-BG"/>
        </w:rPr>
        <w:t>и</w:t>
      </w:r>
      <w:r w:rsidR="00A05077" w:rsidRPr="00766CE3">
        <w:rPr>
          <w:rFonts w:ascii="Verdana" w:hAnsi="Verdana"/>
          <w:lang w:val="bg-BG"/>
        </w:rPr>
        <w:t xml:space="preserve"> некоректни граници и</w:t>
      </w:r>
      <w:r w:rsidR="00111B20" w:rsidRPr="00766CE3">
        <w:rPr>
          <w:rFonts w:ascii="Verdana" w:hAnsi="Verdana"/>
          <w:lang w:val="bg-BG"/>
        </w:rPr>
        <w:t>/или</w:t>
      </w:r>
      <w:r w:rsidR="00A05077" w:rsidRPr="00766CE3">
        <w:rPr>
          <w:rFonts w:ascii="Verdana" w:hAnsi="Verdana"/>
          <w:lang w:val="bg-BG"/>
        </w:rPr>
        <w:t xml:space="preserve"> начин на трайно ползване в специализирани</w:t>
      </w:r>
      <w:r w:rsidR="00BB280A" w:rsidRPr="00766CE3">
        <w:rPr>
          <w:rFonts w:ascii="Verdana" w:hAnsi="Verdana"/>
          <w:lang w:val="bg-BG"/>
        </w:rPr>
        <w:t>я</w:t>
      </w:r>
      <w:r w:rsidR="00A05077" w:rsidRPr="00766CE3">
        <w:rPr>
          <w:rFonts w:ascii="Verdana" w:hAnsi="Verdana"/>
          <w:lang w:val="bg-BG"/>
        </w:rPr>
        <w:t xml:space="preserve"> сло</w:t>
      </w:r>
      <w:r w:rsidR="00BB280A" w:rsidRPr="00766CE3">
        <w:rPr>
          <w:rFonts w:ascii="Verdana" w:hAnsi="Verdana"/>
          <w:lang w:val="bg-BG"/>
        </w:rPr>
        <w:t>й</w:t>
      </w:r>
      <w:r w:rsidR="00A05077" w:rsidRPr="00766CE3">
        <w:rPr>
          <w:rFonts w:ascii="Verdana" w:hAnsi="Verdana"/>
          <w:lang w:val="bg-BG"/>
        </w:rPr>
        <w:t xml:space="preserve"> „Физически </w:t>
      </w:r>
      <w:r w:rsidR="00954E4D" w:rsidRPr="00766CE3">
        <w:rPr>
          <w:rFonts w:ascii="Verdana" w:hAnsi="Verdana"/>
          <w:lang w:val="bg-BG"/>
        </w:rPr>
        <w:t>блокове“</w:t>
      </w:r>
      <w:r w:rsidR="002674CA" w:rsidRPr="00766CE3">
        <w:rPr>
          <w:rFonts w:ascii="Verdana" w:hAnsi="Verdana"/>
          <w:lang w:val="bg-BG"/>
        </w:rPr>
        <w:t>, включително</w:t>
      </w:r>
      <w:r w:rsidR="00954E4D" w:rsidRPr="00766CE3">
        <w:rPr>
          <w:rFonts w:ascii="Verdana" w:hAnsi="Verdana"/>
          <w:lang w:val="bg-BG"/>
        </w:rPr>
        <w:t xml:space="preserve"> </w:t>
      </w:r>
      <w:r w:rsidR="002A3839" w:rsidRPr="00766CE3">
        <w:rPr>
          <w:rFonts w:ascii="Verdana" w:hAnsi="Verdana"/>
          <w:lang w:val="bg-BG"/>
        </w:rPr>
        <w:t xml:space="preserve">площите по </w:t>
      </w:r>
      <w:r w:rsidR="003E0683" w:rsidRPr="00766CE3">
        <w:rPr>
          <w:rFonts w:ascii="Verdana" w:hAnsi="Verdana"/>
          <w:lang w:val="bg-BG"/>
        </w:rPr>
        <w:t xml:space="preserve">чл. 8, ал. 1, т. 2, </w:t>
      </w:r>
      <w:r w:rsidR="00BC1B0D" w:rsidRPr="00766CE3">
        <w:rPr>
          <w:rFonts w:ascii="Verdana" w:hAnsi="Verdana"/>
          <w:lang w:val="bg-BG"/>
        </w:rPr>
        <w:t>букви „</w:t>
      </w:r>
      <w:r w:rsidR="00AE4F0C" w:rsidRPr="00766CE3">
        <w:rPr>
          <w:rFonts w:ascii="Verdana" w:hAnsi="Verdana"/>
          <w:lang w:val="bg-BG"/>
        </w:rPr>
        <w:t>е</w:t>
      </w:r>
      <w:r w:rsidR="00BC1B0D" w:rsidRPr="00766CE3">
        <w:rPr>
          <w:rFonts w:ascii="Verdana" w:hAnsi="Verdana"/>
          <w:lang w:val="bg-BG"/>
        </w:rPr>
        <w:t xml:space="preserve">“ и „з“ </w:t>
      </w:r>
      <w:r w:rsidR="003E0683" w:rsidRPr="00766CE3">
        <w:rPr>
          <w:rFonts w:ascii="Verdana" w:hAnsi="Verdana"/>
          <w:lang w:val="bg-BG"/>
        </w:rPr>
        <w:t>от Наредба №105 от 2006 г.</w:t>
      </w:r>
      <w:r w:rsidR="00111B20" w:rsidRPr="00766CE3">
        <w:rPr>
          <w:rFonts w:ascii="Verdana" w:hAnsi="Verdana"/>
          <w:lang w:val="bg-BG"/>
        </w:rPr>
        <w:t xml:space="preserve"> </w:t>
      </w:r>
      <w:r w:rsidR="00954E4D" w:rsidRPr="00766CE3">
        <w:rPr>
          <w:rFonts w:ascii="Verdana" w:hAnsi="Verdana"/>
          <w:lang w:val="bg-BG"/>
        </w:rPr>
        <w:t>за</w:t>
      </w:r>
      <w:r w:rsidR="00A05077" w:rsidRPr="00766CE3">
        <w:rPr>
          <w:rFonts w:ascii="Verdana" w:hAnsi="Verdana"/>
          <w:lang w:val="bg-BG"/>
        </w:rPr>
        <w:t xml:space="preserve"> кампания </w:t>
      </w:r>
      <w:r w:rsidR="003E0683" w:rsidRPr="00766CE3">
        <w:rPr>
          <w:rFonts w:ascii="Verdana" w:hAnsi="Verdana"/>
          <w:lang w:val="bg-BG"/>
        </w:rPr>
        <w:t>202</w:t>
      </w:r>
      <w:r w:rsidR="005F7576" w:rsidRPr="00766CE3">
        <w:rPr>
          <w:rFonts w:ascii="Verdana" w:hAnsi="Verdana"/>
          <w:lang w:val="bg-BG"/>
        </w:rPr>
        <w:t>4</w:t>
      </w:r>
      <w:r w:rsidR="00111B20" w:rsidRPr="00766CE3">
        <w:rPr>
          <w:rFonts w:ascii="Verdana" w:hAnsi="Verdana"/>
          <w:lang w:val="bg-BG"/>
        </w:rPr>
        <w:t>,</w:t>
      </w:r>
      <w:r w:rsidR="00A05077" w:rsidRPr="00766CE3">
        <w:rPr>
          <w:rFonts w:ascii="Verdana" w:hAnsi="Verdana"/>
          <w:lang w:val="bg-BG"/>
        </w:rPr>
        <w:t xml:space="preserve"> поради административна грешка или пропуск, да се коригира</w:t>
      </w:r>
      <w:r w:rsidR="00451DC2" w:rsidRPr="00766CE3">
        <w:rPr>
          <w:rFonts w:ascii="Verdana" w:hAnsi="Verdana"/>
          <w:lang w:val="bg-BG"/>
        </w:rPr>
        <w:t>т съответните данни</w:t>
      </w:r>
      <w:r w:rsidR="00A05077" w:rsidRPr="00766CE3">
        <w:rPr>
          <w:rFonts w:ascii="Verdana" w:hAnsi="Verdana"/>
          <w:lang w:val="bg-BG"/>
        </w:rPr>
        <w:t>.</w:t>
      </w:r>
    </w:p>
    <w:p w:rsidR="00A05077" w:rsidRPr="00766CE3" w:rsidRDefault="00A05077" w:rsidP="008D4E18">
      <w:pPr>
        <w:spacing w:line="360" w:lineRule="auto"/>
        <w:ind w:firstLine="708"/>
        <w:jc w:val="both"/>
        <w:rPr>
          <w:rFonts w:ascii="Verdana" w:hAnsi="Verdana"/>
          <w:lang w:val="bg-BG"/>
        </w:rPr>
      </w:pPr>
      <w:r w:rsidRPr="00766CE3">
        <w:rPr>
          <w:rFonts w:ascii="Verdana" w:hAnsi="Verdana"/>
          <w:lang w:val="bg-BG"/>
        </w:rPr>
        <w:t>В случаи</w:t>
      </w:r>
      <w:r w:rsidR="00AD3AF3" w:rsidRPr="00766CE3">
        <w:rPr>
          <w:rFonts w:ascii="Verdana" w:hAnsi="Verdana"/>
          <w:lang w:val="bg-BG"/>
        </w:rPr>
        <w:t xml:space="preserve">те, при които </w:t>
      </w:r>
      <w:r w:rsidR="00111B20" w:rsidRPr="00766CE3">
        <w:rPr>
          <w:rFonts w:ascii="Verdana" w:hAnsi="Verdana"/>
          <w:lang w:val="bg-BG"/>
        </w:rPr>
        <w:t>съдържанието</w:t>
      </w:r>
      <w:r w:rsidRPr="00766CE3">
        <w:rPr>
          <w:rFonts w:ascii="Verdana" w:hAnsi="Verdana"/>
          <w:lang w:val="bg-BG"/>
        </w:rPr>
        <w:t xml:space="preserve"> на </w:t>
      </w:r>
      <w:r w:rsidR="00111B20" w:rsidRPr="00766CE3">
        <w:rPr>
          <w:rFonts w:ascii="Verdana" w:hAnsi="Verdana"/>
          <w:lang w:val="bg-BG"/>
        </w:rPr>
        <w:t xml:space="preserve">специализираните слоеве </w:t>
      </w:r>
      <w:r w:rsidRPr="00766CE3">
        <w:rPr>
          <w:rFonts w:ascii="Verdana" w:hAnsi="Verdana"/>
          <w:lang w:val="bg-BG"/>
        </w:rPr>
        <w:t>е коректно определен</w:t>
      </w:r>
      <w:r w:rsidR="00111B20" w:rsidRPr="00766CE3">
        <w:rPr>
          <w:rFonts w:ascii="Verdana" w:hAnsi="Verdana"/>
          <w:lang w:val="bg-BG"/>
        </w:rPr>
        <w:t>о</w:t>
      </w:r>
      <w:r w:rsidRPr="00766CE3">
        <w:rPr>
          <w:rFonts w:ascii="Verdana" w:hAnsi="Verdana"/>
          <w:lang w:val="bg-BG"/>
        </w:rPr>
        <w:t>, промени в СИЗП не се извършват.</w:t>
      </w:r>
    </w:p>
    <w:p w:rsidR="002D4267" w:rsidRPr="00766CE3" w:rsidRDefault="00264E18" w:rsidP="008D4E18">
      <w:pPr>
        <w:numPr>
          <w:ilvl w:val="0"/>
          <w:numId w:val="2"/>
        </w:numPr>
        <w:tabs>
          <w:tab w:val="clear" w:pos="1815"/>
        </w:tabs>
        <w:spacing w:line="360" w:lineRule="auto"/>
        <w:ind w:left="0" w:firstLine="720"/>
        <w:jc w:val="both"/>
        <w:rPr>
          <w:rFonts w:ascii="Verdana" w:hAnsi="Verdana"/>
          <w:lang w:val="bg-BG"/>
        </w:rPr>
      </w:pPr>
      <w:r w:rsidRPr="00766CE3">
        <w:rPr>
          <w:rFonts w:ascii="Verdana" w:hAnsi="Verdana"/>
          <w:lang w:val="bg-BG"/>
        </w:rPr>
        <w:t>При</w:t>
      </w:r>
      <w:r w:rsidR="002D4267" w:rsidRPr="00766CE3">
        <w:rPr>
          <w:rFonts w:ascii="Verdana" w:hAnsi="Verdana"/>
          <w:lang w:val="bg-BG"/>
        </w:rPr>
        <w:t xml:space="preserve"> изпълнение на задълженията по точки </w:t>
      </w:r>
      <w:r w:rsidRPr="00766CE3">
        <w:rPr>
          <w:rFonts w:ascii="Verdana" w:hAnsi="Verdana"/>
          <w:lang w:val="bg-BG"/>
        </w:rPr>
        <w:t>V</w:t>
      </w:r>
      <w:r w:rsidR="00FC4C9A" w:rsidRPr="00766CE3">
        <w:rPr>
          <w:rFonts w:ascii="Verdana" w:hAnsi="Verdana"/>
          <w:lang w:val="bg-BG"/>
        </w:rPr>
        <w:t>І</w:t>
      </w:r>
      <w:r w:rsidR="00CF6398" w:rsidRPr="00766CE3">
        <w:rPr>
          <w:rFonts w:ascii="Verdana" w:hAnsi="Verdana"/>
          <w:lang w:val="bg-BG"/>
        </w:rPr>
        <w:t>I</w:t>
      </w:r>
      <w:r w:rsidRPr="00766CE3">
        <w:rPr>
          <w:rFonts w:ascii="Verdana" w:hAnsi="Verdana"/>
          <w:lang w:val="bg-BG"/>
        </w:rPr>
        <w:t xml:space="preserve"> и VІ</w:t>
      </w:r>
      <w:r w:rsidR="00FC4C9A" w:rsidRPr="00766CE3">
        <w:rPr>
          <w:rFonts w:ascii="Verdana" w:hAnsi="Verdana"/>
          <w:lang w:val="bg-BG"/>
        </w:rPr>
        <w:t>І</w:t>
      </w:r>
      <w:r w:rsidR="00CF6398" w:rsidRPr="00766CE3">
        <w:rPr>
          <w:rFonts w:ascii="Verdana" w:hAnsi="Verdana"/>
          <w:lang w:val="bg-BG"/>
        </w:rPr>
        <w:t>I</w:t>
      </w:r>
      <w:r w:rsidR="002D4267" w:rsidRPr="00766CE3">
        <w:rPr>
          <w:rFonts w:ascii="Verdana" w:hAnsi="Verdana"/>
          <w:lang w:val="bg-BG"/>
        </w:rPr>
        <w:t xml:space="preserve"> </w:t>
      </w:r>
      <w:r w:rsidR="00CF6398" w:rsidRPr="00766CE3">
        <w:rPr>
          <w:rFonts w:ascii="Verdana" w:hAnsi="Verdana"/>
          <w:lang w:val="bg-BG"/>
        </w:rPr>
        <w:t xml:space="preserve">на </w:t>
      </w:r>
      <w:r w:rsidR="00066A9F" w:rsidRPr="00766CE3">
        <w:rPr>
          <w:rFonts w:ascii="Verdana" w:hAnsi="Verdana"/>
          <w:lang w:val="bg-BG"/>
        </w:rPr>
        <w:t>дирекция</w:t>
      </w:r>
      <w:r w:rsidR="003F3281" w:rsidRPr="00766CE3">
        <w:rPr>
          <w:rFonts w:ascii="Verdana" w:hAnsi="Verdana"/>
          <w:lang w:val="bg-BG"/>
        </w:rPr>
        <w:t xml:space="preserve"> „И</w:t>
      </w:r>
      <w:r w:rsidR="00066A9F" w:rsidRPr="00766CE3">
        <w:rPr>
          <w:rFonts w:ascii="Verdana" w:hAnsi="Verdana"/>
          <w:lang w:val="bg-BG"/>
        </w:rPr>
        <w:t>дентификация на земеделски</w:t>
      </w:r>
      <w:r w:rsidR="003F3281" w:rsidRPr="00766CE3">
        <w:rPr>
          <w:rFonts w:ascii="Verdana" w:hAnsi="Verdana"/>
          <w:lang w:val="bg-BG"/>
        </w:rPr>
        <w:t>те</w:t>
      </w:r>
      <w:r w:rsidR="00066A9F" w:rsidRPr="00766CE3">
        <w:rPr>
          <w:rFonts w:ascii="Verdana" w:hAnsi="Verdana"/>
          <w:lang w:val="bg-BG"/>
        </w:rPr>
        <w:t xml:space="preserve"> парцели”</w:t>
      </w:r>
      <w:r w:rsidR="002D4267" w:rsidRPr="00766CE3">
        <w:rPr>
          <w:rFonts w:ascii="Verdana" w:hAnsi="Verdana"/>
          <w:lang w:val="bg-BG"/>
        </w:rPr>
        <w:t xml:space="preserve"> </w:t>
      </w:r>
      <w:r w:rsidR="00CF6398" w:rsidRPr="00766CE3">
        <w:rPr>
          <w:rFonts w:ascii="Verdana" w:hAnsi="Verdana"/>
          <w:lang w:val="bg-BG"/>
        </w:rPr>
        <w:t>се оказва съдействие от</w:t>
      </w:r>
      <w:r w:rsidR="002D4267" w:rsidRPr="00766CE3">
        <w:rPr>
          <w:rFonts w:ascii="Verdana" w:hAnsi="Verdana"/>
          <w:lang w:val="bg-BG"/>
        </w:rPr>
        <w:t xml:space="preserve"> </w:t>
      </w:r>
      <w:r w:rsidR="001A2E9D" w:rsidRPr="00766CE3">
        <w:rPr>
          <w:rFonts w:ascii="Verdana" w:hAnsi="Verdana"/>
          <w:lang w:val="bg-BG"/>
        </w:rPr>
        <w:t>ОДЗ и ОСЗ</w:t>
      </w:r>
      <w:r w:rsidR="002D4267" w:rsidRPr="00766CE3">
        <w:rPr>
          <w:rFonts w:ascii="Verdana" w:hAnsi="Verdana"/>
          <w:lang w:val="bg-BG"/>
        </w:rPr>
        <w:t>.</w:t>
      </w:r>
    </w:p>
    <w:p w:rsidR="005B1BEE" w:rsidRPr="008D4E18" w:rsidRDefault="00822BC8" w:rsidP="008D4E18">
      <w:pPr>
        <w:numPr>
          <w:ilvl w:val="0"/>
          <w:numId w:val="2"/>
        </w:numPr>
        <w:tabs>
          <w:tab w:val="clear" w:pos="1815"/>
        </w:tabs>
        <w:spacing w:line="360" w:lineRule="auto"/>
        <w:ind w:left="0" w:firstLine="720"/>
        <w:jc w:val="both"/>
        <w:rPr>
          <w:rFonts w:ascii="Verdana" w:hAnsi="Verdana"/>
          <w:lang w:val="bg-BG"/>
        </w:rPr>
      </w:pPr>
      <w:r w:rsidRPr="00766CE3">
        <w:rPr>
          <w:rFonts w:ascii="Verdana" w:hAnsi="Verdana"/>
          <w:lang w:val="bg-BG"/>
        </w:rPr>
        <w:t xml:space="preserve">В срок </w:t>
      </w:r>
      <w:r w:rsidR="00D62FA1" w:rsidRPr="00766CE3">
        <w:rPr>
          <w:rFonts w:ascii="Verdana" w:hAnsi="Verdana"/>
          <w:lang w:val="bg-BG"/>
        </w:rPr>
        <w:t>не по-късно от</w:t>
      </w:r>
      <w:r w:rsidR="005B1BEE" w:rsidRPr="00766CE3">
        <w:rPr>
          <w:rFonts w:ascii="Verdana" w:hAnsi="Verdana"/>
          <w:lang w:val="bg-BG"/>
        </w:rPr>
        <w:t xml:space="preserve"> </w:t>
      </w:r>
      <w:r w:rsidR="004C71DD" w:rsidRPr="00766CE3">
        <w:rPr>
          <w:rFonts w:ascii="Verdana" w:hAnsi="Verdana"/>
          <w:lang w:val="bg-BG"/>
        </w:rPr>
        <w:t>2</w:t>
      </w:r>
      <w:r w:rsidR="005F7576" w:rsidRPr="00766CE3">
        <w:rPr>
          <w:rFonts w:ascii="Verdana" w:hAnsi="Verdana"/>
          <w:lang w:val="bg-BG"/>
        </w:rPr>
        <w:t>8</w:t>
      </w:r>
      <w:r w:rsidR="003F3281" w:rsidRPr="00766CE3">
        <w:rPr>
          <w:rFonts w:ascii="Verdana" w:hAnsi="Verdana"/>
          <w:lang w:val="bg-BG"/>
        </w:rPr>
        <w:t>.0</w:t>
      </w:r>
      <w:r w:rsidR="004C71DD" w:rsidRPr="00766CE3">
        <w:rPr>
          <w:rFonts w:ascii="Verdana" w:hAnsi="Verdana"/>
          <w:lang w:val="bg-BG"/>
        </w:rPr>
        <w:t>2</w:t>
      </w:r>
      <w:r w:rsidR="003F3281" w:rsidRPr="00766CE3">
        <w:rPr>
          <w:rFonts w:ascii="Verdana" w:hAnsi="Verdana"/>
          <w:lang w:val="bg-BG"/>
        </w:rPr>
        <w:t>.202</w:t>
      </w:r>
      <w:r w:rsidR="005F7576" w:rsidRPr="00766CE3">
        <w:rPr>
          <w:rFonts w:ascii="Verdana" w:hAnsi="Verdana"/>
          <w:lang w:val="bg-BG"/>
        </w:rPr>
        <w:t>5</w:t>
      </w:r>
      <w:r w:rsidR="005B1BEE" w:rsidRPr="00766CE3">
        <w:rPr>
          <w:rFonts w:ascii="Verdana" w:hAnsi="Verdana"/>
          <w:lang w:val="bg-BG"/>
        </w:rPr>
        <w:t xml:space="preserve"> г. </w:t>
      </w:r>
      <w:r w:rsidR="00066A9F" w:rsidRPr="00766CE3">
        <w:rPr>
          <w:rFonts w:ascii="Verdana" w:hAnsi="Verdana"/>
          <w:lang w:val="bg-BG"/>
        </w:rPr>
        <w:t>дирекция „</w:t>
      </w:r>
      <w:r w:rsidR="003F3281" w:rsidRPr="00766CE3">
        <w:rPr>
          <w:rFonts w:ascii="Verdana" w:hAnsi="Verdana"/>
          <w:lang w:val="bg-BG"/>
        </w:rPr>
        <w:t>И</w:t>
      </w:r>
      <w:r w:rsidR="00066A9F" w:rsidRPr="00766CE3">
        <w:rPr>
          <w:rFonts w:ascii="Verdana" w:hAnsi="Verdana"/>
          <w:lang w:val="bg-BG"/>
        </w:rPr>
        <w:t>дентификация на земеделски</w:t>
      </w:r>
      <w:r w:rsidR="003F3281" w:rsidRPr="00766CE3">
        <w:rPr>
          <w:rFonts w:ascii="Verdana" w:hAnsi="Verdana"/>
          <w:lang w:val="bg-BG"/>
        </w:rPr>
        <w:t>те</w:t>
      </w:r>
      <w:r w:rsidR="00066A9F" w:rsidRPr="00766CE3">
        <w:rPr>
          <w:rFonts w:ascii="Verdana" w:hAnsi="Verdana"/>
          <w:lang w:val="bg-BG"/>
        </w:rPr>
        <w:t xml:space="preserve"> парцели”</w:t>
      </w:r>
      <w:r w:rsidR="00A2416F" w:rsidRPr="00766CE3">
        <w:rPr>
          <w:rFonts w:ascii="Verdana" w:hAnsi="Verdana"/>
          <w:lang w:val="bg-BG"/>
        </w:rPr>
        <w:t xml:space="preserve"> </w:t>
      </w:r>
      <w:r w:rsidR="005B1BEE" w:rsidRPr="00766CE3">
        <w:rPr>
          <w:rFonts w:ascii="Verdana" w:hAnsi="Verdana"/>
          <w:lang w:val="bg-BG"/>
        </w:rPr>
        <w:t xml:space="preserve">да предостави на Разплащателната агенция </w:t>
      </w:r>
      <w:r w:rsidR="0006647E" w:rsidRPr="00766CE3">
        <w:rPr>
          <w:rFonts w:ascii="Verdana" w:hAnsi="Verdana"/>
          <w:lang w:val="bg-BG"/>
        </w:rPr>
        <w:t>финални</w:t>
      </w:r>
      <w:r w:rsidR="00AD3AF3" w:rsidRPr="00766CE3">
        <w:rPr>
          <w:rFonts w:ascii="Verdana" w:hAnsi="Verdana"/>
          <w:lang w:val="bg-BG"/>
        </w:rPr>
        <w:t xml:space="preserve"> </w:t>
      </w:r>
      <w:r w:rsidR="002A3839" w:rsidRPr="00766CE3">
        <w:rPr>
          <w:rFonts w:ascii="Verdana" w:hAnsi="Verdana"/>
          <w:lang w:val="bg-BG"/>
        </w:rPr>
        <w:t xml:space="preserve">цифрови географски данни за </w:t>
      </w:r>
      <w:r w:rsidR="00AD3AF3" w:rsidRPr="00766CE3">
        <w:rPr>
          <w:rFonts w:ascii="Verdana" w:hAnsi="Verdana"/>
          <w:lang w:val="bg-BG"/>
        </w:rPr>
        <w:t xml:space="preserve">специализиран </w:t>
      </w:r>
      <w:r w:rsidR="002B7FAC" w:rsidRPr="00766CE3">
        <w:rPr>
          <w:rFonts w:ascii="Verdana" w:hAnsi="Verdana"/>
          <w:lang w:val="bg-BG"/>
        </w:rPr>
        <w:t>сло</w:t>
      </w:r>
      <w:r w:rsidR="002674CA" w:rsidRPr="00766CE3">
        <w:rPr>
          <w:rFonts w:ascii="Verdana" w:hAnsi="Verdana"/>
          <w:lang w:val="bg-BG"/>
        </w:rPr>
        <w:t>й</w:t>
      </w:r>
      <w:r w:rsidR="002B7FAC" w:rsidRPr="00766CE3">
        <w:rPr>
          <w:rFonts w:ascii="Verdana" w:hAnsi="Verdana"/>
          <w:lang w:val="bg-BG"/>
        </w:rPr>
        <w:t xml:space="preserve"> „Физически блокове“</w:t>
      </w:r>
      <w:r w:rsidR="005B1BEE" w:rsidRPr="00766CE3">
        <w:rPr>
          <w:rFonts w:ascii="Verdana" w:hAnsi="Verdana"/>
          <w:lang w:val="bg-BG"/>
        </w:rPr>
        <w:t xml:space="preserve"> </w:t>
      </w:r>
      <w:r w:rsidR="002B7FAC" w:rsidRPr="00766CE3">
        <w:rPr>
          <w:rFonts w:ascii="Verdana" w:hAnsi="Verdana"/>
          <w:lang w:val="bg-BG"/>
        </w:rPr>
        <w:t xml:space="preserve">и </w:t>
      </w:r>
      <w:r w:rsidR="002A3839" w:rsidRPr="00766CE3">
        <w:rPr>
          <w:rFonts w:ascii="Verdana" w:hAnsi="Verdana"/>
          <w:lang w:val="bg-BG"/>
        </w:rPr>
        <w:t xml:space="preserve">площи по </w:t>
      </w:r>
      <w:r w:rsidR="007E499B" w:rsidRPr="00766CE3">
        <w:rPr>
          <w:rFonts w:ascii="Verdana" w:hAnsi="Verdana"/>
          <w:lang w:val="bg-BG"/>
        </w:rPr>
        <w:t xml:space="preserve">чл. 8, ал. 1, т. 2, </w:t>
      </w:r>
      <w:r w:rsidR="005F7576" w:rsidRPr="00766CE3">
        <w:rPr>
          <w:rFonts w:ascii="Verdana" w:hAnsi="Verdana"/>
          <w:lang w:val="bg-BG"/>
        </w:rPr>
        <w:t>букви „</w:t>
      </w:r>
      <w:r w:rsidR="00AE4F0C" w:rsidRPr="00766CE3">
        <w:rPr>
          <w:rFonts w:ascii="Verdana" w:hAnsi="Verdana"/>
          <w:lang w:val="bg-BG"/>
        </w:rPr>
        <w:t>е</w:t>
      </w:r>
      <w:r w:rsidR="005F7576" w:rsidRPr="00766CE3">
        <w:rPr>
          <w:rFonts w:ascii="Verdana" w:hAnsi="Verdana"/>
          <w:lang w:val="bg-BG"/>
        </w:rPr>
        <w:t xml:space="preserve">“ и „з“ </w:t>
      </w:r>
      <w:r w:rsidR="007E499B" w:rsidRPr="00766CE3">
        <w:rPr>
          <w:rFonts w:ascii="Verdana" w:hAnsi="Verdana"/>
          <w:lang w:val="bg-BG"/>
        </w:rPr>
        <w:t>от Наредба №105 от 2006 г.</w:t>
      </w:r>
      <w:r w:rsidR="004C71DD" w:rsidRPr="00766CE3">
        <w:rPr>
          <w:rFonts w:ascii="Verdana" w:hAnsi="Verdana"/>
          <w:lang w:val="bg-BG"/>
        </w:rPr>
        <w:t xml:space="preserve"> </w:t>
      </w:r>
      <w:r w:rsidR="001A2E9D" w:rsidRPr="00766CE3">
        <w:rPr>
          <w:rFonts w:ascii="Verdana" w:hAnsi="Verdana"/>
          <w:lang w:val="bg-BG"/>
        </w:rPr>
        <w:t>за к</w:t>
      </w:r>
      <w:r w:rsidR="0006647E" w:rsidRPr="00766CE3">
        <w:rPr>
          <w:rFonts w:ascii="Verdana" w:hAnsi="Verdana"/>
          <w:lang w:val="bg-BG"/>
        </w:rPr>
        <w:t xml:space="preserve">ампания </w:t>
      </w:r>
      <w:r w:rsidR="007E499B" w:rsidRPr="00766CE3">
        <w:rPr>
          <w:rFonts w:ascii="Verdana" w:hAnsi="Verdana"/>
          <w:lang w:val="bg-BG"/>
        </w:rPr>
        <w:t>202</w:t>
      </w:r>
      <w:r w:rsidR="005F7576" w:rsidRPr="00766CE3">
        <w:rPr>
          <w:rFonts w:ascii="Verdana" w:hAnsi="Verdana"/>
          <w:lang w:val="bg-BG"/>
        </w:rPr>
        <w:t>4</w:t>
      </w:r>
      <w:r w:rsidR="0006647E" w:rsidRPr="00766CE3">
        <w:rPr>
          <w:rFonts w:ascii="Verdana" w:hAnsi="Verdana"/>
          <w:lang w:val="bg-BG"/>
        </w:rPr>
        <w:t xml:space="preserve">, </w:t>
      </w:r>
      <w:r w:rsidR="00EE4C2D" w:rsidRPr="00766CE3">
        <w:rPr>
          <w:rFonts w:ascii="Verdana" w:hAnsi="Verdana"/>
          <w:lang w:val="bg-BG"/>
        </w:rPr>
        <w:t xml:space="preserve">допълнително </w:t>
      </w:r>
      <w:r w:rsidR="0006647E" w:rsidRPr="00766CE3">
        <w:rPr>
          <w:rFonts w:ascii="Verdana" w:hAnsi="Verdana"/>
          <w:lang w:val="bg-BG"/>
        </w:rPr>
        <w:t>актуализиран</w:t>
      </w:r>
      <w:r w:rsidR="00B1102A" w:rsidRPr="00766CE3">
        <w:rPr>
          <w:rFonts w:ascii="Verdana" w:hAnsi="Verdana"/>
          <w:lang w:val="bg-BG"/>
        </w:rPr>
        <w:t>и</w:t>
      </w:r>
      <w:r w:rsidR="0006647E" w:rsidRPr="00766CE3">
        <w:rPr>
          <w:rFonts w:ascii="Verdana" w:hAnsi="Verdana"/>
          <w:lang w:val="bg-BG"/>
        </w:rPr>
        <w:t xml:space="preserve"> на база подадените и разгледани възражения, както и на база други данни като резултати от проверки на място, извършени от страна на Техническия</w:t>
      </w:r>
      <w:r w:rsidR="0006647E" w:rsidRPr="008D4E18">
        <w:rPr>
          <w:rFonts w:ascii="Verdana" w:hAnsi="Verdana"/>
          <w:lang w:val="bg-BG"/>
        </w:rPr>
        <w:t xml:space="preserve"> </w:t>
      </w:r>
      <w:r w:rsidR="0006647E" w:rsidRPr="008D4E18">
        <w:rPr>
          <w:rFonts w:ascii="Verdana" w:hAnsi="Verdana"/>
          <w:lang w:val="bg-BG"/>
        </w:rPr>
        <w:lastRenderedPageBreak/>
        <w:t>инспекторат към ДФ</w:t>
      </w:r>
      <w:r w:rsidR="00111B20" w:rsidRPr="008D4E18">
        <w:rPr>
          <w:rFonts w:ascii="Verdana" w:hAnsi="Verdana"/>
          <w:lang w:val="bg-BG"/>
        </w:rPr>
        <w:t>З</w:t>
      </w:r>
      <w:r w:rsidR="0006647E" w:rsidRPr="008D4E18">
        <w:rPr>
          <w:rFonts w:ascii="Verdana" w:hAnsi="Verdana"/>
          <w:lang w:val="bg-BG"/>
        </w:rPr>
        <w:t xml:space="preserve">, </w:t>
      </w:r>
      <w:r w:rsidR="00BA005A" w:rsidRPr="008D4E18">
        <w:rPr>
          <w:rFonts w:ascii="Verdana" w:hAnsi="Verdana"/>
          <w:lang w:val="bg-BG"/>
        </w:rPr>
        <w:t xml:space="preserve">от Система за мониторинг на площта, </w:t>
      </w:r>
      <w:r w:rsidR="0006647E" w:rsidRPr="008D4E18">
        <w:rPr>
          <w:rFonts w:ascii="Verdana" w:hAnsi="Verdana"/>
          <w:lang w:val="bg-BG"/>
        </w:rPr>
        <w:t xml:space="preserve">доклади от </w:t>
      </w:r>
      <w:r w:rsidR="001A2E9D" w:rsidRPr="008D4E18">
        <w:rPr>
          <w:rFonts w:ascii="Verdana" w:hAnsi="Verdana"/>
          <w:lang w:val="bg-BG"/>
        </w:rPr>
        <w:t>ОДЗ</w:t>
      </w:r>
      <w:r w:rsidR="0006647E" w:rsidRPr="008D4E18">
        <w:rPr>
          <w:rFonts w:ascii="Verdana" w:hAnsi="Verdana"/>
          <w:lang w:val="bg-BG"/>
        </w:rPr>
        <w:t xml:space="preserve"> за некоректни данни в СИЗП и др</w:t>
      </w:r>
      <w:r w:rsidRPr="008D4E18">
        <w:rPr>
          <w:rFonts w:ascii="Verdana" w:hAnsi="Verdana"/>
          <w:lang w:val="bg-BG"/>
        </w:rPr>
        <w:t>.</w:t>
      </w:r>
    </w:p>
    <w:p w:rsidR="009D54BE" w:rsidRPr="004C6321" w:rsidRDefault="009D54BE" w:rsidP="008D4E18">
      <w:pPr>
        <w:spacing w:line="360" w:lineRule="auto"/>
        <w:ind w:firstLine="720"/>
        <w:jc w:val="both"/>
        <w:rPr>
          <w:rFonts w:ascii="Verdana" w:hAnsi="Verdana"/>
          <w:bCs/>
          <w:color w:val="000000"/>
          <w:lang w:val="bg-BG"/>
        </w:rPr>
      </w:pPr>
      <w:r w:rsidRPr="008D4E18">
        <w:rPr>
          <w:rFonts w:ascii="Verdana" w:hAnsi="Verdana"/>
          <w:bCs/>
          <w:lang w:val="bg-BG"/>
        </w:rPr>
        <w:t>Контрол</w:t>
      </w:r>
      <w:r w:rsidR="007A5EA1" w:rsidRPr="008D4E18">
        <w:rPr>
          <w:rFonts w:ascii="Verdana" w:hAnsi="Verdana"/>
          <w:bCs/>
          <w:lang w:val="bg-BG"/>
        </w:rPr>
        <w:t>а</w:t>
      </w:r>
      <w:r w:rsidR="001615AD" w:rsidRPr="008D4E18">
        <w:rPr>
          <w:rFonts w:ascii="Verdana" w:hAnsi="Verdana"/>
          <w:bCs/>
          <w:lang w:val="bg-BG"/>
        </w:rPr>
        <w:t xml:space="preserve"> по </w:t>
      </w:r>
      <w:r w:rsidRPr="008D4E18">
        <w:rPr>
          <w:rFonts w:ascii="Verdana" w:hAnsi="Verdana"/>
          <w:bCs/>
          <w:lang w:val="bg-BG"/>
        </w:rPr>
        <w:t xml:space="preserve">изпълнение на настоящата заповед </w:t>
      </w:r>
      <w:r w:rsidR="007A5EA1" w:rsidRPr="008D4E18">
        <w:rPr>
          <w:rFonts w:ascii="Verdana" w:hAnsi="Verdana"/>
          <w:bCs/>
          <w:lang w:val="bg-BG"/>
        </w:rPr>
        <w:t>възлагам на</w:t>
      </w:r>
      <w:r w:rsidRPr="008D4E18">
        <w:rPr>
          <w:rFonts w:ascii="Verdana" w:hAnsi="Verdana"/>
          <w:bCs/>
          <w:lang w:val="bg-BG"/>
        </w:rPr>
        <w:t xml:space="preserve"> </w:t>
      </w:r>
      <w:r w:rsidR="00066A9F" w:rsidRPr="008D4E18">
        <w:rPr>
          <w:rFonts w:ascii="Verdana" w:hAnsi="Verdana"/>
          <w:bCs/>
          <w:lang w:val="bg-BG"/>
        </w:rPr>
        <w:t xml:space="preserve">ресорния </w:t>
      </w:r>
      <w:r w:rsidRPr="008D4E18">
        <w:rPr>
          <w:rFonts w:ascii="Verdana" w:hAnsi="Verdana"/>
          <w:bCs/>
          <w:lang w:val="bg-BG"/>
        </w:rPr>
        <w:t>заместник</w:t>
      </w:r>
      <w:r w:rsidR="00187430" w:rsidRPr="008D4E18">
        <w:rPr>
          <w:rFonts w:ascii="Verdana" w:hAnsi="Verdana"/>
          <w:bCs/>
          <w:lang w:val="bg-BG"/>
        </w:rPr>
        <w:t>-</w:t>
      </w:r>
      <w:r w:rsidRPr="008D4E18">
        <w:rPr>
          <w:rFonts w:ascii="Verdana" w:hAnsi="Verdana"/>
          <w:bCs/>
          <w:lang w:val="bg-BG"/>
        </w:rPr>
        <w:t>министър</w:t>
      </w:r>
      <w:r w:rsidRPr="008D4E18">
        <w:rPr>
          <w:rFonts w:ascii="Verdana" w:hAnsi="Verdana"/>
          <w:bCs/>
          <w:color w:val="000000"/>
          <w:lang w:val="bg-BG"/>
        </w:rPr>
        <w:t>.</w:t>
      </w:r>
    </w:p>
    <w:p w:rsidR="009D54BE" w:rsidRPr="004C6321" w:rsidRDefault="009D54BE" w:rsidP="008D4E18">
      <w:pPr>
        <w:tabs>
          <w:tab w:val="num" w:pos="0"/>
        </w:tabs>
        <w:spacing w:line="360" w:lineRule="auto"/>
        <w:ind w:left="90" w:firstLine="630"/>
        <w:jc w:val="both"/>
        <w:outlineLvl w:val="0"/>
        <w:rPr>
          <w:rFonts w:ascii="Verdana" w:hAnsi="Verdana"/>
          <w:bCs/>
          <w:lang w:val="bg-BG"/>
        </w:rPr>
      </w:pPr>
      <w:r w:rsidRPr="004C6321">
        <w:rPr>
          <w:rFonts w:ascii="Verdana" w:hAnsi="Verdana"/>
          <w:bCs/>
          <w:lang w:val="bg-BG"/>
        </w:rPr>
        <w:t xml:space="preserve">Заповедта да се връчи на </w:t>
      </w:r>
      <w:r w:rsidR="00B34B1A" w:rsidRPr="004C6321">
        <w:rPr>
          <w:rFonts w:ascii="Verdana" w:hAnsi="Verdana"/>
          <w:bCs/>
          <w:lang w:val="bg-BG"/>
        </w:rPr>
        <w:t xml:space="preserve">съответните </w:t>
      </w:r>
      <w:r w:rsidRPr="004C6321">
        <w:rPr>
          <w:rFonts w:ascii="Verdana" w:hAnsi="Verdana"/>
          <w:bCs/>
          <w:lang w:val="bg-BG"/>
        </w:rPr>
        <w:t>длъжностни лица за сведение и изпълнение.</w:t>
      </w:r>
    </w:p>
    <w:p w:rsidR="009D2F63" w:rsidRPr="004C6321" w:rsidRDefault="009D2F63" w:rsidP="008D4E18">
      <w:pPr>
        <w:spacing w:line="276" w:lineRule="auto"/>
        <w:jc w:val="both"/>
        <w:outlineLvl w:val="0"/>
        <w:rPr>
          <w:rFonts w:ascii="Verdana" w:hAnsi="Verdana"/>
          <w:b/>
          <w:bCs/>
          <w:lang w:val="bg-BG"/>
        </w:rPr>
      </w:pPr>
    </w:p>
    <w:p w:rsidR="008D4E18" w:rsidRDefault="00B65154" w:rsidP="002A3839">
      <w:pPr>
        <w:spacing w:line="360" w:lineRule="auto"/>
        <w:jc w:val="both"/>
        <w:outlineLvl w:val="0"/>
        <w:rPr>
          <w:rFonts w:ascii="Verdana" w:hAnsi="Verdana"/>
          <w:bCs/>
          <w:lang w:val="bg-BG"/>
        </w:rPr>
      </w:pPr>
      <w:r>
        <w:rPr>
          <w:noProof/>
        </w:rPr>
        <w:pict>
          <v:shape id="_x0000_s1026" type="#_x0000_t75" alt="Microsoft Office Signature Line..." style="position:absolute;left:0;text-align:left;margin-left:0;margin-top:0;width:192pt;height:96pt;z-index:251659264;mso-position-horizontal:left;mso-position-horizontal-relative:text;mso-position-vertical-relative:text">
            <v:imagedata r:id="rId9" o:title=""/>
            <o:lock v:ext="edit" ungrouping="t" rotation="t" cropping="t" verticies="t" text="t" grouping="t"/>
            <o:signatureline v:ext="edit" id="{75BA5826-A616-483F-85DC-B202E8AE00C2}" provid="{00000000-0000-0000-0000-000000000000}" o:suggestedsigner="Д-Р ГЕОРГИ ТАХОВ" o:suggestedsigner2="Министър" issignatureline="t"/>
            <w10:wrap type="square" side="right"/>
          </v:shape>
        </w:pict>
      </w:r>
    </w:p>
    <w:p w:rsidR="008D4E18" w:rsidRPr="008D4E18" w:rsidRDefault="008D4E18" w:rsidP="008D4E18">
      <w:pPr>
        <w:rPr>
          <w:rFonts w:ascii="Verdana" w:hAnsi="Verdana"/>
          <w:lang w:val="bg-BG"/>
        </w:rPr>
      </w:pPr>
    </w:p>
    <w:p w:rsidR="008D4E18" w:rsidRPr="008D4E18" w:rsidRDefault="008D4E18" w:rsidP="008D4E18">
      <w:pPr>
        <w:rPr>
          <w:rFonts w:ascii="Verdana" w:hAnsi="Verdana"/>
          <w:lang w:val="bg-BG"/>
        </w:rPr>
      </w:pPr>
    </w:p>
    <w:p w:rsidR="008D4E18" w:rsidRPr="008D4E18" w:rsidRDefault="008D4E18" w:rsidP="008D4E18">
      <w:pPr>
        <w:rPr>
          <w:rFonts w:ascii="Verdana" w:hAnsi="Verdana"/>
          <w:lang w:val="bg-BG"/>
        </w:rPr>
      </w:pPr>
    </w:p>
    <w:p w:rsidR="004C6321" w:rsidRPr="005F5A4A" w:rsidRDefault="008D4E18" w:rsidP="008D4E18">
      <w:pPr>
        <w:spacing w:line="360" w:lineRule="auto"/>
        <w:jc w:val="center"/>
        <w:outlineLvl w:val="0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br w:type="textWrapping" w:clear="all"/>
      </w:r>
    </w:p>
    <w:p w:rsidR="004D50D9" w:rsidRPr="005F5A4A" w:rsidRDefault="004D50D9" w:rsidP="002A3839">
      <w:pPr>
        <w:jc w:val="both"/>
        <w:rPr>
          <w:rFonts w:ascii="Verdana" w:hAnsi="Verdana"/>
          <w:bCs/>
          <w:lang w:val="bg-BG"/>
        </w:rPr>
      </w:pPr>
    </w:p>
    <w:sectPr w:rsidR="004D50D9" w:rsidRPr="005F5A4A" w:rsidSect="002A3839">
      <w:footerReference w:type="even" r:id="rId10"/>
      <w:footerReference w:type="default" r:id="rId11"/>
      <w:headerReference w:type="first" r:id="rId12"/>
      <w:pgSz w:w="11907" w:h="16840" w:code="9"/>
      <w:pgMar w:top="1134" w:right="1134" w:bottom="1418" w:left="1701" w:header="1138" w:footer="23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154" w:rsidRDefault="00B65154">
      <w:r>
        <w:separator/>
      </w:r>
    </w:p>
  </w:endnote>
  <w:endnote w:type="continuationSeparator" w:id="0">
    <w:p w:rsidR="00B65154" w:rsidRDefault="00B6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A6D" w:rsidRDefault="00DF2A6D" w:rsidP="009D54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DF2A6D" w:rsidRDefault="00DF2A6D" w:rsidP="009D54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A6D" w:rsidRPr="00676197" w:rsidRDefault="00DF2A6D" w:rsidP="009D54BE">
    <w:pPr>
      <w:pStyle w:val="Footer"/>
      <w:framePr w:wrap="around" w:vAnchor="text" w:hAnchor="margin" w:xAlign="right" w:y="1"/>
      <w:rPr>
        <w:rStyle w:val="PageNumber"/>
        <w:lang w:val="bg-BG"/>
      </w:rPr>
    </w:pPr>
  </w:p>
  <w:p w:rsidR="00DF2A6D" w:rsidRDefault="00DF2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154" w:rsidRDefault="00B65154">
      <w:r>
        <w:separator/>
      </w:r>
    </w:p>
  </w:footnote>
  <w:footnote w:type="continuationSeparator" w:id="0">
    <w:p w:rsidR="00B65154" w:rsidRDefault="00B65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A6D" w:rsidRDefault="00BB7EDB" w:rsidP="009D54BE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2209165</wp:posOffset>
          </wp:positionH>
          <wp:positionV relativeFrom="paragraph">
            <wp:posOffset>-453390</wp:posOffset>
          </wp:positionV>
          <wp:extent cx="1343025" cy="1333500"/>
          <wp:effectExtent l="0" t="0" r="0" b="0"/>
          <wp:wrapNone/>
          <wp:docPr id="8" name="Picture 8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2A6D" w:rsidRDefault="00DF2A6D" w:rsidP="009D54BE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DF2A6D" w:rsidRDefault="00DF2A6D" w:rsidP="009D54BE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DF2A6D" w:rsidRDefault="00DF2A6D" w:rsidP="009D54BE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DF2A6D" w:rsidRPr="007F1CD8" w:rsidRDefault="00DF2A6D" w:rsidP="009D54BE">
    <w:pPr>
      <w:pStyle w:val="Heading1"/>
      <w:framePr w:w="0" w:hRule="auto" w:wrap="auto" w:vAnchor="margin" w:hAnchor="text" w:xAlign="left" w:yAlign="inline"/>
      <w:rPr>
        <w:rFonts w:ascii="Times New Roman" w:hAnsi="Times New Roman"/>
        <w:b w:val="0"/>
        <w:spacing w:val="40"/>
        <w:sz w:val="36"/>
        <w:szCs w:val="36"/>
      </w:rPr>
    </w:pPr>
    <w:r w:rsidRPr="007F1CD8">
      <w:rPr>
        <w:rFonts w:ascii="Times New Roman" w:hAnsi="Times New Roman"/>
        <w:b w:val="0"/>
        <w:spacing w:val="40"/>
        <w:sz w:val="36"/>
        <w:szCs w:val="36"/>
      </w:rPr>
      <w:t>РЕПУБЛИКА БЪЛГАРИЯ</w:t>
    </w:r>
  </w:p>
  <w:p w:rsidR="00DF2A6D" w:rsidRPr="00B774B2" w:rsidRDefault="009D2F63" w:rsidP="009D54BE">
    <w:pPr>
      <w:pStyle w:val="Heading1"/>
      <w:framePr w:w="0" w:hRule="auto" w:wrap="auto" w:vAnchor="margin" w:hAnchor="text" w:xAlign="left" w:yAlign="inline"/>
      <w:rPr>
        <w:rFonts w:ascii="Times New Roman" w:hAnsi="Times New Roman"/>
        <w:lang w:val="en-US"/>
      </w:rPr>
    </w:pPr>
    <w:r>
      <w:rPr>
        <w:rFonts w:ascii="Times New Roman" w:hAnsi="Times New Roman"/>
        <w:b w:val="0"/>
        <w:spacing w:val="40"/>
        <w:sz w:val="32"/>
        <w:szCs w:val="32"/>
      </w:rPr>
      <w:t>Министър на земеделието</w:t>
    </w:r>
    <w:r w:rsidR="00BB7EDB"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FDA639" id="Lin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3E0683">
      <w:rPr>
        <w:rFonts w:ascii="Times New Roman" w:hAnsi="Times New Roman"/>
        <w:b w:val="0"/>
        <w:spacing w:val="40"/>
        <w:sz w:val="32"/>
        <w:szCs w:val="32"/>
      </w:rPr>
      <w:t xml:space="preserve"> и храните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E7FE6"/>
    <w:multiLevelType w:val="hybridMultilevel"/>
    <w:tmpl w:val="36AA8B1C"/>
    <w:lvl w:ilvl="0" w:tplc="FC4A5D36">
      <w:start w:val="1"/>
      <w:numFmt w:val="upperRoman"/>
      <w:lvlText w:val="%1."/>
      <w:lvlJc w:val="left"/>
      <w:pPr>
        <w:tabs>
          <w:tab w:val="num" w:pos="1815"/>
        </w:tabs>
        <w:ind w:left="1815" w:hanging="109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E474A57"/>
    <w:multiLevelType w:val="hybridMultilevel"/>
    <w:tmpl w:val="53D6963E"/>
    <w:lvl w:ilvl="0" w:tplc="4C48F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BE"/>
    <w:rsid w:val="000076D8"/>
    <w:rsid w:val="000151F9"/>
    <w:rsid w:val="00036C49"/>
    <w:rsid w:val="0004199E"/>
    <w:rsid w:val="00054DC1"/>
    <w:rsid w:val="000574B1"/>
    <w:rsid w:val="0006647E"/>
    <w:rsid w:val="00066A9F"/>
    <w:rsid w:val="00070B78"/>
    <w:rsid w:val="000748B6"/>
    <w:rsid w:val="00076B57"/>
    <w:rsid w:val="000831FD"/>
    <w:rsid w:val="0008774D"/>
    <w:rsid w:val="000A5241"/>
    <w:rsid w:val="000C25BC"/>
    <w:rsid w:val="000C4D44"/>
    <w:rsid w:val="000C728D"/>
    <w:rsid w:val="000C777E"/>
    <w:rsid w:val="000C7DE0"/>
    <w:rsid w:val="000D1FB4"/>
    <w:rsid w:val="000E2736"/>
    <w:rsid w:val="000E7C30"/>
    <w:rsid w:val="00101572"/>
    <w:rsid w:val="00102F30"/>
    <w:rsid w:val="001047D6"/>
    <w:rsid w:val="00111B20"/>
    <w:rsid w:val="001159DA"/>
    <w:rsid w:val="0012229D"/>
    <w:rsid w:val="00134162"/>
    <w:rsid w:val="0013664A"/>
    <w:rsid w:val="001539A2"/>
    <w:rsid w:val="00154EC7"/>
    <w:rsid w:val="001615AD"/>
    <w:rsid w:val="001679F9"/>
    <w:rsid w:val="0017227F"/>
    <w:rsid w:val="00187430"/>
    <w:rsid w:val="00192851"/>
    <w:rsid w:val="00193E49"/>
    <w:rsid w:val="00194C50"/>
    <w:rsid w:val="001A2E9D"/>
    <w:rsid w:val="001A4760"/>
    <w:rsid w:val="001D3A53"/>
    <w:rsid w:val="001E5459"/>
    <w:rsid w:val="001F2526"/>
    <w:rsid w:val="001F3CE3"/>
    <w:rsid w:val="001F6EB1"/>
    <w:rsid w:val="00204D1F"/>
    <w:rsid w:val="002069C1"/>
    <w:rsid w:val="002228DF"/>
    <w:rsid w:val="00232F8D"/>
    <w:rsid w:val="00235220"/>
    <w:rsid w:val="0025136D"/>
    <w:rsid w:val="00254039"/>
    <w:rsid w:val="002631C1"/>
    <w:rsid w:val="00264783"/>
    <w:rsid w:val="00264E18"/>
    <w:rsid w:val="002674CA"/>
    <w:rsid w:val="0027077B"/>
    <w:rsid w:val="0027452A"/>
    <w:rsid w:val="002874B1"/>
    <w:rsid w:val="00292AD6"/>
    <w:rsid w:val="00295AE8"/>
    <w:rsid w:val="00296F89"/>
    <w:rsid w:val="002A08FA"/>
    <w:rsid w:val="002A18B7"/>
    <w:rsid w:val="002A3839"/>
    <w:rsid w:val="002B4A87"/>
    <w:rsid w:val="002B7FAC"/>
    <w:rsid w:val="002C197E"/>
    <w:rsid w:val="002D2132"/>
    <w:rsid w:val="002D4267"/>
    <w:rsid w:val="002E3DC3"/>
    <w:rsid w:val="002E6089"/>
    <w:rsid w:val="00314676"/>
    <w:rsid w:val="0031703C"/>
    <w:rsid w:val="003201FA"/>
    <w:rsid w:val="00321236"/>
    <w:rsid w:val="00325CA2"/>
    <w:rsid w:val="00332DFC"/>
    <w:rsid w:val="00357E78"/>
    <w:rsid w:val="00360C81"/>
    <w:rsid w:val="00397272"/>
    <w:rsid w:val="003A47EF"/>
    <w:rsid w:val="003B1F0C"/>
    <w:rsid w:val="003B3B1C"/>
    <w:rsid w:val="003B573B"/>
    <w:rsid w:val="003C2393"/>
    <w:rsid w:val="003D16BD"/>
    <w:rsid w:val="003D431D"/>
    <w:rsid w:val="003E0683"/>
    <w:rsid w:val="003E7258"/>
    <w:rsid w:val="003F3281"/>
    <w:rsid w:val="003F5C85"/>
    <w:rsid w:val="00401305"/>
    <w:rsid w:val="00403A61"/>
    <w:rsid w:val="00410C74"/>
    <w:rsid w:val="00426C7A"/>
    <w:rsid w:val="004469B8"/>
    <w:rsid w:val="00451DC2"/>
    <w:rsid w:val="00462B8C"/>
    <w:rsid w:val="004705FB"/>
    <w:rsid w:val="0048680F"/>
    <w:rsid w:val="004968B2"/>
    <w:rsid w:val="004A683C"/>
    <w:rsid w:val="004B11B9"/>
    <w:rsid w:val="004B43AF"/>
    <w:rsid w:val="004C6321"/>
    <w:rsid w:val="004C71DD"/>
    <w:rsid w:val="004D32E7"/>
    <w:rsid w:val="004D50D9"/>
    <w:rsid w:val="004E644F"/>
    <w:rsid w:val="004F4540"/>
    <w:rsid w:val="004F4B3B"/>
    <w:rsid w:val="005031E1"/>
    <w:rsid w:val="00507891"/>
    <w:rsid w:val="00511F6E"/>
    <w:rsid w:val="005277D7"/>
    <w:rsid w:val="005356CA"/>
    <w:rsid w:val="005438C5"/>
    <w:rsid w:val="00545C30"/>
    <w:rsid w:val="00546A31"/>
    <w:rsid w:val="005544EA"/>
    <w:rsid w:val="005666A5"/>
    <w:rsid w:val="005772AA"/>
    <w:rsid w:val="005B1BEE"/>
    <w:rsid w:val="005C7BBA"/>
    <w:rsid w:val="005D6A02"/>
    <w:rsid w:val="005E6E94"/>
    <w:rsid w:val="005F5A4A"/>
    <w:rsid w:val="005F7576"/>
    <w:rsid w:val="00603897"/>
    <w:rsid w:val="0060727F"/>
    <w:rsid w:val="00616BAD"/>
    <w:rsid w:val="006226B6"/>
    <w:rsid w:val="00634779"/>
    <w:rsid w:val="006606DF"/>
    <w:rsid w:val="006830A8"/>
    <w:rsid w:val="00684161"/>
    <w:rsid w:val="00692712"/>
    <w:rsid w:val="0069350B"/>
    <w:rsid w:val="006A1272"/>
    <w:rsid w:val="006A272A"/>
    <w:rsid w:val="006A27CA"/>
    <w:rsid w:val="006A604D"/>
    <w:rsid w:val="006C1846"/>
    <w:rsid w:val="006E3556"/>
    <w:rsid w:val="006E49E7"/>
    <w:rsid w:val="006F244D"/>
    <w:rsid w:val="006F61AD"/>
    <w:rsid w:val="006F7B30"/>
    <w:rsid w:val="006F7BB1"/>
    <w:rsid w:val="00700A61"/>
    <w:rsid w:val="00700A73"/>
    <w:rsid w:val="00703A1D"/>
    <w:rsid w:val="00705796"/>
    <w:rsid w:val="00716760"/>
    <w:rsid w:val="00727EFD"/>
    <w:rsid w:val="007343D3"/>
    <w:rsid w:val="007348F9"/>
    <w:rsid w:val="00747D6F"/>
    <w:rsid w:val="00750EAE"/>
    <w:rsid w:val="00766CE3"/>
    <w:rsid w:val="00770716"/>
    <w:rsid w:val="0077272D"/>
    <w:rsid w:val="00786251"/>
    <w:rsid w:val="00786908"/>
    <w:rsid w:val="007908D5"/>
    <w:rsid w:val="007A5EA1"/>
    <w:rsid w:val="007A6D0F"/>
    <w:rsid w:val="007B0171"/>
    <w:rsid w:val="007B1474"/>
    <w:rsid w:val="007B5BED"/>
    <w:rsid w:val="007B6538"/>
    <w:rsid w:val="007E499B"/>
    <w:rsid w:val="007E7CF6"/>
    <w:rsid w:val="007F0F61"/>
    <w:rsid w:val="007F31A3"/>
    <w:rsid w:val="008064BF"/>
    <w:rsid w:val="00816F12"/>
    <w:rsid w:val="00816FE5"/>
    <w:rsid w:val="00822BC8"/>
    <w:rsid w:val="00834C6E"/>
    <w:rsid w:val="00843E53"/>
    <w:rsid w:val="00850C40"/>
    <w:rsid w:val="0086416E"/>
    <w:rsid w:val="00866181"/>
    <w:rsid w:val="00883DAE"/>
    <w:rsid w:val="00894B2E"/>
    <w:rsid w:val="008B1784"/>
    <w:rsid w:val="008B1F37"/>
    <w:rsid w:val="008C2EF5"/>
    <w:rsid w:val="008C3475"/>
    <w:rsid w:val="008C6F90"/>
    <w:rsid w:val="008D235B"/>
    <w:rsid w:val="008D4E18"/>
    <w:rsid w:val="008D768A"/>
    <w:rsid w:val="008F397D"/>
    <w:rsid w:val="008F6BED"/>
    <w:rsid w:val="00910264"/>
    <w:rsid w:val="009125DA"/>
    <w:rsid w:val="00915D51"/>
    <w:rsid w:val="0093111E"/>
    <w:rsid w:val="00944A9D"/>
    <w:rsid w:val="00950A59"/>
    <w:rsid w:val="00954E4D"/>
    <w:rsid w:val="00962D2F"/>
    <w:rsid w:val="009676EA"/>
    <w:rsid w:val="00973762"/>
    <w:rsid w:val="00974764"/>
    <w:rsid w:val="00980BB8"/>
    <w:rsid w:val="0098681C"/>
    <w:rsid w:val="00986F77"/>
    <w:rsid w:val="0099441C"/>
    <w:rsid w:val="00994E34"/>
    <w:rsid w:val="009A1A57"/>
    <w:rsid w:val="009C52E8"/>
    <w:rsid w:val="009D06A9"/>
    <w:rsid w:val="009D2F63"/>
    <w:rsid w:val="009D54BE"/>
    <w:rsid w:val="009D6E62"/>
    <w:rsid w:val="009E3CBA"/>
    <w:rsid w:val="009E623A"/>
    <w:rsid w:val="009F2678"/>
    <w:rsid w:val="00A0396B"/>
    <w:rsid w:val="00A05077"/>
    <w:rsid w:val="00A17DB0"/>
    <w:rsid w:val="00A22211"/>
    <w:rsid w:val="00A2416F"/>
    <w:rsid w:val="00A2796C"/>
    <w:rsid w:val="00A357A3"/>
    <w:rsid w:val="00A546F1"/>
    <w:rsid w:val="00A60076"/>
    <w:rsid w:val="00A64068"/>
    <w:rsid w:val="00A73CE9"/>
    <w:rsid w:val="00A74539"/>
    <w:rsid w:val="00A75FD9"/>
    <w:rsid w:val="00A761C0"/>
    <w:rsid w:val="00A82930"/>
    <w:rsid w:val="00A929FA"/>
    <w:rsid w:val="00A948F5"/>
    <w:rsid w:val="00AB3F03"/>
    <w:rsid w:val="00AD3AF3"/>
    <w:rsid w:val="00AE4F0C"/>
    <w:rsid w:val="00B07665"/>
    <w:rsid w:val="00B1102A"/>
    <w:rsid w:val="00B173D1"/>
    <w:rsid w:val="00B22892"/>
    <w:rsid w:val="00B26DEC"/>
    <w:rsid w:val="00B30032"/>
    <w:rsid w:val="00B33771"/>
    <w:rsid w:val="00B34B1A"/>
    <w:rsid w:val="00B4012D"/>
    <w:rsid w:val="00B5353A"/>
    <w:rsid w:val="00B53D03"/>
    <w:rsid w:val="00B61A41"/>
    <w:rsid w:val="00B65154"/>
    <w:rsid w:val="00B657F7"/>
    <w:rsid w:val="00B758DC"/>
    <w:rsid w:val="00B774B2"/>
    <w:rsid w:val="00B77C77"/>
    <w:rsid w:val="00B80F87"/>
    <w:rsid w:val="00B914D2"/>
    <w:rsid w:val="00BA005A"/>
    <w:rsid w:val="00BA4C1B"/>
    <w:rsid w:val="00BA7C7C"/>
    <w:rsid w:val="00BB02F0"/>
    <w:rsid w:val="00BB280A"/>
    <w:rsid w:val="00BB394E"/>
    <w:rsid w:val="00BB495A"/>
    <w:rsid w:val="00BB66D4"/>
    <w:rsid w:val="00BB7222"/>
    <w:rsid w:val="00BB7EDB"/>
    <w:rsid w:val="00BC1B0D"/>
    <w:rsid w:val="00BD29E5"/>
    <w:rsid w:val="00BD2AFD"/>
    <w:rsid w:val="00BD3CF6"/>
    <w:rsid w:val="00BD7BB3"/>
    <w:rsid w:val="00BF579C"/>
    <w:rsid w:val="00C0353D"/>
    <w:rsid w:val="00C17B80"/>
    <w:rsid w:val="00C3032A"/>
    <w:rsid w:val="00C5634D"/>
    <w:rsid w:val="00C974F2"/>
    <w:rsid w:val="00CA0622"/>
    <w:rsid w:val="00CB69C8"/>
    <w:rsid w:val="00CC1460"/>
    <w:rsid w:val="00CE4831"/>
    <w:rsid w:val="00CF4E2D"/>
    <w:rsid w:val="00CF6398"/>
    <w:rsid w:val="00D0644A"/>
    <w:rsid w:val="00D06E53"/>
    <w:rsid w:val="00D319A6"/>
    <w:rsid w:val="00D52D63"/>
    <w:rsid w:val="00D6015A"/>
    <w:rsid w:val="00D60491"/>
    <w:rsid w:val="00D62FA1"/>
    <w:rsid w:val="00D655D5"/>
    <w:rsid w:val="00D67B51"/>
    <w:rsid w:val="00D72935"/>
    <w:rsid w:val="00DA498C"/>
    <w:rsid w:val="00DA7B5E"/>
    <w:rsid w:val="00DB15B3"/>
    <w:rsid w:val="00DB31EF"/>
    <w:rsid w:val="00DC6B0A"/>
    <w:rsid w:val="00DE05E6"/>
    <w:rsid w:val="00DE15F3"/>
    <w:rsid w:val="00DE4C28"/>
    <w:rsid w:val="00DF2A6D"/>
    <w:rsid w:val="00DF7AFC"/>
    <w:rsid w:val="00E0493B"/>
    <w:rsid w:val="00E111C8"/>
    <w:rsid w:val="00E13641"/>
    <w:rsid w:val="00E17FAE"/>
    <w:rsid w:val="00E20FAF"/>
    <w:rsid w:val="00E27BAD"/>
    <w:rsid w:val="00E35B6B"/>
    <w:rsid w:val="00E36ABF"/>
    <w:rsid w:val="00E4106B"/>
    <w:rsid w:val="00E42D6A"/>
    <w:rsid w:val="00E460BA"/>
    <w:rsid w:val="00E67F92"/>
    <w:rsid w:val="00E74BCB"/>
    <w:rsid w:val="00E93C91"/>
    <w:rsid w:val="00E94725"/>
    <w:rsid w:val="00EB4652"/>
    <w:rsid w:val="00EB57F5"/>
    <w:rsid w:val="00EC3144"/>
    <w:rsid w:val="00EC6ECF"/>
    <w:rsid w:val="00ED662E"/>
    <w:rsid w:val="00EE36BD"/>
    <w:rsid w:val="00EE4C2D"/>
    <w:rsid w:val="00EE79F4"/>
    <w:rsid w:val="00EF1F7E"/>
    <w:rsid w:val="00F05FC5"/>
    <w:rsid w:val="00F1095B"/>
    <w:rsid w:val="00F16AE6"/>
    <w:rsid w:val="00F37429"/>
    <w:rsid w:val="00F436CB"/>
    <w:rsid w:val="00F5232E"/>
    <w:rsid w:val="00F704E2"/>
    <w:rsid w:val="00F7115D"/>
    <w:rsid w:val="00F84B5A"/>
    <w:rsid w:val="00F85109"/>
    <w:rsid w:val="00FB6588"/>
    <w:rsid w:val="00FC4C9A"/>
    <w:rsid w:val="00FD0606"/>
    <w:rsid w:val="00FE106C"/>
    <w:rsid w:val="00FE4D18"/>
    <w:rsid w:val="00FE79C2"/>
    <w:rsid w:val="00FF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63B22A"/>
  <w15:chartTrackingRefBased/>
  <w15:docId w15:val="{255F599C-A6B7-41AD-8937-533DAE9F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4BE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9D54B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D54BE"/>
    <w:pPr>
      <w:tabs>
        <w:tab w:val="center" w:pos="4320"/>
        <w:tab w:val="right" w:pos="8640"/>
      </w:tabs>
    </w:pPr>
  </w:style>
  <w:style w:type="paragraph" w:customStyle="1" w:styleId="a">
    <w:name w:val="Знак Знак"/>
    <w:basedOn w:val="Normal"/>
    <w:rsid w:val="009D54B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9D54BE"/>
  </w:style>
  <w:style w:type="paragraph" w:customStyle="1" w:styleId="CharCharCharCharCharCharCharCharChar">
    <w:name w:val="Знак Char Char Знак Знак Char Char Знак Знак Char Char Char Char Char Знак"/>
    <w:basedOn w:val="Normal"/>
    <w:rsid w:val="0069271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7A6D0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73762"/>
    <w:rPr>
      <w:color w:val="0000FF"/>
      <w:u w:val="single"/>
    </w:rPr>
  </w:style>
  <w:style w:type="paragraph" w:styleId="Header">
    <w:name w:val="header"/>
    <w:basedOn w:val="Normal"/>
    <w:rsid w:val="002228DF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97476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97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2ilmqH6+vStrUmKeXW9IZhlyTwyrOgQk/NqB7f4FM98=</DigestValue>
    </Reference>
    <Reference Type="http://www.w3.org/2000/09/xmldsig#Object" URI="#idOfficeObject">
      <DigestMethod Algorithm="http://www.w3.org/2001/04/xmlenc#sha256"/>
      <DigestValue>EhCDBPA/eh6InXcQpiAe4855HLE92fiLomt6kF3cEYA=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gmFx8aDoO9v/wzcfx1g4u+ofXHEFzx4Fv0lq55edFEE=</DigestValue>
    </Reference>
    <Reference Type="http://www.w3.org/2000/09/xmldsig#Object" URI="#idValidSigLnImg">
      <DigestMethod Algorithm="http://www.w3.org/2001/04/xmlenc#sha256"/>
      <DigestValue>DwodU5ueIpkXIqYWh5QCFiif/Zs/tnxp2PIx03gShDU=</DigestValue>
    </Reference>
    <Reference Type="http://www.w3.org/2000/09/xmldsig#Object" URI="#idInvalidSigLnImg">
      <DigestMethod Algorithm="http://www.w3.org/2001/04/xmlenc#sha256"/>
      <DigestValue>96jxEN+jPefsgRufdt8YdtdfilgY+4jmQt7Ja9pNfqA=</DigestValue>
    </Reference>
  </SignedInfo>
  <SignatureValue>6G+nj10AkOyRWPj49h7PivS/wNnhjz8WGM8b3giEqnka4gIQodnTlz3o/qoVacd2rMOBvAOsGi6h
N+nmQEnb08uQz2qRp4SR95a18+prt3Gs42uQIOL/WbteE/3uoHa62pG2iroR+4U15p4NStdpBuYf
IhmRfQs7rSiJ/+8NAnobFBQHFdmFaetmSvc6K49E4W80Sb0pamok2xjtQMQtLrfpjzBHoIub+Jte
1yKuhnpCELJMJkkqkmmUAyZo6C2MmZvRItDpSJ7znfW33mrrpXT/iytYUtMncrTa+FcEjbLHfovz
Zg1cylY+o2XVEKatfZND3vWYh03fwnE/X3ataA==</SignatureValue>
  <KeyInfo>
    <X509Data>
      <X509Certificate>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rklRLhVDhLXigrdEKHDubnL5phx/xrAdCYcuMJRwZfo=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UQPqrUKwnM/mGjJzCGZAUmR3iKanZOh+eUBd7dwaAlE=</DigestValue>
      </Reference>
      <Reference URI="/word/document.xml?ContentType=application/vnd.openxmlformats-officedocument.wordprocessingml.document.main+xml">
        <DigestMethod Algorithm="http://www.w3.org/2001/04/xmlenc#sha256"/>
        <DigestValue>RyelPHRCRIcFo/QnItfoMCPJX4Wnlinq89mXN6Z9MSA=</DigestValue>
      </Reference>
      <Reference URI="/word/endnotes.xml?ContentType=application/vnd.openxmlformats-officedocument.wordprocessingml.endnotes+xml">
        <DigestMethod Algorithm="http://www.w3.org/2001/04/xmlenc#sha256"/>
        <DigestValue>KmpDeWrSG8gIY5MTjTdTLmPtGDd74jAK62D04B3xP0k=</DigestValue>
      </Reference>
      <Reference URI="/word/fontTable.xml?ContentType=application/vnd.openxmlformats-officedocument.wordprocessingml.fontTable+xml">
        <DigestMethod Algorithm="http://www.w3.org/2001/04/xmlenc#sha256"/>
        <DigestValue>FipTKzGXblhCS5hzmyEynFDmFdxb3V5qgbW4cSxsZ7U=</DigestValue>
      </Reference>
      <Reference URI="/word/footer1.xml?ContentType=application/vnd.openxmlformats-officedocument.wordprocessingml.footer+xml">
        <DigestMethod Algorithm="http://www.w3.org/2001/04/xmlenc#sha256"/>
        <DigestValue>o7BJWRzGRxX5UisdDwlKnUzQZMEDt1KSeVrFDH5AzyU=</DigestValue>
      </Reference>
      <Reference URI="/word/footer2.xml?ContentType=application/vnd.openxmlformats-officedocument.wordprocessingml.footer+xml">
        <DigestMethod Algorithm="http://www.w3.org/2001/04/xmlenc#sha256"/>
        <DigestValue>fOwb5jusEbpsfSetamuu0uy9YYFB42An9teJ6euP6es=</DigestValue>
      </Reference>
      <Reference URI="/word/footnotes.xml?ContentType=application/vnd.openxmlformats-officedocument.wordprocessingml.footnotes+xml">
        <DigestMethod Algorithm="http://www.w3.org/2001/04/xmlenc#sha256"/>
        <DigestValue>qOgcPlQbznSCWRhQn9nXhOYIDTmVoCHsQ0B3fjB2K9U=</DigestValue>
      </Reference>
      <Reference URI="/word/header1.xml?ContentType=application/vnd.openxmlformats-officedocument.wordprocessingml.header+xml">
        <DigestMethod Algorithm="http://www.w3.org/2001/04/xmlenc#sha256"/>
        <DigestValue>FqOn/6g9eKk7aa2ndX3s7/dLmM2J6Oz0jZtmeSOQJUY=</DigestValue>
      </Reference>
      <Reference URI="/word/media/image1.emf?ContentType=image/x-emf">
        <DigestMethod Algorithm="http://www.w3.org/2001/04/xmlenc#sha256"/>
        <DigestValue>cr9hI8WWJsRsHtdQ81x57CQ9OPXF1aDqdOYwquql7w8=</DigestValue>
      </Reference>
      <Reference URI="/word/media/image2.emf?ContentType=image/x-emf">
        <DigestMethod Algorithm="http://www.w3.org/2001/04/xmlenc#sha256"/>
        <DigestValue>NAx5xk777kQfsQDCOb1XJDnC6c77aqvK3plb5IVB9f8=</DigestValue>
      </Reference>
      <Reference URI="/word/media/image3.jpeg?ContentType=image/jpeg">
        <DigestMethod Algorithm="http://www.w3.org/2001/04/xmlenc#sha256"/>
        <DigestValue>8wEg+3m3JMouowETHH3vw+kf4fNeK/+NFpWQb8xCQpc=</DigestValue>
      </Reference>
      <Reference URI="/word/numbering.xml?ContentType=application/vnd.openxmlformats-officedocument.wordprocessingml.numbering+xml">
        <DigestMethod Algorithm="http://www.w3.org/2001/04/xmlenc#sha256"/>
        <DigestValue>uO5FscOYrts9UY3L85wDi5+uz0Rmj1jU/0Q88EfEmbE=</DigestValue>
      </Reference>
      <Reference URI="/word/settings.xml?ContentType=application/vnd.openxmlformats-officedocument.wordprocessingml.settings+xml">
        <DigestMethod Algorithm="http://www.w3.org/2001/04/xmlenc#sha256"/>
        <DigestValue>YtX5qkGvL4xRaTBwYJtysgmn/38MMkSSTz9HDYzgokw=</DigestValue>
      </Reference>
      <Reference URI="/word/styles.xml?ContentType=application/vnd.openxmlformats-officedocument.wordprocessingml.styles+xml">
        <DigestMethod Algorithm="http://www.w3.org/2001/04/xmlenc#sha256"/>
        <DigestValue>FBiqTi2L31hPOCBrF/HI1VSm9+Y9UYCOHyXkYB/960Q=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PScBCSm0Rd6oRFghLCAjfel3G25wtmmQHSJhrVKbv98=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2025-01-21T13:59:27Z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{75BA5826-A616-483F-85DC-B202E8AE00C2}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2025-01-21T13:59:27Z</xd:SigningTime>
          <xd:SigningCertificate>
            <xd:Cert>
              <xd:CertDigest>
                <DigestMethod Algorithm="http://www.w3.org/2001/04/xmlenc#sha256"/>
                <DigestValue>oo6dHBt1Rfo/HLxEzzPvED6TbAI4LMD200GX5/gNfaw=</DigestValue>
              </xd:CertDigest>
              <xd:IssuerSerial>
                <X509IssuerName>C=BG, L=Sofia, O=Information Services JSC, OID.2.5.4.97=NTRBG-831641791, CN=StampIT Global Qualified CA</X509IssuerName>
                <X509SerialNumber>9159591086958043620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BmFgAAOwsAACBFTUYAAAEAJBsAAKoAAAAG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gHkPJOoAAAAIfA8k6gAAALgHY4X5fwAA0O5yyPl/AAAAAAAAAAAAAFAph5NPAgAAAABPZfR/AAAQGeDK+X8AAAAAAAAAAAAAAAAAAAAAAACn2AQtLRMAADh9DyTqAAAAgD5NZfR/AAAAAAAAAAAAAPBpmaVPAgAASHsPJAAAAADg////AAAAAAYAAAAAAAAABAAAAAAAAABseg8k6gAAAMB6DyTqAAAAwR9JyPl/AAAAAAAAAAAAALDmysgAAAAAAAAAAAAAAAAAAE9l9H8AAPBpmaVPAgAAu1RNyPl/AAAQeg8k6gAAAMB6DyTqAAAAAAAAAAAAAAAAAAAAZHYACAAAAAAlAAAADAAAAAMAAAAYAAAADAAAAAAAAAISAAAADAAAAAEAAAAWAAAADAAAAAgAAABUAAAAVAAAAAwAAAA3AAAAIAAAAFoAAAABAAAAVVWPQSa0j0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</Object>
  <Object Id="idInvalidSigLnImg">AQAAAGwAAAAAAAAAAAAAAD8BAACfAAAAAAAAAAAAAABmFgAAOwsAACBFTUYAAAEAWB8AALAAAAAG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aaMPJOoAAAAAAAAAAAAAAAAAC8n5fwAA0O5yyPl/AAAAAAAAAAAAAKiEanf5fwAAAABtyfl/AAAsEZt3+X8AAAAAAAAAAAAAAAAAAAAAAACnDwQtLRMAAAAAAAAAAAAASAAAAAAAAAAAAAAAAAAAAPBpmaVPAgAASKQPJAAAAADz////AAAAAAkAAAAAAAAAAAAAAAAAAABsow8k6gAAAMCjDyTqAAAAwR9JyPl/AAAAAAAAAAAAAAAAAAAAAAAA8GmZpU8CAABIpA8k6gAAAPBpmaVPAgAAu1RNyPl/AAAQow8k6gAAAMCjDyTqAAAAAAAAAAAAAAAAAAAAZHYACAAAAAAlAAAADAAAAAEAAAAYAAAADAAAAP8AAAISAAAADAAAAAEAAAAeAAAAGAAAACoAAAAFAAAAiwAAABYAAAAlAAAADAAAAAEAAABUAAAAtAAAACsAAAAFAAAAiQAAABUAAAABAAAAVVWPQSa0j0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AAAgNgPJOoAAADgnah3+X8AAHARpHf5fwAA0O5yyPl/AAAAAAAAAAAAAAAAAAAAAAAAAAAAAAAAAAAAAAAAAAAAAAAAAAAAAAAAAAAAAAAAAAD3TgQtLRMAAAAAAAAAAAAAAAAAAAAAAAAAAAAAAAAAAPBpmaVPAgAAAOUPJAAAAAAwh0ypTwIAAAcAAAAAAAAAkLKZpU8CAAA85A8k6gAAAJDkDyTqAAAAwR9JyPl/AABg6Q8k6gAAAPDvDyQAAAAAAAAAAAAAAACgsnOTTwIAAPBpmaVPAgAAu1RNyPl/AADg4w8k6gAAAJDkDyTq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CAeQ8k6gAAAAh8DyTqAAAAuAdjhfl/AADQ7nLI+X8AAAAAAAAAAAAAUCmHk08CAAAAAE9l9H8AABAZ4Mr5fwAAAAAAAAAAAAAAAAAAAAAAAKfYBC0tEwAAOH0PJOoAAACAPk1l9H8AAAAAAAAAAAAA8GmZpU8CAABIew8kAAAAAOD///8AAAAABgAAAAAAAAAEAAAAAAAAAGx6DyTqAAAAwHoPJOoAAADBH0nI+X8AAAAAAAAAAAAAsObKyAAAAAAAAAAAAAAAAAAAT2X0fwAA8GmZpU8CAAC7VE3I+X8AABB6DyTqAAAAwHoPJOoAAAAAAAAAAAAAAAAAAABkdgAIAAAAACUAAAAMAAAAAwAAABgAAAAMAAAAAAAAAhIAAAAMAAAAAQAAABYAAAAMAAAACAAAAFQAAABUAAAADAAAADcAAAAgAAAAWgAAAAEAAABVVY9BJrSP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QAAAAwAAAABAAAAGAAAAAwAAAAAAAACEgAAAAwAAAABAAAAHgAAABgAAAALAAAAYQAAADUBAAByAAAAJQAAAAwAAAABAAAAVAAAAKwAAAAMAAAAYQAAAH4AAABxAAAAAQAAAFVVj0EmtI9BDAAAAGEAAAAQAAAATAAAAAAAAAAAAAAAAAAAAP//////////bAAAABQELQAgBCAAEwQVBB4EIAQTBBgEIAAiBBAEJQQeBBIECQAAAAUAAAAHAAAABAAAAAYAAAAHAAAACgAAAAcAAAAGAAAACgAAAAQAAAAHAAAACAAAAAgAAAAK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caUtcW2tEncJDLIF6TELTeM9vzyJCRi3BP3am0xKDA0=</DigestValue>
    </Reference>
    <Reference Type="http://www.w3.org/2000/09/xmldsig#Object" URI="#idOfficeObject">
      <DigestMethod Algorithm="http://www.w3.org/2001/04/xmlenc#sha256"/>
      <DigestValue>+EveqfQfv4cRscStQJjlbGeKZB2rOvkvpN4NHd4tQcs=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qbDB4LRmTt8ntZ40zwAcXyEf1W8G3uQxAIplweL9mnE=</DigestValue>
    </Reference>
    <Reference Type="http://www.w3.org/2000/09/xmldsig#Object" URI="#idValidSigLnImg">
      <DigestMethod Algorithm="http://www.w3.org/2001/04/xmlenc#sha256"/>
      <DigestValue>oWd7BjOVLQ0sEhMJrQo3BmF2aBoqwUvXudXmk1Hf+JQ=</DigestValue>
    </Reference>
    <Reference Type="http://www.w3.org/2000/09/xmldsig#Object" URI="#idInvalidSigLnImg">
      <DigestMethod Algorithm="http://www.w3.org/2001/04/xmlenc#sha256"/>
      <DigestValue>uFK0yAcs9ac5U3OOmfoCTAxKjwTueh7gCzlT61BSikM=</DigestValue>
    </Reference>
  </SignedInfo>
  <SignatureValue>cfYqIyGho4hNnyzHyhHJZk3PJCJqnId8qNxyevJGP60UgOypgFWRnsOREFcerckrvowqU5h2Aihw
XMr8GQn2Us2ZAhsMDOPpOSjdtM/4gXrwH9W83dnykKO6wVYIiCRzLxM0Yg2m1hMNQF2l3WM81TXd
g8qzV3Bypo7EeOJM7S2jzgBQMJrR3SO5a6Ao14U6v/nfHT8ZmycKOmqEnl1wxRF67TlvB5ZdCkrS
pZ+Bsa8H3RMwKxys9DhRcgn2zHoEVa75fC2733GML0O06iR4+yr1tvgJOUjDCTVwLzh1jrYdK0c/
jc08T9NTt49LbJeVv1hxN87wXZyYwEaY5tr3Fw==</SignatureValue>
  <KeyInfo>
    <X509Data>
      <X509Certificate>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rklRLhVDhLXigrdEKHDubnL5phx/xrAdCYcuMJRwZfo=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UQPqrUKwnM/mGjJzCGZAUmR3iKanZOh+eUBd7dwaAlE=</DigestValue>
      </Reference>
      <Reference URI="/word/document.xml?ContentType=application/vnd.openxmlformats-officedocument.wordprocessingml.document.main+xml">
        <DigestMethod Algorithm="http://www.w3.org/2001/04/xmlenc#sha256"/>
        <DigestValue>RyelPHRCRIcFo/QnItfoMCPJX4Wnlinq89mXN6Z9MSA=</DigestValue>
      </Reference>
      <Reference URI="/word/endnotes.xml?ContentType=application/vnd.openxmlformats-officedocument.wordprocessingml.endnotes+xml">
        <DigestMethod Algorithm="http://www.w3.org/2001/04/xmlenc#sha256"/>
        <DigestValue>KmpDeWrSG8gIY5MTjTdTLmPtGDd74jAK62D04B3xP0k=</DigestValue>
      </Reference>
      <Reference URI="/word/fontTable.xml?ContentType=application/vnd.openxmlformats-officedocument.wordprocessingml.fontTable+xml">
        <DigestMethod Algorithm="http://www.w3.org/2001/04/xmlenc#sha256"/>
        <DigestValue>FipTKzGXblhCS5hzmyEynFDmFdxb3V5qgbW4cSxsZ7U=</DigestValue>
      </Reference>
      <Reference URI="/word/footer1.xml?ContentType=application/vnd.openxmlformats-officedocument.wordprocessingml.footer+xml">
        <DigestMethod Algorithm="http://www.w3.org/2001/04/xmlenc#sha256"/>
        <DigestValue>o7BJWRzGRxX5UisdDwlKnUzQZMEDt1KSeVrFDH5AzyU=</DigestValue>
      </Reference>
      <Reference URI="/word/footer2.xml?ContentType=application/vnd.openxmlformats-officedocument.wordprocessingml.footer+xml">
        <DigestMethod Algorithm="http://www.w3.org/2001/04/xmlenc#sha256"/>
        <DigestValue>fOwb5jusEbpsfSetamuu0uy9YYFB42An9teJ6euP6es=</DigestValue>
      </Reference>
      <Reference URI="/word/footnotes.xml?ContentType=application/vnd.openxmlformats-officedocument.wordprocessingml.footnotes+xml">
        <DigestMethod Algorithm="http://www.w3.org/2001/04/xmlenc#sha256"/>
        <DigestValue>qOgcPlQbznSCWRhQn9nXhOYIDTmVoCHsQ0B3fjB2K9U=</DigestValue>
      </Reference>
      <Reference URI="/word/header1.xml?ContentType=application/vnd.openxmlformats-officedocument.wordprocessingml.header+xml">
        <DigestMethod Algorithm="http://www.w3.org/2001/04/xmlenc#sha256"/>
        <DigestValue>FqOn/6g9eKk7aa2ndX3s7/dLmM2J6Oz0jZtmeSOQJUY=</DigestValue>
      </Reference>
      <Reference URI="/word/media/image1.emf?ContentType=image/x-emf">
        <DigestMethod Algorithm="http://www.w3.org/2001/04/xmlenc#sha256"/>
        <DigestValue>cr9hI8WWJsRsHtdQ81x57CQ9OPXF1aDqdOYwquql7w8=</DigestValue>
      </Reference>
      <Reference URI="/word/media/image2.emf?ContentType=image/x-emf">
        <DigestMethod Algorithm="http://www.w3.org/2001/04/xmlenc#sha256"/>
        <DigestValue>NAx5xk777kQfsQDCOb1XJDnC6c77aqvK3plb5IVB9f8=</DigestValue>
      </Reference>
      <Reference URI="/word/media/image3.jpeg?ContentType=image/jpeg">
        <DigestMethod Algorithm="http://www.w3.org/2001/04/xmlenc#sha256"/>
        <DigestValue>8wEg+3m3JMouowETHH3vw+kf4fNeK/+NFpWQb8xCQpc=</DigestValue>
      </Reference>
      <Reference URI="/word/numbering.xml?ContentType=application/vnd.openxmlformats-officedocument.wordprocessingml.numbering+xml">
        <DigestMethod Algorithm="http://www.w3.org/2001/04/xmlenc#sha256"/>
        <DigestValue>uO5FscOYrts9UY3L85wDi5+uz0Rmj1jU/0Q88EfEmbE=</DigestValue>
      </Reference>
      <Reference URI="/word/settings.xml?ContentType=application/vnd.openxmlformats-officedocument.wordprocessingml.settings+xml">
        <DigestMethod Algorithm="http://www.w3.org/2001/04/xmlenc#sha256"/>
        <DigestValue>YtX5qkGvL4xRaTBwYJtysgmn/38MMkSSTz9HDYzgokw=</DigestValue>
      </Reference>
      <Reference URI="/word/styles.xml?ContentType=application/vnd.openxmlformats-officedocument.wordprocessingml.styles+xml">
        <DigestMethod Algorithm="http://www.w3.org/2001/04/xmlenc#sha256"/>
        <DigestValue>FBiqTi2L31hPOCBrF/HI1VSm9+Y9UYCOHyXkYB/960Q=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PScBCSm0Rd6oRFghLCAjfel3G25wtmmQHSJhrVKbv98=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2025-01-21T14:03:55Z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{29020CDF-AE84-4BE6-B774-63C52DED99FA}</SetupID>
          <SignatureText>РД09-48/21.01.2025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2025-01-21T14:03:55Z</xd:SigningTime>
          <xd:SigningCertificate>
            <xd:Cert>
              <xd:CertDigest>
                <DigestMethod Algorithm="http://www.w3.org/2001/04/xmlenc#sha256"/>
                <DigestValue>bCwE1HUclbAKlHPf6O67N5ClwWKRp1yKVqL0qetjrus=</DigestValue>
              </xd:CertDigest>
              <xd:IssuerSerial>
                <X509IssuerName>C=BG, L=Sofia, O=Information Services JSC, OID.2.5.4.97=NTRBG-831641791, CN=StampIT Global Qualified CA</X509IssuerName>
                <X509SerialNumber>8116766762227708377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TBk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aT4TnAAAA4J07Tf5/AABwETdN/n8AANDucvP+fwAAAAAAAAAAAAAAAAAAAAAAAAAAAAAAAAAAAAAAAAAAAAAAAAAAAAAAAAAAAAAAAAAA1xZLP1GzAAAAAAAAAAAAAAAAAAAAAAAAAAAAAAAAAAAgI5YyBAIAAIDmT4QAAAAAEOIlOgQCAAAHAAAAAAAAADAkRzkEAgAAvOVPhOcAAAAQ5k+E5wAAAMEfSfP+fwAA4OpPhOcAAABw8U+EAAAAAAAAAAAAAAAA4BbNKQQCAAAgI5YyBAIAALtUTfP+fwAAYOVPhOcAAAAQ5k+E5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0H1PhOcAAABYgE+E5wAAALgHo8D+fwAA0O5y8/5/AAAAAAAAAAAAAFAp7ykEAgAAAAActfR/AAAQGc71/n8AAAAAAAAAAAAAAAAAAAAAAADXj0s/UbMAAIiBT4TnAAAAgD4atfR/AAAAAAAAAAAAACAjljIEAgAAmH9PhAAAAADg////AAAAAAYAAAAAAAAAAgAAAAAAAAC8fk+E5wAAABB/T4TnAAAAwR9J8/5/AAAAAAAAAAAAALDmkfMAAAAAAAAAAAAAAAAAABy19H8AACAjljIEAgAAu1RN8/5/AABgfk+E5wAAABB/T4Tn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</Object>
  <Object Id="idInvalidSigLnImg">AQAAAGwAAAAAAAAAAAAAAP8AAAB/AAAAAAAAAAAAAABzGwAAtQ0AACBFTUYAAAEA6BwAAK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k8QAAAAcKDQcKDQcJDQ4WMShFrjFU1TJV1gECBAIDBAECBQoRKyZBowsTMQAAAAAAfqbJd6PIeqDCQFZ4JTd0Lk/HMVPSGy5uFiE4GypVJ0KnHjN9AAABZPEAAACcz+7S6ffb7fnC0t1haH0hMm8aLXIuT8ggOIwoRKslP58cK08AAAEAAAAAAMHg9P///////////+bm5k9SXjw/SzBRzTFU0y1NwSAyVzFGXwEBAmTx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OmkT4TnAAAAAAAAAAAAAAAAAML1/n8AANDucvP+fwAAAAAAAAAAAACohP1M/n8AAAAAqPX+fwAALBEuTf5/AAAAAAAAAAAAAAAAAAAAAAAAh1VLP1GzAAAAAAAAAAAAAEgAAAAAAAAAAAAAAAAAAAAgI5YyBAIAAMilT4QAAAAA9f///wAAAAAJAAAAAAAAAAAAAAAAAAAA7KRPhOcAAABApU+E5wAAAMEfSfP+fwAAAAAAAAAAAAAAAAAAAAAAACAjljIEAgAAyKVPhOcAAAAgI5YyBAIAALtUTfP+fwAAkKRPhOcAAABApU+E5wAAAAAAAAAAAAAAAAAAAGR2AAgAAAAAJQAAAAwAAAABAAAAGAAAAAwAAAD/AAAC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aT4TnAAAA4J07Tf5/AABwETdN/n8AANDucvP+fwAAAAAAAAAAAAAAAAAAAAAAAAAAAAAAAAAAAAAAAAAAAAAAAAAAAAAAAAAAAAAAAAAA1xZLP1GzAAAAAAAAAAAAAAAAAAAAAAAAAAAAAAAAAAAgI5YyBAIAAIDmT4QAAAAAEOIlOgQCAAAHAAAAAAAAADAkRzkEAgAAvOVPhOcAAAAQ5k+E5wAAAMEfSfP+fwAA4OpPhOcAAABw8U+EAAAAAAAAAAAAAAAA4BbNKQQCAAAgI5YyBAIAALtUTfP+fwAAYOVPhOcAAAAQ5k+E5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0H1PhOcAAABYgE+E5wAAALgHo8D+fwAA0O5y8/5/AAAAAAAAAAAAAFAp7ykEAgAAAAActfR/AAAQGc71/n8AAAAAAAAAAAAAAAAAAAAAAADXj0s/UbMAAIiBT4TnAAAAgD4atfR/AAAAAAAAAAAAACAjljIEAgAAmH9PhAAAAADg////AAAAAAYAAAAAAAAAAgAAAAAAAAC8fk+E5wAAABB/T4TnAAAAwR9J8/5/AAAAAAAAAAAAALDmkfMAAAAAAAAAAAAAAAAAABy19H8AACAjljIEAgAAu1RN8/5/AABgfk+E5wAAABB/T4Tn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F8DE9-2C93-4B92-9F5C-E7CCA95E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 А  П  О  В  Е  Д</vt:lpstr>
    </vt:vector>
  </TitlesOfParts>
  <Company>mzg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 А  П  О  В  Е  Д</dc:title>
  <dc:subject/>
  <dc:creator>mzg</dc:creator>
  <cp:keywords/>
  <cp:lastModifiedBy>test1</cp:lastModifiedBy>
  <cp:revision>14</cp:revision>
  <cp:lastPrinted>2021-12-14T09:19:00Z</cp:lastPrinted>
  <dcterms:created xsi:type="dcterms:W3CDTF">2024-01-25T14:48:00Z</dcterms:created>
  <dcterms:modified xsi:type="dcterms:W3CDTF">2025-01-20T07:47:00Z</dcterms:modified>
</cp:coreProperties>
</file>