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71" w:rsidRDefault="003D487F">
      <w:pPr>
        <w:spacing w:after="0"/>
        <w:ind w:right="8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E2171" w:rsidRDefault="003D487F">
      <w:pPr>
        <w:spacing w:after="0"/>
        <w:ind w:right="8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A5AD3" w:rsidRDefault="001A5AD3" w:rsidP="001A5AD3">
      <w:pPr>
        <w:pStyle w:val="a3"/>
        <w:tabs>
          <w:tab w:val="left" w:pos="374"/>
        </w:tabs>
        <w:ind w:hanging="900"/>
        <w:rPr>
          <w:sz w:val="24"/>
          <w:u w:val="single"/>
          <w:lang w:val="en-US"/>
        </w:rPr>
      </w:pPr>
    </w:p>
    <w:p w:rsidR="001A5AD3" w:rsidRPr="0027208C" w:rsidRDefault="001A5AD3" w:rsidP="001A5AD3">
      <w:pPr>
        <w:tabs>
          <w:tab w:val="center" w:pos="4059"/>
        </w:tabs>
        <w:rPr>
          <w:b/>
          <w:sz w:val="24"/>
          <w:u w:val="single"/>
        </w:rPr>
      </w:pPr>
    </w:p>
    <w:p w:rsidR="001A5AD3" w:rsidRPr="0027208C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30"/>
          <w:szCs w:val="30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1B1DF911" wp14:editId="67E8BA0B">
            <wp:simplePos x="0" y="0"/>
            <wp:positionH relativeFrom="column">
              <wp:posOffset>-173990</wp:posOffset>
            </wp:positionH>
            <wp:positionV relativeFrom="paragraph">
              <wp:posOffset>182245</wp:posOffset>
            </wp:positionV>
            <wp:extent cx="597535" cy="876300"/>
            <wp:effectExtent l="0" t="0" r="0" b="0"/>
            <wp:wrapSquare wrapText="bothSides"/>
            <wp:docPr id="1" name="Картина 1" descr="Описание: Описание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Описание: 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169545</wp:posOffset>
                </wp:positionV>
                <wp:extent cx="11430" cy="809625"/>
                <wp:effectExtent l="0" t="0" r="26670" b="28575"/>
                <wp:wrapNone/>
                <wp:docPr id="5" name="Съединител &quot;права стрелка&quot;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BDC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5" o:spid="_x0000_s1026" type="#_x0000_t32" style="position:absolute;margin-left:38.45pt;margin-top:13.35pt;width:.9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"/>
            </w:pict>
          </mc:Fallback>
        </mc:AlternateContent>
      </w:r>
      <w:r w:rsidRPr="0027208C">
        <w:rPr>
          <w:rFonts w:ascii="Helen Bg Condensed" w:hAnsi="Helen Bg Condensed"/>
          <w:b/>
          <w:spacing w:val="40"/>
          <w:sz w:val="30"/>
          <w:szCs w:val="30"/>
        </w:rPr>
        <w:t>РЕПУБЛИКА БЪЛГАРИЯ</w:t>
      </w:r>
    </w:p>
    <w:p w:rsidR="001A5AD3" w:rsidRPr="00240F78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spacing w:val="40"/>
          <w:sz w:val="26"/>
          <w:szCs w:val="26"/>
          <w:lang w:val="bg-BG"/>
        </w:rPr>
      </w:pPr>
      <w:proofErr w:type="spellStart"/>
      <w:r w:rsidRPr="0027208C">
        <w:rPr>
          <w:rFonts w:ascii="Helen Bg Condensed" w:hAnsi="Helen Bg Condensed"/>
          <w:spacing w:val="40"/>
          <w:sz w:val="26"/>
          <w:szCs w:val="26"/>
        </w:rPr>
        <w:t>Министерство</w:t>
      </w:r>
      <w:proofErr w:type="spellEnd"/>
      <w:r w:rsidRPr="0027208C">
        <w:rPr>
          <w:rFonts w:ascii="Helen Bg Condensed" w:hAnsi="Helen Bg Condensed"/>
          <w:spacing w:val="40"/>
          <w:sz w:val="26"/>
          <w:szCs w:val="26"/>
        </w:rPr>
        <w:t xml:space="preserve"> на земеделието</w:t>
      </w:r>
      <w:r>
        <w:rPr>
          <w:rFonts w:ascii="Helen Bg Condensed" w:hAnsi="Helen Bg Condensed"/>
          <w:spacing w:val="40"/>
          <w:sz w:val="26"/>
          <w:szCs w:val="26"/>
          <w:lang w:val="bg-BG"/>
        </w:rPr>
        <w:t xml:space="preserve"> и храните</w:t>
      </w:r>
    </w:p>
    <w:p w:rsidR="001A5AD3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9744074</wp:posOffset>
                </wp:positionV>
                <wp:extent cx="7589520" cy="0"/>
                <wp:effectExtent l="0" t="0" r="30480" b="19050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1A124" id="Право съединение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H/2pzg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Областна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дирекция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“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Земеделие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>”-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Велико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Търново</w:t>
      </w:r>
      <w:proofErr w:type="spellEnd"/>
    </w:p>
    <w:p w:rsidR="001A5AD3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 w:val="24"/>
        </w:rPr>
      </w:pPr>
      <w:r>
        <w:rPr>
          <w:rFonts w:ascii="Bookman Old Style" w:hAnsi="Bookman Old Style"/>
          <w:b/>
          <w:spacing w:val="30"/>
          <w:sz w:val="24"/>
        </w:rPr>
        <w:tab/>
      </w:r>
      <w:proofErr w:type="spellStart"/>
      <w:r>
        <w:rPr>
          <w:rFonts w:ascii="Bookman Old Style" w:hAnsi="Bookman Old Style"/>
          <w:b/>
          <w:spacing w:val="30"/>
          <w:sz w:val="24"/>
        </w:rPr>
        <w:t>Общинска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служба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земеделие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гр.Павликени</w:t>
      </w:r>
      <w:proofErr w:type="spellEnd"/>
    </w:p>
    <w:p w:rsidR="001A5AD3" w:rsidRDefault="001A5AD3" w:rsidP="001A5AD3">
      <w:pPr>
        <w:tabs>
          <w:tab w:val="left" w:pos="374"/>
        </w:tabs>
        <w:rPr>
          <w:sz w:val="18"/>
          <w:szCs w:val="18"/>
        </w:rPr>
      </w:pP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E2171" w:rsidRDefault="003D487F">
      <w:pPr>
        <w:spacing w:after="11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E2171" w:rsidRDefault="003D487F">
      <w:pPr>
        <w:spacing w:after="637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pStyle w:val="1"/>
      </w:pPr>
      <w:proofErr w:type="gramStart"/>
      <w:r>
        <w:t>О  Б</w:t>
      </w:r>
      <w:proofErr w:type="gramEnd"/>
      <w:r>
        <w:t xml:space="preserve">  Я  В  А</w:t>
      </w:r>
      <w:r>
        <w:rPr>
          <w:u w:val="none" w:color="000000"/>
        </w:rPr>
        <w:t xml:space="preserve">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191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276" w:line="242" w:lineRule="auto"/>
        <w:ind w:left="-15" w:right="-12" w:firstLine="290"/>
        <w:jc w:val="both"/>
      </w:pPr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Общинска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Служба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Земеделие</w:t>
      </w:r>
      <w:proofErr w:type="spellEnd"/>
      <w:r>
        <w:rPr>
          <w:rFonts w:ascii="Verdana" w:eastAsia="Verdana" w:hAnsi="Verdana" w:cs="Verdana"/>
          <w:sz w:val="24"/>
        </w:rPr>
        <w:t xml:space="preserve"> – </w:t>
      </w:r>
      <w:proofErr w:type="spellStart"/>
      <w:r>
        <w:rPr>
          <w:rFonts w:ascii="Verdana" w:eastAsia="Verdana" w:hAnsi="Verdana" w:cs="Verdana"/>
          <w:sz w:val="24"/>
        </w:rPr>
        <w:t>Павликени</w:t>
      </w:r>
      <w:proofErr w:type="spellEnd"/>
      <w:r>
        <w:rPr>
          <w:rFonts w:ascii="Verdana" w:eastAsia="Verdana" w:hAnsi="Verdana" w:cs="Verdana"/>
          <w:sz w:val="24"/>
        </w:rPr>
        <w:t xml:space="preserve">, </w:t>
      </w:r>
      <w:proofErr w:type="spellStart"/>
      <w:r>
        <w:rPr>
          <w:rFonts w:ascii="Verdana" w:eastAsia="Verdana" w:hAnsi="Verdana" w:cs="Verdana"/>
          <w:sz w:val="24"/>
        </w:rPr>
        <w:t>уведомява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собственици</w:t>
      </w:r>
      <w:proofErr w:type="spellEnd"/>
      <w:r>
        <w:rPr>
          <w:rFonts w:ascii="Verdana" w:eastAsia="Verdana" w:hAnsi="Verdana" w:cs="Verdana"/>
          <w:sz w:val="24"/>
        </w:rPr>
        <w:t xml:space="preserve"> и </w:t>
      </w:r>
      <w:proofErr w:type="spellStart"/>
      <w:r>
        <w:rPr>
          <w:rFonts w:ascii="Verdana" w:eastAsia="Verdana" w:hAnsi="Verdana" w:cs="Verdana"/>
          <w:sz w:val="24"/>
        </w:rPr>
        <w:t>ползватели</w:t>
      </w:r>
      <w:proofErr w:type="spellEnd"/>
      <w:r>
        <w:rPr>
          <w:rFonts w:ascii="Verdana" w:eastAsia="Verdana" w:hAnsi="Verdana" w:cs="Verdana"/>
          <w:sz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</w:rPr>
        <w:t>земеделски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земи</w:t>
      </w:r>
      <w:proofErr w:type="spellEnd"/>
      <w:r>
        <w:rPr>
          <w:rFonts w:ascii="Verdana" w:eastAsia="Verdana" w:hAnsi="Verdana" w:cs="Verdana"/>
          <w:sz w:val="24"/>
        </w:rPr>
        <w:t xml:space="preserve"> в </w:t>
      </w:r>
      <w:proofErr w:type="spellStart"/>
      <w:r>
        <w:rPr>
          <w:rFonts w:ascii="Verdana" w:eastAsia="Verdana" w:hAnsi="Verdana" w:cs="Verdana"/>
          <w:sz w:val="24"/>
        </w:rPr>
        <w:t>землището</w:t>
      </w:r>
      <w:proofErr w:type="spellEnd"/>
      <w:r>
        <w:rPr>
          <w:rFonts w:ascii="Verdana" w:eastAsia="Verdana" w:hAnsi="Verdana" w:cs="Verdana"/>
          <w:sz w:val="24"/>
        </w:rPr>
        <w:t xml:space="preserve"> на с. </w:t>
      </w:r>
      <w:r w:rsidR="00ED275B">
        <w:rPr>
          <w:rFonts w:ascii="Verdana" w:eastAsia="Verdana" w:hAnsi="Verdana" w:cs="Verdana"/>
          <w:sz w:val="24"/>
          <w:lang w:val="bg-BG"/>
        </w:rPr>
        <w:t>ГОРНА ЛИПНИЦА</w:t>
      </w:r>
      <w:r>
        <w:rPr>
          <w:rFonts w:ascii="Verdana" w:eastAsia="Verdana" w:hAnsi="Verdana" w:cs="Verdana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стопанската</w:t>
      </w:r>
      <w:proofErr w:type="spellEnd"/>
      <w:r>
        <w:rPr>
          <w:rFonts w:ascii="Verdana" w:eastAsia="Verdana" w:hAnsi="Verdana" w:cs="Verdana"/>
          <w:sz w:val="24"/>
        </w:rPr>
        <w:t xml:space="preserve"> 202</w:t>
      </w:r>
      <w:r w:rsidR="001A5AD3">
        <w:rPr>
          <w:rFonts w:ascii="Verdana" w:eastAsia="Verdana" w:hAnsi="Verdana" w:cs="Verdana"/>
          <w:sz w:val="24"/>
          <w:lang w:val="bg-BG"/>
        </w:rPr>
        <w:t>6</w:t>
      </w:r>
      <w:r w:rsidR="00F53A0A">
        <w:rPr>
          <w:rFonts w:ascii="Verdana" w:eastAsia="Verdana" w:hAnsi="Verdana" w:cs="Verdana"/>
          <w:sz w:val="24"/>
        </w:rPr>
        <w:t>/202</w:t>
      </w:r>
      <w:r w:rsidR="001A5AD3">
        <w:rPr>
          <w:rFonts w:ascii="Verdana" w:eastAsia="Verdana" w:hAnsi="Verdana" w:cs="Verdana"/>
          <w:sz w:val="24"/>
          <w:lang w:val="bg-BG"/>
        </w:rPr>
        <w:t>7</w:t>
      </w:r>
      <w:r w:rsidR="00F53A0A">
        <w:rPr>
          <w:rFonts w:ascii="Verdana" w:eastAsia="Verdana" w:hAnsi="Verdana" w:cs="Verdana"/>
          <w:sz w:val="24"/>
          <w:lang w:val="bg-BG"/>
        </w:rPr>
        <w:t xml:space="preserve"> </w:t>
      </w:r>
      <w:r>
        <w:rPr>
          <w:rFonts w:ascii="Verdana" w:eastAsia="Verdana" w:hAnsi="Verdana" w:cs="Verdana"/>
          <w:sz w:val="24"/>
        </w:rPr>
        <w:t xml:space="preserve">г., </w:t>
      </w:r>
      <w:proofErr w:type="spellStart"/>
      <w:r>
        <w:rPr>
          <w:rFonts w:ascii="Verdana" w:eastAsia="Verdana" w:hAnsi="Verdana" w:cs="Verdana"/>
          <w:sz w:val="24"/>
        </w:rPr>
        <w:t>които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подали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декларации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чл.69 и чл.70 </w:t>
      </w:r>
      <w:proofErr w:type="spellStart"/>
      <w:r>
        <w:rPr>
          <w:rFonts w:ascii="Verdana" w:eastAsia="Verdana" w:hAnsi="Verdana" w:cs="Verdana"/>
          <w:sz w:val="24"/>
        </w:rPr>
        <w:t>от</w:t>
      </w:r>
      <w:proofErr w:type="spellEnd"/>
      <w:r>
        <w:rPr>
          <w:rFonts w:ascii="Verdana" w:eastAsia="Verdana" w:hAnsi="Verdana" w:cs="Verdana"/>
          <w:sz w:val="24"/>
        </w:rPr>
        <w:t xml:space="preserve"> ППЗСПЗЗ, </w:t>
      </w:r>
      <w:proofErr w:type="spellStart"/>
      <w:r>
        <w:rPr>
          <w:rFonts w:ascii="Verdana" w:eastAsia="Verdana" w:hAnsi="Verdana" w:cs="Verdana"/>
          <w:sz w:val="24"/>
        </w:rPr>
        <w:t>че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комисията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чл</w:t>
      </w:r>
      <w:proofErr w:type="spellEnd"/>
      <w:r>
        <w:rPr>
          <w:rFonts w:ascii="Verdana" w:eastAsia="Verdana" w:hAnsi="Verdana" w:cs="Verdana"/>
          <w:sz w:val="24"/>
        </w:rPr>
        <w:t xml:space="preserve">. 37в, ал.1 </w:t>
      </w:r>
      <w:proofErr w:type="spellStart"/>
      <w:r>
        <w:rPr>
          <w:rFonts w:ascii="Verdana" w:eastAsia="Verdana" w:hAnsi="Verdana" w:cs="Verdana"/>
          <w:sz w:val="24"/>
        </w:rPr>
        <w:t>от</w:t>
      </w:r>
      <w:proofErr w:type="spellEnd"/>
      <w:r>
        <w:rPr>
          <w:rFonts w:ascii="Verdana" w:eastAsia="Verdana" w:hAnsi="Verdana" w:cs="Verdana"/>
          <w:sz w:val="24"/>
        </w:rPr>
        <w:t xml:space="preserve"> ЗСПЗЗ </w:t>
      </w:r>
      <w:proofErr w:type="spellStart"/>
      <w:r>
        <w:rPr>
          <w:rFonts w:ascii="Verdana" w:eastAsia="Verdana" w:hAnsi="Verdana" w:cs="Verdana"/>
          <w:sz w:val="24"/>
        </w:rPr>
        <w:t>свиква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заседание</w:t>
      </w:r>
      <w:proofErr w:type="spellEnd"/>
      <w:r>
        <w:rPr>
          <w:rFonts w:ascii="Verdana" w:eastAsia="Verdana" w:hAnsi="Verdana" w:cs="Verdana"/>
          <w:sz w:val="24"/>
        </w:rPr>
        <w:t xml:space="preserve"> на </w:t>
      </w:r>
      <w:r w:rsidR="001A5AD3" w:rsidRPr="00633238">
        <w:rPr>
          <w:rFonts w:ascii="Verdana" w:eastAsia="Verdana" w:hAnsi="Verdana" w:cs="Verdana"/>
          <w:b/>
          <w:sz w:val="24"/>
          <w:lang w:val="bg-BG"/>
        </w:rPr>
        <w:t>20</w:t>
      </w:r>
      <w:r w:rsidRPr="00633238">
        <w:rPr>
          <w:rFonts w:ascii="Verdana" w:eastAsia="Verdana" w:hAnsi="Verdana" w:cs="Verdana"/>
          <w:b/>
          <w:sz w:val="24"/>
        </w:rPr>
        <w:t>.</w:t>
      </w:r>
      <w:r w:rsidR="00F53A0A" w:rsidRPr="00633238">
        <w:rPr>
          <w:rFonts w:ascii="Verdana" w:eastAsia="Verdana" w:hAnsi="Verdana" w:cs="Verdana"/>
          <w:b/>
          <w:sz w:val="24"/>
          <w:lang w:val="bg-BG"/>
        </w:rPr>
        <w:t>08</w:t>
      </w:r>
      <w:r w:rsidRPr="00633238">
        <w:rPr>
          <w:rFonts w:ascii="Verdana" w:eastAsia="Verdana" w:hAnsi="Verdana" w:cs="Verdana"/>
          <w:b/>
          <w:sz w:val="24"/>
        </w:rPr>
        <w:t>.202</w:t>
      </w:r>
      <w:r w:rsidR="001A5AD3" w:rsidRPr="00633238">
        <w:rPr>
          <w:rFonts w:ascii="Verdana" w:eastAsia="Verdana" w:hAnsi="Verdana" w:cs="Verdana"/>
          <w:b/>
          <w:sz w:val="24"/>
          <w:lang w:val="bg-BG"/>
        </w:rPr>
        <w:t>6</w:t>
      </w:r>
      <w:r w:rsidR="00F53A0A" w:rsidRPr="00633238">
        <w:rPr>
          <w:rFonts w:ascii="Verdana" w:eastAsia="Verdana" w:hAnsi="Verdana" w:cs="Verdana"/>
          <w:b/>
          <w:sz w:val="24"/>
        </w:rPr>
        <w:t xml:space="preserve">г. </w:t>
      </w:r>
      <w:proofErr w:type="spellStart"/>
      <w:r w:rsidR="00F53A0A" w:rsidRPr="00633238">
        <w:rPr>
          <w:rFonts w:ascii="Verdana" w:eastAsia="Verdana" w:hAnsi="Verdana" w:cs="Verdana"/>
          <w:b/>
          <w:sz w:val="24"/>
        </w:rPr>
        <w:t>от</w:t>
      </w:r>
      <w:proofErr w:type="spellEnd"/>
      <w:r w:rsidR="00F53A0A" w:rsidRPr="00633238">
        <w:rPr>
          <w:rFonts w:ascii="Verdana" w:eastAsia="Verdana" w:hAnsi="Verdana" w:cs="Verdana"/>
          <w:b/>
          <w:sz w:val="24"/>
        </w:rPr>
        <w:t xml:space="preserve"> </w:t>
      </w:r>
      <w:r w:rsidR="00ED275B">
        <w:rPr>
          <w:rFonts w:ascii="Verdana" w:eastAsia="Verdana" w:hAnsi="Verdana" w:cs="Verdana"/>
          <w:b/>
          <w:sz w:val="24"/>
          <w:lang w:val="bg-BG"/>
        </w:rPr>
        <w:t>15:0</w:t>
      </w:r>
      <w:bookmarkStart w:id="0" w:name="_GoBack"/>
      <w:bookmarkEnd w:id="0"/>
      <w:r w:rsidRPr="00633238">
        <w:rPr>
          <w:rFonts w:ascii="Verdana" w:eastAsia="Verdana" w:hAnsi="Verdana" w:cs="Verdana"/>
          <w:b/>
          <w:sz w:val="24"/>
        </w:rPr>
        <w:t>0</w:t>
      </w:r>
      <w:r w:rsidR="00633238">
        <w:rPr>
          <w:rFonts w:ascii="Verdana" w:eastAsia="Verdana" w:hAnsi="Verdana" w:cs="Verdana"/>
          <w:sz w:val="24"/>
          <w:lang w:val="bg-BG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часа</w:t>
      </w:r>
      <w:proofErr w:type="spellEnd"/>
      <w:r>
        <w:rPr>
          <w:rFonts w:ascii="Verdana" w:eastAsia="Verdana" w:hAnsi="Verdana" w:cs="Verdana"/>
          <w:sz w:val="24"/>
        </w:rPr>
        <w:t xml:space="preserve"> в </w:t>
      </w:r>
      <w:proofErr w:type="spellStart"/>
      <w:r>
        <w:rPr>
          <w:rFonts w:ascii="Verdana" w:eastAsia="Verdana" w:hAnsi="Verdana" w:cs="Verdana"/>
          <w:sz w:val="24"/>
        </w:rPr>
        <w:t>сградата</w:t>
      </w:r>
      <w:proofErr w:type="spellEnd"/>
      <w:r>
        <w:rPr>
          <w:rFonts w:ascii="Verdana" w:eastAsia="Verdana" w:hAnsi="Verdana" w:cs="Verdana"/>
          <w:sz w:val="24"/>
        </w:rPr>
        <w:t xml:space="preserve"> на ОСЗ-ПАВЛИКЕНИ. </w:t>
      </w:r>
    </w:p>
    <w:p w:rsidR="003E2171" w:rsidRDefault="003D487F">
      <w:pPr>
        <w:spacing w:after="337" w:line="242" w:lineRule="auto"/>
        <w:ind w:left="-15" w:right="-12" w:firstLine="290"/>
        <w:jc w:val="both"/>
      </w:pPr>
      <w:r>
        <w:rPr>
          <w:rFonts w:ascii="Verdana" w:eastAsia="Verdana" w:hAnsi="Verdana" w:cs="Verdana"/>
          <w:sz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</w:rPr>
        <w:t>заседанието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ще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обсъждат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възникнали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въпроси</w:t>
      </w:r>
      <w:proofErr w:type="spellEnd"/>
      <w:r>
        <w:rPr>
          <w:rFonts w:ascii="Verdana" w:eastAsia="Verdana" w:hAnsi="Verdana" w:cs="Verdana"/>
          <w:sz w:val="24"/>
        </w:rPr>
        <w:t xml:space="preserve"> и </w:t>
      </w:r>
      <w:proofErr w:type="spellStart"/>
      <w:r>
        <w:rPr>
          <w:rFonts w:ascii="Verdana" w:eastAsia="Verdana" w:hAnsi="Verdana" w:cs="Verdana"/>
          <w:sz w:val="24"/>
        </w:rPr>
        <w:t>ще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бъдат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разисквани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последващи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действия</w:t>
      </w:r>
      <w:proofErr w:type="spellEnd"/>
      <w:r>
        <w:rPr>
          <w:rFonts w:ascii="Verdana" w:eastAsia="Verdana" w:hAnsi="Verdana" w:cs="Verdana"/>
          <w:sz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</w:rPr>
        <w:t>комисията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регламентирани</w:t>
      </w:r>
      <w:proofErr w:type="spellEnd"/>
      <w:r>
        <w:rPr>
          <w:rFonts w:ascii="Verdana" w:eastAsia="Verdana" w:hAnsi="Verdana" w:cs="Verdana"/>
          <w:sz w:val="24"/>
        </w:rPr>
        <w:t xml:space="preserve"> в ЗСПЗЗ.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0" w:line="268" w:lineRule="auto"/>
        <w:ind w:left="-5" w:right="9164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Началник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ОСЗ:  </w:t>
      </w:r>
    </w:p>
    <w:p w:rsidR="003E2171" w:rsidRDefault="003D487F">
      <w:pPr>
        <w:spacing w:after="0" w:line="268" w:lineRule="auto"/>
        <w:ind w:left="-5" w:right="9164" w:hanging="10"/>
      </w:pPr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Д.Миланова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</w:t>
      </w:r>
    </w:p>
    <w:p w:rsidR="003E2171" w:rsidRDefault="003D487F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E2171" w:rsidRDefault="003E2171">
      <w:pPr>
        <w:spacing w:after="0"/>
      </w:pPr>
    </w:p>
    <w:sectPr w:rsidR="003E2171">
      <w:pgSz w:w="12240" w:h="15840"/>
      <w:pgMar w:top="1440" w:right="719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71"/>
    <w:rsid w:val="001A5AD3"/>
    <w:rsid w:val="003D487F"/>
    <w:rsid w:val="003E2171"/>
    <w:rsid w:val="00633238"/>
    <w:rsid w:val="009F4CC8"/>
    <w:rsid w:val="00A22DF1"/>
    <w:rsid w:val="00C53051"/>
    <w:rsid w:val="00E844AD"/>
    <w:rsid w:val="00ED275B"/>
    <w:rsid w:val="00F5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E88CA"/>
  <w15:docId w15:val="{E86D3AA8-A22D-499B-A2AB-0DDAA421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6"/>
      <w:ind w:right="1030"/>
      <w:jc w:val="center"/>
      <w:outlineLvl w:val="0"/>
    </w:pPr>
    <w:rPr>
      <w:rFonts w:ascii="Times New Roman" w:eastAsia="Times New Roman" w:hAnsi="Times New Roman" w:cs="Times New Roman"/>
      <w:color w:val="042008"/>
      <w:sz w:val="48"/>
      <w:u w:val="single" w:color="04200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42008"/>
      <w:sz w:val="48"/>
      <w:u w:val="single" w:color="042008"/>
    </w:rPr>
  </w:style>
  <w:style w:type="paragraph" w:styleId="a3">
    <w:name w:val="Title"/>
    <w:basedOn w:val="a"/>
    <w:link w:val="a4"/>
    <w:qFormat/>
    <w:rsid w:val="001A5AD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56"/>
      <w:szCs w:val="20"/>
      <w:lang w:val="bg-BG"/>
    </w:rPr>
  </w:style>
  <w:style w:type="character" w:customStyle="1" w:styleId="a4">
    <w:name w:val="Заглавие Знак"/>
    <w:basedOn w:val="a0"/>
    <w:link w:val="a3"/>
    <w:rsid w:val="001A5AD3"/>
    <w:rPr>
      <w:rFonts w:ascii="Times New Roman" w:eastAsia="Times New Roman" w:hAnsi="Times New Roman" w:cs="Times New Roman"/>
      <w:b/>
      <w:sz w:val="56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</dc:creator>
  <cp:keywords/>
  <cp:lastModifiedBy>User</cp:lastModifiedBy>
  <cp:revision>2</cp:revision>
  <dcterms:created xsi:type="dcterms:W3CDTF">2026-08-19T12:46:00Z</dcterms:created>
  <dcterms:modified xsi:type="dcterms:W3CDTF">2026-08-19T12:46:00Z</dcterms:modified>
</cp:coreProperties>
</file>