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08" w:rsidRPr="00E9063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9063F">
        <w:rPr>
          <w:rFonts w:ascii="Times New Roman" w:hAnsi="Times New Roman" w:cs="Times New Roman"/>
          <w:b/>
          <w:bCs/>
          <w:sz w:val="24"/>
          <w:szCs w:val="24"/>
          <w:lang w:val="bg-BG"/>
        </w:rPr>
        <w:t>З А П О В Е Д</w:t>
      </w:r>
    </w:p>
    <w:p w:rsidR="004D2E08" w:rsidRPr="00E9063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9063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№ </w:t>
      </w:r>
      <w:r w:rsidR="00E9063F" w:rsidRPr="00E9063F">
        <w:rPr>
          <w:rFonts w:ascii="Times New Roman" w:hAnsi="Times New Roman" w:cs="Times New Roman"/>
          <w:b/>
          <w:bCs/>
          <w:sz w:val="24"/>
          <w:szCs w:val="24"/>
        </w:rPr>
        <w:t>313</w:t>
      </w:r>
      <w:r w:rsidRPr="00E9063F">
        <w:rPr>
          <w:rFonts w:ascii="Times New Roman" w:hAnsi="Times New Roman" w:cs="Times New Roman"/>
          <w:b/>
          <w:bCs/>
          <w:sz w:val="24"/>
          <w:szCs w:val="24"/>
          <w:lang w:val="bg-BG"/>
        </w:rPr>
        <w:t>/</w:t>
      </w:r>
      <w:r w:rsidR="00E9063F" w:rsidRPr="00E906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9063F">
        <w:rPr>
          <w:rFonts w:ascii="Times New Roman" w:hAnsi="Times New Roman" w:cs="Times New Roman"/>
          <w:b/>
          <w:bCs/>
          <w:sz w:val="24"/>
          <w:szCs w:val="24"/>
          <w:lang w:val="ru-RU"/>
        </w:rPr>
        <w:t>1.12.</w:t>
      </w:r>
      <w:r w:rsidRPr="00E9063F">
        <w:rPr>
          <w:rFonts w:ascii="Times New Roman" w:hAnsi="Times New Roman" w:cs="Times New Roman"/>
          <w:b/>
          <w:bCs/>
          <w:sz w:val="24"/>
          <w:szCs w:val="24"/>
          <w:lang w:val="bg-BG"/>
        </w:rPr>
        <w:t>201</w:t>
      </w:r>
      <w:r w:rsidR="00E9063F" w:rsidRPr="00E9063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9063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г.</w:t>
      </w:r>
    </w:p>
    <w:p w:rsidR="004D2E08" w:rsidRPr="00E9063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9063F">
        <w:rPr>
          <w:rFonts w:ascii="Times New Roman" w:hAnsi="Times New Roman" w:cs="Times New Roman"/>
          <w:b/>
          <w:bCs/>
          <w:sz w:val="24"/>
          <w:szCs w:val="24"/>
          <w:lang w:val="bg-BG"/>
        </w:rPr>
        <w:t>гр. Враца</w:t>
      </w:r>
    </w:p>
    <w:p w:rsidR="004D2E08" w:rsidRPr="00E9063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9063F" w:rsidRDefault="004D2E08" w:rsidP="003507CE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063F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9063F">
        <w:rPr>
          <w:rFonts w:ascii="Times New Roman" w:hAnsi="Times New Roman" w:cs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4D2E08" w:rsidRPr="00E9063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9063F">
        <w:rPr>
          <w:rFonts w:ascii="Times New Roman" w:hAnsi="Times New Roman" w:cs="Times New Roman"/>
          <w:b/>
          <w:bCs/>
          <w:sz w:val="24"/>
          <w:szCs w:val="24"/>
          <w:lang w:val="bg-BG"/>
        </w:rPr>
        <w:t>Н А Р Е Ж Д А М:</w:t>
      </w:r>
    </w:p>
    <w:p w:rsidR="004D2E08" w:rsidRPr="00E9063F" w:rsidRDefault="004D2E08" w:rsidP="003507C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9063F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063F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r w:rsidRPr="00E9063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9063F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. </w:t>
      </w:r>
      <w:r w:rsidRPr="00E9063F">
        <w:rPr>
          <w:rFonts w:ascii="Times New Roman" w:hAnsi="Times New Roman" w:cs="Times New Roman"/>
          <w:sz w:val="24"/>
          <w:szCs w:val="24"/>
          <w:lang w:val="bg-BG"/>
        </w:rPr>
        <w:t xml:space="preserve">Одобрявам споразумение за разпределение на масивите за ползване на пасища, мери и ливади в землището </w:t>
      </w:r>
      <w:proofErr w:type="gramStart"/>
      <w:r w:rsidRPr="00E9063F">
        <w:rPr>
          <w:rFonts w:ascii="Times New Roman" w:hAnsi="Times New Roman" w:cs="Times New Roman"/>
          <w:sz w:val="24"/>
          <w:szCs w:val="24"/>
          <w:lang w:val="bg-BG"/>
        </w:rPr>
        <w:t>на  гр</w:t>
      </w:r>
      <w:proofErr w:type="gramEnd"/>
      <w:r w:rsidRPr="00E9063F">
        <w:rPr>
          <w:rFonts w:ascii="Times New Roman" w:hAnsi="Times New Roman" w:cs="Times New Roman"/>
          <w:sz w:val="24"/>
          <w:szCs w:val="24"/>
          <w:lang w:val="bg-BG"/>
        </w:rPr>
        <w:t xml:space="preserve">.(с) </w:t>
      </w:r>
      <w:r w:rsidR="00CD3251" w:rsidRPr="00E9063F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155288" w:rsidRPr="00E9063F">
        <w:rPr>
          <w:rFonts w:ascii="Times New Roman" w:hAnsi="Times New Roman" w:cs="Times New Roman"/>
          <w:sz w:val="24"/>
          <w:szCs w:val="24"/>
          <w:lang w:val="bg-BG"/>
        </w:rPr>
        <w:t>ласатица</w:t>
      </w:r>
      <w:r w:rsidRPr="00E9063F">
        <w:rPr>
          <w:rFonts w:ascii="Times New Roman" w:hAnsi="Times New Roman" w:cs="Times New Roman"/>
          <w:sz w:val="24"/>
          <w:szCs w:val="24"/>
          <w:lang w:val="bg-BG"/>
        </w:rPr>
        <w:t>, Община Враца, Област Враца, сключено между лицата по чл. 37ж, ал. 1 от ЗСПЗЗ</w:t>
      </w:r>
      <w:r w:rsidRPr="00E906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07C34" w:rsidRPr="00E9063F">
        <w:rPr>
          <w:rFonts w:ascii="Times New Roman" w:hAnsi="Times New Roman" w:cs="Times New Roman"/>
          <w:sz w:val="24"/>
          <w:szCs w:val="24"/>
          <w:lang w:val="bg-BG"/>
        </w:rPr>
        <w:t>за стопанската 201</w:t>
      </w:r>
      <w:r w:rsidR="00E07C34" w:rsidRPr="00E9063F">
        <w:rPr>
          <w:rFonts w:ascii="Times New Roman" w:hAnsi="Times New Roman" w:cs="Times New Roman"/>
          <w:sz w:val="24"/>
          <w:szCs w:val="24"/>
        </w:rPr>
        <w:t>8</w:t>
      </w:r>
      <w:r w:rsidRPr="00E9063F">
        <w:rPr>
          <w:rFonts w:ascii="Times New Roman" w:hAnsi="Times New Roman" w:cs="Times New Roman"/>
          <w:sz w:val="24"/>
          <w:szCs w:val="24"/>
          <w:lang w:val="bg-BG"/>
        </w:rPr>
        <w:t>-201</w:t>
      </w:r>
      <w:r w:rsidR="00E07C34" w:rsidRPr="00E9063F">
        <w:rPr>
          <w:rFonts w:ascii="Times New Roman" w:hAnsi="Times New Roman" w:cs="Times New Roman"/>
          <w:sz w:val="24"/>
          <w:szCs w:val="24"/>
        </w:rPr>
        <w:t>9</w:t>
      </w:r>
      <w:r w:rsidRPr="00E9063F">
        <w:rPr>
          <w:rFonts w:ascii="Times New Roman" w:hAnsi="Times New Roman" w:cs="Times New Roman"/>
          <w:sz w:val="24"/>
          <w:szCs w:val="24"/>
          <w:lang w:val="bg-BG"/>
        </w:rPr>
        <w:t xml:space="preserve"> година.</w:t>
      </w:r>
    </w:p>
    <w:p w:rsidR="004D2E08" w:rsidRPr="00E9063F" w:rsidRDefault="004D2E08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063F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E9063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E9063F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9063F">
        <w:rPr>
          <w:rFonts w:ascii="Times New Roman" w:hAnsi="Times New Roman" w:cs="Times New Roman"/>
          <w:sz w:val="24"/>
          <w:szCs w:val="24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E9063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E9063F">
        <w:rPr>
          <w:rFonts w:ascii="Times New Roman" w:hAnsi="Times New Roman" w:cs="Times New Roman"/>
          <w:sz w:val="24"/>
          <w:szCs w:val="24"/>
          <w:lang w:val="bg-BG"/>
        </w:rPr>
        <w:t xml:space="preserve"> от ЗСПЗЗ, разпределени между ползвателите, както следва:</w:t>
      </w:r>
    </w:p>
    <w:p w:rsidR="00B91D6F" w:rsidRPr="00E9063F" w:rsidRDefault="00B91D6F" w:rsidP="00B16FBD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32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0"/>
        <w:gridCol w:w="2908"/>
        <w:gridCol w:w="990"/>
        <w:gridCol w:w="1710"/>
        <w:gridCol w:w="1677"/>
        <w:gridCol w:w="1417"/>
      </w:tblGrid>
      <w:tr w:rsidR="00B91D6F" w:rsidRPr="00E9063F" w:rsidTr="001C4B97">
        <w:tc>
          <w:tcPr>
            <w:tcW w:w="620" w:type="dxa"/>
          </w:tcPr>
          <w:p w:rsidR="00B91D6F" w:rsidRPr="00E9063F" w:rsidRDefault="00B91D6F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9063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E9063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08" w:type="dxa"/>
          </w:tcPr>
          <w:p w:rsidR="00B91D6F" w:rsidRPr="00E9063F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9063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91D6F" w:rsidRPr="00E9063F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9063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E9063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91D6F" w:rsidRPr="00E9063F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9063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91D6F" w:rsidRPr="00E9063F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9063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91D6F" w:rsidRPr="00E9063F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9063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E906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90" w:type="dxa"/>
          </w:tcPr>
          <w:p w:rsidR="00B91D6F" w:rsidRPr="00E9063F" w:rsidRDefault="00B91D6F" w:rsidP="001552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9063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91D6F" w:rsidRPr="00E9063F" w:rsidRDefault="00B91D6F" w:rsidP="001552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9063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91D6F" w:rsidRPr="00E9063F" w:rsidRDefault="00B91D6F" w:rsidP="001552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906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9063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E9063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B91D6F" w:rsidRPr="00E9063F" w:rsidRDefault="00B91D6F" w:rsidP="001552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9063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E9063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E9063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91D6F" w:rsidRPr="00E9063F" w:rsidRDefault="00B91D6F" w:rsidP="001552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E9063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91D6F" w:rsidRPr="00E9063F" w:rsidRDefault="00B91D6F" w:rsidP="001552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9063F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E9063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B91D6F" w:rsidRPr="00E9063F" w:rsidRDefault="00B91D6F" w:rsidP="0015528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E9063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E9063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91D6F" w:rsidRPr="00E9063F" w:rsidRDefault="00B91D6F" w:rsidP="0015528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906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E9063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E9063F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B91D6F" w:rsidRPr="00E9063F" w:rsidRDefault="00B91D6F" w:rsidP="001C4B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9063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91D6F" w:rsidRPr="00E9063F" w:rsidRDefault="00B91D6F" w:rsidP="001C4B9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06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E9063F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E9063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155288" w:rsidRPr="00E9063F" w:rsidTr="001C4B97">
        <w:tc>
          <w:tcPr>
            <w:tcW w:w="620" w:type="dxa"/>
          </w:tcPr>
          <w:p w:rsidR="00155288" w:rsidRPr="00E9063F" w:rsidRDefault="0015528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E9063F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</w:t>
            </w:r>
          </w:p>
        </w:tc>
        <w:tc>
          <w:tcPr>
            <w:tcW w:w="2908" w:type="dxa"/>
          </w:tcPr>
          <w:p w:rsidR="00155288" w:rsidRPr="00E9063F" w:rsidRDefault="00155288" w:rsidP="00540B24">
            <w:pPr>
              <w:spacing w:line="227" w:lineRule="exact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155288" w:rsidRPr="00E9063F" w:rsidRDefault="00155288" w:rsidP="001552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3</w:t>
            </w:r>
          </w:p>
        </w:tc>
        <w:tc>
          <w:tcPr>
            <w:tcW w:w="1710" w:type="dxa"/>
          </w:tcPr>
          <w:p w:rsidR="00155288" w:rsidRPr="00E9063F" w:rsidRDefault="00155288" w:rsidP="001552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92.3</w:t>
            </w:r>
          </w:p>
        </w:tc>
        <w:tc>
          <w:tcPr>
            <w:tcW w:w="1677" w:type="dxa"/>
          </w:tcPr>
          <w:p w:rsidR="00155288" w:rsidRPr="00E9063F" w:rsidRDefault="00155288" w:rsidP="00155288">
            <w:pPr>
              <w:spacing w:line="227" w:lineRule="exact"/>
              <w:jc w:val="center"/>
              <w:rPr>
                <w:sz w:val="16"/>
                <w:szCs w:val="16"/>
                <w:lang w:val="bg-BG"/>
              </w:rPr>
            </w:pPr>
            <w:r w:rsidRPr="00E9063F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55288" w:rsidRPr="00E9063F" w:rsidRDefault="00155288" w:rsidP="00540B2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17.58</w:t>
            </w:r>
          </w:p>
        </w:tc>
      </w:tr>
      <w:tr w:rsidR="00155288" w:rsidRPr="00E9063F" w:rsidTr="001C4B97">
        <w:tc>
          <w:tcPr>
            <w:tcW w:w="620" w:type="dxa"/>
          </w:tcPr>
          <w:p w:rsidR="00155288" w:rsidRPr="00E9063F" w:rsidRDefault="0015528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55288" w:rsidRPr="00E9063F" w:rsidRDefault="00155288" w:rsidP="00540B24">
            <w:pPr>
              <w:spacing w:line="227" w:lineRule="exact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155288" w:rsidRPr="00E9063F" w:rsidRDefault="00155288" w:rsidP="001552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</w:tcPr>
          <w:p w:rsidR="00155288" w:rsidRPr="00E9063F" w:rsidRDefault="00155288" w:rsidP="001552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80.23</w:t>
            </w:r>
          </w:p>
        </w:tc>
        <w:tc>
          <w:tcPr>
            <w:tcW w:w="1677" w:type="dxa"/>
          </w:tcPr>
          <w:p w:rsidR="00155288" w:rsidRPr="00E9063F" w:rsidRDefault="00155288" w:rsidP="00155288">
            <w:pPr>
              <w:jc w:val="center"/>
            </w:pPr>
            <w:r w:rsidRPr="00E9063F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55288" w:rsidRPr="00E9063F" w:rsidRDefault="00155288" w:rsidP="00540B2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15.61</w:t>
            </w:r>
          </w:p>
        </w:tc>
      </w:tr>
      <w:tr w:rsidR="00155288" w:rsidRPr="00E9063F" w:rsidTr="001C4B97">
        <w:tc>
          <w:tcPr>
            <w:tcW w:w="620" w:type="dxa"/>
          </w:tcPr>
          <w:p w:rsidR="00155288" w:rsidRPr="00E9063F" w:rsidRDefault="0015528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55288" w:rsidRPr="00E9063F" w:rsidRDefault="00155288" w:rsidP="00540B24">
            <w:pPr>
              <w:spacing w:line="227" w:lineRule="exact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155288" w:rsidRPr="00E9063F" w:rsidRDefault="00155288" w:rsidP="001552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22</w:t>
            </w:r>
          </w:p>
        </w:tc>
        <w:tc>
          <w:tcPr>
            <w:tcW w:w="1710" w:type="dxa"/>
          </w:tcPr>
          <w:p w:rsidR="00155288" w:rsidRPr="00E9063F" w:rsidRDefault="00155288" w:rsidP="001552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80.22</w:t>
            </w:r>
          </w:p>
        </w:tc>
        <w:tc>
          <w:tcPr>
            <w:tcW w:w="1677" w:type="dxa"/>
          </w:tcPr>
          <w:p w:rsidR="00155288" w:rsidRPr="00E9063F" w:rsidRDefault="00155288" w:rsidP="00155288">
            <w:pPr>
              <w:jc w:val="center"/>
            </w:pPr>
            <w:r w:rsidRPr="00E9063F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55288" w:rsidRPr="00E9063F" w:rsidRDefault="00155288" w:rsidP="00540B2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12.87</w:t>
            </w:r>
          </w:p>
        </w:tc>
      </w:tr>
      <w:tr w:rsidR="00155288" w:rsidRPr="00E9063F" w:rsidTr="001C4B97">
        <w:tc>
          <w:tcPr>
            <w:tcW w:w="620" w:type="dxa"/>
          </w:tcPr>
          <w:p w:rsidR="00155288" w:rsidRPr="00E9063F" w:rsidRDefault="0015528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55288" w:rsidRPr="00E9063F" w:rsidRDefault="00155288" w:rsidP="00540B24">
            <w:pPr>
              <w:spacing w:line="227" w:lineRule="exact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155288" w:rsidRPr="00E9063F" w:rsidRDefault="00155288" w:rsidP="001552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27</w:t>
            </w:r>
          </w:p>
        </w:tc>
        <w:tc>
          <w:tcPr>
            <w:tcW w:w="1710" w:type="dxa"/>
          </w:tcPr>
          <w:p w:rsidR="00155288" w:rsidRPr="00E9063F" w:rsidRDefault="00155288" w:rsidP="001552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80.27</w:t>
            </w:r>
          </w:p>
        </w:tc>
        <w:tc>
          <w:tcPr>
            <w:tcW w:w="1677" w:type="dxa"/>
          </w:tcPr>
          <w:p w:rsidR="00155288" w:rsidRPr="00E9063F" w:rsidRDefault="00155288" w:rsidP="00155288">
            <w:pPr>
              <w:jc w:val="center"/>
            </w:pPr>
            <w:r w:rsidRPr="00E9063F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55288" w:rsidRPr="00E9063F" w:rsidRDefault="00155288" w:rsidP="00540B2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15.96</w:t>
            </w:r>
          </w:p>
        </w:tc>
      </w:tr>
      <w:tr w:rsidR="00155288" w:rsidRPr="00E9063F" w:rsidTr="001C4B97">
        <w:tc>
          <w:tcPr>
            <w:tcW w:w="620" w:type="dxa"/>
          </w:tcPr>
          <w:p w:rsidR="00155288" w:rsidRPr="00E9063F" w:rsidRDefault="0015528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55288" w:rsidRPr="00E9063F" w:rsidRDefault="00155288" w:rsidP="00540B24">
            <w:pPr>
              <w:spacing w:line="227" w:lineRule="exact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155288" w:rsidRPr="00E9063F" w:rsidRDefault="00155288" w:rsidP="001552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2</w:t>
            </w:r>
          </w:p>
        </w:tc>
        <w:tc>
          <w:tcPr>
            <w:tcW w:w="1710" w:type="dxa"/>
          </w:tcPr>
          <w:p w:rsidR="00155288" w:rsidRPr="00E9063F" w:rsidRDefault="00155288" w:rsidP="001552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60.63</w:t>
            </w:r>
          </w:p>
        </w:tc>
        <w:tc>
          <w:tcPr>
            <w:tcW w:w="1677" w:type="dxa"/>
          </w:tcPr>
          <w:p w:rsidR="00155288" w:rsidRPr="00E9063F" w:rsidRDefault="00155288" w:rsidP="00155288">
            <w:pPr>
              <w:jc w:val="center"/>
            </w:pPr>
            <w:r w:rsidRPr="00E9063F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55288" w:rsidRPr="00E9063F" w:rsidRDefault="00155288" w:rsidP="00540B2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28.38</w:t>
            </w:r>
          </w:p>
        </w:tc>
      </w:tr>
      <w:tr w:rsidR="00155288" w:rsidRPr="00E9063F" w:rsidTr="001C4B97">
        <w:tc>
          <w:tcPr>
            <w:tcW w:w="620" w:type="dxa"/>
          </w:tcPr>
          <w:p w:rsidR="00155288" w:rsidRPr="00E9063F" w:rsidRDefault="0015528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55288" w:rsidRPr="00E9063F" w:rsidRDefault="00155288" w:rsidP="00540B24">
            <w:pPr>
              <w:spacing w:line="227" w:lineRule="exact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155288" w:rsidRPr="00E9063F" w:rsidRDefault="00155288" w:rsidP="001552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155288" w:rsidRPr="00E9063F" w:rsidRDefault="00155288" w:rsidP="001552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60.91</w:t>
            </w:r>
          </w:p>
        </w:tc>
        <w:tc>
          <w:tcPr>
            <w:tcW w:w="1677" w:type="dxa"/>
          </w:tcPr>
          <w:p w:rsidR="00155288" w:rsidRPr="00E9063F" w:rsidRDefault="00155288" w:rsidP="00155288">
            <w:pPr>
              <w:jc w:val="center"/>
            </w:pPr>
            <w:r w:rsidRPr="00E9063F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55288" w:rsidRPr="00E9063F" w:rsidRDefault="00155288" w:rsidP="00540B2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25.63</w:t>
            </w:r>
          </w:p>
        </w:tc>
      </w:tr>
      <w:tr w:rsidR="00155288" w:rsidRPr="00E9063F" w:rsidTr="001C4B97">
        <w:tc>
          <w:tcPr>
            <w:tcW w:w="620" w:type="dxa"/>
          </w:tcPr>
          <w:p w:rsidR="00155288" w:rsidRPr="00E9063F" w:rsidRDefault="0015528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55288" w:rsidRPr="00E9063F" w:rsidRDefault="00155288" w:rsidP="00540B24">
            <w:pPr>
              <w:spacing w:line="227" w:lineRule="exact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155288" w:rsidRPr="00E9063F" w:rsidRDefault="00155288" w:rsidP="001552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155288" w:rsidRPr="00E9063F" w:rsidRDefault="00155288" w:rsidP="001552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60.89</w:t>
            </w:r>
          </w:p>
        </w:tc>
        <w:tc>
          <w:tcPr>
            <w:tcW w:w="1677" w:type="dxa"/>
          </w:tcPr>
          <w:p w:rsidR="00155288" w:rsidRPr="00E9063F" w:rsidRDefault="00155288" w:rsidP="00155288">
            <w:pPr>
              <w:jc w:val="center"/>
            </w:pPr>
            <w:r w:rsidRPr="00E9063F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55288" w:rsidRPr="00E9063F" w:rsidRDefault="00155288" w:rsidP="00540B2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18.82</w:t>
            </w:r>
          </w:p>
        </w:tc>
      </w:tr>
      <w:tr w:rsidR="00155288" w:rsidRPr="00E9063F" w:rsidTr="001C4B97">
        <w:tc>
          <w:tcPr>
            <w:tcW w:w="620" w:type="dxa"/>
          </w:tcPr>
          <w:p w:rsidR="00155288" w:rsidRPr="00E9063F" w:rsidRDefault="0015528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55288" w:rsidRPr="00E9063F" w:rsidRDefault="00155288" w:rsidP="00540B24">
            <w:pPr>
              <w:spacing w:line="227" w:lineRule="exact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ЕМИЛ ПЕТКОВ НИНОВ</w:t>
            </w:r>
          </w:p>
        </w:tc>
        <w:tc>
          <w:tcPr>
            <w:tcW w:w="990" w:type="dxa"/>
          </w:tcPr>
          <w:p w:rsidR="00155288" w:rsidRPr="00E9063F" w:rsidRDefault="00155288" w:rsidP="001552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4</w:t>
            </w:r>
          </w:p>
        </w:tc>
        <w:tc>
          <w:tcPr>
            <w:tcW w:w="1710" w:type="dxa"/>
          </w:tcPr>
          <w:p w:rsidR="00155288" w:rsidRPr="00E9063F" w:rsidRDefault="00155288" w:rsidP="00155288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60.88</w:t>
            </w:r>
          </w:p>
        </w:tc>
        <w:tc>
          <w:tcPr>
            <w:tcW w:w="1677" w:type="dxa"/>
          </w:tcPr>
          <w:p w:rsidR="00155288" w:rsidRPr="00E9063F" w:rsidRDefault="00155288" w:rsidP="00155288">
            <w:pPr>
              <w:jc w:val="center"/>
            </w:pPr>
            <w:r w:rsidRPr="00E9063F">
              <w:rPr>
                <w:sz w:val="16"/>
                <w:szCs w:val="16"/>
                <w:lang w:val="bg-BG"/>
              </w:rPr>
              <w:t>8,00</w:t>
            </w:r>
          </w:p>
        </w:tc>
        <w:tc>
          <w:tcPr>
            <w:tcW w:w="1417" w:type="dxa"/>
          </w:tcPr>
          <w:p w:rsidR="00155288" w:rsidRPr="00E9063F" w:rsidRDefault="00155288" w:rsidP="00540B2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9063F">
              <w:rPr>
                <w:sz w:val="18"/>
                <w:szCs w:val="18"/>
              </w:rPr>
              <w:t>3.53</w:t>
            </w:r>
          </w:p>
        </w:tc>
      </w:tr>
      <w:tr w:rsidR="00155288" w:rsidRPr="00E9063F" w:rsidTr="001C4B97">
        <w:tc>
          <w:tcPr>
            <w:tcW w:w="620" w:type="dxa"/>
          </w:tcPr>
          <w:p w:rsidR="00155288" w:rsidRPr="00E9063F" w:rsidRDefault="00155288" w:rsidP="001C4B97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2908" w:type="dxa"/>
          </w:tcPr>
          <w:p w:rsidR="00155288" w:rsidRPr="00E9063F" w:rsidRDefault="00155288" w:rsidP="00540B24">
            <w:pPr>
              <w:spacing w:line="227" w:lineRule="exact"/>
              <w:rPr>
                <w:sz w:val="18"/>
                <w:szCs w:val="18"/>
              </w:rPr>
            </w:pPr>
            <w:r w:rsidRPr="00E9063F">
              <w:rPr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 w:rsidRPr="00E9063F">
              <w:rPr>
                <w:b/>
                <w:bCs/>
                <w:sz w:val="18"/>
                <w:szCs w:val="18"/>
              </w:rPr>
              <w:t>за</w:t>
            </w:r>
            <w:proofErr w:type="spellEnd"/>
            <w:r w:rsidRPr="00E9063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9063F">
              <w:rPr>
                <w:b/>
                <w:bCs/>
                <w:sz w:val="18"/>
                <w:szCs w:val="18"/>
              </w:rPr>
              <w:t>ползвателя</w:t>
            </w:r>
            <w:proofErr w:type="spellEnd"/>
            <w:r w:rsidRPr="00E9063F">
              <w:rPr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E9063F">
              <w:rPr>
                <w:b/>
                <w:bCs/>
                <w:sz w:val="18"/>
                <w:szCs w:val="18"/>
              </w:rPr>
              <w:t>дка</w:t>
            </w:r>
            <w:proofErr w:type="spellEnd"/>
            <w:r w:rsidRPr="00E9063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0" w:type="dxa"/>
          </w:tcPr>
          <w:p w:rsidR="00155288" w:rsidRPr="00E9063F" w:rsidRDefault="00155288" w:rsidP="00155288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</w:tcPr>
          <w:p w:rsidR="00155288" w:rsidRPr="00E9063F" w:rsidRDefault="00155288" w:rsidP="00155288">
            <w:pPr>
              <w:spacing w:line="227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77" w:type="dxa"/>
          </w:tcPr>
          <w:p w:rsidR="00155288" w:rsidRPr="00E9063F" w:rsidRDefault="00155288" w:rsidP="0015528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155288" w:rsidRPr="00E9063F" w:rsidRDefault="00155288" w:rsidP="00540B24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E9063F">
              <w:rPr>
                <w:b/>
                <w:bCs/>
                <w:sz w:val="18"/>
                <w:szCs w:val="18"/>
              </w:rPr>
              <w:t>138.39</w:t>
            </w:r>
          </w:p>
        </w:tc>
      </w:tr>
    </w:tbl>
    <w:p w:rsidR="00E07C34" w:rsidRPr="00E9063F" w:rsidRDefault="00E07C34" w:rsidP="00B16F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E08" w:rsidRPr="00E9063F" w:rsidRDefault="004D2E08" w:rsidP="004711E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063F">
        <w:rPr>
          <w:rFonts w:ascii="Times New Roman" w:hAnsi="Times New Roman" w:cs="Times New Roman"/>
          <w:b/>
          <w:bCs/>
          <w:sz w:val="24"/>
          <w:szCs w:val="24"/>
          <w:lang w:val="bg-BG"/>
        </w:rPr>
        <w:t>III.</w:t>
      </w:r>
      <w:r w:rsidRPr="00E9063F">
        <w:rPr>
          <w:rFonts w:ascii="Times New Roman" w:hAnsi="Times New Roman" w:cs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4D2E08" w:rsidRPr="00E9063F" w:rsidRDefault="004D2E08" w:rsidP="004E7C7F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9063F">
        <w:rPr>
          <w:rFonts w:ascii="Times New Roman" w:hAnsi="Times New Roman" w:cs="Times New Roman"/>
          <w:b/>
          <w:bCs/>
          <w:sz w:val="24"/>
          <w:szCs w:val="24"/>
          <w:lang w:val="bg-BG"/>
        </w:rPr>
        <w:t>Банкова сметка за чужди средства на Областна дирекция „Земеделие” – Враца:</w:t>
      </w:r>
    </w:p>
    <w:p w:rsidR="004D2E08" w:rsidRPr="00E9063F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9063F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ru-RU"/>
        </w:rPr>
      </w:pPr>
      <w:r w:rsidRPr="00E9063F">
        <w:rPr>
          <w:rFonts w:ascii="Times New Roman" w:hAnsi="Times New Roman" w:cs="Times New Roman"/>
          <w:b/>
          <w:bCs/>
          <w:lang w:val="ru-RU"/>
        </w:rPr>
        <w:t>ОБЛАСТНА ДИРЕКЦИЯ «ЗЕМЕДЕЛИЕ» - ВРАЦА</w:t>
      </w:r>
    </w:p>
    <w:p w:rsidR="004D2E08" w:rsidRPr="00E9063F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E9063F">
        <w:rPr>
          <w:rFonts w:ascii="Times New Roman" w:hAnsi="Times New Roman" w:cs="Times New Roman"/>
          <w:b/>
          <w:bCs/>
          <w:u w:val="single"/>
          <w:lang w:val="ru-RU"/>
        </w:rPr>
        <w:t>УНИКРЕДИТ  БУЛБАНК</w:t>
      </w:r>
      <w:r w:rsidRPr="00E9063F">
        <w:rPr>
          <w:rFonts w:ascii="Times New Roman" w:hAnsi="Times New Roman" w:cs="Times New Roman"/>
          <w:b/>
          <w:bCs/>
          <w:u w:val="single"/>
          <w:lang w:val="bg-BG"/>
        </w:rPr>
        <w:t xml:space="preserve">  АД</w:t>
      </w:r>
    </w:p>
    <w:p w:rsidR="004D2E08" w:rsidRPr="00E9063F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lang w:val="bg-BG"/>
        </w:rPr>
      </w:pPr>
      <w:r w:rsidRPr="00E9063F">
        <w:rPr>
          <w:rFonts w:ascii="Times New Roman" w:hAnsi="Times New Roman" w:cs="Times New Roman"/>
          <w:b/>
          <w:bCs/>
          <w:u w:val="single"/>
        </w:rPr>
        <w:t>IBAN</w:t>
      </w:r>
      <w:r w:rsidRPr="00E9063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E9063F">
        <w:rPr>
          <w:rFonts w:ascii="Times New Roman" w:hAnsi="Times New Roman" w:cs="Times New Roman"/>
          <w:b/>
          <w:bCs/>
          <w:u w:val="single"/>
        </w:rPr>
        <w:t>BG</w:t>
      </w:r>
      <w:r w:rsidRPr="00E9063F">
        <w:rPr>
          <w:rFonts w:ascii="Times New Roman" w:hAnsi="Times New Roman" w:cs="Times New Roman"/>
          <w:b/>
          <w:bCs/>
          <w:u w:val="single"/>
          <w:lang w:val="bg-BG"/>
        </w:rPr>
        <w:t xml:space="preserve"> 12 </w:t>
      </w:r>
      <w:r w:rsidRPr="00E9063F">
        <w:rPr>
          <w:rFonts w:ascii="Times New Roman" w:hAnsi="Times New Roman" w:cs="Times New Roman"/>
          <w:b/>
          <w:bCs/>
          <w:u w:val="single"/>
        </w:rPr>
        <w:t>UNCR</w:t>
      </w:r>
      <w:r w:rsidRPr="00E9063F">
        <w:rPr>
          <w:rFonts w:ascii="Times New Roman" w:hAnsi="Times New Roman" w:cs="Times New Roman"/>
          <w:b/>
          <w:bCs/>
          <w:u w:val="single"/>
          <w:lang w:val="bg-BG"/>
        </w:rPr>
        <w:t xml:space="preserve"> 7000 3319 7129 16</w:t>
      </w:r>
    </w:p>
    <w:p w:rsidR="004D2E08" w:rsidRPr="00E9063F" w:rsidRDefault="004D2E08" w:rsidP="004E7C7F">
      <w:pPr>
        <w:tabs>
          <w:tab w:val="left" w:pos="567"/>
        </w:tabs>
        <w:jc w:val="both"/>
        <w:rPr>
          <w:rFonts w:ascii="Times New Roman" w:hAnsi="Times New Roman" w:cs="Times New Roman"/>
          <w:b/>
          <w:bCs/>
          <w:u w:val="single"/>
          <w:lang w:val="bg-BG"/>
        </w:rPr>
      </w:pPr>
      <w:r w:rsidRPr="00E9063F">
        <w:rPr>
          <w:rFonts w:ascii="Times New Roman" w:hAnsi="Times New Roman" w:cs="Times New Roman"/>
          <w:b/>
          <w:bCs/>
          <w:u w:val="single"/>
        </w:rPr>
        <w:t>BIC</w:t>
      </w:r>
      <w:r w:rsidRPr="00E9063F">
        <w:rPr>
          <w:rFonts w:ascii="Times New Roman" w:hAnsi="Times New Roman" w:cs="Times New Roman"/>
          <w:b/>
          <w:bCs/>
          <w:u w:val="single"/>
          <w:lang w:val="bg-BG"/>
        </w:rPr>
        <w:t xml:space="preserve">: </w:t>
      </w:r>
      <w:r w:rsidRPr="00E9063F">
        <w:rPr>
          <w:rFonts w:ascii="Times New Roman" w:hAnsi="Times New Roman" w:cs="Times New Roman"/>
          <w:b/>
          <w:bCs/>
          <w:u w:val="single"/>
        </w:rPr>
        <w:t>UNCRBGSF</w:t>
      </w:r>
      <w:r w:rsidRPr="00E9063F">
        <w:rPr>
          <w:rFonts w:ascii="Times New Roman" w:hAnsi="Times New Roman" w:cs="Times New Roman"/>
          <w:u w:val="single"/>
          <w:lang w:val="bg-BG"/>
        </w:rPr>
        <w:t xml:space="preserve"> </w:t>
      </w:r>
    </w:p>
    <w:p w:rsidR="004D2E08" w:rsidRPr="00E9063F" w:rsidRDefault="004D2E08" w:rsidP="00E26E87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</w:p>
    <w:p w:rsidR="004D2E08" w:rsidRPr="00E9063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063F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E9063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  <w:r w:rsidRPr="00E9063F">
        <w:rPr>
          <w:rFonts w:ascii="Times New Roman" w:hAnsi="Times New Roman" w:cs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E9063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E9063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E9063F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9063F">
        <w:rPr>
          <w:rFonts w:ascii="Times New Roman" w:hAnsi="Times New Roman" w:cs="Times New Roman"/>
          <w:sz w:val="24"/>
          <w:szCs w:val="24"/>
          <w:lang w:val="bg-BG"/>
        </w:rPr>
        <w:t xml:space="preserve"> На основание чл.</w:t>
      </w:r>
      <w:proofErr w:type="gramEnd"/>
      <w:r w:rsidRPr="00E9063F">
        <w:rPr>
          <w:rFonts w:ascii="Times New Roman" w:hAnsi="Times New Roman" w:cs="Times New Roman"/>
          <w:sz w:val="24"/>
          <w:szCs w:val="24"/>
          <w:lang w:val="bg-BG"/>
        </w:rPr>
        <w:t xml:space="preserve"> 37ж, ал. 11 във връзка с чл. 37в, ал. 5 и 6 от ЗСПЗЗ, настоящата заповед да се обяви в кметството на село </w:t>
      </w:r>
      <w:r w:rsidR="00CD3251" w:rsidRPr="00E9063F"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155288" w:rsidRPr="00E9063F">
        <w:rPr>
          <w:rFonts w:ascii="Times New Roman" w:hAnsi="Times New Roman" w:cs="Times New Roman"/>
          <w:sz w:val="24"/>
          <w:szCs w:val="24"/>
          <w:lang w:val="bg-BG"/>
        </w:rPr>
        <w:t>ласатица</w:t>
      </w:r>
      <w:r w:rsidRPr="00E9063F">
        <w:rPr>
          <w:rFonts w:ascii="Times New Roman" w:hAnsi="Times New Roman" w:cs="Times New Roman"/>
          <w:sz w:val="24"/>
          <w:szCs w:val="24"/>
          <w:lang w:val="bg-BG"/>
        </w:rPr>
        <w:t xml:space="preserve"> и в сградата на Общинска служба по земеделие - Враца и да се публикува на интернет страниците на съответната община и Областна дирекция „Земеделие” – Враца.</w:t>
      </w:r>
    </w:p>
    <w:p w:rsidR="004D2E08" w:rsidRPr="00E9063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063F">
        <w:rPr>
          <w:rFonts w:ascii="Times New Roman" w:hAnsi="Times New Roman" w:cs="Times New Roman"/>
          <w:sz w:val="24"/>
          <w:szCs w:val="24"/>
          <w:lang w:val="bg-BG"/>
        </w:rPr>
        <w:lastRenderedPageBreak/>
        <w:t>Контрол по изпълнението на заповедта възлагам на началника на Общинска служба по земеделие - Враца.</w:t>
      </w:r>
    </w:p>
    <w:p w:rsidR="004D2E08" w:rsidRPr="00E9063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063F">
        <w:rPr>
          <w:rFonts w:ascii="Times New Roman" w:hAnsi="Times New Roman" w:cs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4D2E08" w:rsidRPr="00E9063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063F">
        <w:rPr>
          <w:rFonts w:ascii="Times New Roman" w:hAnsi="Times New Roman" w:cs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4D2E08" w:rsidRPr="00E9063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063F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E9063F">
        <w:rPr>
          <w:rFonts w:ascii="Times New Roman" w:hAnsi="Times New Roman" w:cs="Times New Roman"/>
          <w:b/>
          <w:bCs/>
          <w:sz w:val="24"/>
          <w:szCs w:val="24"/>
          <w:lang w:val="bg-BG"/>
        </w:rPr>
        <w:t>.</w:t>
      </w:r>
      <w:r w:rsidRPr="00E9063F">
        <w:rPr>
          <w:rFonts w:ascii="Times New Roman" w:hAnsi="Times New Roman" w:cs="Times New Roman"/>
          <w:sz w:val="24"/>
          <w:szCs w:val="24"/>
          <w:lang w:val="bg-BG"/>
        </w:rPr>
        <w:t xml:space="preserve"> Неразделна част от настоящата заповед са:</w:t>
      </w:r>
    </w:p>
    <w:p w:rsidR="004D2E08" w:rsidRPr="00E9063F" w:rsidRDefault="004D2E08" w:rsidP="002A258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063F">
        <w:rPr>
          <w:rFonts w:ascii="Times New Roman" w:hAnsi="Times New Roman" w:cs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E9063F" w:rsidRDefault="004D2E08" w:rsidP="008E1B7A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9063F">
        <w:rPr>
          <w:rFonts w:ascii="Times New Roman" w:hAnsi="Times New Roman" w:cs="Times New Roman"/>
          <w:sz w:val="24"/>
          <w:szCs w:val="24"/>
          <w:lang w:val="bg-BG"/>
        </w:rPr>
        <w:t xml:space="preserve">2. Споразумението по т. </w:t>
      </w:r>
      <w:r w:rsidRPr="00E9063F">
        <w:rPr>
          <w:rFonts w:ascii="Times New Roman" w:hAnsi="Times New Roman" w:cs="Times New Roman"/>
          <w:sz w:val="24"/>
          <w:szCs w:val="24"/>
        </w:rPr>
        <w:t>I</w:t>
      </w:r>
      <w:r w:rsidRPr="00E9063F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4D2E08" w:rsidRPr="00E9063F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9063F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55288" w:rsidRPr="00E9063F" w:rsidRDefault="0015528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55288" w:rsidRPr="00E9063F" w:rsidRDefault="0015528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55288" w:rsidRPr="00E9063F" w:rsidRDefault="0015528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9063F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4D2E08" w:rsidRPr="00E9063F" w:rsidRDefault="004D2E08" w:rsidP="00C84D3D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E9063F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Лора Лазарова</w:t>
      </w:r>
      <w:r w:rsidRPr="00E9063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E9063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  <w:r w:rsidRPr="00E9063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9063F">
        <w:rPr>
          <w:rFonts w:ascii="Times New Roman" w:hAnsi="Times New Roman" w:cs="Times New Roman"/>
          <w:b/>
          <w:bCs/>
          <w:sz w:val="24"/>
          <w:szCs w:val="24"/>
          <w:lang w:val="bg-BG"/>
        </w:rPr>
        <w:t>п</w:t>
      </w:r>
      <w:r w:rsidRPr="00E9063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E9063F">
        <w:rPr>
          <w:rFonts w:ascii="Times New Roman" w:hAnsi="Times New Roman" w:cs="Times New Roman"/>
          <w:b/>
          <w:bCs/>
          <w:sz w:val="24"/>
          <w:szCs w:val="24"/>
          <w:lang w:val="ru-RU"/>
        </w:rPr>
        <w:tab/>
      </w:r>
    </w:p>
    <w:p w:rsidR="004D2E08" w:rsidRPr="00E9063F" w:rsidRDefault="004D2E08" w:rsidP="00C84D3D">
      <w:pPr>
        <w:jc w:val="both"/>
        <w:rPr>
          <w:rFonts w:ascii="Times New Roman" w:hAnsi="Times New Roman" w:cs="Times New Roman"/>
          <w:i/>
          <w:iCs/>
          <w:sz w:val="22"/>
          <w:szCs w:val="22"/>
          <w:lang w:val="ru-RU"/>
        </w:rPr>
      </w:pPr>
      <w:r w:rsidRPr="00E9063F">
        <w:rPr>
          <w:rFonts w:ascii="Times New Roman" w:hAnsi="Times New Roman" w:cs="Times New Roman"/>
          <w:i/>
          <w:iCs/>
          <w:sz w:val="22"/>
          <w:szCs w:val="22"/>
          <w:lang w:val="ru-RU"/>
        </w:rPr>
        <w:t>Директор на ОД ”  Земеделие”</w:t>
      </w:r>
    </w:p>
    <w:p w:rsidR="004D2E08" w:rsidRPr="00C84D3D" w:rsidRDefault="004D2E08" w:rsidP="00C84D3D">
      <w:pPr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E9063F">
        <w:rPr>
          <w:rFonts w:ascii="Times New Roman" w:hAnsi="Times New Roman" w:cs="Times New Roman"/>
          <w:i/>
          <w:iCs/>
          <w:sz w:val="22"/>
          <w:szCs w:val="22"/>
          <w:lang w:val="ru-RU"/>
        </w:rPr>
        <w:t>гр. Враца</w:t>
      </w:r>
    </w:p>
    <w:p w:rsidR="004D2E08" w:rsidRPr="00E67104" w:rsidRDefault="004D2E08" w:rsidP="00C84D3D">
      <w:pPr>
        <w:ind w:firstLine="720"/>
        <w:jc w:val="both"/>
        <w:rPr>
          <w:lang w:val="bg-BG"/>
        </w:rPr>
      </w:pPr>
    </w:p>
    <w:sectPr w:rsidR="004D2E08" w:rsidRPr="00E67104" w:rsidSect="00750AFF">
      <w:footerReference w:type="default" r:id="rId7"/>
      <w:headerReference w:type="first" r:id="rId8"/>
      <w:footerReference w:type="first" r:id="rId9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97" w:rsidRDefault="001C4B97">
      <w:r>
        <w:separator/>
      </w:r>
    </w:p>
  </w:endnote>
  <w:endnote w:type="continuationSeparator" w:id="1">
    <w:p w:rsidR="001C4B97" w:rsidRDefault="001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8C1C22" w:rsidP="00E72ADD">
    <w:pPr>
      <w:pStyle w:val="Footer"/>
      <w:framePr w:wrap="auto" w:vAnchor="text" w:hAnchor="margin" w:xAlign="right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 w:rsidR="001C4B97"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E9063F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97" w:rsidRDefault="001C4B97">
      <w:r>
        <w:separator/>
      </w:r>
    </w:p>
  </w:footnote>
  <w:footnote w:type="continuationSeparator" w:id="1">
    <w:p w:rsidR="001C4B97" w:rsidRDefault="001C4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497E4C" w:rsidRDefault="008C1C22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 w:cs="Times New Roman"/>
        <w:spacing w:val="40"/>
        <w:sz w:val="30"/>
        <w:szCs w:val="30"/>
      </w:rPr>
    </w:pPr>
    <w:r w:rsidRPr="008C1C22">
      <w:rPr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497E4C">
      <w:rPr>
        <w:rFonts w:ascii="Times New Roman" w:hAnsi="Times New Roman" w:cs="Times New Roman"/>
        <w:spacing w:val="40"/>
        <w:sz w:val="30"/>
        <w:szCs w:val="30"/>
      </w:rPr>
      <w:t>РЕПУБЛИКА БЪЛГАРИЯ</w:t>
    </w:r>
  </w:p>
  <w:p w:rsidR="001C4B97" w:rsidRPr="00497E4C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497E4C">
      <w:rPr>
        <w:rFonts w:ascii="Times New Roman" w:hAnsi="Times New Roman" w:cs="Times New Roman"/>
        <w:b w:val="0"/>
        <w:bCs w:val="0"/>
        <w:sz w:val="36"/>
        <w:szCs w:val="36"/>
      </w:rPr>
      <w:tab/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>Министерство на земеделието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>,</w:t>
    </w:r>
    <w:r w:rsidRPr="00497E4C"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храните</w:t>
    </w:r>
    <w:r>
      <w:rPr>
        <w:rFonts w:ascii="Times New Roman" w:hAnsi="Times New Roman" w:cs="Times New Roman"/>
        <w:b w:val="0"/>
        <w:bCs w:val="0"/>
        <w:spacing w:val="40"/>
        <w:sz w:val="26"/>
        <w:szCs w:val="26"/>
      </w:rPr>
      <w:t xml:space="preserve"> и горите</w:t>
    </w:r>
  </w:p>
  <w:p w:rsidR="001C4B97" w:rsidRPr="00497E4C" w:rsidRDefault="008C1C22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 w:cs="Times New Roman"/>
        <w:b w:val="0"/>
        <w:bCs w:val="0"/>
        <w:spacing w:val="40"/>
        <w:sz w:val="26"/>
        <w:szCs w:val="26"/>
      </w:rPr>
    </w:pPr>
    <w:r w:rsidRPr="008C1C22">
      <w:rPr>
        <w:noProof/>
        <w:lang w:eastAsia="bg-BG"/>
      </w:rPr>
      <w:pict>
        <v:line id="Line 1" o:spid="_x0000_s2051" style="position:absolute;left:0;text-align:left;z-index:251656704;visibility:visible" from="-17.85pt,767.25pt" to="579.75pt,767.25pt" o:allowincell="f"/>
      </w:pict>
    </w:r>
    <w:r w:rsidR="001C4B97" w:rsidRPr="00497E4C">
      <w:rPr>
        <w:rFonts w:ascii="Times New Roman" w:hAnsi="Times New Roman" w:cs="Times New Roman"/>
        <w:b w:val="0"/>
        <w:bCs w:val="0"/>
        <w:noProof/>
      </w:rPr>
      <w:t xml:space="preserve">Областна дирекция „Земеделие” - </w:t>
    </w:r>
    <w:r w:rsidR="001C4B97">
      <w:rPr>
        <w:rFonts w:ascii="Times New Roman" w:hAnsi="Times New Roman" w:cs="Times New Roman"/>
        <w:b w:val="0"/>
        <w:bCs w:val="0"/>
        <w:noProof/>
      </w:rPr>
      <w:t>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726C4"/>
    <w:rsid w:val="000729E0"/>
    <w:rsid w:val="000744BF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5288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546AD"/>
    <w:rsid w:val="0025582A"/>
    <w:rsid w:val="00266D04"/>
    <w:rsid w:val="002A227F"/>
    <w:rsid w:val="002A258D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E6E"/>
    <w:rsid w:val="00391FC0"/>
    <w:rsid w:val="003A619A"/>
    <w:rsid w:val="003B0157"/>
    <w:rsid w:val="003B3D44"/>
    <w:rsid w:val="003B57CA"/>
    <w:rsid w:val="003C6D05"/>
    <w:rsid w:val="003E36CD"/>
    <w:rsid w:val="003E4102"/>
    <w:rsid w:val="003E79A3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51218E"/>
    <w:rsid w:val="0051629E"/>
    <w:rsid w:val="00553135"/>
    <w:rsid w:val="0057056E"/>
    <w:rsid w:val="00581238"/>
    <w:rsid w:val="005820D7"/>
    <w:rsid w:val="0058707C"/>
    <w:rsid w:val="00592E14"/>
    <w:rsid w:val="005972D2"/>
    <w:rsid w:val="005A31E0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912D7"/>
    <w:rsid w:val="008A3DBE"/>
    <w:rsid w:val="008A753F"/>
    <w:rsid w:val="008B0206"/>
    <w:rsid w:val="008B1300"/>
    <w:rsid w:val="008B33C9"/>
    <w:rsid w:val="008B7B0E"/>
    <w:rsid w:val="008C1C22"/>
    <w:rsid w:val="008D0CAF"/>
    <w:rsid w:val="008D4EBF"/>
    <w:rsid w:val="008E0394"/>
    <w:rsid w:val="008E1B7A"/>
    <w:rsid w:val="008F4AA6"/>
    <w:rsid w:val="008F5C0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82EF9"/>
    <w:rsid w:val="00984BAA"/>
    <w:rsid w:val="00992400"/>
    <w:rsid w:val="00995C50"/>
    <w:rsid w:val="009A49E5"/>
    <w:rsid w:val="009A4F52"/>
    <w:rsid w:val="009B4DD0"/>
    <w:rsid w:val="009D2C53"/>
    <w:rsid w:val="009E2D7B"/>
    <w:rsid w:val="009E65AD"/>
    <w:rsid w:val="009E7D8E"/>
    <w:rsid w:val="00A02020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F247E"/>
    <w:rsid w:val="00B11EE0"/>
    <w:rsid w:val="00B16FBD"/>
    <w:rsid w:val="00B311D6"/>
    <w:rsid w:val="00B43EF4"/>
    <w:rsid w:val="00B50C5F"/>
    <w:rsid w:val="00B91D6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C08AB"/>
    <w:rsid w:val="00CC3E0C"/>
    <w:rsid w:val="00CD3251"/>
    <w:rsid w:val="00CD412D"/>
    <w:rsid w:val="00CE37C1"/>
    <w:rsid w:val="00CF2AF4"/>
    <w:rsid w:val="00CF4E3F"/>
    <w:rsid w:val="00D04707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76D1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9063F"/>
    <w:rsid w:val="00E90829"/>
    <w:rsid w:val="00EA02C2"/>
    <w:rsid w:val="00EA0742"/>
    <w:rsid w:val="00EA3B1F"/>
    <w:rsid w:val="00EA4A77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2017-12-21T07:11:00Z</cp:lastPrinted>
  <dcterms:created xsi:type="dcterms:W3CDTF">2018-12-07T08:37:00Z</dcterms:created>
  <dcterms:modified xsi:type="dcterms:W3CDTF">2018-12-11T07:22:00Z</dcterms:modified>
</cp:coreProperties>
</file>