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08" w:rsidRPr="0078341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83414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78341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8341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783414" w:rsidRPr="00783414">
        <w:rPr>
          <w:rFonts w:ascii="Times New Roman" w:hAnsi="Times New Roman" w:cs="Times New Roman"/>
          <w:b/>
          <w:bCs/>
          <w:sz w:val="24"/>
          <w:szCs w:val="24"/>
        </w:rPr>
        <w:t>315</w:t>
      </w:r>
      <w:r w:rsidRPr="00783414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783414" w:rsidRPr="0078341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83414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</w:t>
      </w:r>
      <w:r w:rsidRPr="00783414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783414" w:rsidRPr="0078341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8341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78341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83414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78341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783414" w:rsidRDefault="004D2E08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3414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83414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4D2E08" w:rsidRPr="0078341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83414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78341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783414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3414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8341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8341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783414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783414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783414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FC0160" w:rsidRPr="00783414">
        <w:rPr>
          <w:rFonts w:ascii="Times New Roman" w:hAnsi="Times New Roman" w:cs="Times New Roman"/>
          <w:sz w:val="24"/>
          <w:szCs w:val="24"/>
          <w:lang w:val="bg-BG"/>
        </w:rPr>
        <w:t>Голямо Пещене</w:t>
      </w:r>
      <w:r w:rsidRPr="00783414">
        <w:rPr>
          <w:rFonts w:ascii="Times New Roman" w:hAnsi="Times New Roman" w:cs="Times New Roman"/>
          <w:sz w:val="24"/>
          <w:szCs w:val="24"/>
          <w:lang w:val="bg-BG"/>
        </w:rPr>
        <w:t>, Община Враца, Област Враца, сключено между лицата по чл. 37ж, ал. 1 от ЗСПЗЗ</w:t>
      </w:r>
      <w:r w:rsidRPr="007834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783414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07C34" w:rsidRPr="00783414">
        <w:rPr>
          <w:rFonts w:ascii="Times New Roman" w:hAnsi="Times New Roman" w:cs="Times New Roman"/>
          <w:sz w:val="24"/>
          <w:szCs w:val="24"/>
        </w:rPr>
        <w:t>8</w:t>
      </w:r>
      <w:r w:rsidRPr="00783414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="00E07C34" w:rsidRPr="00783414">
        <w:rPr>
          <w:rFonts w:ascii="Times New Roman" w:hAnsi="Times New Roman" w:cs="Times New Roman"/>
          <w:sz w:val="24"/>
          <w:szCs w:val="24"/>
        </w:rPr>
        <w:t>9</w:t>
      </w:r>
      <w:r w:rsidRPr="00783414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783414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341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83414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783414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783414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78341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83414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783414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783414" w:rsidTr="00FC0160">
        <w:trPr>
          <w:jc w:val="center"/>
        </w:trPr>
        <w:tc>
          <w:tcPr>
            <w:tcW w:w="620" w:type="dxa"/>
          </w:tcPr>
          <w:p w:rsidR="00B91D6F" w:rsidRPr="00783414" w:rsidRDefault="00B91D6F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7834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  <w:r w:rsidRPr="0078341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78341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7834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Ползвател</w:t>
            </w:r>
          </w:p>
          <w:p w:rsidR="00B91D6F" w:rsidRPr="0078341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7834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7834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име, презиме, фамилия-</w:t>
            </w:r>
          </w:p>
          <w:p w:rsidR="00B91D6F" w:rsidRPr="00783414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78341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 физически лица</w:t>
            </w:r>
          </w:p>
          <w:p w:rsidR="00B91D6F" w:rsidRPr="0078341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7834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наименование</w:t>
            </w:r>
          </w:p>
          <w:p w:rsidR="00B91D6F" w:rsidRPr="00783414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78341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за ЕТ или юридическо лице </w:t>
            </w:r>
            <w:r w:rsidRPr="007834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783414" w:rsidRDefault="00B91D6F" w:rsidP="00FC01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7834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Масив</w:t>
            </w:r>
          </w:p>
          <w:p w:rsidR="00B91D6F" w:rsidRPr="00783414" w:rsidRDefault="00B91D6F" w:rsidP="00FC01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78341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 ползване</w:t>
            </w:r>
          </w:p>
          <w:p w:rsidR="00B91D6F" w:rsidRPr="00783414" w:rsidRDefault="00B91D6F" w:rsidP="00FC01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7834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8341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№</w:t>
            </w:r>
            <w:r w:rsidRPr="007834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B91D6F" w:rsidRPr="00783414" w:rsidRDefault="00B91D6F" w:rsidP="00FC01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7834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Имот</w:t>
            </w:r>
            <w:r w:rsidRPr="007834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834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</w:p>
          <w:p w:rsidR="00B91D6F" w:rsidRPr="00783414" w:rsidRDefault="00B91D6F" w:rsidP="00FC01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7834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по чл. 37ж, ал. 5 от ЗСПЗЗ</w:t>
            </w:r>
          </w:p>
          <w:p w:rsidR="00B91D6F" w:rsidRPr="00783414" w:rsidRDefault="00B91D6F" w:rsidP="00FC01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834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78341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783414" w:rsidRDefault="00B91D6F" w:rsidP="00FC01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834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Средна рентна вноска</w:t>
            </w:r>
            <w:r w:rsidRPr="0078341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чл. 37ж, ал. 12 от ЗСПЗЗ</w:t>
            </w:r>
          </w:p>
          <w:p w:rsidR="00B91D6F" w:rsidRPr="00783414" w:rsidRDefault="00B91D6F" w:rsidP="00FC01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783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7834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лева/дка</w:t>
            </w:r>
            <w:r w:rsidRPr="00783414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1417" w:type="dxa"/>
          </w:tcPr>
          <w:p w:rsidR="00B91D6F" w:rsidRPr="00783414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7834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Дължима сума</w:t>
            </w:r>
          </w:p>
          <w:p w:rsidR="00B91D6F" w:rsidRPr="00783414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7834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лева</w:t>
            </w:r>
            <w:r w:rsidRPr="00783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78341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</w:t>
            </w: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32.47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31.60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32.51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21.71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32.45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21.40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32.56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21.37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32.55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21.11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32.54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20.60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32.63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18.95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32.64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18.52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30.117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44.44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30.97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43.41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30.118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25.71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30.119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14.90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30.120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13.37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30.98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3.16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30.124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9.07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30.92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20.15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32.42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76.98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32.40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47.48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32.43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28.31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32.39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23.39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32.38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23.13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32.41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15.83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32.37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13.28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ТОНИ ЙОРДАНОВ ТОШЕВ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32.36</w:t>
            </w: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sz w:val="18"/>
                <w:szCs w:val="18"/>
              </w:rPr>
              <w:t>7.00</w:t>
            </w:r>
          </w:p>
        </w:tc>
      </w:tr>
      <w:tr w:rsidR="00FC0160" w:rsidRPr="00783414" w:rsidTr="00FC0160">
        <w:trPr>
          <w:jc w:val="center"/>
        </w:trPr>
        <w:tc>
          <w:tcPr>
            <w:tcW w:w="620" w:type="dxa"/>
          </w:tcPr>
          <w:p w:rsidR="00FC0160" w:rsidRPr="00783414" w:rsidRDefault="00FC0160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FC0160" w:rsidRPr="00783414" w:rsidRDefault="00FC0160" w:rsidP="00DB1066">
            <w:pPr>
              <w:spacing w:line="227" w:lineRule="exact"/>
              <w:rPr>
                <w:sz w:val="18"/>
                <w:szCs w:val="18"/>
              </w:rPr>
            </w:pPr>
            <w:r w:rsidRPr="00783414">
              <w:rPr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783414">
              <w:rPr>
                <w:b/>
                <w:bCs/>
                <w:sz w:val="18"/>
                <w:szCs w:val="18"/>
              </w:rPr>
              <w:t>за</w:t>
            </w:r>
            <w:proofErr w:type="spellEnd"/>
            <w:r w:rsidRPr="0078341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3414">
              <w:rPr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783414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783414">
              <w:rPr>
                <w:b/>
                <w:bCs/>
                <w:sz w:val="18"/>
                <w:szCs w:val="18"/>
              </w:rPr>
              <w:t>дка</w:t>
            </w:r>
            <w:proofErr w:type="spellEnd"/>
            <w:r w:rsidRPr="0078341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C0160" w:rsidRPr="00783414" w:rsidRDefault="00FC0160" w:rsidP="00FC0160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FC0160" w:rsidRPr="00783414" w:rsidRDefault="00FC0160" w:rsidP="00FC01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0160" w:rsidRPr="00783414" w:rsidRDefault="00FC0160" w:rsidP="00DB106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783414">
              <w:rPr>
                <w:b/>
                <w:bCs/>
                <w:sz w:val="18"/>
                <w:szCs w:val="18"/>
              </w:rPr>
              <w:t>584.87</w:t>
            </w:r>
          </w:p>
        </w:tc>
      </w:tr>
    </w:tbl>
    <w:p w:rsidR="004D2E08" w:rsidRPr="00783414" w:rsidRDefault="004D2E08" w:rsidP="00B16FBD">
      <w:pPr>
        <w:jc w:val="both"/>
        <w:rPr>
          <w:rFonts w:ascii="Times New Roman" w:hAnsi="Times New Roman" w:cs="Times New Roman"/>
          <w:sz w:val="24"/>
          <w:szCs w:val="24"/>
        </w:rPr>
      </w:pPr>
      <w:r w:rsidRPr="0078341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4D2E08" w:rsidRPr="00783414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3414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783414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783414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83414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783414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C0160" w:rsidRPr="00783414" w:rsidRDefault="00FC0160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</w:p>
    <w:p w:rsidR="004D2E08" w:rsidRPr="0078341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783414">
        <w:rPr>
          <w:rFonts w:ascii="Times New Roman" w:hAnsi="Times New Roman" w:cs="Times New Roman"/>
          <w:b/>
          <w:bCs/>
          <w:lang w:val="ru-RU"/>
        </w:rPr>
        <w:lastRenderedPageBreak/>
        <w:t>ОБЛАСТНА ДИРЕКЦИЯ «ЗЕМЕДЕЛИЕ» - ВРАЦА</w:t>
      </w:r>
    </w:p>
    <w:p w:rsidR="004D2E08" w:rsidRPr="0078341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783414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783414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78341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783414">
        <w:rPr>
          <w:rFonts w:ascii="Times New Roman" w:hAnsi="Times New Roman" w:cs="Times New Roman"/>
          <w:b/>
          <w:bCs/>
          <w:u w:val="single"/>
        </w:rPr>
        <w:t>IBAN</w:t>
      </w:r>
      <w:r w:rsidRPr="00783414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783414">
        <w:rPr>
          <w:rFonts w:ascii="Times New Roman" w:hAnsi="Times New Roman" w:cs="Times New Roman"/>
          <w:b/>
          <w:bCs/>
          <w:u w:val="single"/>
        </w:rPr>
        <w:t>BG</w:t>
      </w:r>
      <w:r w:rsidRPr="00783414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783414">
        <w:rPr>
          <w:rFonts w:ascii="Times New Roman" w:hAnsi="Times New Roman" w:cs="Times New Roman"/>
          <w:b/>
          <w:bCs/>
          <w:u w:val="single"/>
        </w:rPr>
        <w:t>UNCR</w:t>
      </w:r>
      <w:r w:rsidRPr="00783414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78341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783414">
        <w:rPr>
          <w:rFonts w:ascii="Times New Roman" w:hAnsi="Times New Roman" w:cs="Times New Roman"/>
          <w:b/>
          <w:bCs/>
          <w:u w:val="single"/>
        </w:rPr>
        <w:t>BIC</w:t>
      </w:r>
      <w:r w:rsidRPr="00783414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783414">
        <w:rPr>
          <w:rFonts w:ascii="Times New Roman" w:hAnsi="Times New Roman" w:cs="Times New Roman"/>
          <w:b/>
          <w:bCs/>
          <w:u w:val="single"/>
        </w:rPr>
        <w:t>UNCRBGSF</w:t>
      </w:r>
      <w:r w:rsidRPr="00783414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783414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78341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3414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78341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78341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78341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78341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83414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783414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783414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FC0160" w:rsidRPr="00783414">
        <w:rPr>
          <w:rFonts w:ascii="Times New Roman" w:hAnsi="Times New Roman" w:cs="Times New Roman"/>
          <w:sz w:val="24"/>
          <w:szCs w:val="24"/>
          <w:lang w:val="bg-BG"/>
        </w:rPr>
        <w:t>Голямо Пещене</w:t>
      </w:r>
      <w:r w:rsidRPr="00783414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Враца и да се публикува на интернет страниците на съответната община и Областна дирекция „Земеделие” – Враца.</w:t>
      </w:r>
    </w:p>
    <w:p w:rsidR="004D2E08" w:rsidRPr="0078341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3414"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- Враца.</w:t>
      </w:r>
    </w:p>
    <w:p w:rsidR="004D2E08" w:rsidRPr="0078341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3414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78341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3414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78341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3414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783414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783414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78341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3414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783414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3414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783414">
        <w:rPr>
          <w:rFonts w:ascii="Times New Roman" w:hAnsi="Times New Roman" w:cs="Times New Roman"/>
          <w:sz w:val="24"/>
          <w:szCs w:val="24"/>
        </w:rPr>
        <w:t>I</w:t>
      </w:r>
      <w:r w:rsidRPr="0078341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78341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C0160" w:rsidRPr="00783414" w:rsidRDefault="00FC0160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C0160" w:rsidRPr="00783414" w:rsidRDefault="00FC0160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78341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78341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78341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83414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78341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78341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78341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83414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78341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8341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783414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783414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83414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FC4038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783414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FC403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FC4038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FC4038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FC4038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1C4B97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1C4B97"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83414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0608"/>
    <w:rsid w:val="00FB2737"/>
    <w:rsid w:val="00FC0160"/>
    <w:rsid w:val="00FC4038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2018-12-07T13:45:00Z</dcterms:created>
  <dcterms:modified xsi:type="dcterms:W3CDTF">2018-12-11T07:26:00Z</dcterms:modified>
</cp:coreProperties>
</file>