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FC1A8D" w:rsidRPr="00FC1A8D">
        <w:rPr>
          <w:rFonts w:ascii="Times New Roman" w:hAnsi="Times New Roman" w:cs="Times New Roman"/>
          <w:b/>
          <w:bCs/>
          <w:sz w:val="24"/>
          <w:szCs w:val="24"/>
        </w:rPr>
        <w:t>324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FC1A8D" w:rsidRPr="00FC1A8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FC1A8D" w:rsidRPr="00FC1A8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C1A8D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FC1A8D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C1A8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FC1A8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FC1A8D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D73E04" w:rsidRPr="00FC1A8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86DB7" w:rsidRPr="00FC1A8D">
        <w:rPr>
          <w:rFonts w:ascii="Times New Roman" w:hAnsi="Times New Roman" w:cs="Times New Roman"/>
          <w:sz w:val="24"/>
          <w:szCs w:val="24"/>
          <w:lang w:val="bg-BG"/>
        </w:rPr>
        <w:t>урново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, Община </w:t>
      </w:r>
      <w:r w:rsidR="00D73E04" w:rsidRPr="00FC1A8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>, Област Враца, сключено между лицата по чл. 37ж, ал. 1 от ЗСПЗЗ</w:t>
      </w:r>
      <w:r w:rsidRPr="00FC1A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FC1A8D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FC1A8D">
        <w:rPr>
          <w:rFonts w:ascii="Times New Roman" w:hAnsi="Times New Roman" w:cs="Times New Roman"/>
          <w:sz w:val="24"/>
          <w:szCs w:val="24"/>
        </w:rPr>
        <w:t>8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FC1A8D">
        <w:rPr>
          <w:rFonts w:ascii="Times New Roman" w:hAnsi="Times New Roman" w:cs="Times New Roman"/>
          <w:sz w:val="24"/>
          <w:szCs w:val="24"/>
        </w:rPr>
        <w:t>9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FC1A8D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FC1A8D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C1A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FC1A8D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FC1A8D" w:rsidTr="001C4B97">
        <w:tc>
          <w:tcPr>
            <w:tcW w:w="620" w:type="dxa"/>
          </w:tcPr>
          <w:p w:rsidR="00B91D6F" w:rsidRPr="00FC1A8D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C1A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FC1A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C1A8D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C1A8D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FC1A8D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FC1A8D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FC1A8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bg-BG"/>
              </w:rPr>
            </w:pPr>
            <w:r w:rsidRPr="00FC1A8D">
              <w:rPr>
                <w:rFonts w:ascii="Times New Roman" w:hAnsi="Times New Roman" w:cs="Times New Roman"/>
                <w:sz w:val="18"/>
                <w:szCs w:val="18"/>
                <w:lang w:val="bg-BG"/>
              </w:rPr>
              <w:t>1.</w:t>
            </w: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113023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spacing w:line="227" w:lineRule="exact"/>
              <w:jc w:val="center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8.81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113024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8.17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113025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7.47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102042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47.12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102060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9.72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3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102041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0.96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5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102061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15.35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7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31010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12.82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8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56003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31.28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114001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12.75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150012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12.80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150017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0.12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149017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9.81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12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149018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1.23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109009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11.39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14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109010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9.57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ГЕОНИД ЕООД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16</w:t>
            </w: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109001</w:t>
            </w:r>
          </w:p>
        </w:tc>
        <w:tc>
          <w:tcPr>
            <w:tcW w:w="1677" w:type="dxa"/>
          </w:tcPr>
          <w:p w:rsidR="00386DB7" w:rsidRPr="00FC1A8D" w:rsidRDefault="00386DB7" w:rsidP="00386DB7">
            <w:pPr>
              <w:jc w:val="center"/>
            </w:pPr>
            <w:r w:rsidRPr="00FC1A8D">
              <w:rPr>
                <w:sz w:val="18"/>
                <w:szCs w:val="18"/>
                <w:lang w:val="bg-BG"/>
              </w:rPr>
              <w:t>5,00</w:t>
            </w: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sz w:val="18"/>
                <w:szCs w:val="18"/>
                <w:lang w:val="bg-BG"/>
              </w:rPr>
              <w:t>4.87</w:t>
            </w:r>
          </w:p>
        </w:tc>
      </w:tr>
      <w:tr w:rsidR="00386DB7" w:rsidRPr="00FC1A8D" w:rsidTr="001C4B97">
        <w:tc>
          <w:tcPr>
            <w:tcW w:w="620" w:type="dxa"/>
          </w:tcPr>
          <w:p w:rsidR="00386DB7" w:rsidRPr="00FC1A8D" w:rsidRDefault="00386DB7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  <w:r w:rsidRPr="00FC1A8D">
              <w:rPr>
                <w:b/>
                <w:bCs/>
                <w:sz w:val="18"/>
                <w:szCs w:val="18"/>
                <w:lang w:val="bg-BG"/>
              </w:rPr>
              <w:t>ОБЩО за ползвателя (дка)</w:t>
            </w:r>
          </w:p>
        </w:tc>
        <w:tc>
          <w:tcPr>
            <w:tcW w:w="99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710" w:type="dxa"/>
          </w:tcPr>
          <w:p w:rsidR="00386DB7" w:rsidRPr="00FC1A8D" w:rsidRDefault="00386DB7" w:rsidP="001B786E">
            <w:pPr>
              <w:spacing w:line="227" w:lineRule="exact"/>
              <w:rPr>
                <w:sz w:val="18"/>
                <w:szCs w:val="18"/>
                <w:lang w:val="bg-BG"/>
              </w:rPr>
            </w:pPr>
          </w:p>
        </w:tc>
        <w:tc>
          <w:tcPr>
            <w:tcW w:w="167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</w:p>
        </w:tc>
        <w:tc>
          <w:tcPr>
            <w:tcW w:w="1417" w:type="dxa"/>
          </w:tcPr>
          <w:p w:rsidR="00386DB7" w:rsidRPr="00FC1A8D" w:rsidRDefault="00386DB7" w:rsidP="001B786E">
            <w:pPr>
              <w:spacing w:line="227" w:lineRule="exact"/>
              <w:jc w:val="right"/>
              <w:rPr>
                <w:sz w:val="18"/>
                <w:szCs w:val="18"/>
                <w:lang w:val="bg-BG"/>
              </w:rPr>
            </w:pPr>
            <w:r w:rsidRPr="00FC1A8D">
              <w:rPr>
                <w:b/>
                <w:bCs/>
                <w:sz w:val="18"/>
                <w:szCs w:val="18"/>
                <w:lang w:val="bg-BG"/>
              </w:rPr>
              <w:t>204.24</w:t>
            </w:r>
          </w:p>
        </w:tc>
      </w:tr>
    </w:tbl>
    <w:p w:rsidR="00386DB7" w:rsidRPr="00FC1A8D" w:rsidRDefault="00386DB7" w:rsidP="004711E1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C1A8D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FC1A8D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C1A8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C1A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FC1A8D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FC1A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C1A8D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FC1A8D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FC1A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FC1A8D">
        <w:rPr>
          <w:rFonts w:ascii="Times New Roman" w:hAnsi="Times New Roman" w:cs="Times New Roman"/>
          <w:b/>
          <w:bCs/>
          <w:u w:val="single"/>
        </w:rPr>
        <w:t>IBAN</w:t>
      </w:r>
      <w:r w:rsidRPr="00FC1A8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C1A8D">
        <w:rPr>
          <w:rFonts w:ascii="Times New Roman" w:hAnsi="Times New Roman" w:cs="Times New Roman"/>
          <w:b/>
          <w:bCs/>
          <w:u w:val="single"/>
        </w:rPr>
        <w:t>BG</w:t>
      </w:r>
      <w:r w:rsidRPr="00FC1A8D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FC1A8D">
        <w:rPr>
          <w:rFonts w:ascii="Times New Roman" w:hAnsi="Times New Roman" w:cs="Times New Roman"/>
          <w:b/>
          <w:bCs/>
          <w:u w:val="single"/>
        </w:rPr>
        <w:t>UNCR</w:t>
      </w:r>
      <w:r w:rsidRPr="00FC1A8D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FC1A8D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FC1A8D">
        <w:rPr>
          <w:rFonts w:ascii="Times New Roman" w:hAnsi="Times New Roman" w:cs="Times New Roman"/>
          <w:b/>
          <w:bCs/>
          <w:u w:val="single"/>
        </w:rPr>
        <w:t>BIC</w:t>
      </w:r>
      <w:r w:rsidRPr="00FC1A8D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FC1A8D">
        <w:rPr>
          <w:rFonts w:ascii="Times New Roman" w:hAnsi="Times New Roman" w:cs="Times New Roman"/>
          <w:b/>
          <w:bCs/>
          <w:u w:val="single"/>
        </w:rPr>
        <w:t>UNCRBGSF</w:t>
      </w:r>
      <w:r w:rsidRPr="00FC1A8D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FC1A8D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FC1A8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D73E04" w:rsidRPr="00FC1A8D">
        <w:rPr>
          <w:rFonts w:ascii="Times New Roman" w:hAnsi="Times New Roman" w:cs="Times New Roman"/>
          <w:sz w:val="24"/>
          <w:szCs w:val="24"/>
          <w:lang w:val="bg-BG"/>
        </w:rPr>
        <w:t>К</w:t>
      </w:r>
      <w:r w:rsidR="00386DB7" w:rsidRPr="00FC1A8D">
        <w:rPr>
          <w:rFonts w:ascii="Times New Roman" w:hAnsi="Times New Roman" w:cs="Times New Roman"/>
          <w:sz w:val="24"/>
          <w:szCs w:val="24"/>
          <w:lang w:val="bg-BG"/>
        </w:rPr>
        <w:t>урново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</w:t>
      </w:r>
      <w:r w:rsidR="00D73E04" w:rsidRPr="00FC1A8D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DF359F">
        <w:rPr>
          <w:rFonts w:ascii="Times New Roman" w:hAnsi="Times New Roman" w:cs="Times New Roman"/>
          <w:sz w:val="24"/>
          <w:szCs w:val="24"/>
          <w:lang w:val="bg-BG"/>
        </w:rPr>
        <w:t>Роман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FC1A8D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C1A8D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FC1A8D">
        <w:rPr>
          <w:rFonts w:ascii="Times New Roman" w:hAnsi="Times New Roman" w:cs="Times New Roman"/>
          <w:sz w:val="24"/>
          <w:szCs w:val="24"/>
        </w:rPr>
        <w:t>I</w:t>
      </w:r>
      <w:r w:rsidRPr="00FC1A8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FC1A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C1A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C1A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FC1A8D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="00DB141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/п/</w:t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FC1A8D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FC1A8D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FC1A8D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FC1A8D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D05B30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DB141C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D05B30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D05B30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D05B30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D05B30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DB7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12C0"/>
    <w:rsid w:val="00CE37C1"/>
    <w:rsid w:val="00CF2AF4"/>
    <w:rsid w:val="00CF4E3F"/>
    <w:rsid w:val="00D05B30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3E04"/>
    <w:rsid w:val="00D7472F"/>
    <w:rsid w:val="00D75C63"/>
    <w:rsid w:val="00D76D13"/>
    <w:rsid w:val="00D80ED0"/>
    <w:rsid w:val="00D92A91"/>
    <w:rsid w:val="00DA0861"/>
    <w:rsid w:val="00DB141C"/>
    <w:rsid w:val="00DB6938"/>
    <w:rsid w:val="00DC1842"/>
    <w:rsid w:val="00DC2014"/>
    <w:rsid w:val="00DC6080"/>
    <w:rsid w:val="00DF359F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B2488"/>
    <w:rsid w:val="00EC0E2D"/>
    <w:rsid w:val="00ED06AC"/>
    <w:rsid w:val="00EE4C6D"/>
    <w:rsid w:val="00EE739A"/>
    <w:rsid w:val="00EE74A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C1A8D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5</cp:revision>
  <cp:lastPrinted>2018-12-11T09:03:00Z</cp:lastPrinted>
  <dcterms:created xsi:type="dcterms:W3CDTF">2018-12-10T07:57:00Z</dcterms:created>
  <dcterms:modified xsi:type="dcterms:W3CDTF">2018-12-11T09:05:00Z</dcterms:modified>
</cp:coreProperties>
</file>