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6B0410" w:rsidRDefault="00E238B8" w:rsidP="00E238B8">
      <w:pPr>
        <w:jc w:val="center"/>
        <w:rPr>
          <w:rFonts w:ascii="Verdana" w:hAnsi="Verdana"/>
          <w:b/>
          <w:lang w:val="ru-RU"/>
        </w:rPr>
      </w:pPr>
      <w:r w:rsidRPr="006B0410">
        <w:rPr>
          <w:rFonts w:ascii="Verdana" w:hAnsi="Verdana"/>
          <w:b/>
          <w:lang w:val="ru-RU"/>
        </w:rPr>
        <w:t>З А П О В Е Д</w:t>
      </w:r>
    </w:p>
    <w:p w:rsidR="00E238B8" w:rsidRPr="006B0410" w:rsidRDefault="00E238B8" w:rsidP="00E238B8">
      <w:pPr>
        <w:jc w:val="center"/>
        <w:rPr>
          <w:rFonts w:ascii="Verdana" w:hAnsi="Verdana"/>
          <w:b/>
        </w:rPr>
      </w:pPr>
      <w:r w:rsidRPr="006B0410">
        <w:rPr>
          <w:rFonts w:ascii="Verdana" w:hAnsi="Verdana"/>
          <w:b/>
          <w:lang w:val="ru-RU"/>
        </w:rPr>
        <w:t>№</w:t>
      </w:r>
      <w:r w:rsidR="001E353B" w:rsidRPr="006B0410">
        <w:rPr>
          <w:rFonts w:ascii="Verdana" w:hAnsi="Verdana"/>
          <w:b/>
        </w:rPr>
        <w:t>2</w:t>
      </w:r>
      <w:r w:rsidR="006C1799" w:rsidRPr="006B0410">
        <w:rPr>
          <w:rFonts w:ascii="Verdana" w:hAnsi="Verdana"/>
          <w:b/>
        </w:rPr>
        <w:t>1</w:t>
      </w:r>
      <w:r w:rsidR="00913C75" w:rsidRPr="006B0410">
        <w:rPr>
          <w:rFonts w:ascii="Verdana" w:hAnsi="Verdana"/>
          <w:b/>
        </w:rPr>
        <w:t>4</w:t>
      </w:r>
    </w:p>
    <w:p w:rsidR="00E238B8" w:rsidRPr="006B0410" w:rsidRDefault="00E238B8" w:rsidP="00E238B8">
      <w:pPr>
        <w:jc w:val="center"/>
        <w:rPr>
          <w:rFonts w:ascii="Verdana" w:hAnsi="Verdana"/>
          <w:b/>
          <w:lang w:val="bg-BG"/>
        </w:rPr>
      </w:pPr>
      <w:r w:rsidRPr="006B0410">
        <w:rPr>
          <w:rFonts w:ascii="Verdana" w:hAnsi="Verdana"/>
          <w:b/>
          <w:lang w:val="bg-BG"/>
        </w:rPr>
        <w:t xml:space="preserve">Гр. </w:t>
      </w:r>
      <w:r w:rsidRPr="006B0410">
        <w:rPr>
          <w:rFonts w:ascii="Verdana" w:hAnsi="Verdana"/>
          <w:b/>
          <w:lang w:val="ru-RU"/>
        </w:rPr>
        <w:t>Враца/</w:t>
      </w:r>
      <w:r w:rsidR="001E353B" w:rsidRPr="006B0410">
        <w:rPr>
          <w:rFonts w:ascii="Verdana" w:hAnsi="Verdana"/>
          <w:b/>
        </w:rPr>
        <w:t>1</w:t>
      </w:r>
      <w:r w:rsidR="00913C75" w:rsidRPr="006B0410">
        <w:rPr>
          <w:rFonts w:ascii="Verdana" w:hAnsi="Verdana"/>
          <w:b/>
        </w:rPr>
        <w:t>9</w:t>
      </w:r>
      <w:r w:rsidRPr="006B0410">
        <w:rPr>
          <w:rFonts w:ascii="Verdana" w:hAnsi="Verdana"/>
          <w:b/>
          <w:lang w:val="ru-RU"/>
        </w:rPr>
        <w:t>.</w:t>
      </w:r>
      <w:r w:rsidR="00407908" w:rsidRPr="006B0410">
        <w:rPr>
          <w:rFonts w:ascii="Verdana" w:hAnsi="Verdana"/>
          <w:b/>
        </w:rPr>
        <w:t>0</w:t>
      </w:r>
      <w:r w:rsidR="00484921" w:rsidRPr="006B0410">
        <w:rPr>
          <w:rFonts w:ascii="Verdana" w:hAnsi="Verdana"/>
          <w:b/>
        </w:rPr>
        <w:t>9</w:t>
      </w:r>
      <w:r w:rsidRPr="006B0410">
        <w:rPr>
          <w:rFonts w:ascii="Verdana" w:hAnsi="Verdana"/>
          <w:b/>
          <w:lang w:val="ru-RU"/>
        </w:rPr>
        <w:t>.20</w:t>
      </w:r>
      <w:r w:rsidR="00407908" w:rsidRPr="006B0410">
        <w:rPr>
          <w:rFonts w:ascii="Verdana" w:hAnsi="Verdana"/>
          <w:b/>
        </w:rPr>
        <w:t>2</w:t>
      </w:r>
      <w:r w:rsidR="00AA1761" w:rsidRPr="006B0410">
        <w:rPr>
          <w:rFonts w:ascii="Verdana" w:hAnsi="Verdana"/>
          <w:b/>
        </w:rPr>
        <w:t>2</w:t>
      </w:r>
      <w:r w:rsidRPr="006B0410">
        <w:rPr>
          <w:rFonts w:ascii="Verdana" w:hAnsi="Verdana"/>
          <w:b/>
          <w:lang w:val="ru-RU"/>
        </w:rPr>
        <w:t xml:space="preserve"> год.</w:t>
      </w:r>
    </w:p>
    <w:p w:rsidR="00E238B8" w:rsidRPr="006B0410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B0410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6B0410">
        <w:rPr>
          <w:rFonts w:ascii="Verdana" w:hAnsi="Verdana" w:cs="Arial"/>
          <w:lang w:val="ru-RU"/>
        </w:rPr>
        <w:tab/>
      </w:r>
    </w:p>
    <w:p w:rsidR="00E238B8" w:rsidRPr="006B0410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6B0410">
        <w:rPr>
          <w:rFonts w:ascii="Verdana" w:hAnsi="Verdana" w:cs="Arial"/>
          <w:lang w:val="ru-RU"/>
        </w:rPr>
        <w:tab/>
      </w:r>
      <w:r w:rsidRPr="006B0410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6B0410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6B0410">
        <w:rPr>
          <w:rFonts w:ascii="Verdana" w:hAnsi="Verdana" w:cs="Arial"/>
          <w:lang w:val="bg-BG"/>
        </w:rPr>
        <w:t xml:space="preserve"> /ППЗСПЗЗ/ и</w:t>
      </w:r>
      <w:r w:rsidRPr="006B0410">
        <w:rPr>
          <w:rFonts w:ascii="Verdana" w:hAnsi="Verdana"/>
          <w:lang w:val="ru-RU"/>
        </w:rPr>
        <w:t xml:space="preserve"> чл.</w:t>
      </w:r>
      <w:r w:rsidRPr="006B0410">
        <w:rPr>
          <w:rFonts w:ascii="Verdana" w:hAnsi="Verdana" w:cs="Arial"/>
          <w:lang w:val="ru-RU"/>
        </w:rPr>
        <w:t>37в</w:t>
      </w:r>
      <w:r w:rsidRPr="006B0410">
        <w:rPr>
          <w:rFonts w:ascii="Verdana" w:hAnsi="Verdana"/>
          <w:lang w:val="ru-RU"/>
        </w:rPr>
        <w:t xml:space="preserve">, ал.4 </w:t>
      </w:r>
      <w:r w:rsidRPr="006B0410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6B0410">
        <w:rPr>
          <w:rFonts w:ascii="Verdana" w:hAnsi="Verdana" w:cs="Arial"/>
          <w:lang w:val="bg-BG"/>
        </w:rPr>
        <w:t>о</w:t>
      </w:r>
      <w:r w:rsidRPr="006B0410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6B0410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6B0410">
        <w:rPr>
          <w:rFonts w:ascii="Verdana" w:hAnsi="Verdana"/>
          <w:lang w:val="ru-RU"/>
        </w:rPr>
        <w:t>Заповед</w:t>
      </w:r>
      <w:r w:rsidRPr="006B0410">
        <w:rPr>
          <w:rFonts w:ascii="Verdana" w:hAnsi="Verdana"/>
        </w:rPr>
        <w:t xml:space="preserve"> </w:t>
      </w:r>
      <w:r w:rsidR="00005500" w:rsidRPr="006B0410">
        <w:rPr>
          <w:rFonts w:ascii="Verdana" w:hAnsi="Verdana"/>
          <w:lang w:val="ru-RU"/>
        </w:rPr>
        <w:t>№</w:t>
      </w:r>
      <w:r w:rsidR="00EC33B8" w:rsidRPr="006B0410">
        <w:rPr>
          <w:rFonts w:ascii="Verdana" w:hAnsi="Verdana"/>
        </w:rPr>
        <w:t>17</w:t>
      </w:r>
      <w:r w:rsidR="00051D00" w:rsidRPr="006B0410">
        <w:rPr>
          <w:rFonts w:ascii="Verdana" w:hAnsi="Verdana"/>
        </w:rPr>
        <w:t>5</w:t>
      </w:r>
      <w:r w:rsidRPr="006B0410">
        <w:rPr>
          <w:rFonts w:ascii="Verdana" w:hAnsi="Verdana"/>
          <w:lang w:val="ru-RU"/>
        </w:rPr>
        <w:t>/</w:t>
      </w:r>
      <w:r w:rsidR="00C1793D" w:rsidRPr="006B0410">
        <w:rPr>
          <w:rFonts w:ascii="Verdana" w:hAnsi="Verdana"/>
        </w:rPr>
        <w:t>01</w:t>
      </w:r>
      <w:r w:rsidRPr="006B0410">
        <w:rPr>
          <w:rFonts w:ascii="Verdana" w:hAnsi="Verdana"/>
          <w:lang w:val="ru-RU"/>
        </w:rPr>
        <w:t>.0</w:t>
      </w:r>
      <w:r w:rsidR="00407908" w:rsidRPr="006B0410">
        <w:rPr>
          <w:rFonts w:ascii="Verdana" w:hAnsi="Verdana"/>
        </w:rPr>
        <w:t>8</w:t>
      </w:r>
      <w:r w:rsidRPr="006B0410">
        <w:rPr>
          <w:rFonts w:ascii="Verdana" w:hAnsi="Verdana"/>
          <w:lang w:val="ru-RU"/>
        </w:rPr>
        <w:t>.20</w:t>
      </w:r>
      <w:r w:rsidR="00407908" w:rsidRPr="006B0410">
        <w:rPr>
          <w:rFonts w:ascii="Verdana" w:hAnsi="Verdana"/>
        </w:rPr>
        <w:t>2</w:t>
      </w:r>
      <w:r w:rsidR="00C1793D" w:rsidRPr="006B0410">
        <w:rPr>
          <w:rFonts w:ascii="Verdana" w:hAnsi="Verdana"/>
        </w:rPr>
        <w:t>2</w:t>
      </w:r>
      <w:r w:rsidRPr="006B0410">
        <w:rPr>
          <w:rFonts w:ascii="Verdana" w:hAnsi="Verdana"/>
          <w:lang w:val="ru-RU"/>
        </w:rPr>
        <w:t xml:space="preserve"> </w:t>
      </w:r>
      <w:r w:rsidRPr="006B0410">
        <w:rPr>
          <w:rFonts w:ascii="Verdana" w:hAnsi="Verdana" w:cs="Arial"/>
          <w:lang w:val="ru-RU"/>
        </w:rPr>
        <w:t xml:space="preserve">год., </w:t>
      </w:r>
      <w:r w:rsidRPr="006B0410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6B0410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6B0410" w:rsidRDefault="00E238B8" w:rsidP="00E238B8">
      <w:pPr>
        <w:jc w:val="center"/>
        <w:rPr>
          <w:rFonts w:ascii="Verdana" w:hAnsi="Verdana"/>
          <w:b/>
          <w:lang w:val="ru-RU"/>
        </w:rPr>
      </w:pPr>
      <w:r w:rsidRPr="006B0410">
        <w:rPr>
          <w:rFonts w:ascii="Verdana" w:hAnsi="Verdana"/>
          <w:b/>
          <w:lang w:val="ru-RU"/>
        </w:rPr>
        <w:t>О</w:t>
      </w:r>
      <w:r w:rsidRPr="006B0410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6B0410">
        <w:rPr>
          <w:rFonts w:ascii="Verdana" w:hAnsi="Verdana"/>
          <w:b/>
          <w:lang w:val="ru-RU"/>
        </w:rPr>
        <w:t xml:space="preserve"> :</w:t>
      </w:r>
    </w:p>
    <w:p w:rsidR="00E238B8" w:rsidRPr="006B0410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6B0410" w:rsidRDefault="00E238B8" w:rsidP="00913C7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6B0410">
        <w:rPr>
          <w:rFonts w:ascii="Verdana" w:hAnsi="Verdana"/>
          <w:b/>
          <w:lang w:val="ru-RU"/>
        </w:rPr>
        <w:t xml:space="preserve">    І. </w:t>
      </w:r>
      <w:r w:rsidRPr="006B0410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6B0410">
        <w:rPr>
          <w:rFonts w:ascii="Verdana" w:hAnsi="Verdana"/>
        </w:rPr>
        <w:t xml:space="preserve"> </w:t>
      </w:r>
      <w:r w:rsidRPr="006B0410">
        <w:rPr>
          <w:rFonts w:ascii="Verdana" w:hAnsi="Verdana"/>
          <w:lang w:val="ru-RU"/>
        </w:rPr>
        <w:t xml:space="preserve">на земеделски земи в </w:t>
      </w:r>
      <w:r w:rsidRPr="006B0410">
        <w:rPr>
          <w:rFonts w:ascii="Verdana" w:hAnsi="Verdana"/>
          <w:b/>
          <w:lang w:val="ru-RU"/>
        </w:rPr>
        <w:t xml:space="preserve"> </w:t>
      </w:r>
      <w:r w:rsidRPr="006B0410">
        <w:rPr>
          <w:rFonts w:ascii="Verdana" w:hAnsi="Verdana"/>
          <w:lang w:val="ru-RU"/>
        </w:rPr>
        <w:t xml:space="preserve">землището на </w:t>
      </w:r>
      <w:r w:rsidR="008A393B" w:rsidRPr="006B0410">
        <w:rPr>
          <w:rFonts w:ascii="Verdana" w:hAnsi="Verdana"/>
          <w:lang w:val="bg-BG"/>
        </w:rPr>
        <w:t>с</w:t>
      </w:r>
      <w:r w:rsidRPr="006B0410">
        <w:rPr>
          <w:rFonts w:ascii="Verdana" w:hAnsi="Verdana"/>
          <w:lang w:val="ru-RU"/>
        </w:rPr>
        <w:t>.</w:t>
      </w:r>
      <w:r w:rsidR="004706C5" w:rsidRPr="006B0410">
        <w:rPr>
          <w:rFonts w:ascii="Verdana" w:hAnsi="Verdana"/>
        </w:rPr>
        <w:t xml:space="preserve"> </w:t>
      </w:r>
      <w:r w:rsidR="00913C75" w:rsidRPr="006B0410">
        <w:rPr>
          <w:rFonts w:ascii="Verdana" w:hAnsi="Verdana"/>
          <w:lang w:val="bg-BG"/>
        </w:rPr>
        <w:t>Долна Бешовица</w:t>
      </w:r>
      <w:r w:rsidR="00005500" w:rsidRPr="006B0410">
        <w:rPr>
          <w:rFonts w:ascii="Verdana" w:hAnsi="Verdana"/>
          <w:lang w:val="bg-BG"/>
        </w:rPr>
        <w:t xml:space="preserve"> </w:t>
      </w:r>
      <w:r w:rsidRPr="006B0410">
        <w:rPr>
          <w:rFonts w:ascii="Verdana" w:hAnsi="Verdana"/>
          <w:lang w:val="bg-BG"/>
        </w:rPr>
        <w:t>Е</w:t>
      </w:r>
      <w:r w:rsidRPr="006B0410">
        <w:rPr>
          <w:rFonts w:ascii="Verdana" w:hAnsi="Verdana"/>
        </w:rPr>
        <w:t>КАТТЕ</w:t>
      </w:r>
      <w:r w:rsidRPr="006B0410">
        <w:rPr>
          <w:rFonts w:ascii="Verdana" w:hAnsi="Verdana"/>
          <w:lang w:val="bg-BG"/>
        </w:rPr>
        <w:t xml:space="preserve"> </w:t>
      </w:r>
      <w:r w:rsidR="00913C75" w:rsidRPr="006B0410">
        <w:rPr>
          <w:rFonts w:ascii="Verdana" w:hAnsi="Verdana"/>
          <w:lang w:val="bg-BG"/>
        </w:rPr>
        <w:t>22023</w:t>
      </w:r>
      <w:r w:rsidR="0073694B" w:rsidRPr="006B0410">
        <w:rPr>
          <w:rFonts w:ascii="Verdana" w:hAnsi="Verdana"/>
          <w:lang w:val="ru-RU"/>
        </w:rPr>
        <w:t xml:space="preserve">, общ. </w:t>
      </w:r>
      <w:r w:rsidR="00051D00" w:rsidRPr="006B0410">
        <w:rPr>
          <w:rFonts w:ascii="Verdana" w:hAnsi="Verdana"/>
          <w:lang w:val="ru-RU"/>
        </w:rPr>
        <w:t>Роман</w:t>
      </w:r>
      <w:r w:rsidRPr="006B0410">
        <w:rPr>
          <w:rFonts w:ascii="Verdana" w:hAnsi="Verdana"/>
          <w:lang w:val="ru-RU"/>
        </w:rPr>
        <w:t>,</w:t>
      </w:r>
      <w:r w:rsidRPr="006B0410">
        <w:rPr>
          <w:rFonts w:ascii="Verdana" w:hAnsi="Verdana"/>
          <w:b/>
          <w:lang w:val="ru-RU"/>
        </w:rPr>
        <w:t xml:space="preserve"> </w:t>
      </w:r>
      <w:r w:rsidRPr="006B0410">
        <w:rPr>
          <w:rFonts w:ascii="Verdana" w:hAnsi="Verdana"/>
          <w:lang w:val="ru-RU"/>
        </w:rPr>
        <w:t xml:space="preserve">по ред и начин съгласно </w:t>
      </w:r>
      <w:r w:rsidRPr="006B0410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6B0410">
        <w:rPr>
          <w:rFonts w:ascii="Verdana" w:hAnsi="Verdana" w:cs="Arial"/>
        </w:rPr>
        <w:t xml:space="preserve">e </w:t>
      </w:r>
      <w:r w:rsidRPr="006B0410">
        <w:rPr>
          <w:rFonts w:ascii="Verdana" w:hAnsi="Verdana" w:cs="Arial"/>
          <w:lang w:val="bg-BG"/>
        </w:rPr>
        <w:t>с</w:t>
      </w:r>
      <w:r w:rsidRPr="006B0410">
        <w:rPr>
          <w:rFonts w:ascii="Verdana" w:hAnsi="Verdana" w:cs="Arial"/>
          <w:lang w:val="ru-RU"/>
        </w:rPr>
        <w:t xml:space="preserve"> Вх.№</w:t>
      </w:r>
      <w:r w:rsidR="00913C75" w:rsidRPr="006B0410">
        <w:rPr>
          <w:rFonts w:ascii="Verdana" w:hAnsi="Verdana" w:cs="Arial"/>
          <w:lang w:val="ru-RU"/>
        </w:rPr>
        <w:t>3</w:t>
      </w:r>
      <w:r w:rsidR="00B92CE9" w:rsidRPr="006B0410">
        <w:rPr>
          <w:rFonts w:ascii="Verdana" w:hAnsi="Verdana" w:cs="Arial"/>
          <w:lang w:val="ru-RU"/>
        </w:rPr>
        <w:t>/</w:t>
      </w:r>
      <w:r w:rsidR="00913C75" w:rsidRPr="006B0410">
        <w:rPr>
          <w:rFonts w:ascii="Verdana" w:hAnsi="Verdana" w:cs="Arial"/>
          <w:lang w:val="ru-RU"/>
        </w:rPr>
        <w:t>19</w:t>
      </w:r>
      <w:r w:rsidRPr="006B0410">
        <w:rPr>
          <w:rFonts w:ascii="Verdana" w:hAnsi="Verdana"/>
        </w:rPr>
        <w:t>.</w:t>
      </w:r>
      <w:r w:rsidRPr="006B0410">
        <w:rPr>
          <w:rFonts w:ascii="Verdana" w:hAnsi="Verdana"/>
          <w:lang w:val="bg-BG"/>
        </w:rPr>
        <w:t>08.</w:t>
      </w:r>
      <w:r w:rsidRPr="006B0410">
        <w:rPr>
          <w:rFonts w:ascii="Verdana" w:hAnsi="Verdana" w:cs="Arial"/>
          <w:lang w:val="bg-BG"/>
        </w:rPr>
        <w:t>20</w:t>
      </w:r>
      <w:r w:rsidR="00407908" w:rsidRPr="006B0410">
        <w:rPr>
          <w:rFonts w:ascii="Verdana" w:hAnsi="Verdana" w:cs="Arial"/>
          <w:lang w:val="bg-BG"/>
        </w:rPr>
        <w:t>2</w:t>
      </w:r>
      <w:r w:rsidR="00B92CE9" w:rsidRPr="006B0410">
        <w:rPr>
          <w:rFonts w:ascii="Verdana" w:hAnsi="Verdana" w:cs="Arial"/>
          <w:lang w:val="bg-BG"/>
        </w:rPr>
        <w:t>2</w:t>
      </w:r>
      <w:r w:rsidRPr="006B0410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</w:t>
      </w:r>
      <w:r w:rsidR="00560E91" w:rsidRPr="006B0410">
        <w:rPr>
          <w:rFonts w:ascii="Verdana" w:hAnsi="Verdana" w:cs="Arial"/>
          <w:lang w:val="ru-RU"/>
        </w:rPr>
        <w:t>ал.2 от ЗСПЗЗ за стопанската 202</w:t>
      </w:r>
      <w:r w:rsidR="00A8369C" w:rsidRPr="006B0410">
        <w:rPr>
          <w:rFonts w:ascii="Verdana" w:hAnsi="Verdana" w:cs="Arial"/>
        </w:rPr>
        <w:t>2</w:t>
      </w:r>
      <w:r w:rsidRPr="006B0410">
        <w:rPr>
          <w:rFonts w:ascii="Verdana" w:hAnsi="Verdana" w:cs="Arial"/>
          <w:lang w:val="ru-RU"/>
        </w:rPr>
        <w:t>-20</w:t>
      </w:r>
      <w:r w:rsidR="00626CB5" w:rsidRPr="006B0410">
        <w:rPr>
          <w:rFonts w:ascii="Verdana" w:hAnsi="Verdana" w:cs="Arial"/>
        </w:rPr>
        <w:t>2</w:t>
      </w:r>
      <w:r w:rsidR="00A8369C" w:rsidRPr="006B0410">
        <w:rPr>
          <w:rFonts w:ascii="Verdana" w:hAnsi="Verdana" w:cs="Arial"/>
        </w:rPr>
        <w:t>3</w:t>
      </w:r>
      <w:r w:rsidRPr="006B0410">
        <w:rPr>
          <w:rFonts w:ascii="Verdana" w:hAnsi="Verdana" w:cs="Arial"/>
          <w:lang w:val="ru-RU"/>
        </w:rPr>
        <w:t xml:space="preserve"> година. </w:t>
      </w:r>
    </w:p>
    <w:p w:rsidR="00913C75" w:rsidRPr="006B0410" w:rsidRDefault="00913C75" w:rsidP="00913C75">
      <w:pPr>
        <w:keepNext/>
        <w:jc w:val="both"/>
        <w:rPr>
          <w:rFonts w:ascii="Verdana" w:hAnsi="Verdana"/>
        </w:rPr>
      </w:pPr>
      <w:r w:rsidRPr="006B0410">
        <w:rPr>
          <w:rFonts w:ascii="Verdana" w:hAnsi="Verdana"/>
        </w:rPr>
        <w:t xml:space="preserve">  1. АГРОХЪНТ ЕООД</w:t>
      </w:r>
    </w:p>
    <w:p w:rsidR="00913C75" w:rsidRPr="006B0410" w:rsidRDefault="00913C75" w:rsidP="00913C75">
      <w:pPr>
        <w:keepNext/>
        <w:jc w:val="both"/>
        <w:rPr>
          <w:rFonts w:ascii="Verdana" w:hAnsi="Verdana"/>
        </w:rPr>
      </w:pPr>
      <w:r w:rsidRPr="006B0410">
        <w:rPr>
          <w:rFonts w:ascii="Verdana" w:hAnsi="Verdana"/>
        </w:rPr>
        <w:t xml:space="preserve">    Площ на имоти, ползвани на правно основание: 141.948 дка</w:t>
      </w:r>
    </w:p>
    <w:p w:rsidR="00913C75" w:rsidRPr="006B0410" w:rsidRDefault="00913C75" w:rsidP="00913C75">
      <w:pPr>
        <w:keepNext/>
        <w:jc w:val="both"/>
        <w:rPr>
          <w:rFonts w:ascii="Verdana" w:hAnsi="Verdana"/>
        </w:rPr>
      </w:pPr>
      <w:r w:rsidRPr="006B0410">
        <w:rPr>
          <w:rFonts w:ascii="Verdana" w:hAnsi="Verdana"/>
        </w:rPr>
        <w:t xml:space="preserve">    Площ на имоти, ползвани на основание на чл. 37в, ал. 3, т. 2 от ЗСПЗЗ: 27.582 дка</w:t>
      </w:r>
    </w:p>
    <w:p w:rsidR="00913C75" w:rsidRPr="006B0410" w:rsidRDefault="00913C75" w:rsidP="00913C75">
      <w:pPr>
        <w:jc w:val="both"/>
        <w:rPr>
          <w:rFonts w:ascii="Verdana" w:hAnsi="Verdana"/>
        </w:rPr>
      </w:pPr>
      <w:r w:rsidRPr="006B0410">
        <w:rPr>
          <w:rFonts w:ascii="Verdana" w:hAnsi="Verdana"/>
        </w:rPr>
        <w:t xml:space="preserve">    Разпределени масиви(по номера), съгласно проекта:70, 73, 74, 75, общо площ: 169.530 дка</w:t>
      </w:r>
    </w:p>
    <w:p w:rsidR="00913C75" w:rsidRPr="006B0410" w:rsidRDefault="00913C75" w:rsidP="00913C75">
      <w:pPr>
        <w:keepNext/>
        <w:jc w:val="both"/>
        <w:rPr>
          <w:rFonts w:ascii="Verdana" w:hAnsi="Verdana"/>
        </w:rPr>
      </w:pPr>
      <w:r w:rsidRPr="006B0410">
        <w:rPr>
          <w:rFonts w:ascii="Verdana" w:hAnsi="Verdana"/>
        </w:rPr>
        <w:t xml:space="preserve">  2. БМП ГРУП  ЕООД</w:t>
      </w:r>
    </w:p>
    <w:p w:rsidR="00913C75" w:rsidRPr="006B0410" w:rsidRDefault="00913C75" w:rsidP="00913C75">
      <w:pPr>
        <w:keepNext/>
        <w:jc w:val="both"/>
        <w:rPr>
          <w:rFonts w:ascii="Verdana" w:hAnsi="Verdana"/>
        </w:rPr>
      </w:pPr>
      <w:r w:rsidRPr="006B0410">
        <w:rPr>
          <w:rFonts w:ascii="Verdana" w:hAnsi="Verdana"/>
        </w:rPr>
        <w:t xml:space="preserve">    Площ на имоти, ползвани на правно основание: 1360.289 дка</w:t>
      </w:r>
    </w:p>
    <w:p w:rsidR="00913C75" w:rsidRPr="006B0410" w:rsidRDefault="00913C75" w:rsidP="00913C75">
      <w:pPr>
        <w:keepNext/>
        <w:jc w:val="both"/>
        <w:rPr>
          <w:rFonts w:ascii="Verdana" w:hAnsi="Verdana"/>
        </w:rPr>
      </w:pPr>
      <w:r w:rsidRPr="006B0410">
        <w:rPr>
          <w:rFonts w:ascii="Verdana" w:hAnsi="Verdana"/>
        </w:rPr>
        <w:t xml:space="preserve">    Площ на имоти, ползвани на основание на чл. 37в, ал. 3, т. 2 от ЗСПЗЗ: 229.214 дка</w:t>
      </w:r>
    </w:p>
    <w:p w:rsidR="00913C75" w:rsidRPr="006B0410" w:rsidRDefault="00913C75" w:rsidP="00913C75">
      <w:pPr>
        <w:jc w:val="both"/>
        <w:rPr>
          <w:rFonts w:ascii="Verdana" w:hAnsi="Verdana"/>
        </w:rPr>
      </w:pPr>
      <w:r w:rsidRPr="006B0410">
        <w:rPr>
          <w:rFonts w:ascii="Verdana" w:hAnsi="Verdana"/>
        </w:rPr>
        <w:t xml:space="preserve">    Разпределени масиви (по номера), съгласно проекта:1, 2, 3, 4, 5, 6, 7, 8, 9, 10, 11, 12, 13, 14, 15, 16, 17, 18, общо площ: 1589.503 дка</w:t>
      </w:r>
    </w:p>
    <w:p w:rsidR="00913C75" w:rsidRPr="006B0410" w:rsidRDefault="00913C75" w:rsidP="00913C75">
      <w:pPr>
        <w:keepNext/>
        <w:jc w:val="both"/>
        <w:rPr>
          <w:rFonts w:ascii="Verdana" w:hAnsi="Verdana"/>
        </w:rPr>
      </w:pPr>
      <w:r w:rsidRPr="006B0410">
        <w:rPr>
          <w:rFonts w:ascii="Verdana" w:hAnsi="Verdana"/>
        </w:rPr>
        <w:t xml:space="preserve">  3. ГЕОНИД ЕООД</w:t>
      </w:r>
    </w:p>
    <w:p w:rsidR="00913C75" w:rsidRPr="006B0410" w:rsidRDefault="00913C75" w:rsidP="00913C75">
      <w:pPr>
        <w:keepNext/>
        <w:jc w:val="both"/>
        <w:rPr>
          <w:rFonts w:ascii="Verdana" w:hAnsi="Verdana"/>
        </w:rPr>
      </w:pPr>
      <w:r w:rsidRPr="006B0410">
        <w:rPr>
          <w:rFonts w:ascii="Verdana" w:hAnsi="Verdana"/>
        </w:rPr>
        <w:t xml:space="preserve">    Площ на имоти, ползвани на правно основание: 1021.941 дка</w:t>
      </w:r>
    </w:p>
    <w:p w:rsidR="00913C75" w:rsidRPr="006B0410" w:rsidRDefault="00913C75" w:rsidP="00913C75">
      <w:pPr>
        <w:keepNext/>
        <w:jc w:val="both"/>
        <w:rPr>
          <w:rFonts w:ascii="Verdana" w:hAnsi="Verdana"/>
        </w:rPr>
      </w:pPr>
      <w:r w:rsidRPr="006B0410">
        <w:rPr>
          <w:rFonts w:ascii="Verdana" w:hAnsi="Verdana"/>
        </w:rPr>
        <w:t xml:space="preserve">    Площ на имоти, ползвани на основание на чл. 37в, ал. 3, т. 2 от ЗСПЗЗ: 250.559 дка</w:t>
      </w:r>
    </w:p>
    <w:p w:rsidR="00913C75" w:rsidRPr="006B0410" w:rsidRDefault="00913C75" w:rsidP="00913C75">
      <w:pPr>
        <w:jc w:val="both"/>
        <w:rPr>
          <w:rFonts w:ascii="Verdana" w:hAnsi="Verdana"/>
        </w:rPr>
      </w:pPr>
      <w:r w:rsidRPr="006B0410">
        <w:rPr>
          <w:rFonts w:ascii="Verdana" w:hAnsi="Verdana"/>
        </w:rPr>
        <w:t xml:space="preserve">    Разпределени масиви (по номера), съгласно проекта:19, 20, 21, 22, 23, 24, 25, 26, 27, 28, 29, 30, 31, 32, 33, 34, 35, 36, 37, 38, 39, 40, 41, 42, 43, 44, 45, 46, 47, 48, 49, 50, 51, 52, 53, 54, 55, 56, 57, 58, 59, 60, 90, общо площ: 1272.500 дка</w:t>
      </w:r>
    </w:p>
    <w:p w:rsidR="00913C75" w:rsidRPr="006B0410" w:rsidRDefault="00913C75" w:rsidP="00913C75">
      <w:pPr>
        <w:keepNext/>
        <w:jc w:val="both"/>
        <w:rPr>
          <w:rFonts w:ascii="Verdana" w:hAnsi="Verdana"/>
        </w:rPr>
      </w:pPr>
      <w:r w:rsidRPr="006B0410">
        <w:rPr>
          <w:rFonts w:ascii="Verdana" w:hAnsi="Verdana"/>
        </w:rPr>
        <w:t xml:space="preserve">  4. ГОШО ДИМИТРОВ ГЕРГОВ</w:t>
      </w:r>
    </w:p>
    <w:p w:rsidR="00913C75" w:rsidRPr="006B0410" w:rsidRDefault="00913C75" w:rsidP="00913C75">
      <w:pPr>
        <w:keepNext/>
        <w:jc w:val="both"/>
        <w:rPr>
          <w:rFonts w:ascii="Verdana" w:hAnsi="Verdana"/>
        </w:rPr>
      </w:pPr>
      <w:r w:rsidRPr="006B0410">
        <w:rPr>
          <w:rFonts w:ascii="Verdana" w:hAnsi="Verdana"/>
        </w:rPr>
        <w:t xml:space="preserve">    Площ на имоти, ползвани на правно основание: 13.743 дка</w:t>
      </w:r>
    </w:p>
    <w:p w:rsidR="00913C75" w:rsidRPr="006B0410" w:rsidRDefault="00913C75" w:rsidP="00913C75">
      <w:pPr>
        <w:keepNext/>
        <w:jc w:val="both"/>
        <w:rPr>
          <w:rFonts w:ascii="Verdana" w:hAnsi="Verdana"/>
        </w:rPr>
      </w:pPr>
      <w:r w:rsidRPr="006B0410">
        <w:rPr>
          <w:rFonts w:ascii="Verdana" w:hAnsi="Verdana"/>
        </w:rPr>
        <w:t xml:space="preserve">    Площ на имоти, ползвани на основание на чл. 37в, ал. 3, т. 2 от ЗСПЗЗ: 30.320 дка</w:t>
      </w:r>
    </w:p>
    <w:p w:rsidR="00913C75" w:rsidRPr="006B0410" w:rsidRDefault="00913C75" w:rsidP="00913C75">
      <w:pPr>
        <w:jc w:val="both"/>
        <w:rPr>
          <w:rFonts w:ascii="Verdana" w:hAnsi="Verdana"/>
        </w:rPr>
      </w:pPr>
      <w:r w:rsidRPr="006B0410">
        <w:rPr>
          <w:rFonts w:ascii="Verdana" w:hAnsi="Verdana"/>
        </w:rPr>
        <w:t xml:space="preserve">    Разпределени масиви (по номера), съгласно проекта:61, 62, 63, 64, 65, 89, общо площ: 44.064 дка</w:t>
      </w:r>
    </w:p>
    <w:p w:rsidR="00913C75" w:rsidRPr="006B0410" w:rsidRDefault="00913C75" w:rsidP="00913C75">
      <w:pPr>
        <w:keepNext/>
        <w:jc w:val="both"/>
        <w:rPr>
          <w:rFonts w:ascii="Verdana" w:hAnsi="Verdana"/>
        </w:rPr>
      </w:pPr>
      <w:r w:rsidRPr="006B0410">
        <w:rPr>
          <w:rFonts w:ascii="Verdana" w:hAnsi="Verdana"/>
        </w:rPr>
        <w:t xml:space="preserve">  5. НИКОЛАЙ РУМЕНОВ ГЕОРГИЕВ</w:t>
      </w:r>
    </w:p>
    <w:p w:rsidR="00913C75" w:rsidRPr="006B0410" w:rsidRDefault="00913C75" w:rsidP="00913C75">
      <w:pPr>
        <w:keepNext/>
        <w:jc w:val="both"/>
        <w:rPr>
          <w:rFonts w:ascii="Verdana" w:hAnsi="Verdana"/>
        </w:rPr>
      </w:pPr>
      <w:r w:rsidRPr="006B0410">
        <w:rPr>
          <w:rFonts w:ascii="Verdana" w:hAnsi="Verdana"/>
        </w:rPr>
        <w:t xml:space="preserve">    Площ на имоти, ползвани на правно основание: 21.155 дка</w:t>
      </w:r>
    </w:p>
    <w:p w:rsidR="00913C75" w:rsidRPr="006B0410" w:rsidRDefault="00913C75" w:rsidP="00913C75">
      <w:pPr>
        <w:keepNext/>
        <w:jc w:val="both"/>
        <w:rPr>
          <w:rFonts w:ascii="Verdana" w:hAnsi="Verdana"/>
        </w:rPr>
      </w:pPr>
      <w:r w:rsidRPr="006B0410">
        <w:rPr>
          <w:rFonts w:ascii="Verdana" w:hAnsi="Verdana"/>
        </w:rPr>
        <w:t xml:space="preserve">    Площ на имоти, ползвани на основание на чл. 37в, ал. 3, т. 2 от ЗСПЗЗ: 13.432 дка</w:t>
      </w:r>
    </w:p>
    <w:p w:rsidR="00913C75" w:rsidRPr="006B0410" w:rsidRDefault="00913C75" w:rsidP="00913C75">
      <w:pPr>
        <w:jc w:val="both"/>
        <w:rPr>
          <w:rFonts w:ascii="Verdana" w:hAnsi="Verdana"/>
        </w:rPr>
      </w:pPr>
      <w:r w:rsidRPr="006B0410">
        <w:rPr>
          <w:rFonts w:ascii="Verdana" w:hAnsi="Verdana"/>
        </w:rPr>
        <w:t xml:space="preserve">    Разпределени масиви (по номера), съгласно проекта:66, 67, общо площ: 34.587 дка</w:t>
      </w:r>
    </w:p>
    <w:p w:rsidR="00913C75" w:rsidRPr="006B0410" w:rsidRDefault="00913C75" w:rsidP="00913C75">
      <w:pPr>
        <w:keepNext/>
        <w:jc w:val="both"/>
        <w:rPr>
          <w:rFonts w:ascii="Verdana" w:hAnsi="Verdana"/>
        </w:rPr>
      </w:pPr>
      <w:r w:rsidRPr="006B0410">
        <w:rPr>
          <w:rFonts w:ascii="Verdana" w:hAnsi="Verdana"/>
        </w:rPr>
        <w:t xml:space="preserve">  6. СОТИР АСПАРУХОВ САЗДОВ</w:t>
      </w:r>
    </w:p>
    <w:p w:rsidR="00913C75" w:rsidRPr="006B0410" w:rsidRDefault="00913C75" w:rsidP="00913C75">
      <w:pPr>
        <w:keepNext/>
        <w:jc w:val="both"/>
        <w:rPr>
          <w:rFonts w:ascii="Verdana" w:hAnsi="Verdana"/>
        </w:rPr>
      </w:pPr>
      <w:r w:rsidRPr="006B0410">
        <w:rPr>
          <w:rFonts w:ascii="Verdana" w:hAnsi="Verdana"/>
        </w:rPr>
        <w:t xml:space="preserve">    Площ на имоти, ползвани на правно основание: 651.118 дка</w:t>
      </w:r>
    </w:p>
    <w:p w:rsidR="00913C75" w:rsidRPr="006B0410" w:rsidRDefault="00913C75" w:rsidP="00913C75">
      <w:pPr>
        <w:keepNext/>
        <w:jc w:val="both"/>
        <w:rPr>
          <w:rFonts w:ascii="Verdana" w:hAnsi="Verdana"/>
        </w:rPr>
      </w:pPr>
      <w:r w:rsidRPr="006B0410">
        <w:rPr>
          <w:rFonts w:ascii="Verdana" w:hAnsi="Verdana"/>
        </w:rPr>
        <w:t xml:space="preserve">    Площ на имоти, ползвани на основание на чл. 37в, ал. 3, т. 2 от ЗСПЗЗ: 127.009 дка</w:t>
      </w:r>
    </w:p>
    <w:p w:rsidR="00913C75" w:rsidRPr="006B0410" w:rsidRDefault="00913C75" w:rsidP="00913C75">
      <w:pPr>
        <w:jc w:val="both"/>
        <w:rPr>
          <w:rFonts w:ascii="Verdana" w:hAnsi="Verdana"/>
        </w:rPr>
      </w:pPr>
      <w:r w:rsidRPr="006B0410">
        <w:rPr>
          <w:rFonts w:ascii="Verdana" w:hAnsi="Verdana"/>
        </w:rPr>
        <w:t xml:space="preserve">    Разпределени масиви (по номера), съгласно проекта:68, 69, 71, 72, 76, 77, 78, 79, 88, общо площ: 778.126 дка</w:t>
      </w:r>
    </w:p>
    <w:p w:rsidR="00913C75" w:rsidRPr="006B0410" w:rsidRDefault="00913C75" w:rsidP="00913C75">
      <w:pPr>
        <w:keepNext/>
        <w:jc w:val="both"/>
        <w:rPr>
          <w:rFonts w:ascii="Verdana" w:hAnsi="Verdana"/>
        </w:rPr>
      </w:pPr>
      <w:r w:rsidRPr="006B0410">
        <w:rPr>
          <w:rFonts w:ascii="Verdana" w:hAnsi="Verdana"/>
        </w:rPr>
        <w:t xml:space="preserve">  7. СТИЛ ТРЕЙД ООД</w:t>
      </w:r>
    </w:p>
    <w:p w:rsidR="00913C75" w:rsidRPr="006B0410" w:rsidRDefault="00913C75" w:rsidP="00913C75">
      <w:pPr>
        <w:keepNext/>
        <w:jc w:val="both"/>
        <w:rPr>
          <w:rFonts w:ascii="Verdana" w:hAnsi="Verdana"/>
        </w:rPr>
      </w:pPr>
      <w:r w:rsidRPr="006B0410">
        <w:rPr>
          <w:rFonts w:ascii="Verdana" w:hAnsi="Verdana"/>
        </w:rPr>
        <w:t xml:space="preserve">    Площ на имоти, ползвани на правно основание: 950.361 дка</w:t>
      </w:r>
    </w:p>
    <w:p w:rsidR="00913C75" w:rsidRPr="006B0410" w:rsidRDefault="00913C75" w:rsidP="00913C75">
      <w:pPr>
        <w:keepNext/>
        <w:jc w:val="both"/>
        <w:rPr>
          <w:rFonts w:ascii="Verdana" w:hAnsi="Verdana"/>
        </w:rPr>
      </w:pPr>
      <w:r w:rsidRPr="006B0410">
        <w:rPr>
          <w:rFonts w:ascii="Verdana" w:hAnsi="Verdana"/>
        </w:rPr>
        <w:t xml:space="preserve">    Площ на имоти, ползвани на основание на чл. 37в, ал. 3, т. 2 от ЗСПЗЗ: 113.155 дка</w:t>
      </w:r>
    </w:p>
    <w:p w:rsidR="00913C75" w:rsidRPr="006B0410" w:rsidRDefault="00913C75" w:rsidP="00913C75">
      <w:pPr>
        <w:jc w:val="both"/>
        <w:rPr>
          <w:rFonts w:ascii="Verdana" w:hAnsi="Verdana"/>
        </w:rPr>
      </w:pPr>
      <w:r w:rsidRPr="006B0410">
        <w:rPr>
          <w:rFonts w:ascii="Verdana" w:hAnsi="Verdana"/>
        </w:rPr>
        <w:t xml:space="preserve">    Разпределени масиви (по номера), съгласно проекта:80, 81, 82, 83, 84, 85, 86, 87, общо площ: 1063.516 дка</w:t>
      </w:r>
    </w:p>
    <w:p w:rsidR="00913C75" w:rsidRPr="006B0410" w:rsidRDefault="00913C75" w:rsidP="00913C75">
      <w:pPr>
        <w:keepNext/>
        <w:jc w:val="both"/>
        <w:rPr>
          <w:rFonts w:ascii="Verdana" w:hAnsi="Verdana"/>
        </w:rPr>
      </w:pPr>
      <w:r w:rsidRPr="006B0410">
        <w:rPr>
          <w:rFonts w:ascii="Verdana" w:hAnsi="Verdana"/>
        </w:rPr>
        <w:lastRenderedPageBreak/>
        <w:t xml:space="preserve">  8. ВАЛЯ ИВАНОВА ПЕТРОВА</w:t>
      </w:r>
    </w:p>
    <w:p w:rsidR="00913C75" w:rsidRPr="006B0410" w:rsidRDefault="00913C75" w:rsidP="00913C75">
      <w:pPr>
        <w:keepNext/>
        <w:jc w:val="both"/>
        <w:rPr>
          <w:rFonts w:ascii="Verdana" w:hAnsi="Verdana"/>
        </w:rPr>
      </w:pPr>
      <w:r w:rsidRPr="006B0410">
        <w:rPr>
          <w:rFonts w:ascii="Verdana" w:hAnsi="Verdana"/>
        </w:rPr>
        <w:t xml:space="preserve">    Площ на имоти, ползвани на правно основание: 0.000 дка</w:t>
      </w:r>
    </w:p>
    <w:p w:rsidR="00913C75" w:rsidRPr="006B0410" w:rsidRDefault="00913C75" w:rsidP="00913C75">
      <w:pPr>
        <w:keepNext/>
        <w:jc w:val="both"/>
        <w:rPr>
          <w:rFonts w:ascii="Verdana" w:hAnsi="Verdana"/>
        </w:rPr>
      </w:pPr>
      <w:r w:rsidRPr="006B041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13C75" w:rsidRPr="006B0410" w:rsidRDefault="00913C75" w:rsidP="00913C75">
      <w:pPr>
        <w:jc w:val="both"/>
        <w:rPr>
          <w:rFonts w:ascii="Verdana" w:hAnsi="Verdana"/>
        </w:rPr>
      </w:pPr>
      <w:r w:rsidRPr="006B041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13C75" w:rsidRPr="006B0410" w:rsidRDefault="00913C75" w:rsidP="00913C75">
      <w:pPr>
        <w:keepNext/>
        <w:jc w:val="both"/>
        <w:rPr>
          <w:rFonts w:ascii="Verdana" w:hAnsi="Verdana"/>
        </w:rPr>
      </w:pPr>
      <w:r w:rsidRPr="006B0410">
        <w:rPr>
          <w:rFonts w:ascii="Verdana" w:hAnsi="Verdana"/>
        </w:rPr>
        <w:t xml:space="preserve">  9. ГРАУНД ТРЕЙД ЕООД</w:t>
      </w:r>
    </w:p>
    <w:p w:rsidR="00913C75" w:rsidRPr="006B0410" w:rsidRDefault="00913C75" w:rsidP="00913C75">
      <w:pPr>
        <w:keepNext/>
        <w:jc w:val="both"/>
        <w:rPr>
          <w:rFonts w:ascii="Verdana" w:hAnsi="Verdana"/>
        </w:rPr>
      </w:pPr>
      <w:r w:rsidRPr="006B0410">
        <w:rPr>
          <w:rFonts w:ascii="Verdana" w:hAnsi="Verdana"/>
        </w:rPr>
        <w:t xml:space="preserve">    Площ на имоти, ползвани на правно основание: 0.000 дка</w:t>
      </w:r>
    </w:p>
    <w:p w:rsidR="00913C75" w:rsidRPr="006B0410" w:rsidRDefault="00913C75" w:rsidP="00913C75">
      <w:pPr>
        <w:keepNext/>
        <w:jc w:val="both"/>
        <w:rPr>
          <w:rFonts w:ascii="Verdana" w:hAnsi="Verdana"/>
        </w:rPr>
      </w:pPr>
      <w:r w:rsidRPr="006B041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13C75" w:rsidRPr="006B0410" w:rsidRDefault="00913C75" w:rsidP="00913C75">
      <w:pPr>
        <w:jc w:val="both"/>
        <w:rPr>
          <w:rFonts w:ascii="Verdana" w:hAnsi="Verdana"/>
        </w:rPr>
      </w:pPr>
      <w:r w:rsidRPr="006B041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13C75" w:rsidRPr="006B0410" w:rsidRDefault="00913C75" w:rsidP="00913C75">
      <w:pPr>
        <w:keepNext/>
        <w:jc w:val="both"/>
        <w:rPr>
          <w:rFonts w:ascii="Verdana" w:hAnsi="Verdana"/>
        </w:rPr>
      </w:pPr>
      <w:r w:rsidRPr="006B0410">
        <w:rPr>
          <w:rFonts w:ascii="Verdana" w:hAnsi="Verdana"/>
        </w:rPr>
        <w:t xml:space="preserve">  10. МИЛК ДРИЙМС ЕООД</w:t>
      </w:r>
    </w:p>
    <w:p w:rsidR="00913C75" w:rsidRPr="006B0410" w:rsidRDefault="00913C75" w:rsidP="00913C75">
      <w:pPr>
        <w:keepNext/>
        <w:jc w:val="both"/>
        <w:rPr>
          <w:rFonts w:ascii="Verdana" w:hAnsi="Verdana"/>
        </w:rPr>
      </w:pPr>
      <w:r w:rsidRPr="006B0410">
        <w:rPr>
          <w:rFonts w:ascii="Verdana" w:hAnsi="Verdana"/>
        </w:rPr>
        <w:t xml:space="preserve">    Площ на имоти, ползвани на правно основание: 0.000 дка</w:t>
      </w:r>
    </w:p>
    <w:p w:rsidR="00913C75" w:rsidRPr="006B0410" w:rsidRDefault="00913C75" w:rsidP="00913C75">
      <w:pPr>
        <w:keepNext/>
        <w:jc w:val="both"/>
        <w:rPr>
          <w:rFonts w:ascii="Verdana" w:hAnsi="Verdana"/>
        </w:rPr>
      </w:pPr>
      <w:r w:rsidRPr="006B041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13C75" w:rsidRPr="006B0410" w:rsidRDefault="00913C75" w:rsidP="00913C75">
      <w:pPr>
        <w:jc w:val="both"/>
        <w:rPr>
          <w:rFonts w:ascii="Verdana" w:hAnsi="Verdana"/>
        </w:rPr>
      </w:pPr>
      <w:r w:rsidRPr="006B041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238B8" w:rsidRPr="006B0410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8049" w:type="dxa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32.54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0.131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2.49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3.555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67.54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2.766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52.56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0.544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10.34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0.324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6.16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0.203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3.85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2.687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51.06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2.583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49.08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lastRenderedPageBreak/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37.68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31.44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9.69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74.12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2.587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49.16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44.27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2.07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b/>
                <w:bCs/>
                <w:sz w:val="16"/>
                <w:szCs w:val="16"/>
              </w:rPr>
              <w:t>141.948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b/>
                <w:bCs/>
                <w:sz w:val="16"/>
                <w:szCs w:val="16"/>
              </w:rPr>
              <w:t>27.582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b/>
                <w:bCs/>
                <w:sz w:val="16"/>
                <w:szCs w:val="16"/>
              </w:rPr>
              <w:t>524.06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113.24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101.27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83.61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3.623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68.83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66.58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64.60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62.70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60.78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3.108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59.06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58.88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46.19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46.19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46.15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45.58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39.71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2.060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39.14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38.02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36.88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36.86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36.23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34.01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33.25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31.21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1.563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29.69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27.74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26.81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26.38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26.35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1.209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22.97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20.34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18.43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17.85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17.45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0.719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13.65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0.515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9.79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0.479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9.11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0.447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8.50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0.328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6.24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2.15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44.54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44.48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2.085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39.61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1.852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35.19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26.37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18.89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4.704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89.38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74.09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3.571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67.85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3.054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58.03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56.20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45.07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31.44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22.25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20.60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0.579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11.00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0.508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9.65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12.657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4.305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81.80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31.05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25.24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1.221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23.20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20.86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3.468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65.89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1.282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24.35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1.147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21.79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61.04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44.17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31.06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3.371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64.05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60.78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53.24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47.50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31.77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28.50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24.70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0.310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5.89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0.161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3.07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0.141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2.68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3.468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65.89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37.20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0.726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13.80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4.361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82.87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55.27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43.30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2.068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39.29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24.77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0.388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7.37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1.91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47.87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46.40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42.84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30.60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17.28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139.222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2.548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48.42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5.30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84.02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3.357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63.77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60.73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3.110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59.09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55.08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2.523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47.94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2.045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38.86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37.64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36.68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27.42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25.47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25.07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19.00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7.14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0.338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6.42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19.86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3.518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66.84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38.35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20.13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1.241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23.58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b/>
                <w:bCs/>
                <w:sz w:val="16"/>
                <w:szCs w:val="16"/>
              </w:rPr>
              <w:t>1360.289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b/>
                <w:bCs/>
                <w:sz w:val="16"/>
                <w:szCs w:val="16"/>
              </w:rPr>
              <w:t>229.214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b/>
                <w:bCs/>
                <w:sz w:val="16"/>
                <w:szCs w:val="16"/>
              </w:rPr>
              <w:t>4355.07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20.07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2.668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50.69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2.138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40.62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37.84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31.01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23.59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22.69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1.117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21.22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20.46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20.10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lastRenderedPageBreak/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16.90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0.671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12.75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0.648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12.32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0.575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10.92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7.66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5.62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5.60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37.10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1.144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21.74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0.753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14.31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5.917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112.43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69.36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2.764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52.52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3.72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6.559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124.62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46.91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lastRenderedPageBreak/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0.289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5.50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1.873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35.59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18.93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26.94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18.23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0.847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16.09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2.205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41.90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41.01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2.079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39.50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26.79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20.61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0.516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9.80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0.267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5.08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lastRenderedPageBreak/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3.767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71.58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64.27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57.00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2.611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49.61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2.587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49.15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44.76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2.129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40.45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37.81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1.832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34.81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31.05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25.40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24.85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lastRenderedPageBreak/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20.92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18.99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18.55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0.822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15.62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0.782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14.86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0.624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11.87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10.44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0.515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9.79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0.135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2.57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3.739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71.04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31.85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1.233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23.42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18.72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lastRenderedPageBreak/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0.415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7.88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0.297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5.64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3.80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3.42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3.223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61.24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20.61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20.04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17.92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0.748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14.22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5.014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95.26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4.407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83.74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8.016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152.31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lastRenderedPageBreak/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74.84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3.928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74.64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60.26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36.91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32.91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27.84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22.88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0.143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2.72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3.124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59.36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32.10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1.164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22.12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16.98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0.377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7.17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1.164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22.12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14.36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104.92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54.99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2.170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41.24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2.015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38.29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34.05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32.56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31.28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lastRenderedPageBreak/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3.093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58.76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2.182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41.46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2.138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40.63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1.537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29.20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30.76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19.99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0.878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16.67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3.214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61.07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55.34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0.159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3.02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44.16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18.35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46.08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32.64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30.50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0.781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14.84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12.34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0.169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3.22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6.087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115.66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85.00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2.538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48.23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0.869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16.50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3.99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lastRenderedPageBreak/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25.59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3.719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70.66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45.16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36.99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36.05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27.85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27.19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48.91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48.91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2.237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42.49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lastRenderedPageBreak/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1.123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21.34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46.45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31.00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20.85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31.33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1.218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23.13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3.42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1.825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34.68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27.70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b/>
                <w:bCs/>
                <w:sz w:val="16"/>
                <w:szCs w:val="16"/>
              </w:rPr>
              <w:t>1021.941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b/>
                <w:bCs/>
                <w:sz w:val="16"/>
                <w:szCs w:val="16"/>
              </w:rPr>
              <w:t>250.559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b/>
                <w:bCs/>
                <w:sz w:val="16"/>
                <w:szCs w:val="16"/>
              </w:rPr>
              <w:t>4760.62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0.568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10.79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0.378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7.18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0.238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4.52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3.736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70.98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2.778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52.78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lastRenderedPageBreak/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44.43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2.108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40.06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2.073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39.39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33.10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1.224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23.26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0.819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15.56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0.755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14.34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12.35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0.523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9.94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7.25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0.366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6.95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0.159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3.02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79.99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2.267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43.08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38.75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20.35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0.575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10.92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0.392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7.44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6.67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5.22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4.62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0.144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2.73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0.174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3.31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18.01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0.767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14.58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0.238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4.51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b/>
                <w:bCs/>
                <w:sz w:val="16"/>
                <w:szCs w:val="16"/>
              </w:rPr>
              <w:t>13.743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b/>
                <w:bCs/>
                <w:sz w:val="16"/>
                <w:szCs w:val="16"/>
              </w:rPr>
              <w:t>30.320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b/>
                <w:bCs/>
                <w:sz w:val="16"/>
                <w:szCs w:val="16"/>
              </w:rPr>
              <w:t>576.08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НИКОЛАЙ РУМЕНОВ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НИКОЛАЙ РУМЕНОВ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5.063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96.20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НИКОЛАЙ РУМЕНОВ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НИКОЛАЙ РУМЕНОВ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НИКОЛАЙ РУМЕНОВ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3.384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64.29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НИКОЛАЙ РУМЕНОВ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79.113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37.83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НИКОЛАЙ РУМЕНОВ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НИКОЛАЙ РУМЕНОВ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31.68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НИКОЛАЙ РУМЕНОВ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79.112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НИКОЛАЙ РУМЕНОВ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25.20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НИКОЛАЙ РУМЕНОВ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b/>
                <w:bCs/>
                <w:sz w:val="16"/>
                <w:szCs w:val="16"/>
              </w:rPr>
              <w:t>21.155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b/>
                <w:bCs/>
                <w:sz w:val="16"/>
                <w:szCs w:val="16"/>
              </w:rPr>
              <w:t>13.432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b/>
                <w:bCs/>
                <w:sz w:val="16"/>
                <w:szCs w:val="16"/>
              </w:rPr>
              <w:t>255.20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9.836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186.88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4.659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88.52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lastRenderedPageBreak/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2.770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52.62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27.74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27.74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27.74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1.260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23.94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6.423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122.04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92.15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92.13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3.276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62.25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2.810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53.39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46.17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44.27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36.84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36.82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24.77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18.43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0.134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2.54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lastRenderedPageBreak/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23.61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15.192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140.03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4.660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88.54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4.070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77.33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60.78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55.29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55.29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54.92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lastRenderedPageBreak/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32.32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32.30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1.260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23.94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18.43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18.43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0.546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10.38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33.60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1.577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29.96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26.26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20.69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19.50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4.516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85.80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2.576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48.94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17.62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lastRenderedPageBreak/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0.647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12.30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43.21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25.45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25.13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0.885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16.82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0.703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13.37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0.446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8.47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3.260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61.94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30.83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1.561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29.66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28.48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24.70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22.41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0.788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14.97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0.762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14.47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b/>
                <w:bCs/>
                <w:sz w:val="16"/>
                <w:szCs w:val="16"/>
              </w:rPr>
              <w:t>651.118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b/>
                <w:bCs/>
                <w:sz w:val="16"/>
                <w:szCs w:val="16"/>
              </w:rPr>
              <w:t>127.009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b/>
                <w:bCs/>
                <w:sz w:val="16"/>
                <w:szCs w:val="16"/>
              </w:rPr>
              <w:t>2413.16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36.86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0.513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9.74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2.632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50.00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46.61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24.32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9.53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lastRenderedPageBreak/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110.30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55.29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2.808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53.35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36.88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36.86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1.513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28.75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22.74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21.81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18.43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17.17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lastRenderedPageBreak/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9.42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92.13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4.033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76.63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64.60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55.29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46.89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1.519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28.87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27.76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lastRenderedPageBreak/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3.95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3.070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58.34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2.262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42.98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31.93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0.161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3.06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73.91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lastRenderedPageBreak/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3.169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60.21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3.159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60.03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2.511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47.71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45.96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37.79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36.86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27.74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27.74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1.161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22.07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20.83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lastRenderedPageBreak/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13.50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5.812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110.43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108.29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4.047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76.89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3.590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68.21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46.17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37.29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36.86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36.86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lastRenderedPageBreak/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34.11</w:t>
            </w: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79.108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2.337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79.109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79.107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sz w:val="16"/>
                <w:szCs w:val="16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13C75" w:rsidRPr="006B0410" w:rsidTr="00913C7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b/>
                <w:bCs/>
                <w:sz w:val="16"/>
                <w:szCs w:val="16"/>
              </w:rPr>
              <w:t>950.361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b/>
                <w:bCs/>
                <w:sz w:val="16"/>
                <w:szCs w:val="16"/>
              </w:rPr>
              <w:t>113.155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75" w:rsidRPr="006B0410" w:rsidRDefault="00913C75" w:rsidP="006B041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B0410">
              <w:rPr>
                <w:rFonts w:cs="Arial"/>
                <w:b/>
                <w:bCs/>
                <w:sz w:val="16"/>
                <w:szCs w:val="16"/>
              </w:rPr>
              <w:t>2149.95</w:t>
            </w:r>
          </w:p>
        </w:tc>
      </w:tr>
    </w:tbl>
    <w:p w:rsidR="00E238B8" w:rsidRPr="006B0410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6B0410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6B0410">
        <w:rPr>
          <w:rFonts w:ascii="Verdana" w:hAnsi="Verdana" w:cs="Arial"/>
          <w:b/>
          <w:lang w:val="ru-RU"/>
        </w:rPr>
        <w:t xml:space="preserve">    ІІ.</w:t>
      </w:r>
      <w:r w:rsidRPr="006B0410">
        <w:rPr>
          <w:rFonts w:ascii="Verdana" w:hAnsi="Verdana" w:cs="Arial"/>
          <w:b/>
          <w:lang w:val="ru-RU"/>
        </w:rPr>
        <w:tab/>
        <w:t xml:space="preserve"> </w:t>
      </w:r>
      <w:r w:rsidRPr="006B0410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6B0410">
        <w:rPr>
          <w:rFonts w:ascii="Verdana" w:hAnsi="Verdana"/>
          <w:lang w:val="ru-RU"/>
        </w:rPr>
        <w:t xml:space="preserve"> по смисъла на чл.37в, ал.3, т.2,</w:t>
      </w:r>
      <w:r w:rsidRPr="006B0410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6B0410">
        <w:rPr>
          <w:rFonts w:ascii="Verdana" w:hAnsi="Verdana" w:cs="Arial"/>
          <w:lang w:val="bg-BG"/>
        </w:rPr>
        <w:t>о</w:t>
      </w:r>
      <w:r w:rsidRPr="006B0410">
        <w:rPr>
          <w:rFonts w:ascii="Verdana" w:hAnsi="Verdana" w:cs="Arial"/>
          <w:lang w:val="ru-RU"/>
        </w:rPr>
        <w:t xml:space="preserve">то споразумение за землището на </w:t>
      </w:r>
      <w:r w:rsidR="00B92CE9" w:rsidRPr="006B0410">
        <w:rPr>
          <w:rFonts w:ascii="Verdana" w:hAnsi="Verdana"/>
          <w:lang w:val="bg-BG"/>
        </w:rPr>
        <w:t>с</w:t>
      </w:r>
      <w:r w:rsidR="00B92CE9" w:rsidRPr="006B0410">
        <w:rPr>
          <w:rFonts w:ascii="Verdana" w:hAnsi="Verdana"/>
          <w:lang w:val="ru-RU"/>
        </w:rPr>
        <w:t>.</w:t>
      </w:r>
      <w:r w:rsidR="0073694B" w:rsidRPr="006B0410">
        <w:rPr>
          <w:rFonts w:ascii="Verdana" w:hAnsi="Verdana"/>
          <w:lang w:val="bg-BG"/>
        </w:rPr>
        <w:t xml:space="preserve"> </w:t>
      </w:r>
      <w:r w:rsidR="00913C75" w:rsidRPr="006B0410">
        <w:rPr>
          <w:rFonts w:ascii="Verdana" w:hAnsi="Verdana"/>
          <w:lang w:val="bg-BG"/>
        </w:rPr>
        <w:t>Долна Бешовица Е</w:t>
      </w:r>
      <w:r w:rsidR="00913C75" w:rsidRPr="006B0410">
        <w:rPr>
          <w:rFonts w:ascii="Verdana" w:hAnsi="Verdana"/>
        </w:rPr>
        <w:t>КАТТЕ</w:t>
      </w:r>
      <w:r w:rsidR="00913C75" w:rsidRPr="006B0410">
        <w:rPr>
          <w:rFonts w:ascii="Verdana" w:hAnsi="Verdana"/>
          <w:lang w:val="bg-BG"/>
        </w:rPr>
        <w:t xml:space="preserve"> 22023</w:t>
      </w:r>
      <w:r w:rsidR="00051D00" w:rsidRPr="006B0410">
        <w:rPr>
          <w:rFonts w:ascii="Verdana" w:hAnsi="Verdana"/>
          <w:lang w:val="ru-RU"/>
        </w:rPr>
        <w:t>, общ. Роман</w:t>
      </w:r>
      <w:r w:rsidRPr="006B0410">
        <w:rPr>
          <w:rFonts w:ascii="Verdana" w:hAnsi="Verdana"/>
          <w:lang w:val="ru-RU"/>
        </w:rPr>
        <w:t xml:space="preserve">, </w:t>
      </w:r>
      <w:r w:rsidRPr="006B0410">
        <w:rPr>
          <w:rFonts w:ascii="Verdana" w:hAnsi="Verdana" w:cs="Arial"/>
          <w:lang w:val="ru-RU"/>
        </w:rPr>
        <w:t>обл.</w:t>
      </w:r>
      <w:r w:rsidRPr="006B0410">
        <w:rPr>
          <w:rFonts w:ascii="Verdana" w:hAnsi="Verdana"/>
          <w:lang w:val="bg-BG"/>
        </w:rPr>
        <w:t xml:space="preserve"> Враца.</w:t>
      </w:r>
    </w:p>
    <w:p w:rsidR="00E238B8" w:rsidRPr="006B0410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6B0410">
        <w:rPr>
          <w:rFonts w:ascii="Verdana" w:hAnsi="Verdana" w:cs="Arial"/>
          <w:b/>
          <w:lang w:val="ru-RU"/>
        </w:rPr>
        <w:t xml:space="preserve">    І</w:t>
      </w:r>
      <w:r w:rsidRPr="006B0410">
        <w:rPr>
          <w:rFonts w:ascii="Verdana" w:hAnsi="Verdana" w:cs="Arial"/>
          <w:b/>
          <w:lang w:val="bg-BG"/>
        </w:rPr>
        <w:t>ІІ</w:t>
      </w:r>
      <w:r w:rsidRPr="006B0410">
        <w:rPr>
          <w:rFonts w:ascii="Verdana" w:hAnsi="Verdana" w:cs="Arial"/>
          <w:b/>
          <w:lang w:val="ru-RU"/>
        </w:rPr>
        <w:t xml:space="preserve">. </w:t>
      </w:r>
      <w:r w:rsidRPr="006B0410">
        <w:rPr>
          <w:rFonts w:ascii="Verdana" w:hAnsi="Verdana" w:cs="Arial"/>
          <w:lang w:val="ru-RU"/>
        </w:rPr>
        <w:t>Съгласно</w:t>
      </w:r>
      <w:r w:rsidRPr="006B0410">
        <w:rPr>
          <w:rFonts w:ascii="Verdana" w:hAnsi="Verdana" w:cs="Arial"/>
          <w:b/>
          <w:lang w:val="ru-RU"/>
        </w:rPr>
        <w:t xml:space="preserve"> </w:t>
      </w:r>
      <w:r w:rsidRPr="006B0410">
        <w:rPr>
          <w:rFonts w:ascii="Verdana" w:hAnsi="Verdana"/>
          <w:lang w:val="ru-RU"/>
        </w:rPr>
        <w:t>чл.37в, ал.7 от ЗСПЗЗ собствениците и п</w:t>
      </w:r>
      <w:r w:rsidRPr="006B0410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6B0410">
        <w:rPr>
          <w:rFonts w:ascii="Verdana" w:hAnsi="Verdana"/>
          <w:lang w:val="ru-RU"/>
        </w:rPr>
        <w:t>за имоти по чл. 37в, ал.3, т.2 от ЗСПЗЗ /т.н «бели петна»/,</w:t>
      </w:r>
      <w:r w:rsidRPr="006B0410">
        <w:rPr>
          <w:rFonts w:ascii="Verdana" w:hAnsi="Verdana"/>
        </w:rPr>
        <w:t xml:space="preserve"> внася</w:t>
      </w:r>
      <w:r w:rsidRPr="006B0410">
        <w:rPr>
          <w:rFonts w:ascii="Verdana" w:hAnsi="Verdana"/>
          <w:lang w:val="bg-BG"/>
        </w:rPr>
        <w:t>т</w:t>
      </w:r>
      <w:r w:rsidRPr="006B0410">
        <w:rPr>
          <w:rFonts w:ascii="Verdana" w:hAnsi="Verdana"/>
        </w:rPr>
        <w:t xml:space="preserve"> по </w:t>
      </w:r>
      <w:r w:rsidRPr="006B0410">
        <w:rPr>
          <w:rFonts w:ascii="Verdana" w:hAnsi="Verdana"/>
          <w:lang w:val="bg-BG"/>
        </w:rPr>
        <w:t xml:space="preserve">банкова </w:t>
      </w:r>
      <w:r w:rsidRPr="006B0410">
        <w:rPr>
          <w:rFonts w:ascii="Verdana" w:hAnsi="Verdana"/>
        </w:rPr>
        <w:t xml:space="preserve">сметка за чужди средства на </w:t>
      </w:r>
      <w:r w:rsidRPr="006B0410">
        <w:rPr>
          <w:rFonts w:ascii="Verdana" w:hAnsi="Verdana"/>
          <w:lang w:val="bg-BG"/>
        </w:rPr>
        <w:t>О</w:t>
      </w:r>
      <w:r w:rsidRPr="006B0410">
        <w:rPr>
          <w:rFonts w:ascii="Verdana" w:hAnsi="Verdana"/>
        </w:rPr>
        <w:t xml:space="preserve">бластна </w:t>
      </w:r>
      <w:r w:rsidRPr="006B0410">
        <w:rPr>
          <w:rFonts w:ascii="Verdana" w:hAnsi="Verdana"/>
          <w:lang w:val="bg-BG"/>
        </w:rPr>
        <w:t>Д</w:t>
      </w:r>
      <w:r w:rsidRPr="006B0410">
        <w:rPr>
          <w:rFonts w:ascii="Verdana" w:hAnsi="Verdana"/>
        </w:rPr>
        <w:t xml:space="preserve">ирекция "Земеделие" </w:t>
      </w:r>
      <w:r w:rsidRPr="006B0410">
        <w:rPr>
          <w:rFonts w:ascii="Verdana" w:hAnsi="Verdana"/>
          <w:lang w:val="bg-BG"/>
        </w:rPr>
        <w:t xml:space="preserve">– Враца </w:t>
      </w:r>
      <w:r w:rsidRPr="006B0410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6B0410">
        <w:rPr>
          <w:rFonts w:ascii="Verdana" w:hAnsi="Verdana"/>
          <w:lang w:val="bg-BG"/>
        </w:rPr>
        <w:t>.</w:t>
      </w:r>
      <w:r w:rsidRPr="006B0410">
        <w:rPr>
          <w:rFonts w:ascii="Verdana" w:hAnsi="Verdana"/>
        </w:rPr>
        <w:t xml:space="preserve"> Сумите са депозитни и се изплащат от </w:t>
      </w:r>
      <w:r w:rsidRPr="006B0410">
        <w:rPr>
          <w:rFonts w:ascii="Verdana" w:hAnsi="Verdana"/>
          <w:lang w:val="bg-BG"/>
        </w:rPr>
        <w:t>О</w:t>
      </w:r>
      <w:r w:rsidRPr="006B0410">
        <w:rPr>
          <w:rFonts w:ascii="Verdana" w:hAnsi="Verdana"/>
        </w:rPr>
        <w:t xml:space="preserve">бластна </w:t>
      </w:r>
      <w:r w:rsidRPr="006B0410">
        <w:rPr>
          <w:rFonts w:ascii="Verdana" w:hAnsi="Verdana"/>
          <w:lang w:val="bg-BG"/>
        </w:rPr>
        <w:t>Д</w:t>
      </w:r>
      <w:r w:rsidRPr="006B0410">
        <w:rPr>
          <w:rFonts w:ascii="Verdana" w:hAnsi="Verdana"/>
        </w:rPr>
        <w:t xml:space="preserve">ирекция "Земеделие" </w:t>
      </w:r>
      <w:r w:rsidRPr="006B0410">
        <w:rPr>
          <w:rFonts w:ascii="Verdana" w:hAnsi="Verdana"/>
          <w:lang w:val="bg-BG"/>
        </w:rPr>
        <w:t xml:space="preserve">– Враца </w:t>
      </w:r>
      <w:r w:rsidRPr="006B0410">
        <w:rPr>
          <w:rFonts w:ascii="Verdana" w:hAnsi="Verdana"/>
        </w:rPr>
        <w:t xml:space="preserve">на правоимащите лица в 10-годишен срок. </w:t>
      </w:r>
    </w:p>
    <w:p w:rsidR="00E238B8" w:rsidRPr="006B0410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6B0410">
        <w:rPr>
          <w:rFonts w:ascii="Verdana" w:hAnsi="Verdana"/>
          <w:lang w:val="ru-RU"/>
        </w:rPr>
        <w:t>Средното годишно рентно плащане</w:t>
      </w:r>
      <w:r w:rsidRPr="006B0410">
        <w:rPr>
          <w:rFonts w:ascii="Verdana" w:hAnsi="Verdana"/>
        </w:rPr>
        <w:t xml:space="preserve">, </w:t>
      </w:r>
      <w:r w:rsidRPr="006B0410">
        <w:rPr>
          <w:rFonts w:ascii="Verdana" w:hAnsi="Verdana"/>
          <w:lang w:val="ru-RU"/>
        </w:rPr>
        <w:t>оп</w:t>
      </w:r>
      <w:r w:rsidRPr="006B0410">
        <w:rPr>
          <w:rFonts w:ascii="Verdana" w:hAnsi="Verdana"/>
        </w:rPr>
        <w:t>р</w:t>
      </w:r>
      <w:r w:rsidRPr="006B0410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B92CE9" w:rsidRPr="006B0410">
        <w:rPr>
          <w:rFonts w:ascii="Verdana" w:hAnsi="Verdana"/>
          <w:lang w:val="bg-BG"/>
        </w:rPr>
        <w:t>с</w:t>
      </w:r>
      <w:r w:rsidR="00B92CE9" w:rsidRPr="006B0410">
        <w:rPr>
          <w:rFonts w:ascii="Verdana" w:hAnsi="Verdana"/>
          <w:lang w:val="ru-RU"/>
        </w:rPr>
        <w:t>.</w:t>
      </w:r>
      <w:r w:rsidR="0073694B" w:rsidRPr="006B0410">
        <w:rPr>
          <w:rFonts w:ascii="Verdana" w:hAnsi="Verdana"/>
          <w:lang w:val="bg-BG"/>
        </w:rPr>
        <w:t xml:space="preserve"> </w:t>
      </w:r>
      <w:r w:rsidR="00913C75" w:rsidRPr="006B0410">
        <w:rPr>
          <w:rFonts w:ascii="Verdana" w:hAnsi="Verdana"/>
          <w:lang w:val="bg-BG"/>
        </w:rPr>
        <w:t>Долна Бешовица Е</w:t>
      </w:r>
      <w:r w:rsidR="00913C75" w:rsidRPr="006B0410">
        <w:rPr>
          <w:rFonts w:ascii="Verdana" w:hAnsi="Verdana"/>
        </w:rPr>
        <w:t>КАТТЕ</w:t>
      </w:r>
      <w:r w:rsidR="00913C75" w:rsidRPr="006B0410">
        <w:rPr>
          <w:rFonts w:ascii="Verdana" w:hAnsi="Verdana"/>
          <w:lang w:val="bg-BG"/>
        </w:rPr>
        <w:t xml:space="preserve"> 22023</w:t>
      </w:r>
      <w:r w:rsidR="00051D00" w:rsidRPr="006B0410">
        <w:rPr>
          <w:rFonts w:ascii="Verdana" w:hAnsi="Verdana"/>
          <w:lang w:val="ru-RU"/>
        </w:rPr>
        <w:t>, общ. Роман</w:t>
      </w:r>
      <w:r w:rsidRPr="006B0410">
        <w:rPr>
          <w:rFonts w:ascii="Verdana" w:hAnsi="Verdana" w:cs="Arial"/>
          <w:lang w:val="ru-RU"/>
        </w:rPr>
        <w:t>, обл.</w:t>
      </w:r>
      <w:r w:rsidRPr="006B0410">
        <w:rPr>
          <w:rFonts w:ascii="Verdana" w:hAnsi="Verdana"/>
          <w:lang w:val="bg-BG"/>
        </w:rPr>
        <w:t xml:space="preserve"> Враца </w:t>
      </w:r>
      <w:r w:rsidRPr="006B0410">
        <w:rPr>
          <w:rFonts w:ascii="Verdana" w:hAnsi="Verdana"/>
          <w:lang w:val="ru-RU"/>
        </w:rPr>
        <w:t xml:space="preserve">за едногодишни полски култури е </w:t>
      </w:r>
      <w:r w:rsidR="00913C75" w:rsidRPr="006B0410">
        <w:rPr>
          <w:rFonts w:ascii="Verdana" w:hAnsi="Verdana"/>
          <w:lang w:val="ru-RU"/>
        </w:rPr>
        <w:t>19</w:t>
      </w:r>
      <w:r w:rsidRPr="006B0410">
        <w:rPr>
          <w:rFonts w:ascii="Verdana" w:hAnsi="Verdana"/>
          <w:lang w:val="bg-BG"/>
        </w:rPr>
        <w:t xml:space="preserve"> </w:t>
      </w:r>
      <w:r w:rsidRPr="006B0410">
        <w:rPr>
          <w:rFonts w:ascii="Verdana" w:hAnsi="Verdana"/>
          <w:lang w:val="ru-RU"/>
        </w:rPr>
        <w:t>лв</w:t>
      </w:r>
      <w:r w:rsidRPr="006B0410">
        <w:rPr>
          <w:rFonts w:ascii="Verdana" w:hAnsi="Verdana"/>
        </w:rPr>
        <w:t>.</w:t>
      </w:r>
      <w:r w:rsidRPr="006B0410">
        <w:rPr>
          <w:rFonts w:ascii="Verdana" w:hAnsi="Verdana"/>
          <w:lang w:val="ru-RU"/>
        </w:rPr>
        <w:t>/дка.</w:t>
      </w:r>
    </w:p>
    <w:p w:rsidR="00E238B8" w:rsidRPr="006B0410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6B0410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6B0410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6B0410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6B0410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6B0410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6B0410">
        <w:rPr>
          <w:rFonts w:ascii="Verdana" w:hAnsi="Verdana"/>
          <w:b/>
          <w:u w:val="single"/>
        </w:rPr>
        <w:t>УНИКРЕДИТ БУЛБАНК</w:t>
      </w:r>
      <w:r w:rsidRPr="006B0410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6B0410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6B0410">
        <w:rPr>
          <w:rFonts w:ascii="Verdana" w:hAnsi="Verdana"/>
          <w:b/>
          <w:u w:val="single"/>
        </w:rPr>
        <w:t>IBAN: BG 12 UNCR 7000 3319 7129 16</w:t>
      </w:r>
    </w:p>
    <w:p w:rsidR="00E238B8" w:rsidRPr="006B0410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6B0410">
        <w:rPr>
          <w:rFonts w:ascii="Verdana" w:hAnsi="Verdana"/>
          <w:b/>
          <w:u w:val="single"/>
        </w:rPr>
        <w:t>BIC: UNCRBGSF</w:t>
      </w:r>
      <w:r w:rsidRPr="006B0410">
        <w:rPr>
          <w:rFonts w:ascii="Verdana" w:hAnsi="Verdana"/>
          <w:u w:val="single"/>
        </w:rPr>
        <w:t xml:space="preserve"> </w:t>
      </w:r>
    </w:p>
    <w:p w:rsidR="00E238B8" w:rsidRPr="006B0410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6B0410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6B0410">
        <w:rPr>
          <w:rFonts w:ascii="Verdana" w:hAnsi="Verdana"/>
          <w:b/>
          <w:lang w:val="ru-RU"/>
        </w:rPr>
        <w:t xml:space="preserve">    ІV</w:t>
      </w:r>
      <w:r w:rsidRPr="006B0410">
        <w:rPr>
          <w:rFonts w:ascii="Verdana" w:hAnsi="Verdana"/>
          <w:lang w:val="bg-BG"/>
        </w:rPr>
        <w:t>.</w:t>
      </w:r>
      <w:r w:rsidRPr="006B0410">
        <w:rPr>
          <w:rFonts w:ascii="Verdana" w:hAnsi="Verdana"/>
        </w:rPr>
        <w:t xml:space="preserve"> </w:t>
      </w:r>
      <w:r w:rsidRPr="006B0410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6B0410">
        <w:rPr>
          <w:rFonts w:ascii="Verdana" w:hAnsi="Verdana"/>
          <w:color w:val="000000"/>
          <w:lang w:val="bg-BG"/>
        </w:rPr>
        <w:t>чл. 37в,</w:t>
      </w:r>
      <w:r w:rsidRPr="006B0410">
        <w:rPr>
          <w:rFonts w:ascii="Verdana" w:hAnsi="Verdana"/>
          <w:color w:val="000000"/>
        </w:rPr>
        <w:t xml:space="preserve">ал. 3, т. 2 </w:t>
      </w:r>
      <w:r w:rsidRPr="006B0410">
        <w:rPr>
          <w:rFonts w:ascii="Verdana" w:hAnsi="Verdana"/>
          <w:color w:val="000000"/>
          <w:lang w:val="bg-BG"/>
        </w:rPr>
        <w:t xml:space="preserve">от ЗСПЗЗ </w:t>
      </w:r>
      <w:r w:rsidRPr="006B0410">
        <w:rPr>
          <w:rFonts w:ascii="Verdana" w:hAnsi="Verdana"/>
          <w:color w:val="000000"/>
        </w:rPr>
        <w:t>съгласно заповедта по</w:t>
      </w:r>
      <w:r w:rsidRPr="006B0410">
        <w:rPr>
          <w:rFonts w:ascii="Verdana" w:hAnsi="Verdana"/>
          <w:color w:val="000000"/>
          <w:lang w:val="bg-BG"/>
        </w:rPr>
        <w:t xml:space="preserve"> 37в,</w:t>
      </w:r>
      <w:r w:rsidRPr="006B0410">
        <w:rPr>
          <w:rFonts w:ascii="Verdana" w:hAnsi="Verdana"/>
          <w:color w:val="000000"/>
        </w:rPr>
        <w:t xml:space="preserve"> ал. 4</w:t>
      </w:r>
      <w:r w:rsidRPr="006B0410">
        <w:rPr>
          <w:rFonts w:ascii="Verdana" w:hAnsi="Verdana"/>
          <w:color w:val="000000"/>
          <w:lang w:val="bg-BG"/>
        </w:rPr>
        <w:t xml:space="preserve"> от ЗСПЗЗ</w:t>
      </w:r>
      <w:r w:rsidRPr="006B0410">
        <w:rPr>
          <w:rFonts w:ascii="Verdana" w:hAnsi="Verdana"/>
          <w:color w:val="000000"/>
        </w:rPr>
        <w:t xml:space="preserve">, се прилага </w:t>
      </w:r>
      <w:r w:rsidRPr="006B0410">
        <w:rPr>
          <w:rStyle w:val="samedocreference1"/>
          <w:rFonts w:ascii="Verdana" w:hAnsi="Verdana"/>
          <w:color w:val="000000"/>
          <w:u w:val="none"/>
        </w:rPr>
        <w:t>чл. 37</w:t>
      </w:r>
      <w:r w:rsidRPr="006B0410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6B0410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6B0410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6B0410">
        <w:rPr>
          <w:rFonts w:ascii="Verdana" w:hAnsi="Verdana"/>
          <w:color w:val="000000"/>
          <w:lang w:val="bg-BG"/>
        </w:rPr>
        <w:t xml:space="preserve"> от ЗСПЗЗ.</w:t>
      </w:r>
      <w:r w:rsidRPr="006B0410">
        <w:rPr>
          <w:rFonts w:ascii="Verdana" w:hAnsi="Verdana"/>
          <w:lang w:val="bg-BG"/>
        </w:rPr>
        <w:t xml:space="preserve">  </w:t>
      </w:r>
    </w:p>
    <w:p w:rsidR="00E238B8" w:rsidRPr="006B0410" w:rsidRDefault="00E238B8" w:rsidP="00913C75">
      <w:pPr>
        <w:tabs>
          <w:tab w:val="left" w:pos="0"/>
          <w:tab w:val="left" w:pos="993"/>
        </w:tabs>
        <w:jc w:val="both"/>
        <w:rPr>
          <w:rFonts w:ascii="Verdana" w:hAnsi="Verdana" w:cs="Arial"/>
          <w:lang w:val="bg-BG"/>
        </w:rPr>
      </w:pPr>
      <w:r w:rsidRPr="006B0410">
        <w:rPr>
          <w:rFonts w:ascii="Verdana" w:hAnsi="Verdana"/>
          <w:lang w:val="bg-BG"/>
        </w:rPr>
        <w:t xml:space="preserve"> </w:t>
      </w:r>
      <w:r w:rsidRPr="006B0410">
        <w:rPr>
          <w:rFonts w:ascii="Verdana" w:hAnsi="Verdana"/>
          <w:b/>
          <w:lang w:val="bg-BG"/>
        </w:rPr>
        <w:t xml:space="preserve">     V</w:t>
      </w:r>
      <w:r w:rsidRPr="006B0410">
        <w:rPr>
          <w:rFonts w:ascii="Verdana" w:hAnsi="Verdana"/>
          <w:lang w:val="bg-BG"/>
        </w:rPr>
        <w:t>.</w:t>
      </w:r>
      <w:r w:rsidRPr="006B0410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6B0410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6B0410">
        <w:rPr>
          <w:rFonts w:ascii="Verdana" w:hAnsi="Verdana"/>
          <w:b/>
          <w:lang w:val="ru-RU"/>
        </w:rPr>
        <w:t xml:space="preserve">    VІ</w:t>
      </w:r>
      <w:r w:rsidRPr="006B0410">
        <w:rPr>
          <w:rFonts w:ascii="Verdana" w:hAnsi="Verdana"/>
          <w:b/>
          <w:lang w:val="bg-BG"/>
        </w:rPr>
        <w:t xml:space="preserve">. </w:t>
      </w:r>
      <w:r w:rsidRPr="006B0410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6B0410">
        <w:rPr>
          <w:rFonts w:ascii="Verdana" w:hAnsi="Verdana" w:cs="Arial"/>
          <w:lang w:val="bg-BG"/>
        </w:rPr>
        <w:t xml:space="preserve"> се обяви в сградата на </w:t>
      </w:r>
      <w:r w:rsidR="008A393B" w:rsidRPr="006B0410">
        <w:rPr>
          <w:rFonts w:ascii="Verdana" w:hAnsi="Verdana" w:cs="Arial"/>
          <w:lang w:val="bg-BG"/>
        </w:rPr>
        <w:t>кметство</w:t>
      </w:r>
      <w:r w:rsidRPr="006B0410">
        <w:rPr>
          <w:rFonts w:ascii="Verdana" w:hAnsi="Verdana"/>
          <w:lang w:val="ru-RU"/>
        </w:rPr>
        <w:t xml:space="preserve"> </w:t>
      </w:r>
      <w:r w:rsidR="00B92CE9" w:rsidRPr="006B0410">
        <w:rPr>
          <w:rFonts w:ascii="Verdana" w:hAnsi="Verdana"/>
          <w:lang w:val="bg-BG"/>
        </w:rPr>
        <w:t>с</w:t>
      </w:r>
      <w:r w:rsidR="00B92CE9" w:rsidRPr="006B0410">
        <w:rPr>
          <w:rFonts w:ascii="Verdana" w:hAnsi="Verdana"/>
          <w:lang w:val="ru-RU"/>
        </w:rPr>
        <w:t>.</w:t>
      </w:r>
      <w:r w:rsidR="0073694B" w:rsidRPr="006B0410">
        <w:rPr>
          <w:rFonts w:ascii="Verdana" w:hAnsi="Verdana"/>
          <w:lang w:val="bg-BG"/>
        </w:rPr>
        <w:t xml:space="preserve"> </w:t>
      </w:r>
      <w:r w:rsidR="00913C75" w:rsidRPr="006B0410">
        <w:rPr>
          <w:rFonts w:ascii="Verdana" w:hAnsi="Verdana"/>
          <w:lang w:val="bg-BG"/>
        </w:rPr>
        <w:t>Долна Бешовица Е</w:t>
      </w:r>
      <w:r w:rsidR="00913C75" w:rsidRPr="006B0410">
        <w:rPr>
          <w:rFonts w:ascii="Verdana" w:hAnsi="Verdana"/>
        </w:rPr>
        <w:t>КАТТЕ</w:t>
      </w:r>
      <w:r w:rsidR="00913C75" w:rsidRPr="006B0410">
        <w:rPr>
          <w:rFonts w:ascii="Verdana" w:hAnsi="Verdana"/>
          <w:lang w:val="bg-BG"/>
        </w:rPr>
        <w:t xml:space="preserve"> 22023</w:t>
      </w:r>
      <w:r w:rsidR="00051D00" w:rsidRPr="006B0410">
        <w:rPr>
          <w:rFonts w:ascii="Verdana" w:hAnsi="Verdana"/>
          <w:lang w:val="ru-RU"/>
        </w:rPr>
        <w:t>, общ. Роман</w:t>
      </w:r>
      <w:r w:rsidR="0031338E" w:rsidRPr="006B0410">
        <w:rPr>
          <w:rFonts w:ascii="Verdana" w:hAnsi="Verdana"/>
          <w:lang w:val="ru-RU"/>
        </w:rPr>
        <w:t xml:space="preserve">, </w:t>
      </w:r>
      <w:r w:rsidRPr="006B0410">
        <w:rPr>
          <w:rFonts w:ascii="Verdana" w:hAnsi="Verdana" w:cs="Arial"/>
          <w:lang w:val="ru-RU"/>
        </w:rPr>
        <w:t xml:space="preserve"> обл.</w:t>
      </w:r>
      <w:r w:rsidRPr="006B0410">
        <w:rPr>
          <w:rFonts w:ascii="Verdana" w:hAnsi="Verdana"/>
          <w:lang w:val="bg-BG"/>
        </w:rPr>
        <w:t xml:space="preserve"> Враца</w:t>
      </w:r>
      <w:r w:rsidRPr="006B0410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6B0410">
        <w:rPr>
          <w:rFonts w:ascii="Verdana" w:hAnsi="Verdana" w:cs="Arial"/>
          <w:lang w:val="bg-BG"/>
        </w:rPr>
        <w:t>.</w:t>
      </w:r>
      <w:r w:rsidR="0031338E" w:rsidRPr="006B0410">
        <w:rPr>
          <w:rFonts w:ascii="Verdana" w:hAnsi="Verdana"/>
          <w:lang w:val="ru-RU"/>
        </w:rPr>
        <w:t xml:space="preserve"> </w:t>
      </w:r>
      <w:r w:rsidR="00051D00" w:rsidRPr="006B0410">
        <w:rPr>
          <w:rFonts w:ascii="Verdana" w:hAnsi="Verdana"/>
          <w:lang w:val="ru-RU"/>
        </w:rPr>
        <w:t>Роман</w:t>
      </w:r>
      <w:r w:rsidR="00B92CE9" w:rsidRPr="006B0410">
        <w:rPr>
          <w:rFonts w:ascii="Verdana" w:hAnsi="Verdana"/>
          <w:lang w:val="ru-RU"/>
        </w:rPr>
        <w:t>.</w:t>
      </w:r>
      <w:r w:rsidRPr="006B0410">
        <w:rPr>
          <w:rFonts w:ascii="Verdana" w:hAnsi="Verdana" w:cs="Arial"/>
          <w:lang w:val="bg-BG"/>
        </w:rPr>
        <w:t xml:space="preserve"> </w:t>
      </w:r>
    </w:p>
    <w:p w:rsidR="00E238B8" w:rsidRPr="006B0410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6B0410">
        <w:rPr>
          <w:rFonts w:ascii="Verdana" w:hAnsi="Verdana" w:cs="Arial"/>
          <w:lang w:val="bg-BG"/>
        </w:rPr>
        <w:t>Същата</w:t>
      </w:r>
      <w:r w:rsidRPr="006B0410">
        <w:rPr>
          <w:rFonts w:ascii="Verdana" w:hAnsi="Verdana" w:cs="Arial"/>
        </w:rPr>
        <w:t xml:space="preserve"> </w:t>
      </w:r>
      <w:r w:rsidRPr="006B0410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051D00" w:rsidRPr="006B0410">
        <w:rPr>
          <w:rFonts w:ascii="Verdana" w:hAnsi="Verdana" w:cs="Arial"/>
          <w:lang w:val="bg-BG"/>
        </w:rPr>
        <w:t>Роман</w:t>
      </w:r>
      <w:r w:rsidR="0029126C" w:rsidRPr="006B0410">
        <w:rPr>
          <w:rFonts w:ascii="Verdana" w:hAnsi="Verdana" w:cs="Arial"/>
          <w:lang w:val="bg-BG"/>
        </w:rPr>
        <w:t xml:space="preserve"> </w:t>
      </w:r>
      <w:r w:rsidRPr="006B0410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6B0410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6B0410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6B0410">
        <w:rPr>
          <w:rFonts w:ascii="Verdana" w:hAnsi="Verdana" w:cs="Arial"/>
        </w:rPr>
        <w:t xml:space="preserve"> </w:t>
      </w:r>
      <w:r w:rsidRPr="006B0410">
        <w:rPr>
          <w:rFonts w:ascii="Verdana" w:hAnsi="Verdana" w:cs="Arial"/>
          <w:lang w:val="bg-BG"/>
        </w:rPr>
        <w:t>в 14-дневен срок от обявяването</w:t>
      </w:r>
      <w:r w:rsidRPr="006B0410">
        <w:rPr>
          <w:rFonts w:ascii="Verdana" w:hAnsi="Verdana" w:cs="Arial"/>
        </w:rPr>
        <w:t xml:space="preserve"> й</w:t>
      </w:r>
      <w:r w:rsidRPr="006B0410">
        <w:rPr>
          <w:rFonts w:ascii="Verdana" w:hAnsi="Verdana" w:cs="Arial"/>
          <w:lang w:val="bg-BG"/>
        </w:rPr>
        <w:t xml:space="preserve"> пред </w:t>
      </w:r>
      <w:r w:rsidRPr="006B0410">
        <w:rPr>
          <w:rFonts w:ascii="Verdana" w:hAnsi="Verdana" w:cs="Arial"/>
        </w:rPr>
        <w:t xml:space="preserve">съответния </w:t>
      </w:r>
      <w:r w:rsidRPr="006B0410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6B0410">
        <w:rPr>
          <w:rFonts w:ascii="Verdana" w:hAnsi="Verdana" w:cs="Arial"/>
        </w:rPr>
        <w:t xml:space="preserve"> й</w:t>
      </w:r>
      <w:r w:rsidRPr="006B0410">
        <w:rPr>
          <w:rFonts w:ascii="Verdana" w:hAnsi="Verdana" w:cs="Arial"/>
          <w:lang w:val="bg-BG"/>
        </w:rPr>
        <w:t>.</w:t>
      </w:r>
    </w:p>
    <w:p w:rsidR="00E238B8" w:rsidRPr="006B0410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6B0410">
        <w:rPr>
          <w:rFonts w:ascii="Verdana" w:hAnsi="Verdana"/>
          <w:b/>
          <w:lang w:val="bg-BG"/>
        </w:rPr>
        <w:t xml:space="preserve">    </w:t>
      </w:r>
      <w:r w:rsidRPr="006B0410">
        <w:rPr>
          <w:rFonts w:ascii="Verdana" w:hAnsi="Verdana"/>
          <w:b/>
        </w:rPr>
        <w:t>V</w:t>
      </w:r>
      <w:r w:rsidRPr="006B0410">
        <w:rPr>
          <w:rFonts w:ascii="Verdana" w:hAnsi="Verdana"/>
          <w:b/>
          <w:lang w:val="bg-BG"/>
        </w:rPr>
        <w:t>ІІ</w:t>
      </w:r>
      <w:r w:rsidRPr="006B0410">
        <w:rPr>
          <w:rFonts w:ascii="Verdana" w:hAnsi="Verdana"/>
          <w:b/>
          <w:lang w:val="ru-RU"/>
        </w:rPr>
        <w:t xml:space="preserve">. </w:t>
      </w:r>
      <w:r w:rsidRPr="006B0410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6B0410">
        <w:rPr>
          <w:rFonts w:ascii="Verdana" w:hAnsi="Verdana"/>
        </w:rPr>
        <w:t xml:space="preserve"> </w:t>
      </w:r>
      <w:r w:rsidRPr="006B0410">
        <w:rPr>
          <w:rFonts w:ascii="Verdana" w:hAnsi="Verdana"/>
          <w:lang w:val="ru-RU"/>
        </w:rPr>
        <w:t xml:space="preserve">- гр. </w:t>
      </w:r>
      <w:r w:rsidR="00051D00" w:rsidRPr="006B0410">
        <w:rPr>
          <w:rFonts w:ascii="Verdana" w:hAnsi="Verdana"/>
          <w:lang w:val="ru-RU"/>
        </w:rPr>
        <w:t>Роман</w:t>
      </w:r>
      <w:r w:rsidRPr="006B0410">
        <w:rPr>
          <w:rFonts w:ascii="Verdana" w:hAnsi="Verdana"/>
          <w:lang w:val="ru-RU"/>
        </w:rPr>
        <w:t>.</w:t>
      </w:r>
    </w:p>
    <w:p w:rsidR="00E238B8" w:rsidRPr="006B0410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B0410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B0410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B0410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B0410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B0410" w:rsidRDefault="005334B6" w:rsidP="005334B6">
      <w:pPr>
        <w:tabs>
          <w:tab w:val="left" w:pos="7771"/>
        </w:tabs>
        <w:jc w:val="both"/>
        <w:rPr>
          <w:rFonts w:ascii="Verdana" w:hAnsi="Verdana"/>
          <w:lang w:val="ru-RU"/>
        </w:rPr>
      </w:pPr>
      <w:r w:rsidRPr="006B0410">
        <w:rPr>
          <w:rFonts w:ascii="Verdana" w:hAnsi="Verdana"/>
          <w:lang w:val="ru-RU"/>
        </w:rPr>
        <w:tab/>
      </w:r>
    </w:p>
    <w:p w:rsidR="00E238B8" w:rsidRPr="006B0410" w:rsidRDefault="00E238B8" w:rsidP="00E238B8">
      <w:pPr>
        <w:jc w:val="both"/>
        <w:rPr>
          <w:rFonts w:ascii="Verdana" w:hAnsi="Verdana"/>
          <w:b/>
          <w:lang w:val="bg-BG"/>
        </w:rPr>
      </w:pPr>
      <w:r w:rsidRPr="006B0410">
        <w:rPr>
          <w:rFonts w:ascii="Verdana" w:hAnsi="Verdana"/>
          <w:b/>
          <w:lang w:val="bg-BG"/>
        </w:rPr>
        <w:t xml:space="preserve">   </w:t>
      </w:r>
      <w:r w:rsidR="00560E91" w:rsidRPr="006B0410">
        <w:rPr>
          <w:rFonts w:ascii="Verdana" w:hAnsi="Verdana"/>
          <w:b/>
          <w:lang w:val="bg-BG"/>
        </w:rPr>
        <w:t>инж. Слави Димитров</w:t>
      </w:r>
      <w:r w:rsidRPr="006B0410">
        <w:rPr>
          <w:rFonts w:ascii="Verdana" w:hAnsi="Verdana"/>
          <w:b/>
        </w:rPr>
        <w:tab/>
      </w:r>
      <w:r w:rsidRPr="006B0410">
        <w:rPr>
          <w:rFonts w:ascii="Verdana" w:hAnsi="Verdana"/>
          <w:b/>
        </w:rPr>
        <w:tab/>
      </w:r>
      <w:r w:rsidRPr="006B0410">
        <w:rPr>
          <w:rFonts w:ascii="Verdana" w:hAnsi="Verdana"/>
          <w:b/>
          <w:lang w:val="bg-BG"/>
        </w:rPr>
        <w:t xml:space="preserve">   /п/</w:t>
      </w:r>
    </w:p>
    <w:p w:rsidR="00E238B8" w:rsidRPr="006B0410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6B0410">
        <w:rPr>
          <w:rFonts w:ascii="Verdana" w:hAnsi="Verdana" w:cs="Arial"/>
          <w:i/>
          <w:lang w:val="ru-RU"/>
        </w:rPr>
        <w:t xml:space="preserve">   Ди</w:t>
      </w:r>
      <w:r w:rsidRPr="006B0410">
        <w:rPr>
          <w:rFonts w:ascii="Verdana" w:hAnsi="Verdana" w:cs="Arial"/>
          <w:i/>
        </w:rPr>
        <w:t>р</w:t>
      </w:r>
      <w:r w:rsidRPr="006B0410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6B0410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6B0410">
        <w:rPr>
          <w:rFonts w:ascii="Verdana" w:hAnsi="Verdana" w:cs="Arial"/>
          <w:i/>
          <w:lang w:val="ru-RU"/>
        </w:rPr>
        <w:t xml:space="preserve">   гр. Враца</w:t>
      </w:r>
    </w:p>
    <w:p w:rsidR="007879FC" w:rsidRPr="006B0410" w:rsidRDefault="007879FC">
      <w:pPr>
        <w:rPr>
          <w:lang w:val="bg-BG"/>
        </w:rPr>
      </w:pPr>
    </w:p>
    <w:p w:rsidR="005334B6" w:rsidRPr="006B0410" w:rsidRDefault="005334B6">
      <w:pPr>
        <w:rPr>
          <w:lang w:val="bg-BG"/>
        </w:rPr>
      </w:pPr>
    </w:p>
    <w:p w:rsidR="005334B6" w:rsidRPr="006B0410" w:rsidRDefault="005334B6">
      <w:pPr>
        <w:rPr>
          <w:lang w:val="bg-BG"/>
        </w:rPr>
      </w:pPr>
    </w:p>
    <w:p w:rsidR="005334B6" w:rsidRPr="005334B6" w:rsidRDefault="005334B6">
      <w:pPr>
        <w:rPr>
          <w:lang w:val="bg-BG"/>
        </w:rPr>
      </w:pPr>
    </w:p>
    <w:sectPr w:rsidR="005334B6" w:rsidRPr="005334B6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FC7" w:rsidRDefault="00D10FC7" w:rsidP="00626CB5">
      <w:r>
        <w:separator/>
      </w:r>
    </w:p>
  </w:endnote>
  <w:endnote w:type="continuationSeparator" w:id="1">
    <w:p w:rsidR="00D10FC7" w:rsidRDefault="00D10FC7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410" w:rsidRDefault="006B0410" w:rsidP="006B0410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6B0410" w:rsidRPr="00FB6FD8" w:rsidRDefault="006B0410" w:rsidP="006B0410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6B0410" w:rsidRPr="00355C21" w:rsidRDefault="006B0410" w:rsidP="006B0410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6B0410" w:rsidRPr="001A48ED" w:rsidRDefault="006B0410">
    <w:pPr>
      <w:pStyle w:val="Footer"/>
      <w:jc w:val="right"/>
      <w:rPr>
        <w:sz w:val="16"/>
        <w:szCs w:val="16"/>
      </w:rPr>
    </w:pPr>
    <w:r w:rsidRPr="001A48ED">
      <w:rPr>
        <w:sz w:val="16"/>
        <w:szCs w:val="16"/>
        <w:lang w:val="bg-BG"/>
      </w:rPr>
      <w:t>стр.</w:t>
    </w:r>
    <w:r w:rsidRPr="001A48ED">
      <w:rPr>
        <w:b/>
        <w:bCs/>
        <w:sz w:val="16"/>
        <w:szCs w:val="16"/>
      </w:rPr>
      <w:fldChar w:fldCharType="begin"/>
    </w:r>
    <w:r w:rsidRPr="001A48ED">
      <w:rPr>
        <w:b/>
        <w:bCs/>
        <w:sz w:val="16"/>
        <w:szCs w:val="16"/>
      </w:rPr>
      <w:instrText xml:space="preserve"> PAGE </w:instrText>
    </w:r>
    <w:r w:rsidRPr="001A48ED">
      <w:rPr>
        <w:b/>
        <w:bCs/>
        <w:sz w:val="16"/>
        <w:szCs w:val="16"/>
      </w:rPr>
      <w:fldChar w:fldCharType="separate"/>
    </w:r>
    <w:r w:rsidR="00153E81">
      <w:rPr>
        <w:b/>
        <w:bCs/>
        <w:noProof/>
        <w:sz w:val="16"/>
        <w:szCs w:val="16"/>
      </w:rPr>
      <w:t>32</w:t>
    </w:r>
    <w:r w:rsidRPr="001A48ED">
      <w:rPr>
        <w:b/>
        <w:bCs/>
        <w:sz w:val="16"/>
        <w:szCs w:val="16"/>
      </w:rPr>
      <w:fldChar w:fldCharType="end"/>
    </w:r>
    <w:r w:rsidRPr="001A48ED">
      <w:rPr>
        <w:sz w:val="16"/>
        <w:szCs w:val="16"/>
      </w:rPr>
      <w:t xml:space="preserve"> </w:t>
    </w:r>
    <w:r w:rsidRPr="001A48ED">
      <w:rPr>
        <w:sz w:val="16"/>
        <w:szCs w:val="16"/>
        <w:lang w:val="bg-BG"/>
      </w:rPr>
      <w:t>от</w:t>
    </w:r>
    <w:r w:rsidRPr="001A48ED">
      <w:rPr>
        <w:sz w:val="16"/>
        <w:szCs w:val="16"/>
      </w:rPr>
      <w:t xml:space="preserve"> </w:t>
    </w:r>
    <w:r w:rsidRPr="001A48ED">
      <w:rPr>
        <w:b/>
        <w:bCs/>
        <w:sz w:val="16"/>
        <w:szCs w:val="16"/>
      </w:rPr>
      <w:fldChar w:fldCharType="begin"/>
    </w:r>
    <w:r w:rsidRPr="001A48ED">
      <w:rPr>
        <w:b/>
        <w:bCs/>
        <w:sz w:val="16"/>
        <w:szCs w:val="16"/>
      </w:rPr>
      <w:instrText xml:space="preserve"> NUMPAGES  </w:instrText>
    </w:r>
    <w:r w:rsidRPr="001A48ED">
      <w:rPr>
        <w:b/>
        <w:bCs/>
        <w:sz w:val="16"/>
        <w:szCs w:val="16"/>
      </w:rPr>
      <w:fldChar w:fldCharType="separate"/>
    </w:r>
    <w:r w:rsidR="00153E81">
      <w:rPr>
        <w:b/>
        <w:bCs/>
        <w:noProof/>
        <w:sz w:val="16"/>
        <w:szCs w:val="16"/>
      </w:rPr>
      <w:t>33</w:t>
    </w:r>
    <w:r w:rsidRPr="001A48ED">
      <w:rPr>
        <w:b/>
        <w:bCs/>
        <w:sz w:val="16"/>
        <w:szCs w:val="16"/>
      </w:rPr>
      <w:fldChar w:fldCharType="end"/>
    </w:r>
  </w:p>
  <w:p w:rsidR="006B0410" w:rsidRPr="00983EC9" w:rsidRDefault="006B0410" w:rsidP="006B04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410" w:rsidRPr="003B4215" w:rsidRDefault="006B0410" w:rsidP="006B0410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6B0410" w:rsidRPr="0072119D" w:rsidRDefault="006B0410" w:rsidP="006B0410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6B0410" w:rsidRPr="0072119D" w:rsidRDefault="006B0410" w:rsidP="006B0410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6B0410" w:rsidRPr="001A48ED" w:rsidRDefault="006B0410">
    <w:pPr>
      <w:pStyle w:val="Footer"/>
      <w:jc w:val="right"/>
      <w:rPr>
        <w:rFonts w:ascii="Verdana" w:hAnsi="Verdana"/>
        <w:sz w:val="16"/>
        <w:szCs w:val="16"/>
      </w:rPr>
    </w:pPr>
    <w:r w:rsidRPr="001A48ED">
      <w:rPr>
        <w:rFonts w:ascii="Verdana" w:hAnsi="Verdana"/>
        <w:sz w:val="16"/>
        <w:szCs w:val="16"/>
        <w:lang w:val="bg-BG"/>
      </w:rPr>
      <w:t>стр.</w:t>
    </w:r>
    <w:r w:rsidRPr="001A48ED">
      <w:rPr>
        <w:rFonts w:ascii="Verdana" w:hAnsi="Verdana"/>
        <w:sz w:val="16"/>
        <w:szCs w:val="16"/>
      </w:rPr>
      <w:t xml:space="preserve"> </w:t>
    </w:r>
    <w:r w:rsidRPr="001A48ED">
      <w:rPr>
        <w:rFonts w:ascii="Verdana" w:hAnsi="Verdana"/>
        <w:b/>
        <w:bCs/>
        <w:sz w:val="16"/>
        <w:szCs w:val="16"/>
      </w:rPr>
      <w:fldChar w:fldCharType="begin"/>
    </w:r>
    <w:r w:rsidRPr="001A48ED">
      <w:rPr>
        <w:rFonts w:ascii="Verdana" w:hAnsi="Verdana"/>
        <w:b/>
        <w:bCs/>
        <w:sz w:val="16"/>
        <w:szCs w:val="16"/>
      </w:rPr>
      <w:instrText xml:space="preserve"> PAGE </w:instrText>
    </w:r>
    <w:r w:rsidRPr="001A48ED">
      <w:rPr>
        <w:rFonts w:ascii="Verdana" w:hAnsi="Verdana"/>
        <w:b/>
        <w:bCs/>
        <w:sz w:val="16"/>
        <w:szCs w:val="16"/>
      </w:rPr>
      <w:fldChar w:fldCharType="separate"/>
    </w:r>
    <w:r w:rsidR="00153E81">
      <w:rPr>
        <w:rFonts w:ascii="Verdana" w:hAnsi="Verdana"/>
        <w:b/>
        <w:bCs/>
        <w:noProof/>
        <w:sz w:val="16"/>
        <w:szCs w:val="16"/>
      </w:rPr>
      <w:t>1</w:t>
    </w:r>
    <w:r w:rsidRPr="001A48ED">
      <w:rPr>
        <w:rFonts w:ascii="Verdana" w:hAnsi="Verdana"/>
        <w:b/>
        <w:bCs/>
        <w:sz w:val="16"/>
        <w:szCs w:val="16"/>
      </w:rPr>
      <w:fldChar w:fldCharType="end"/>
    </w:r>
    <w:r w:rsidRPr="001A48ED">
      <w:rPr>
        <w:rFonts w:ascii="Verdana" w:hAnsi="Verdana"/>
        <w:sz w:val="16"/>
        <w:szCs w:val="16"/>
      </w:rPr>
      <w:t xml:space="preserve"> </w:t>
    </w:r>
    <w:r w:rsidRPr="001A48ED">
      <w:rPr>
        <w:rFonts w:ascii="Verdana" w:hAnsi="Verdana"/>
        <w:sz w:val="16"/>
        <w:szCs w:val="16"/>
        <w:lang w:val="bg-BG"/>
      </w:rPr>
      <w:t>от</w:t>
    </w:r>
    <w:r w:rsidRPr="001A48ED">
      <w:rPr>
        <w:rFonts w:ascii="Verdana" w:hAnsi="Verdana"/>
        <w:sz w:val="16"/>
        <w:szCs w:val="16"/>
      </w:rPr>
      <w:t xml:space="preserve"> </w:t>
    </w:r>
    <w:r w:rsidRPr="001A48ED">
      <w:rPr>
        <w:rFonts w:ascii="Verdana" w:hAnsi="Verdana"/>
        <w:b/>
        <w:bCs/>
        <w:sz w:val="16"/>
        <w:szCs w:val="16"/>
      </w:rPr>
      <w:fldChar w:fldCharType="begin"/>
    </w:r>
    <w:r w:rsidRPr="001A48ED">
      <w:rPr>
        <w:rFonts w:ascii="Verdana" w:hAnsi="Verdana"/>
        <w:b/>
        <w:bCs/>
        <w:sz w:val="16"/>
        <w:szCs w:val="16"/>
      </w:rPr>
      <w:instrText xml:space="preserve"> NUMPAGES  </w:instrText>
    </w:r>
    <w:r w:rsidRPr="001A48ED">
      <w:rPr>
        <w:rFonts w:ascii="Verdana" w:hAnsi="Verdana"/>
        <w:b/>
        <w:bCs/>
        <w:sz w:val="16"/>
        <w:szCs w:val="16"/>
      </w:rPr>
      <w:fldChar w:fldCharType="separate"/>
    </w:r>
    <w:r w:rsidR="00153E81">
      <w:rPr>
        <w:rFonts w:ascii="Verdana" w:hAnsi="Verdana"/>
        <w:b/>
        <w:bCs/>
        <w:noProof/>
        <w:sz w:val="16"/>
        <w:szCs w:val="16"/>
      </w:rPr>
      <w:t>33</w:t>
    </w:r>
    <w:r w:rsidRPr="001A48ED">
      <w:rPr>
        <w:rFonts w:ascii="Verdana" w:hAnsi="Verdana"/>
        <w:b/>
        <w:bCs/>
        <w:sz w:val="16"/>
        <w:szCs w:val="16"/>
      </w:rPr>
      <w:fldChar w:fldCharType="end"/>
    </w:r>
  </w:p>
  <w:p w:rsidR="006B0410" w:rsidRPr="001A48ED" w:rsidRDefault="006B0410" w:rsidP="006B0410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FC7" w:rsidRDefault="00D10FC7" w:rsidP="00626CB5">
      <w:r>
        <w:separator/>
      </w:r>
    </w:p>
  </w:footnote>
  <w:footnote w:type="continuationSeparator" w:id="1">
    <w:p w:rsidR="00D10FC7" w:rsidRDefault="00D10FC7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410" w:rsidRPr="005B69F7" w:rsidRDefault="006B0410" w:rsidP="006B0410">
    <w:pPr>
      <w:pStyle w:val="Heading2"/>
      <w:rPr>
        <w:rStyle w:val="Emphasis"/>
        <w:iCs w:val="0"/>
        <w:sz w:val="2"/>
        <w:szCs w:val="2"/>
      </w:rPr>
    </w:pPr>
    <w:r w:rsidRPr="00D63185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6B0410" w:rsidRPr="00626CB5" w:rsidRDefault="006B0410" w:rsidP="006B041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D63185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6B0410" w:rsidRPr="001E5A52" w:rsidRDefault="006B0410" w:rsidP="006B0410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1E5A52">
      <w:rPr>
        <w:rFonts w:ascii="Verdana" w:hAnsi="Verdana" w:cs="Arial"/>
        <w:b w:val="0"/>
        <w:sz w:val="24"/>
        <w:szCs w:val="24"/>
      </w:rPr>
      <w:t>Министерство на земеделието</w:t>
    </w:r>
  </w:p>
  <w:p w:rsidR="006B0410" w:rsidRPr="00626CB5" w:rsidRDefault="006B0410" w:rsidP="006B0410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62466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05500"/>
    <w:rsid w:val="000336D1"/>
    <w:rsid w:val="00036A6A"/>
    <w:rsid w:val="00051D00"/>
    <w:rsid w:val="000569DD"/>
    <w:rsid w:val="000F6EBF"/>
    <w:rsid w:val="001347C2"/>
    <w:rsid w:val="00153E81"/>
    <w:rsid w:val="0017299D"/>
    <w:rsid w:val="001A48ED"/>
    <w:rsid w:val="001B2EDB"/>
    <w:rsid w:val="001E353B"/>
    <w:rsid w:val="001E5A52"/>
    <w:rsid w:val="0020083D"/>
    <w:rsid w:val="00242BAA"/>
    <w:rsid w:val="0029126C"/>
    <w:rsid w:val="00293453"/>
    <w:rsid w:val="002A732D"/>
    <w:rsid w:val="002A7714"/>
    <w:rsid w:val="002B014C"/>
    <w:rsid w:val="0031338E"/>
    <w:rsid w:val="00385DB4"/>
    <w:rsid w:val="003B3C64"/>
    <w:rsid w:val="003D73EE"/>
    <w:rsid w:val="003F5582"/>
    <w:rsid w:val="00407908"/>
    <w:rsid w:val="004706C5"/>
    <w:rsid w:val="00484921"/>
    <w:rsid w:val="004B64D1"/>
    <w:rsid w:val="005334B6"/>
    <w:rsid w:val="00560E91"/>
    <w:rsid w:val="005B1AB9"/>
    <w:rsid w:val="005F5A5E"/>
    <w:rsid w:val="00626CB5"/>
    <w:rsid w:val="00690D44"/>
    <w:rsid w:val="006B0410"/>
    <w:rsid w:val="006C04CF"/>
    <w:rsid w:val="006C1059"/>
    <w:rsid w:val="006C1799"/>
    <w:rsid w:val="006D1C0C"/>
    <w:rsid w:val="00726C77"/>
    <w:rsid w:val="0073694B"/>
    <w:rsid w:val="007509A8"/>
    <w:rsid w:val="00751AB0"/>
    <w:rsid w:val="00752467"/>
    <w:rsid w:val="007525A4"/>
    <w:rsid w:val="007656B4"/>
    <w:rsid w:val="007879FC"/>
    <w:rsid w:val="00796249"/>
    <w:rsid w:val="007C2EDD"/>
    <w:rsid w:val="00804B65"/>
    <w:rsid w:val="00807142"/>
    <w:rsid w:val="00817730"/>
    <w:rsid w:val="008A393B"/>
    <w:rsid w:val="008E4490"/>
    <w:rsid w:val="009023F3"/>
    <w:rsid w:val="00913C75"/>
    <w:rsid w:val="0094233E"/>
    <w:rsid w:val="009569D8"/>
    <w:rsid w:val="009828F0"/>
    <w:rsid w:val="009965B8"/>
    <w:rsid w:val="009A6EF9"/>
    <w:rsid w:val="009B4D3C"/>
    <w:rsid w:val="009D0DA2"/>
    <w:rsid w:val="00A77777"/>
    <w:rsid w:val="00A82E3E"/>
    <w:rsid w:val="00A83696"/>
    <w:rsid w:val="00A8369C"/>
    <w:rsid w:val="00AA1761"/>
    <w:rsid w:val="00AD7D64"/>
    <w:rsid w:val="00B11C0C"/>
    <w:rsid w:val="00B377B1"/>
    <w:rsid w:val="00B51E1C"/>
    <w:rsid w:val="00B6636B"/>
    <w:rsid w:val="00B80EC1"/>
    <w:rsid w:val="00B92CE9"/>
    <w:rsid w:val="00BC665F"/>
    <w:rsid w:val="00BF36EC"/>
    <w:rsid w:val="00C1793D"/>
    <w:rsid w:val="00C2121C"/>
    <w:rsid w:val="00C3172E"/>
    <w:rsid w:val="00C6408F"/>
    <w:rsid w:val="00CE0A75"/>
    <w:rsid w:val="00CE1B47"/>
    <w:rsid w:val="00CF1556"/>
    <w:rsid w:val="00D10FC7"/>
    <w:rsid w:val="00D54A18"/>
    <w:rsid w:val="00D63185"/>
    <w:rsid w:val="00D77172"/>
    <w:rsid w:val="00DD572C"/>
    <w:rsid w:val="00DE301C"/>
    <w:rsid w:val="00E15C77"/>
    <w:rsid w:val="00E17153"/>
    <w:rsid w:val="00E238B8"/>
    <w:rsid w:val="00E404A8"/>
    <w:rsid w:val="00E55C26"/>
    <w:rsid w:val="00E75997"/>
    <w:rsid w:val="00E949EB"/>
    <w:rsid w:val="00EB01D8"/>
    <w:rsid w:val="00EC33B8"/>
    <w:rsid w:val="00ED7074"/>
    <w:rsid w:val="00EF5BF1"/>
    <w:rsid w:val="00EF6515"/>
    <w:rsid w:val="00F0340F"/>
    <w:rsid w:val="00F56C93"/>
    <w:rsid w:val="00F61992"/>
    <w:rsid w:val="00FF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11166</Words>
  <Characters>63650</Characters>
  <Application>Microsoft Office Word</Application>
  <DocSecurity>0</DocSecurity>
  <Lines>530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2022-09-19T08:31:00Z</cp:lastPrinted>
  <dcterms:created xsi:type="dcterms:W3CDTF">2022-09-19T08:30:00Z</dcterms:created>
  <dcterms:modified xsi:type="dcterms:W3CDTF">2022-09-19T08:33:00Z</dcterms:modified>
</cp:coreProperties>
</file>