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1B706A" w:rsidRDefault="00390781" w:rsidP="006C34F3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46D989DA" w:rsidR="00A54234" w:rsidRDefault="00A54234" w:rsidP="006C34F3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228A47F0" w14:textId="77777777" w:rsidR="001B706A" w:rsidRDefault="001B706A" w:rsidP="006C34F3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1B706A" w:rsidRDefault="00FA5C10" w:rsidP="006C34F3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194243E0" w:rsidR="00FA5C10" w:rsidRPr="001B706A" w:rsidRDefault="00FA5C10" w:rsidP="001B706A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1B706A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1B706A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1B706A" w:rsidRPr="001B706A">
        <w:rPr>
          <w:rFonts w:ascii="Verdana" w:hAnsi="Verdana"/>
          <w:b/>
          <w:bCs/>
          <w:sz w:val="22"/>
          <w:szCs w:val="22"/>
          <w:lang w:val="bg-BG"/>
        </w:rPr>
        <w:t>130</w:t>
      </w:r>
    </w:p>
    <w:p w14:paraId="26783FF7" w14:textId="77777777" w:rsidR="00FA5C10" w:rsidRPr="001B706A" w:rsidRDefault="00FA5C10" w:rsidP="001B706A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28C855B0" w:rsidR="00FA5C10" w:rsidRPr="001B706A" w:rsidRDefault="00FA5C10" w:rsidP="001B706A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1B706A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1B706A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1B706A">
        <w:rPr>
          <w:rFonts w:ascii="Verdana" w:hAnsi="Verdana"/>
          <w:b/>
          <w:sz w:val="22"/>
          <w:szCs w:val="22"/>
          <w:lang w:val="ru-RU"/>
        </w:rPr>
        <w:t>Враца</w:t>
      </w:r>
      <w:r w:rsidRPr="001B706A">
        <w:rPr>
          <w:rFonts w:ascii="Verdana" w:hAnsi="Verdana"/>
          <w:b/>
          <w:sz w:val="22"/>
          <w:szCs w:val="22"/>
          <w:lang w:val="bg-BG"/>
        </w:rPr>
        <w:t>,</w:t>
      </w:r>
      <w:r w:rsidRPr="001B706A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B706A" w:rsidRPr="001B706A">
        <w:rPr>
          <w:rFonts w:ascii="Verdana" w:hAnsi="Verdana"/>
          <w:b/>
          <w:sz w:val="22"/>
          <w:szCs w:val="22"/>
          <w:lang w:val="bg-BG"/>
        </w:rPr>
        <w:t>13</w:t>
      </w:r>
      <w:r w:rsidRPr="001B706A">
        <w:rPr>
          <w:rFonts w:ascii="Verdana" w:hAnsi="Verdana"/>
          <w:b/>
          <w:sz w:val="22"/>
          <w:szCs w:val="22"/>
          <w:lang w:val="bg-BG"/>
        </w:rPr>
        <w:t>.03.2025</w:t>
      </w:r>
      <w:r w:rsidRPr="001B706A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1B706A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1B706A" w:rsidRDefault="00FA5C10" w:rsidP="001B706A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24D24038" w14:textId="77777777" w:rsidR="001B706A" w:rsidRPr="001B706A" w:rsidRDefault="00FA5C10" w:rsidP="001B706A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1B706A">
        <w:rPr>
          <w:rFonts w:ascii="Verdana" w:hAnsi="Verdana"/>
          <w:b/>
          <w:sz w:val="22"/>
          <w:szCs w:val="22"/>
          <w:lang w:val="bg-BG"/>
        </w:rPr>
        <w:tab/>
      </w:r>
      <w:r w:rsidR="001B706A" w:rsidRPr="001B706A">
        <w:rPr>
          <w:rFonts w:ascii="Verdana" w:hAnsi="Verdana"/>
          <w:sz w:val="22"/>
          <w:szCs w:val="22"/>
        </w:rPr>
        <w:t xml:space="preserve">На основание чл. 3, ал. 4 </w:t>
      </w:r>
      <w:r w:rsidR="001B706A" w:rsidRPr="001B706A">
        <w:rPr>
          <w:rFonts w:ascii="Verdana" w:hAnsi="Verdana"/>
          <w:sz w:val="22"/>
          <w:szCs w:val="22"/>
          <w:lang w:val="bg-BG"/>
        </w:rPr>
        <w:t xml:space="preserve">и чл. 4 </w:t>
      </w:r>
      <w:r w:rsidR="001B706A" w:rsidRPr="001B706A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="001B706A" w:rsidRPr="001B706A">
        <w:rPr>
          <w:rFonts w:ascii="Verdana" w:hAnsi="Verdana"/>
          <w:sz w:val="22"/>
          <w:szCs w:val="22"/>
          <w:lang w:val="bg-BG"/>
        </w:rPr>
        <w:t>„</w:t>
      </w:r>
      <w:r w:rsidR="001B706A" w:rsidRPr="001B706A">
        <w:rPr>
          <w:rFonts w:ascii="Verdana" w:hAnsi="Verdana"/>
          <w:sz w:val="22"/>
          <w:szCs w:val="22"/>
        </w:rPr>
        <w:t>Земеделие”, във връзка с чл. 37и, ал. 7</w:t>
      </w:r>
      <w:r w:rsidR="001B706A" w:rsidRPr="001B706A">
        <w:rPr>
          <w:rFonts w:ascii="Verdana" w:hAnsi="Verdana"/>
          <w:sz w:val="22"/>
          <w:szCs w:val="22"/>
          <w:lang w:val="bg-BG"/>
        </w:rPr>
        <w:t xml:space="preserve">, 8, 9, 10, чл. 37м </w:t>
      </w:r>
      <w:r w:rsidR="001B706A" w:rsidRPr="001B706A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="001B706A" w:rsidRPr="001B706A">
        <w:rPr>
          <w:rFonts w:ascii="Verdana" w:hAnsi="Verdana"/>
          <w:sz w:val="22"/>
          <w:szCs w:val="22"/>
          <w:lang w:val="bg-BG"/>
        </w:rPr>
        <w:t xml:space="preserve">(ЗСПЗЗ) </w:t>
      </w:r>
      <w:r w:rsidR="001B706A" w:rsidRPr="001B706A">
        <w:rPr>
          <w:rFonts w:ascii="Verdana" w:hAnsi="Verdana"/>
          <w:sz w:val="22"/>
          <w:szCs w:val="22"/>
        </w:rPr>
        <w:t>и чл. 104</w:t>
      </w:r>
      <w:r w:rsidR="001B706A" w:rsidRPr="001B706A">
        <w:rPr>
          <w:rFonts w:ascii="Verdana" w:hAnsi="Verdana"/>
          <w:sz w:val="22"/>
          <w:szCs w:val="22"/>
          <w:lang w:val="bg-BG"/>
        </w:rPr>
        <w:t>г</w:t>
      </w:r>
      <w:r w:rsidR="001B706A" w:rsidRPr="001B706A">
        <w:rPr>
          <w:rFonts w:ascii="Verdana" w:hAnsi="Verdana"/>
          <w:sz w:val="22"/>
          <w:szCs w:val="22"/>
        </w:rPr>
        <w:t xml:space="preserve"> </w:t>
      </w:r>
      <w:r w:rsidR="001B706A" w:rsidRPr="001B706A">
        <w:rPr>
          <w:rFonts w:ascii="Verdana" w:hAnsi="Verdana"/>
          <w:sz w:val="22"/>
          <w:szCs w:val="22"/>
          <w:lang w:val="bg-BG"/>
        </w:rPr>
        <w:t xml:space="preserve">и чл. 104ф </w:t>
      </w:r>
      <w:r w:rsidR="001B706A" w:rsidRPr="001B706A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="001B706A" w:rsidRPr="001B706A">
        <w:rPr>
          <w:rFonts w:ascii="Verdana" w:hAnsi="Verdana"/>
          <w:sz w:val="22"/>
          <w:szCs w:val="22"/>
          <w:lang w:val="bg-BG"/>
        </w:rPr>
        <w:t>(ППЗСПЗЗ).</w:t>
      </w:r>
    </w:p>
    <w:p w14:paraId="366D8393" w14:textId="2ABFA544" w:rsidR="00FA5C10" w:rsidRDefault="00FA5C10" w:rsidP="001B706A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1B706A" w:rsidRDefault="00FA5C10" w:rsidP="001B706A">
      <w:pPr>
        <w:spacing w:line="276" w:lineRule="auto"/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1B706A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2C0044E9" w:rsidR="00FA5C10" w:rsidRDefault="00FA5C10" w:rsidP="001B706A">
      <w:pPr>
        <w:spacing w:line="276" w:lineRule="auto"/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0A925616" w14:textId="77777777" w:rsidR="001B706A" w:rsidRPr="001B706A" w:rsidRDefault="001B706A" w:rsidP="001B706A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1B706A" w:rsidRDefault="00FA5C10" w:rsidP="001B706A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1B706A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57A26101" w:rsidR="00FA5C10" w:rsidRDefault="00FA5C10" w:rsidP="001B706A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0B703830" w14:textId="77777777" w:rsidR="001B706A" w:rsidRPr="001B706A" w:rsidRDefault="001B706A" w:rsidP="001B706A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3343E7F9" w14:textId="51CED205" w:rsidR="00A25297" w:rsidRPr="001B706A" w:rsidRDefault="00A25297" w:rsidP="00A25297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/>
          <w:bCs/>
          <w:sz w:val="22"/>
          <w:szCs w:val="22"/>
          <w:lang w:val="bg-BG"/>
        </w:rPr>
        <w:t xml:space="preserve">         </w:t>
      </w:r>
      <w:r w:rsidR="00FA5C10" w:rsidRPr="001B706A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="00FA5C10" w:rsidRPr="001B706A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1B706A">
        <w:rPr>
          <w:rFonts w:ascii="Verdana" w:hAnsi="Verdana"/>
          <w:bCs/>
          <w:sz w:val="22"/>
          <w:szCs w:val="22"/>
          <w:lang w:val="bg-BG"/>
        </w:rPr>
        <w:t xml:space="preserve">Пенка Илиянова Берчева – </w:t>
      </w:r>
      <w:r>
        <w:rPr>
          <w:rFonts w:ascii="Verdana" w:hAnsi="Verdana"/>
          <w:bCs/>
          <w:sz w:val="22"/>
          <w:szCs w:val="22"/>
          <w:lang w:val="bg-BG"/>
        </w:rPr>
        <w:t>Главен специалист</w:t>
      </w:r>
      <w:r w:rsidRPr="001B706A">
        <w:rPr>
          <w:rFonts w:ascii="Verdana" w:hAnsi="Verdana"/>
          <w:bCs/>
          <w:sz w:val="22"/>
          <w:szCs w:val="22"/>
          <w:lang w:val="bg-BG"/>
        </w:rPr>
        <w:t xml:space="preserve"> „ОСЗ“ в Общинска администрация </w:t>
      </w:r>
      <w:r>
        <w:rPr>
          <w:rFonts w:ascii="Verdana" w:hAnsi="Verdana"/>
          <w:bCs/>
          <w:sz w:val="22"/>
          <w:szCs w:val="22"/>
          <w:lang w:val="bg-BG"/>
        </w:rPr>
        <w:t>–</w:t>
      </w:r>
      <w:r w:rsidRPr="001B706A">
        <w:rPr>
          <w:rFonts w:ascii="Verdana" w:hAnsi="Verdana"/>
          <w:bCs/>
          <w:sz w:val="22"/>
          <w:szCs w:val="22"/>
          <w:lang w:val="bg-BG"/>
        </w:rPr>
        <w:t xml:space="preserve"> Мизия</w:t>
      </w:r>
      <w:r>
        <w:rPr>
          <w:rFonts w:ascii="Verdana" w:hAnsi="Verdana"/>
          <w:bCs/>
          <w:sz w:val="22"/>
          <w:szCs w:val="22"/>
          <w:lang w:val="bg-BG"/>
        </w:rPr>
        <w:t xml:space="preserve"> оправомощена с заповед № РД 11-42/14.02.2025год.</w:t>
      </w:r>
    </w:p>
    <w:p w14:paraId="0370B327" w14:textId="77777777" w:rsidR="00A25297" w:rsidRDefault="00A25297" w:rsidP="001B706A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115AE0C1" w14:textId="07D3EE96" w:rsidR="00FA5C10" w:rsidRPr="001B706A" w:rsidRDefault="00FA5C10" w:rsidP="001B706A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14:paraId="666D0641" w14:textId="77777777" w:rsidR="00FA5C10" w:rsidRPr="001B706A" w:rsidRDefault="00FA5C10" w:rsidP="001B706A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1B706A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0964794F" w14:textId="2517B8C6" w:rsidR="00A25297" w:rsidRDefault="00FA5C10" w:rsidP="001B706A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sz w:val="22"/>
          <w:szCs w:val="22"/>
          <w:lang w:val="ru-RU"/>
        </w:rPr>
      </w:pPr>
      <w:r w:rsidRPr="001B706A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1B706A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1B706A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="00A25297" w:rsidRPr="001B706A">
        <w:rPr>
          <w:rFonts w:ascii="Verdana" w:hAnsi="Verdana"/>
          <w:bCs/>
          <w:sz w:val="22"/>
          <w:szCs w:val="22"/>
          <w:lang w:val="bg-BG"/>
        </w:rPr>
        <w:t>Ели Вълчкова Муслийска,</w:t>
      </w:r>
      <w:r w:rsidR="00A25297" w:rsidRPr="001B706A">
        <w:rPr>
          <w:rFonts w:ascii="Verdana" w:hAnsi="Verdana"/>
          <w:sz w:val="22"/>
          <w:szCs w:val="22"/>
          <w:lang w:val="ru-RU"/>
        </w:rPr>
        <w:t xml:space="preserve"> мл. експерт </w:t>
      </w:r>
      <w:r w:rsidR="00A25297" w:rsidRPr="001B706A">
        <w:rPr>
          <w:rFonts w:ascii="Verdana" w:hAnsi="Verdana"/>
          <w:bCs/>
          <w:sz w:val="22"/>
          <w:szCs w:val="22"/>
          <w:lang w:val="bg-BG"/>
        </w:rPr>
        <w:t>„ЕППиК“</w:t>
      </w:r>
      <w:r w:rsidR="00A25297" w:rsidRPr="001B706A">
        <w:rPr>
          <w:rFonts w:ascii="Verdana" w:hAnsi="Verdana"/>
          <w:sz w:val="22"/>
          <w:szCs w:val="22"/>
          <w:lang w:val="ru-RU"/>
        </w:rPr>
        <w:t xml:space="preserve"> на Община Мизия</w:t>
      </w:r>
    </w:p>
    <w:p w14:paraId="60F913BE" w14:textId="3D47DFE0" w:rsidR="00FA5C10" w:rsidRPr="001B706A" w:rsidRDefault="00076AEC" w:rsidP="001B706A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1B706A">
        <w:rPr>
          <w:rFonts w:ascii="Verdana" w:hAnsi="Verdana"/>
          <w:bCs/>
          <w:sz w:val="22"/>
          <w:szCs w:val="22"/>
          <w:lang w:val="bg-BG"/>
        </w:rPr>
        <w:tab/>
        <w:t xml:space="preserve">2. </w:t>
      </w:r>
      <w:r w:rsidR="00FA5C10" w:rsidRPr="001B706A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="00FA5C10" w:rsidRPr="001B706A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1B706A">
        <w:rPr>
          <w:rFonts w:ascii="Verdana" w:hAnsi="Verdana"/>
          <w:bCs/>
          <w:sz w:val="22"/>
          <w:szCs w:val="22"/>
          <w:lang w:val="bg-BG"/>
        </w:rPr>
        <w:t>ГД ”</w:t>
      </w:r>
      <w:r w:rsidR="00FA5C10" w:rsidRPr="001B706A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1B706A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1B706A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0EE6D62F" w14:textId="4012CCB9" w:rsidR="0058535F" w:rsidRPr="001B706A" w:rsidRDefault="00FA5C10" w:rsidP="001B706A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1B706A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1B706A">
        <w:rPr>
          <w:rFonts w:ascii="Verdana" w:hAnsi="Verdana"/>
          <w:bCs/>
          <w:sz w:val="22"/>
          <w:szCs w:val="22"/>
          <w:lang w:val="bg-BG"/>
        </w:rPr>
        <w:t>3</w:t>
      </w:r>
      <w:r w:rsidRPr="001B706A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1B706A">
        <w:rPr>
          <w:rFonts w:ascii="Verdana" w:hAnsi="Verdana"/>
          <w:bCs/>
          <w:sz w:val="22"/>
          <w:szCs w:val="22"/>
          <w:lang w:val="bg-BG"/>
        </w:rPr>
        <w:t>отдел „</w:t>
      </w:r>
      <w:r w:rsidRPr="001B706A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  <w:r w:rsidR="0058535F" w:rsidRPr="001B706A">
        <w:rPr>
          <w:rFonts w:ascii="Verdana" w:hAnsi="Verdana"/>
          <w:sz w:val="22"/>
          <w:szCs w:val="22"/>
          <w:lang w:val="bg-BG"/>
        </w:rPr>
        <w:t xml:space="preserve"> </w:t>
      </w:r>
    </w:p>
    <w:p w14:paraId="341700DF" w14:textId="7580486A" w:rsidR="00045C8B" w:rsidRPr="001B706A" w:rsidRDefault="0058535F" w:rsidP="001B706A">
      <w:pPr>
        <w:spacing w:line="276" w:lineRule="auto"/>
        <w:ind w:hanging="142"/>
        <w:jc w:val="both"/>
        <w:rPr>
          <w:rFonts w:ascii="Verdana" w:hAnsi="Verdana"/>
          <w:bCs/>
          <w:sz w:val="22"/>
          <w:szCs w:val="22"/>
          <w:lang w:val="bg-BG"/>
        </w:rPr>
      </w:pPr>
      <w:r w:rsidRPr="001B706A">
        <w:rPr>
          <w:rFonts w:ascii="Verdana" w:hAnsi="Verdana"/>
          <w:sz w:val="22"/>
          <w:szCs w:val="22"/>
          <w:lang w:val="bg-BG"/>
        </w:rPr>
        <w:tab/>
        <w:t xml:space="preserve">     </w:t>
      </w:r>
      <w:r w:rsidR="00FA5C10" w:rsidRPr="001B706A">
        <w:rPr>
          <w:rFonts w:ascii="Verdana" w:hAnsi="Verdana"/>
          <w:sz w:val="22"/>
          <w:szCs w:val="22"/>
          <w:lang w:val="bg-BG"/>
        </w:rPr>
        <w:t xml:space="preserve"> </w:t>
      </w:r>
      <w:r w:rsidRPr="001B706A">
        <w:rPr>
          <w:rFonts w:ascii="Verdana" w:hAnsi="Verdana"/>
          <w:sz w:val="22"/>
          <w:szCs w:val="22"/>
          <w:lang w:val="bg-BG"/>
        </w:rPr>
        <w:t>5</w:t>
      </w:r>
      <w:r w:rsidR="00FA5C10" w:rsidRPr="001B706A">
        <w:rPr>
          <w:rFonts w:ascii="Verdana" w:hAnsi="Verdana"/>
          <w:sz w:val="22"/>
          <w:szCs w:val="22"/>
          <w:lang w:val="bg-BG"/>
        </w:rPr>
        <w:t xml:space="preserve">. </w:t>
      </w:r>
      <w:r w:rsidR="007944D1" w:rsidRPr="001B706A">
        <w:rPr>
          <w:rFonts w:ascii="Verdana" w:hAnsi="Verdana"/>
          <w:sz w:val="22"/>
          <w:szCs w:val="22"/>
          <w:lang w:val="bg-BG"/>
        </w:rPr>
        <w:t xml:space="preserve">Наталия Стамболова Лучева </w:t>
      </w:r>
      <w:r w:rsidR="00076AEC" w:rsidRPr="001B706A">
        <w:rPr>
          <w:rFonts w:ascii="Verdana" w:hAnsi="Verdana"/>
          <w:sz w:val="22"/>
          <w:szCs w:val="22"/>
          <w:lang w:val="bg-BG"/>
        </w:rPr>
        <w:t xml:space="preserve"> – </w:t>
      </w:r>
      <w:r w:rsidR="00D20BAE" w:rsidRPr="001B706A">
        <w:rPr>
          <w:rFonts w:ascii="Verdana" w:hAnsi="Verdana"/>
          <w:sz w:val="22"/>
          <w:szCs w:val="22"/>
          <w:lang w:val="bg-BG"/>
        </w:rPr>
        <w:t>мл</w:t>
      </w:r>
      <w:r w:rsidR="00076AEC" w:rsidRPr="001B706A">
        <w:rPr>
          <w:rFonts w:ascii="Verdana" w:hAnsi="Verdana"/>
          <w:sz w:val="22"/>
          <w:szCs w:val="22"/>
          <w:lang w:val="bg-BG"/>
        </w:rPr>
        <w:t xml:space="preserve">. експерт в </w:t>
      </w:r>
      <w:r w:rsidR="00076AEC" w:rsidRPr="001B706A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D20BAE" w:rsidRPr="001B706A">
        <w:rPr>
          <w:rFonts w:ascii="Verdana" w:hAnsi="Verdana"/>
          <w:bCs/>
          <w:sz w:val="22"/>
          <w:szCs w:val="22"/>
          <w:lang w:val="bg-BG"/>
        </w:rPr>
        <w:t>Оряхово</w:t>
      </w:r>
      <w:r w:rsidR="00076AEC" w:rsidRPr="001B706A">
        <w:rPr>
          <w:rFonts w:ascii="Verdana" w:hAnsi="Verdana"/>
          <w:bCs/>
          <w:sz w:val="22"/>
          <w:szCs w:val="22"/>
          <w:lang w:val="bg-BG"/>
        </w:rPr>
        <w:t>;</w:t>
      </w:r>
    </w:p>
    <w:p w14:paraId="4405B418" w14:textId="77777777" w:rsidR="00D20BAE" w:rsidRPr="001B706A" w:rsidRDefault="00D20BAE" w:rsidP="001B706A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</w:p>
    <w:p w14:paraId="03F58AB1" w14:textId="58E93C4B" w:rsidR="00FA5C10" w:rsidRPr="001B706A" w:rsidRDefault="00BC4FF5" w:rsidP="001B706A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1B706A">
        <w:rPr>
          <w:rFonts w:ascii="Verdana" w:hAnsi="Verdana"/>
          <w:sz w:val="22"/>
          <w:szCs w:val="22"/>
        </w:rPr>
        <w:tab/>
      </w:r>
      <w:r w:rsidRPr="001B706A">
        <w:rPr>
          <w:rFonts w:ascii="Verdana" w:hAnsi="Verdana"/>
          <w:sz w:val="22"/>
          <w:szCs w:val="22"/>
        </w:rPr>
        <w:tab/>
      </w:r>
      <w:r w:rsidRPr="001B706A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9F1B0E">
        <w:rPr>
          <w:rFonts w:ascii="Verdana" w:hAnsi="Verdana"/>
          <w:b/>
          <w:sz w:val="22"/>
          <w:szCs w:val="22"/>
          <w:lang w:val="bg-BG"/>
        </w:rPr>
        <w:t>Мизия</w:t>
      </w:r>
      <w:r w:rsidRPr="001B706A">
        <w:rPr>
          <w:rFonts w:ascii="Verdana" w:hAnsi="Verdana"/>
          <w:b/>
          <w:sz w:val="22"/>
          <w:szCs w:val="22"/>
          <w:lang w:val="bg-BG"/>
        </w:rPr>
        <w:t>:</w:t>
      </w:r>
    </w:p>
    <w:p w14:paraId="51F1FD8D" w14:textId="3C837D99" w:rsidR="00C109A9" w:rsidRPr="00A25297" w:rsidRDefault="00F23077" w:rsidP="00A25297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A25297">
        <w:rPr>
          <w:rFonts w:ascii="Verdana" w:hAnsi="Verdana"/>
          <w:bCs/>
          <w:sz w:val="22"/>
          <w:szCs w:val="22"/>
          <w:lang w:val="bg-BG"/>
        </w:rPr>
        <w:t>Пенка Илиянова Берчева –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A252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 xml:space="preserve">Главен специалист „ОСЗ“ в Общинска администрация 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>–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 xml:space="preserve"> Мизия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>, з</w:t>
      </w:r>
      <w:r w:rsidR="0000411F" w:rsidRPr="00A25297">
        <w:rPr>
          <w:rFonts w:ascii="Verdana" w:hAnsi="Verdana"/>
          <w:bCs/>
          <w:sz w:val="22"/>
          <w:szCs w:val="22"/>
          <w:lang w:val="bg-BG"/>
        </w:rPr>
        <w:t xml:space="preserve">а землище </w:t>
      </w:r>
      <w:r w:rsidR="00A25297" w:rsidRPr="00A25297">
        <w:rPr>
          <w:rFonts w:ascii="Verdana" w:hAnsi="Verdana"/>
          <w:bCs/>
          <w:sz w:val="22"/>
          <w:szCs w:val="22"/>
          <w:lang w:val="bg-BG"/>
        </w:rPr>
        <w:t xml:space="preserve"> гр.</w:t>
      </w:r>
      <w:r w:rsidRPr="00A25297">
        <w:rPr>
          <w:rFonts w:ascii="Verdana" w:hAnsi="Verdana"/>
          <w:bCs/>
          <w:sz w:val="22"/>
          <w:szCs w:val="22"/>
          <w:lang w:val="bg-BG"/>
        </w:rPr>
        <w:t>Мизия</w:t>
      </w:r>
      <w:r w:rsidR="00C109A9" w:rsidRPr="00A25297">
        <w:rPr>
          <w:rFonts w:ascii="Verdana" w:hAnsi="Verdana"/>
          <w:bCs/>
          <w:sz w:val="22"/>
          <w:szCs w:val="22"/>
          <w:lang w:val="bg-BG"/>
        </w:rPr>
        <w:t>;</w:t>
      </w:r>
    </w:p>
    <w:p w14:paraId="286B23B1" w14:textId="54560881" w:rsidR="00F23077" w:rsidRPr="00A25297" w:rsidRDefault="00F23077" w:rsidP="00A25297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  <w:r w:rsidRPr="00A25297">
        <w:rPr>
          <w:rFonts w:ascii="Verdana" w:hAnsi="Verdana"/>
          <w:sz w:val="22"/>
          <w:szCs w:val="22"/>
          <w:lang w:val="bg-BG"/>
        </w:rPr>
        <w:t xml:space="preserve">Ивалин Александров Тодоров – </w:t>
      </w:r>
      <w:r w:rsidRPr="00A25297">
        <w:rPr>
          <w:rFonts w:ascii="Verdana" w:hAnsi="Verdana"/>
          <w:sz w:val="22"/>
          <w:szCs w:val="22"/>
        </w:rPr>
        <w:t>К</w:t>
      </w:r>
      <w:r w:rsidRPr="00A25297">
        <w:rPr>
          <w:rFonts w:ascii="Verdana" w:hAnsi="Verdana"/>
          <w:sz w:val="22"/>
          <w:szCs w:val="22"/>
          <w:lang w:val="bg-BG"/>
        </w:rPr>
        <w:t>мет на с. Крушовица, о</w:t>
      </w:r>
      <w:r w:rsidRPr="00A25297">
        <w:rPr>
          <w:rFonts w:ascii="Verdana" w:hAnsi="Verdana"/>
          <w:sz w:val="22"/>
          <w:szCs w:val="22"/>
          <w:lang w:val="ru-RU"/>
        </w:rPr>
        <w:t>бщ. Мизия, обл. Враца</w:t>
      </w:r>
      <w:r w:rsidRPr="00A25297">
        <w:rPr>
          <w:rFonts w:ascii="Verdana" w:hAnsi="Verdana"/>
          <w:sz w:val="22"/>
          <w:szCs w:val="22"/>
          <w:lang w:val="bg-BG"/>
        </w:rPr>
        <w:t>;</w:t>
      </w:r>
    </w:p>
    <w:p w14:paraId="021D2EC3" w14:textId="77777777" w:rsidR="00F23077" w:rsidRPr="00A25297" w:rsidRDefault="00F23077" w:rsidP="00A25297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  <w:r w:rsidRPr="00A25297">
        <w:rPr>
          <w:rFonts w:ascii="Verdana" w:hAnsi="Verdana"/>
          <w:sz w:val="22"/>
          <w:szCs w:val="22"/>
        </w:rPr>
        <w:t xml:space="preserve">Демира </w:t>
      </w:r>
      <w:r w:rsidRPr="00A25297">
        <w:rPr>
          <w:rFonts w:ascii="Verdana" w:hAnsi="Verdana"/>
          <w:sz w:val="22"/>
          <w:szCs w:val="22"/>
          <w:lang w:val="bg-BG"/>
        </w:rPr>
        <w:t xml:space="preserve">Георгиева </w:t>
      </w:r>
      <w:r w:rsidRPr="00A25297">
        <w:rPr>
          <w:rFonts w:ascii="Verdana" w:hAnsi="Verdana"/>
          <w:sz w:val="22"/>
          <w:szCs w:val="22"/>
        </w:rPr>
        <w:t>Димитрова</w:t>
      </w:r>
      <w:r w:rsidRPr="00A25297">
        <w:rPr>
          <w:rFonts w:ascii="Verdana" w:hAnsi="Verdana"/>
          <w:sz w:val="22"/>
          <w:szCs w:val="22"/>
          <w:lang w:val="bg-BG"/>
        </w:rPr>
        <w:t xml:space="preserve"> – </w:t>
      </w:r>
      <w:r w:rsidRPr="00A25297">
        <w:rPr>
          <w:rFonts w:ascii="Verdana" w:hAnsi="Verdana"/>
          <w:sz w:val="22"/>
          <w:szCs w:val="22"/>
        </w:rPr>
        <w:t>К</w:t>
      </w:r>
      <w:r w:rsidRPr="00A25297">
        <w:rPr>
          <w:rFonts w:ascii="Verdana" w:hAnsi="Verdana"/>
          <w:sz w:val="22"/>
          <w:szCs w:val="22"/>
          <w:lang w:val="bg-BG"/>
        </w:rPr>
        <w:t xml:space="preserve">мет </w:t>
      </w:r>
      <w:r w:rsidRPr="00A25297">
        <w:rPr>
          <w:rFonts w:ascii="Verdana" w:hAnsi="Verdana"/>
          <w:sz w:val="22"/>
          <w:szCs w:val="22"/>
        </w:rPr>
        <w:t xml:space="preserve">на </w:t>
      </w:r>
      <w:r w:rsidRPr="00A25297">
        <w:rPr>
          <w:rFonts w:ascii="Verdana" w:hAnsi="Verdana"/>
          <w:sz w:val="22"/>
          <w:szCs w:val="22"/>
          <w:lang w:val="bg-BG"/>
        </w:rPr>
        <w:t>с. Софрониево, о</w:t>
      </w:r>
      <w:r w:rsidRPr="00A25297">
        <w:rPr>
          <w:rFonts w:ascii="Verdana" w:hAnsi="Verdana"/>
          <w:sz w:val="22"/>
          <w:szCs w:val="22"/>
          <w:lang w:val="ru-RU"/>
        </w:rPr>
        <w:t>бщ. Мизия, обл. Враца</w:t>
      </w:r>
      <w:r w:rsidRPr="00A25297">
        <w:rPr>
          <w:rFonts w:ascii="Verdana" w:hAnsi="Verdana"/>
          <w:sz w:val="22"/>
          <w:szCs w:val="22"/>
          <w:lang w:val="bg-BG"/>
        </w:rPr>
        <w:t>;</w:t>
      </w:r>
    </w:p>
    <w:p w14:paraId="5B6F8B52" w14:textId="77777777" w:rsidR="00F23077" w:rsidRPr="00A25297" w:rsidRDefault="00F23077" w:rsidP="00A25297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  <w:r w:rsidRPr="00A25297">
        <w:rPr>
          <w:rFonts w:ascii="Verdana" w:hAnsi="Verdana"/>
          <w:sz w:val="22"/>
          <w:szCs w:val="22"/>
          <w:lang w:val="bg-BG"/>
        </w:rPr>
        <w:t xml:space="preserve">Румен Христов Шопов – </w:t>
      </w:r>
      <w:r w:rsidRPr="00A25297">
        <w:rPr>
          <w:rFonts w:ascii="Verdana" w:hAnsi="Verdana"/>
          <w:sz w:val="22"/>
          <w:szCs w:val="22"/>
        </w:rPr>
        <w:t>К</w:t>
      </w:r>
      <w:r w:rsidRPr="00A25297">
        <w:rPr>
          <w:rFonts w:ascii="Verdana" w:hAnsi="Verdana"/>
          <w:sz w:val="22"/>
          <w:szCs w:val="22"/>
          <w:lang w:val="bg-BG"/>
        </w:rPr>
        <w:t>мет на с.Липница, о</w:t>
      </w:r>
      <w:r w:rsidRPr="00A25297">
        <w:rPr>
          <w:rFonts w:ascii="Verdana" w:hAnsi="Verdana"/>
          <w:sz w:val="22"/>
          <w:szCs w:val="22"/>
          <w:lang w:val="ru-RU"/>
        </w:rPr>
        <w:t>бщ. Мизия, обл. Враца</w:t>
      </w:r>
      <w:r w:rsidRPr="00A25297">
        <w:rPr>
          <w:rFonts w:ascii="Verdana" w:hAnsi="Verdana"/>
          <w:sz w:val="22"/>
          <w:szCs w:val="22"/>
          <w:lang w:val="bg-BG"/>
        </w:rPr>
        <w:t>;</w:t>
      </w:r>
    </w:p>
    <w:p w14:paraId="6C735DBA" w14:textId="77777777" w:rsidR="00F23077" w:rsidRPr="00A25297" w:rsidRDefault="00F23077" w:rsidP="00A25297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  <w:r w:rsidRPr="00A25297">
        <w:rPr>
          <w:rFonts w:ascii="Verdana" w:hAnsi="Verdana"/>
          <w:sz w:val="22"/>
          <w:szCs w:val="22"/>
          <w:lang w:val="bg-BG"/>
        </w:rPr>
        <w:lastRenderedPageBreak/>
        <w:t>Цветелина Георгиева Димитрова – кметски наместник с. Войводово, о</w:t>
      </w:r>
      <w:r w:rsidRPr="00A25297">
        <w:rPr>
          <w:rFonts w:ascii="Verdana" w:hAnsi="Verdana"/>
          <w:sz w:val="22"/>
          <w:szCs w:val="22"/>
          <w:lang w:val="ru-RU"/>
        </w:rPr>
        <w:t>бщ. Мизия, обл. Враца</w:t>
      </w:r>
      <w:r w:rsidRPr="00A25297">
        <w:rPr>
          <w:rFonts w:ascii="Verdana" w:hAnsi="Verdana"/>
          <w:sz w:val="22"/>
          <w:szCs w:val="22"/>
          <w:lang w:val="bg-BG"/>
        </w:rPr>
        <w:t>;</w:t>
      </w:r>
    </w:p>
    <w:p w14:paraId="188BD147" w14:textId="77777777" w:rsidR="00F23077" w:rsidRPr="00A25297" w:rsidRDefault="00F23077" w:rsidP="00A25297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  <w:r w:rsidRPr="00A25297">
        <w:rPr>
          <w:rFonts w:ascii="Verdana" w:hAnsi="Verdana"/>
          <w:sz w:val="22"/>
          <w:szCs w:val="22"/>
          <w:lang w:val="bg-BG"/>
        </w:rPr>
        <w:t xml:space="preserve">Емилия Ангелова Иванова – </w:t>
      </w:r>
      <w:r w:rsidRPr="00A25297">
        <w:rPr>
          <w:rFonts w:ascii="Verdana" w:hAnsi="Verdana"/>
          <w:sz w:val="22"/>
          <w:szCs w:val="22"/>
        </w:rPr>
        <w:t>К</w:t>
      </w:r>
      <w:r w:rsidRPr="00A25297">
        <w:rPr>
          <w:rFonts w:ascii="Verdana" w:hAnsi="Verdana"/>
          <w:sz w:val="22"/>
          <w:szCs w:val="22"/>
          <w:lang w:val="bg-BG"/>
        </w:rPr>
        <w:t>метски наместник на с. Сараево, о</w:t>
      </w:r>
      <w:r w:rsidRPr="00A25297">
        <w:rPr>
          <w:rFonts w:ascii="Verdana" w:hAnsi="Verdana"/>
          <w:sz w:val="22"/>
          <w:szCs w:val="22"/>
          <w:lang w:val="ru-RU"/>
        </w:rPr>
        <w:t>бщ. Мизия, обл. Враца</w:t>
      </w:r>
      <w:r w:rsidRPr="00A25297">
        <w:rPr>
          <w:rFonts w:ascii="Verdana" w:hAnsi="Verdana"/>
          <w:sz w:val="22"/>
          <w:szCs w:val="22"/>
          <w:lang w:val="bg-BG"/>
        </w:rPr>
        <w:t>;</w:t>
      </w:r>
    </w:p>
    <w:p w14:paraId="1ABB4CE0" w14:textId="1A4137D8" w:rsidR="006D244E" w:rsidRDefault="006D244E" w:rsidP="001B706A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3080DEB" w14:textId="77777777" w:rsidR="001B706A" w:rsidRPr="001B706A" w:rsidRDefault="001B706A" w:rsidP="001B706A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FEB8C5C" w14:textId="0E83DE33" w:rsidR="00076AEC" w:rsidRPr="001B706A" w:rsidRDefault="0093423B" w:rsidP="001B706A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1B706A">
        <w:rPr>
          <w:rFonts w:ascii="Verdana" w:hAnsi="Verdana"/>
          <w:bCs/>
          <w:sz w:val="22"/>
          <w:szCs w:val="22"/>
        </w:rPr>
        <w:t xml:space="preserve"> </w:t>
      </w:r>
      <w:r w:rsidR="00FA5C10" w:rsidRPr="001B706A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1B706A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1B706A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2E0A8007" w14:textId="04B913E5" w:rsidR="00D20BAE" w:rsidRPr="001B706A" w:rsidRDefault="00F23077" w:rsidP="001B706A">
      <w:pPr>
        <w:pStyle w:val="a9"/>
        <w:numPr>
          <w:ilvl w:val="0"/>
          <w:numId w:val="20"/>
        </w:numPr>
        <w:spacing w:line="276" w:lineRule="auto"/>
        <w:ind w:left="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1B706A">
        <w:rPr>
          <w:rFonts w:ascii="Verdana" w:hAnsi="Verdana"/>
          <w:bCs/>
          <w:sz w:val="22"/>
          <w:szCs w:val="22"/>
          <w:lang w:val="bg-BG"/>
        </w:rPr>
        <w:t>Христина Борисова Николова</w:t>
      </w:r>
      <w:r w:rsidR="00D20BAE" w:rsidRPr="001B706A">
        <w:rPr>
          <w:rFonts w:ascii="Verdana" w:hAnsi="Verdana"/>
          <w:bCs/>
          <w:sz w:val="22"/>
          <w:szCs w:val="22"/>
          <w:lang w:val="bg-BG"/>
        </w:rPr>
        <w:t xml:space="preserve"> - </w:t>
      </w:r>
      <w:r w:rsidRPr="001B706A">
        <w:rPr>
          <w:rFonts w:ascii="Verdana" w:hAnsi="Verdana"/>
          <w:sz w:val="22"/>
          <w:szCs w:val="22"/>
          <w:lang w:val="bg-BG"/>
        </w:rPr>
        <w:t>г</w:t>
      </w:r>
      <w:r w:rsidR="00D20BAE" w:rsidRPr="001B706A">
        <w:rPr>
          <w:rFonts w:ascii="Verdana" w:hAnsi="Verdana"/>
          <w:sz w:val="22"/>
          <w:szCs w:val="22"/>
          <w:lang w:val="bg-BG"/>
        </w:rPr>
        <w:t xml:space="preserve">л. експерт в </w:t>
      </w:r>
      <w:r w:rsidR="00D20BAE" w:rsidRPr="001B706A">
        <w:rPr>
          <w:rFonts w:ascii="Verdana" w:hAnsi="Verdana"/>
          <w:bCs/>
          <w:sz w:val="22"/>
          <w:szCs w:val="22"/>
          <w:lang w:val="bg-BG"/>
        </w:rPr>
        <w:t>Общинска служба по земеделие - Оряхово;</w:t>
      </w:r>
    </w:p>
    <w:p w14:paraId="38CF78E6" w14:textId="734CD447" w:rsidR="00D20BAE" w:rsidRPr="001B706A" w:rsidRDefault="00D20BAE" w:rsidP="001B706A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bCs/>
          <w:sz w:val="22"/>
          <w:szCs w:val="22"/>
          <w:lang w:val="bg-BG"/>
        </w:rPr>
      </w:pPr>
      <w:r w:rsidRPr="001B706A">
        <w:rPr>
          <w:rFonts w:ascii="Verdana" w:hAnsi="Verdana"/>
          <w:sz w:val="22"/>
          <w:szCs w:val="22"/>
          <w:lang w:val="bg-BG"/>
        </w:rPr>
        <w:t xml:space="preserve">Велизар Тодоров Величков - ст. специалист в </w:t>
      </w:r>
      <w:r w:rsidRPr="001B706A">
        <w:rPr>
          <w:rFonts w:ascii="Verdana" w:hAnsi="Verdana"/>
          <w:bCs/>
          <w:sz w:val="22"/>
          <w:szCs w:val="22"/>
          <w:lang w:val="bg-BG"/>
        </w:rPr>
        <w:t>Общинска служба по земеделие - Оряхово;</w:t>
      </w:r>
    </w:p>
    <w:p w14:paraId="73F00040" w14:textId="4DE024C4" w:rsidR="00D20BAE" w:rsidRPr="001B706A" w:rsidRDefault="00D20BAE" w:rsidP="001B706A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sz w:val="22"/>
          <w:szCs w:val="22"/>
          <w:lang w:val="bg-BG"/>
        </w:rPr>
      </w:pPr>
      <w:r w:rsidRPr="001B706A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Pr="001B706A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Pr="001B706A">
        <w:rPr>
          <w:rFonts w:ascii="Verdana" w:hAnsi="Verdana"/>
          <w:bCs/>
          <w:sz w:val="22"/>
          <w:szCs w:val="22"/>
          <w:lang w:val="bg-BG"/>
        </w:rPr>
        <w:t xml:space="preserve">ГД ”Аграрно развитие” при ОД „Земеделие” </w:t>
      </w:r>
      <w:r w:rsidRPr="001B706A">
        <w:rPr>
          <w:rFonts w:ascii="Verdana" w:hAnsi="Verdana"/>
          <w:bCs/>
          <w:sz w:val="22"/>
          <w:szCs w:val="22"/>
        </w:rPr>
        <w:t xml:space="preserve">- </w:t>
      </w:r>
      <w:r w:rsidRPr="001B706A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00871F17" w:rsidR="00FA5C10" w:rsidRDefault="00FA5C10" w:rsidP="001B706A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5AC05A98" w14:textId="77777777" w:rsidR="001B706A" w:rsidRPr="001B706A" w:rsidRDefault="001B706A" w:rsidP="001B706A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1AFB3E75" w:rsidR="00FA5C10" w:rsidRDefault="0093423B" w:rsidP="001B706A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1B706A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1B706A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3397C2E1" w14:textId="576C18F7" w:rsidR="001B706A" w:rsidRDefault="001B706A" w:rsidP="001B706A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14:paraId="6906A4C7" w14:textId="77777777" w:rsidR="001B706A" w:rsidRPr="001B706A" w:rsidRDefault="001B706A" w:rsidP="001B706A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14:paraId="17CA3DCA" w14:textId="77777777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44B11E1D" w14:textId="77777777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59DD0D0F" w14:textId="77777777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3.</w:t>
      </w:r>
      <w:r w:rsidRPr="001B706A">
        <w:rPr>
          <w:rFonts w:ascii="Verdana" w:hAnsi="Verdana"/>
          <w:b/>
          <w:bCs/>
          <w:sz w:val="22"/>
          <w:szCs w:val="22"/>
          <w:lang w:val="bg-BG"/>
        </w:rPr>
        <w:t> </w:t>
      </w: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104AE014" w14:textId="77777777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>едновременно да разпределят свободните  пасища, мери и ливади от държ</w:t>
      </w:r>
      <w:r w:rsidRPr="001B706A">
        <w:rPr>
          <w:rFonts w:ascii="Verdana" w:hAnsi="Verdana"/>
          <w:sz w:val="22"/>
          <w:szCs w:val="22"/>
          <w:lang w:val="bg-BG"/>
        </w:rPr>
        <w:t>авния и общинския поземлен фонд.</w:t>
      </w:r>
      <w:r w:rsidRPr="00E82CE3">
        <w:rPr>
          <w:rFonts w:ascii="Verdana" w:hAnsi="Verdana"/>
          <w:sz w:val="22"/>
          <w:szCs w:val="22"/>
          <w:lang w:val="bg-BG"/>
        </w:rPr>
        <w:t xml:space="preserve"> </w:t>
      </w:r>
    </w:p>
    <w:p w14:paraId="23831AC3" w14:textId="77777777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77A666DB" w14:textId="5DFA4F1C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</w:t>
      </w:r>
      <w:r w:rsidRPr="001B706A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кмета на община </w:t>
      </w:r>
      <w:r>
        <w:rPr>
          <w:rFonts w:ascii="Verdana" w:hAnsi="Verdana"/>
          <w:sz w:val="22"/>
          <w:szCs w:val="22"/>
          <w:lang w:val="bg-BG"/>
        </w:rPr>
        <w:t>Мизия</w:t>
      </w:r>
      <w:r w:rsidRPr="001B706A">
        <w:rPr>
          <w:rFonts w:ascii="Verdana" w:hAnsi="Verdana"/>
          <w:sz w:val="22"/>
          <w:szCs w:val="22"/>
          <w:lang w:val="bg-BG"/>
        </w:rPr>
        <w:t>.</w:t>
      </w:r>
    </w:p>
    <w:p w14:paraId="45C4CC5B" w14:textId="0B3CD595" w:rsidR="001B706A" w:rsidRPr="00E82CE3" w:rsidRDefault="001B706A" w:rsidP="001B706A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</w:t>
      </w:r>
      <w:r w:rsidRPr="001B706A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Общинска служба по земеделие </w:t>
      </w:r>
      <w:r w:rsidRPr="001B706A">
        <w:rPr>
          <w:rFonts w:ascii="Verdana" w:hAnsi="Verdana"/>
          <w:sz w:val="22"/>
          <w:szCs w:val="22"/>
          <w:lang w:val="bg-BG"/>
        </w:rPr>
        <w:t xml:space="preserve">– </w:t>
      </w:r>
      <w:r w:rsidR="003954F7">
        <w:rPr>
          <w:rFonts w:ascii="Verdana" w:hAnsi="Verdana"/>
          <w:sz w:val="22"/>
          <w:szCs w:val="22"/>
          <w:lang w:val="bg-BG"/>
        </w:rPr>
        <w:t>Оряхово</w:t>
      </w:r>
      <w:r w:rsidRPr="00E82CE3">
        <w:rPr>
          <w:rFonts w:ascii="Verdana" w:hAnsi="Verdana"/>
          <w:sz w:val="22"/>
          <w:szCs w:val="22"/>
          <w:lang w:val="bg-BG"/>
        </w:rPr>
        <w:t xml:space="preserve">, </w:t>
      </w:r>
      <w:r w:rsidRPr="00E82CE3">
        <w:rPr>
          <w:rFonts w:ascii="Verdana" w:hAnsi="Verdana"/>
          <w:sz w:val="22"/>
          <w:szCs w:val="22"/>
          <w:lang w:val="bg-BG"/>
        </w:rPr>
        <w:lastRenderedPageBreak/>
        <w:t xml:space="preserve">община </w:t>
      </w:r>
      <w:r w:rsidR="003954F7">
        <w:rPr>
          <w:rFonts w:ascii="Verdana" w:hAnsi="Verdana"/>
          <w:sz w:val="22"/>
          <w:szCs w:val="22"/>
          <w:lang w:val="bg-BG"/>
        </w:rPr>
        <w:t>Мизия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</w:t>
      </w:r>
      <w:r w:rsidRPr="001B706A">
        <w:rPr>
          <w:rFonts w:ascii="Verdana" w:hAnsi="Verdana"/>
          <w:sz w:val="22"/>
          <w:szCs w:val="22"/>
          <w:lang w:val="bg-BG"/>
        </w:rPr>
        <w:t>-Враца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на община </w:t>
      </w:r>
      <w:r>
        <w:rPr>
          <w:rFonts w:ascii="Verdana" w:hAnsi="Verdana"/>
          <w:sz w:val="22"/>
          <w:szCs w:val="22"/>
          <w:lang w:val="bg-BG"/>
        </w:rPr>
        <w:t>Мизия</w:t>
      </w:r>
      <w:r w:rsidRPr="001B706A">
        <w:rPr>
          <w:rFonts w:ascii="Verdana" w:hAnsi="Verdana"/>
          <w:sz w:val="22"/>
          <w:szCs w:val="22"/>
          <w:lang w:val="bg-BG"/>
        </w:rPr>
        <w:t>.</w:t>
      </w:r>
    </w:p>
    <w:p w14:paraId="29E08F02" w14:textId="4CD2617D" w:rsidR="001B706A" w:rsidRPr="001B706A" w:rsidRDefault="001B706A" w:rsidP="001B706A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sz w:val="22"/>
          <w:szCs w:val="22"/>
          <w:lang w:val="bg-BG" w:eastAsia="bg-BG"/>
        </w:rPr>
      </w:pPr>
      <w:r w:rsidRPr="001B706A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1B706A">
        <w:rPr>
          <w:rFonts w:ascii="Verdana" w:hAnsi="Verdana"/>
          <w:sz w:val="22"/>
          <w:szCs w:val="22"/>
          <w:lang w:val="bg-BG"/>
        </w:rPr>
        <w:t xml:space="preserve">  </w:t>
      </w:r>
      <w:r w:rsidRPr="001B706A">
        <w:rPr>
          <w:rFonts w:ascii="Verdana" w:hAnsi="Verdana"/>
          <w:sz w:val="22"/>
          <w:szCs w:val="22"/>
        </w:rPr>
        <w:t xml:space="preserve">Настоящата </w:t>
      </w:r>
      <w:r w:rsidRPr="001B706A">
        <w:rPr>
          <w:rFonts w:ascii="Verdana" w:hAnsi="Verdana"/>
          <w:sz w:val="22"/>
          <w:szCs w:val="22"/>
          <w:lang w:val="bg-BG"/>
        </w:rPr>
        <w:t>з</w:t>
      </w:r>
      <w:r w:rsidRPr="001B706A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1B706A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</w:t>
      </w:r>
      <w:r>
        <w:rPr>
          <w:rFonts w:ascii="Verdana" w:hAnsi="Verdana"/>
          <w:sz w:val="22"/>
          <w:szCs w:val="22"/>
          <w:lang w:val="bg-BG" w:eastAsia="bg-BG"/>
        </w:rPr>
        <w:t>Мизия</w:t>
      </w:r>
      <w:r w:rsidRPr="001B706A">
        <w:rPr>
          <w:rFonts w:ascii="Verdana" w:hAnsi="Verdana"/>
          <w:sz w:val="22"/>
          <w:szCs w:val="22"/>
          <w:lang w:val="bg-BG" w:eastAsia="bg-BG"/>
        </w:rPr>
        <w:t>.</w:t>
      </w:r>
    </w:p>
    <w:p w14:paraId="26DB124D" w14:textId="77777777" w:rsidR="001B706A" w:rsidRPr="001B706A" w:rsidRDefault="001B706A" w:rsidP="001B706A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 w:eastAsia="bg-BG"/>
        </w:rPr>
      </w:pPr>
    </w:p>
    <w:p w14:paraId="3D59CDE5" w14:textId="77777777" w:rsidR="001B706A" w:rsidRPr="001B706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93C8D54" w14:textId="77777777" w:rsidR="001B706A" w:rsidRPr="001B706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7E7B158E" w14:textId="5484D005" w:rsidR="009F1B0E" w:rsidRPr="00AD1A02" w:rsidRDefault="009F1B0E" w:rsidP="009F1B0E">
      <w:pPr>
        <w:tabs>
          <w:tab w:val="left" w:pos="1170"/>
          <w:tab w:val="left" w:pos="5340"/>
        </w:tabs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F85A83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52F6E81D" w14:textId="77777777" w:rsidR="009F1B0E" w:rsidRPr="00AD1A02" w:rsidRDefault="009F1B0E" w:rsidP="009F1B0E">
      <w:pPr>
        <w:tabs>
          <w:tab w:val="left" w:pos="1170"/>
          <w:tab w:val="left" w:pos="5340"/>
        </w:tabs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AD1A02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6533805E" w14:textId="77777777" w:rsidR="009F1B0E" w:rsidRPr="00AD1A02" w:rsidRDefault="009F1B0E" w:rsidP="009F1B0E">
      <w:pPr>
        <w:tabs>
          <w:tab w:val="left" w:pos="1170"/>
          <w:tab w:val="left" w:pos="5340"/>
        </w:tabs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03D07C34" w14:textId="77777777" w:rsidR="009F1B0E" w:rsidRPr="00672831" w:rsidRDefault="009F1B0E" w:rsidP="009F1B0E">
      <w:pPr>
        <w:overflowPunct/>
        <w:autoSpaceDE/>
        <w:adjustRightInd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672831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2D76886D" w14:textId="77777777" w:rsidR="001B706A" w:rsidRPr="001B706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75C7FC3" w14:textId="77777777" w:rsidR="001B706A" w:rsidRPr="001B706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729E1E39" w14:textId="77777777" w:rsidR="001B706A" w:rsidRPr="001B706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6FA6E5D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4068B0CA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Ц. Иванова</w:t>
      </w:r>
    </w:p>
    <w:p w14:paraId="0B530868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Главен директор ГД „АР”</w:t>
      </w:r>
    </w:p>
    <w:p w14:paraId="0B763B27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51C7F194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7E8B8D42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4AB71CA7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6DD32049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578A86C1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78608C3A" w14:textId="77777777" w:rsidR="001B706A" w:rsidRPr="005D07BA" w:rsidRDefault="001B706A" w:rsidP="001B706A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2AF07F6A" w14:textId="77777777" w:rsidR="001B706A" w:rsidRPr="005D07BA" w:rsidRDefault="001B706A" w:rsidP="001B706A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5D07BA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6754C02D" w14:textId="77777777" w:rsidR="001B706A" w:rsidRPr="005D07BA" w:rsidRDefault="001B706A" w:rsidP="001B706A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5C1F34DD" w14:textId="77777777" w:rsidR="00C76EC6" w:rsidRPr="005D07BA" w:rsidRDefault="00C76EC6" w:rsidP="001B706A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sectPr w:rsidR="00C76EC6" w:rsidRPr="005D07BA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9850" w14:textId="77777777" w:rsidR="00D26BEB" w:rsidRDefault="00D26BEB">
      <w:r>
        <w:separator/>
      </w:r>
    </w:p>
  </w:endnote>
  <w:endnote w:type="continuationSeparator" w:id="0">
    <w:p w14:paraId="55D3C1A7" w14:textId="77777777" w:rsidR="00D26BEB" w:rsidRDefault="00D2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7FCD1B1B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F85A83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F85A83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4CEB5273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6270CE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6270CE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6E17" w14:textId="77777777" w:rsidR="00D26BEB" w:rsidRDefault="00D26BEB">
      <w:r>
        <w:separator/>
      </w:r>
    </w:p>
  </w:footnote>
  <w:footnote w:type="continuationSeparator" w:id="0">
    <w:p w14:paraId="7C21745D" w14:textId="77777777" w:rsidR="00D26BEB" w:rsidRDefault="00D2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653"/>
    <w:multiLevelType w:val="hybridMultilevel"/>
    <w:tmpl w:val="14BA9E0A"/>
    <w:lvl w:ilvl="0" w:tplc="EE445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5C3110"/>
    <w:multiLevelType w:val="hybridMultilevel"/>
    <w:tmpl w:val="C584CF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14"/>
  </w:num>
  <w:num w:numId="8">
    <w:abstractNumId w:val="19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7"/>
  </w:num>
  <w:num w:numId="19">
    <w:abstractNumId w:val="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11F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B706A"/>
    <w:rsid w:val="001C2E68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1D6F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6C0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44D"/>
    <w:rsid w:val="00380DB8"/>
    <w:rsid w:val="0038261A"/>
    <w:rsid w:val="00382B86"/>
    <w:rsid w:val="00382E90"/>
    <w:rsid w:val="003833B3"/>
    <w:rsid w:val="00390781"/>
    <w:rsid w:val="003954F7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301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535F"/>
    <w:rsid w:val="0058617D"/>
    <w:rsid w:val="00586581"/>
    <w:rsid w:val="005949DF"/>
    <w:rsid w:val="00594AA8"/>
    <w:rsid w:val="00596326"/>
    <w:rsid w:val="005975A7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07BA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0CE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0864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34F3"/>
    <w:rsid w:val="006C66B0"/>
    <w:rsid w:val="006C7B20"/>
    <w:rsid w:val="006D14D5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944D1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2D92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D767F"/>
    <w:rsid w:val="009E617D"/>
    <w:rsid w:val="009E7D8E"/>
    <w:rsid w:val="009E7F10"/>
    <w:rsid w:val="009F07B6"/>
    <w:rsid w:val="009F1B0E"/>
    <w:rsid w:val="009F2E5E"/>
    <w:rsid w:val="00A0057E"/>
    <w:rsid w:val="00A016D0"/>
    <w:rsid w:val="00A03DD2"/>
    <w:rsid w:val="00A04E13"/>
    <w:rsid w:val="00A061AA"/>
    <w:rsid w:val="00A06943"/>
    <w:rsid w:val="00A079E3"/>
    <w:rsid w:val="00A10B90"/>
    <w:rsid w:val="00A1246D"/>
    <w:rsid w:val="00A1421F"/>
    <w:rsid w:val="00A15922"/>
    <w:rsid w:val="00A201C3"/>
    <w:rsid w:val="00A25297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E59CF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09A9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1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6B3B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40D3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0BAE"/>
    <w:rsid w:val="00D25706"/>
    <w:rsid w:val="00D259F5"/>
    <w:rsid w:val="00D26BEB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22C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4207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3077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5A83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3521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7538-B620-4BDA-8072-56607DC8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2025-03-14T12:46:00Z</cp:lastPrinted>
  <dcterms:created xsi:type="dcterms:W3CDTF">2025-03-14T12:49:00Z</dcterms:created>
  <dcterms:modified xsi:type="dcterms:W3CDTF">2025-03-14T12:49:00Z</dcterms:modified>
</cp:coreProperties>
</file>