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43" w:rsidRDefault="006A6A43" w:rsidP="003507CE">
      <w:pPr>
        <w:jc w:val="center"/>
        <w:rPr>
          <w:rFonts w:ascii="Verdana" w:hAnsi="Verdana" w:cs="Times New Roman"/>
          <w:b/>
          <w:bCs/>
        </w:rPr>
      </w:pPr>
    </w:p>
    <w:p w:rsidR="004E3334" w:rsidRDefault="004E3334" w:rsidP="003507CE">
      <w:pPr>
        <w:jc w:val="center"/>
        <w:rPr>
          <w:rFonts w:ascii="Verdana" w:hAnsi="Verdana" w:cs="Times New Roman"/>
          <w:b/>
          <w:bCs/>
        </w:rPr>
      </w:pPr>
    </w:p>
    <w:p w:rsidR="0025253B" w:rsidRPr="00CB042B" w:rsidRDefault="0025253B" w:rsidP="003507CE">
      <w:pPr>
        <w:jc w:val="center"/>
        <w:rPr>
          <w:rFonts w:ascii="Verdana" w:hAnsi="Verdana" w:cs="Times New Roman"/>
          <w:b/>
          <w:bCs/>
        </w:rPr>
      </w:pPr>
    </w:p>
    <w:p w:rsidR="004D2E08" w:rsidRPr="00E5154B" w:rsidRDefault="004D2E08" w:rsidP="00CB042B">
      <w:pPr>
        <w:spacing w:after="120"/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З А П О В Е Д</w:t>
      </w:r>
    </w:p>
    <w:p w:rsidR="004D2E08" w:rsidRPr="00E5154B" w:rsidRDefault="004D2E08" w:rsidP="006C3B41">
      <w:pPr>
        <w:jc w:val="center"/>
        <w:rPr>
          <w:rFonts w:ascii="Verdana" w:hAnsi="Verdana" w:cs="Times New Roman"/>
          <w:b/>
          <w:bCs/>
        </w:rPr>
      </w:pP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№ </w:t>
      </w:r>
      <w:r w:rsidR="00EE0C22">
        <w:rPr>
          <w:rFonts w:ascii="Verdana" w:hAnsi="Verdana" w:cs="Times New Roman"/>
          <w:b/>
          <w:bCs/>
          <w:sz w:val="22"/>
          <w:szCs w:val="22"/>
          <w:lang w:val="bg-BG"/>
        </w:rPr>
        <w:t>418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/</w:t>
      </w:r>
      <w:r w:rsidR="00865407">
        <w:rPr>
          <w:rFonts w:ascii="Verdana" w:hAnsi="Verdana" w:cs="Times New Roman"/>
          <w:b/>
          <w:bCs/>
          <w:sz w:val="22"/>
          <w:szCs w:val="22"/>
        </w:rPr>
        <w:t>12</w:t>
      </w:r>
      <w:r w:rsidR="00AF01CA">
        <w:rPr>
          <w:rFonts w:ascii="Verdana" w:hAnsi="Verdana" w:cs="Times New Roman"/>
          <w:b/>
          <w:bCs/>
          <w:sz w:val="22"/>
          <w:szCs w:val="22"/>
          <w:lang w:val="ru-RU"/>
        </w:rPr>
        <w:t>.12</w:t>
      </w:r>
      <w:r w:rsidRPr="00E5154B">
        <w:rPr>
          <w:rFonts w:ascii="Verdana" w:hAnsi="Verdana" w:cs="Times New Roman"/>
          <w:b/>
          <w:bCs/>
          <w:sz w:val="22"/>
          <w:szCs w:val="22"/>
          <w:lang w:val="ru-RU"/>
        </w:rPr>
        <w:t>.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20</w:t>
      </w:r>
      <w:r w:rsidR="006C3B41" w:rsidRPr="00E5154B">
        <w:rPr>
          <w:rFonts w:ascii="Verdana" w:hAnsi="Verdana" w:cs="Times New Roman"/>
          <w:b/>
          <w:bCs/>
          <w:sz w:val="22"/>
          <w:szCs w:val="22"/>
        </w:rPr>
        <w:t>2</w:t>
      </w:r>
      <w:r w:rsidR="00336003">
        <w:rPr>
          <w:rFonts w:ascii="Verdana" w:hAnsi="Verdana" w:cs="Times New Roman"/>
          <w:b/>
          <w:bCs/>
          <w:sz w:val="22"/>
          <w:szCs w:val="22"/>
        </w:rPr>
        <w:t>3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 г</w:t>
      </w:r>
      <w:r w:rsidRPr="00E5154B">
        <w:rPr>
          <w:rFonts w:ascii="Verdana" w:hAnsi="Verdana" w:cs="Times New Roman"/>
          <w:b/>
          <w:bCs/>
          <w:lang w:val="bg-BG"/>
        </w:rPr>
        <w:t>.</w:t>
      </w: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гр. Враца</w:t>
      </w:r>
    </w:p>
    <w:p w:rsidR="0025253B" w:rsidRPr="00E5154B" w:rsidRDefault="0025253B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3507CE">
      <w:pPr>
        <w:jc w:val="both"/>
        <w:rPr>
          <w:rFonts w:ascii="Verdana" w:hAnsi="Verdana" w:cs="Times New Roman"/>
        </w:rPr>
      </w:pPr>
      <w:r w:rsidRPr="00E5154B">
        <w:rPr>
          <w:rFonts w:ascii="Verdana" w:hAnsi="Verdana" w:cs="Times New Roman"/>
          <w:b/>
          <w:bCs/>
          <w:lang w:val="bg-BG"/>
        </w:rPr>
        <w:tab/>
      </w:r>
      <w:r w:rsidRPr="00E5154B">
        <w:rPr>
          <w:rFonts w:ascii="Verdana" w:hAnsi="Verdana" w:cs="Times New Roman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E5154B" w:rsidRDefault="006A6A43" w:rsidP="003507CE">
      <w:pPr>
        <w:jc w:val="both"/>
        <w:rPr>
          <w:rFonts w:ascii="Verdana" w:hAnsi="Verdana" w:cs="Times New Roman"/>
        </w:rPr>
      </w:pP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Н А Р Е Ж Д А М:</w:t>
      </w: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Default="004D2E08" w:rsidP="00B16FBD">
      <w:pPr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ab/>
      </w:r>
      <w:r w:rsidRPr="00E5154B">
        <w:rPr>
          <w:rFonts w:ascii="Verdana" w:hAnsi="Verdana" w:cs="Times New Roman"/>
          <w:b/>
          <w:bCs/>
        </w:rPr>
        <w:t>I</w:t>
      </w:r>
      <w:r w:rsidRPr="00E5154B">
        <w:rPr>
          <w:rFonts w:ascii="Verdana" w:hAnsi="Verdana" w:cs="Times New Roman"/>
          <w:b/>
          <w:bCs/>
          <w:lang w:val="bg-BG"/>
        </w:rPr>
        <w:t xml:space="preserve">. </w:t>
      </w:r>
      <w:r w:rsidRPr="00E5154B">
        <w:rPr>
          <w:rFonts w:ascii="Verdana" w:hAnsi="Verdana" w:cs="Times New Roman"/>
          <w:lang w:val="bg-BG"/>
        </w:rPr>
        <w:t>Одобрявам споразумение за разпределение на масивите за ползване на пасища, ме</w:t>
      </w:r>
      <w:r w:rsidR="00336003">
        <w:rPr>
          <w:rFonts w:ascii="Verdana" w:hAnsi="Verdana" w:cs="Times New Roman"/>
          <w:lang w:val="bg-BG"/>
        </w:rPr>
        <w:t xml:space="preserve">ри и ливади в землището на </w:t>
      </w:r>
      <w:r w:rsidRPr="00E5154B">
        <w:rPr>
          <w:rFonts w:ascii="Verdana" w:hAnsi="Verdana" w:cs="Times New Roman"/>
          <w:lang w:val="bg-BG"/>
        </w:rPr>
        <w:t>с</w:t>
      </w:r>
      <w:r w:rsidR="00713D6B" w:rsidRPr="00E5154B">
        <w:rPr>
          <w:rFonts w:ascii="Verdana" w:hAnsi="Verdana" w:cs="Times New Roman"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</w:t>
      </w:r>
      <w:r w:rsidR="00EE0C22">
        <w:rPr>
          <w:rFonts w:ascii="Verdana" w:hAnsi="Verdana" w:cs="Times New Roman"/>
          <w:lang w:val="bg-BG"/>
        </w:rPr>
        <w:t>Люти дол</w:t>
      </w:r>
      <w:r w:rsidR="00336003">
        <w:rPr>
          <w:rFonts w:ascii="Verdana" w:hAnsi="Verdana" w:cs="Times New Roman"/>
          <w:lang w:val="bg-BG"/>
        </w:rPr>
        <w:t>, общ.</w:t>
      </w:r>
      <w:r w:rsidRPr="00E5154B">
        <w:rPr>
          <w:rFonts w:ascii="Verdana" w:hAnsi="Verdana" w:cs="Times New Roman"/>
          <w:lang w:val="bg-BG"/>
        </w:rPr>
        <w:t xml:space="preserve"> </w:t>
      </w:r>
      <w:r w:rsidR="001D7426">
        <w:rPr>
          <w:rFonts w:ascii="Verdana" w:hAnsi="Verdana" w:cs="Times New Roman"/>
          <w:lang w:val="bg-BG"/>
        </w:rPr>
        <w:t>Мездра</w:t>
      </w:r>
      <w:r w:rsidR="004E3334">
        <w:rPr>
          <w:rFonts w:ascii="Verdana" w:hAnsi="Verdana" w:cs="Times New Roman"/>
          <w:lang w:val="bg-BG"/>
        </w:rPr>
        <w:t>, обл.</w:t>
      </w:r>
      <w:r w:rsidRPr="00E5154B">
        <w:rPr>
          <w:rFonts w:ascii="Verdana" w:hAnsi="Verdana" w:cs="Times New Roman"/>
          <w:lang w:val="bg-BG"/>
        </w:rPr>
        <w:t xml:space="preserve"> Враца, сключено между лицата по чл. 37ж, ал. 1 от ЗСПЗЗ</w:t>
      </w:r>
      <w:r w:rsidRPr="00E5154B">
        <w:rPr>
          <w:rFonts w:ascii="Verdana" w:hAnsi="Verdana" w:cs="Times New Roman"/>
          <w:lang w:val="ru-RU"/>
        </w:rPr>
        <w:t xml:space="preserve"> </w:t>
      </w:r>
      <w:r w:rsidR="00E07C34" w:rsidRPr="00E5154B">
        <w:rPr>
          <w:rFonts w:ascii="Verdana" w:hAnsi="Verdana" w:cs="Times New Roman"/>
          <w:lang w:val="bg-BG"/>
        </w:rPr>
        <w:t>за 2</w:t>
      </w:r>
      <w:r w:rsidR="003C0477" w:rsidRPr="00E5154B">
        <w:rPr>
          <w:rFonts w:ascii="Verdana" w:hAnsi="Verdana" w:cs="Times New Roman"/>
        </w:rPr>
        <w:t>02</w:t>
      </w:r>
      <w:r w:rsidR="00336003">
        <w:rPr>
          <w:rFonts w:ascii="Verdana" w:hAnsi="Verdana" w:cs="Times New Roman"/>
        </w:rPr>
        <w:t>4</w:t>
      </w:r>
      <w:r w:rsidRPr="00E5154B">
        <w:rPr>
          <w:rFonts w:ascii="Verdana" w:hAnsi="Verdana" w:cs="Times New Roman"/>
          <w:lang w:val="bg-BG"/>
        </w:rPr>
        <w:t xml:space="preserve"> година.</w:t>
      </w:r>
    </w:p>
    <w:p w:rsidR="004E3334" w:rsidRPr="00E5154B" w:rsidRDefault="004E3334" w:rsidP="00B16FBD">
      <w:pPr>
        <w:jc w:val="both"/>
        <w:rPr>
          <w:rFonts w:ascii="Verdana" w:hAnsi="Verdana" w:cs="Times New Roman"/>
          <w:lang w:val="bg-BG"/>
        </w:rPr>
      </w:pPr>
    </w:p>
    <w:p w:rsidR="004D2E08" w:rsidRDefault="004D2E08" w:rsidP="00B16FBD">
      <w:pPr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ab/>
      </w:r>
      <w:r w:rsidRPr="00E5154B">
        <w:rPr>
          <w:rFonts w:ascii="Verdana" w:hAnsi="Verdana" w:cs="Times New Roman"/>
          <w:b/>
          <w:bCs/>
        </w:rPr>
        <w:t>II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E5154B">
        <w:rPr>
          <w:rFonts w:ascii="Verdana" w:hAnsi="Verdana" w:cs="Times New Roman"/>
          <w:lang w:val="ru-RU"/>
        </w:rPr>
        <w:t>6</w:t>
      </w:r>
      <w:r w:rsidRPr="00E5154B">
        <w:rPr>
          <w:rFonts w:ascii="Verdana" w:hAnsi="Verdana" w:cs="Times New Roman"/>
          <w:lang w:val="bg-BG"/>
        </w:rPr>
        <w:t xml:space="preserve"> от ЗСПЗЗ, разпределени между ползвателите, както следва:</w:t>
      </w:r>
    </w:p>
    <w:p w:rsidR="000B6928" w:rsidRDefault="000B6928" w:rsidP="00B16FBD">
      <w:pPr>
        <w:jc w:val="both"/>
        <w:rPr>
          <w:rFonts w:ascii="Verdana" w:hAnsi="Verdana" w:cs="Times New Roman"/>
          <w:lang w:val="bg-BG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1276"/>
        <w:gridCol w:w="850"/>
        <w:gridCol w:w="1276"/>
      </w:tblGrid>
      <w:tr w:rsidR="000B6928" w:rsidRPr="000B6928" w:rsidTr="000B6928">
        <w:trPr>
          <w:cantSplit/>
          <w:trHeight w:val="227"/>
        </w:trPr>
        <w:tc>
          <w:tcPr>
            <w:tcW w:w="39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8E474D">
            <w:pPr>
              <w:spacing w:line="227" w:lineRule="exact"/>
              <w:jc w:val="center"/>
              <w:rPr>
                <w:rFonts w:ascii="Verdana" w:hAnsi="Verdana"/>
              </w:rPr>
            </w:pPr>
            <w:r w:rsidRPr="000B6928">
              <w:rPr>
                <w:rFonts w:ascii="Verdana" w:hAnsi="Verdana"/>
                <w:b/>
                <w:bCs/>
              </w:rPr>
              <w:t>Ползвател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8E474D">
            <w:pPr>
              <w:spacing w:line="227" w:lineRule="exact"/>
              <w:jc w:val="center"/>
              <w:rPr>
                <w:rFonts w:ascii="Verdana" w:hAnsi="Verdana"/>
              </w:rPr>
            </w:pPr>
            <w:r w:rsidRPr="000B6928">
              <w:rPr>
                <w:rFonts w:ascii="Verdana" w:hAnsi="Verdana"/>
                <w:b/>
                <w:bCs/>
              </w:rPr>
              <w:t>Масив №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8E474D">
            <w:pPr>
              <w:spacing w:line="227" w:lineRule="exact"/>
              <w:jc w:val="center"/>
              <w:rPr>
                <w:rFonts w:ascii="Verdana" w:hAnsi="Verdana"/>
              </w:rPr>
            </w:pPr>
            <w:r w:rsidRPr="000B6928">
              <w:rPr>
                <w:rFonts w:ascii="Verdana" w:hAnsi="Verdana"/>
                <w:b/>
                <w:bCs/>
              </w:rPr>
              <w:t>Имот по чл. 37ж, ал. 5 от ЗСПЗЗ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8E474D">
            <w:pPr>
              <w:spacing w:line="227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8E474D">
            <w:pPr>
              <w:spacing w:line="227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8E474D">
            <w:pPr>
              <w:spacing w:line="227" w:lineRule="exact"/>
              <w:jc w:val="center"/>
              <w:rPr>
                <w:rFonts w:ascii="Verdana" w:hAnsi="Verdana"/>
                <w:lang w:val="bg-BG"/>
              </w:rPr>
            </w:pPr>
            <w:r w:rsidRPr="000B6928">
              <w:rPr>
                <w:rFonts w:ascii="Verdana" w:hAnsi="Verdana"/>
                <w:b/>
                <w:bCs/>
              </w:rPr>
              <w:t>№</w:t>
            </w:r>
            <w:r w:rsidRPr="000B6928">
              <w:rPr>
                <w:rFonts w:ascii="Verdana" w:hAnsi="Verdana"/>
                <w:b/>
                <w:bCs/>
                <w:lang w:val="bg-BG"/>
              </w:rPr>
              <w:t xml:space="preserve"> имот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center"/>
              <w:rPr>
                <w:rFonts w:ascii="Verdana" w:hAnsi="Verdana"/>
                <w:b/>
                <w:bCs/>
                <w:lang w:val="bg-BG"/>
              </w:rPr>
            </w:pPr>
            <w:r w:rsidRPr="000B6928">
              <w:rPr>
                <w:rFonts w:ascii="Verdana" w:hAnsi="Verdana"/>
                <w:b/>
                <w:bCs/>
                <w:lang w:val="bg-BG"/>
              </w:rPr>
              <w:t xml:space="preserve">Средна рентна вноска </w:t>
            </w:r>
          </w:p>
          <w:p w:rsidR="000B6928" w:rsidRPr="000B6928" w:rsidRDefault="000B6928" w:rsidP="000B6928">
            <w:pPr>
              <w:spacing w:line="227" w:lineRule="exact"/>
              <w:jc w:val="center"/>
              <w:rPr>
                <w:rFonts w:ascii="Verdana" w:hAnsi="Verdana"/>
              </w:rPr>
            </w:pPr>
            <w:r w:rsidRPr="000B6928">
              <w:rPr>
                <w:rFonts w:ascii="Verdana" w:hAnsi="Verdana"/>
                <w:b/>
                <w:bCs/>
                <w:lang w:val="bg-BG"/>
              </w:rPr>
              <w:t>лв/</w:t>
            </w:r>
            <w:r w:rsidRPr="000B6928">
              <w:rPr>
                <w:rFonts w:ascii="Verdana" w:hAnsi="Verdana"/>
                <w:b/>
                <w:bCs/>
              </w:rPr>
              <w:t xml:space="preserve"> дка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8E474D">
            <w:pPr>
              <w:spacing w:line="227" w:lineRule="exact"/>
              <w:jc w:val="center"/>
              <w:rPr>
                <w:rFonts w:ascii="Verdana" w:hAnsi="Verdana"/>
              </w:rPr>
            </w:pPr>
            <w:r w:rsidRPr="000B6928">
              <w:rPr>
                <w:rFonts w:ascii="Verdana" w:hAnsi="Verdana"/>
                <w:b/>
                <w:bCs/>
              </w:rPr>
              <w:t>Дължимо рентно плащане в лева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8E474D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ИВАН ЦВЕТАНОВ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8E474D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483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8E474D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8E474D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8E474D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39.23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ИВАН ЦВЕТАНОВ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483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6A2DC1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33.06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ИВАН ЦВЕТАНОВ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483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6A2DC1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22.67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ИВАН ЦВЕТАНОВ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483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6A2DC1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14.92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ИВАН ЦВЕТАНОВ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2088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6A2DC1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18.96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ИВАН ЦВЕТАНОВ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2088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6A2DC1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4.01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ИВАН ЦВЕТАНОВ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2093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6A2DC1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18.04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ИВАН ЦВЕТАНОВ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2094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6A2DC1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25.22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ИВАН ЦВЕТАНОВ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2095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6A2DC1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49.38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ИВАН ЦВЕТАНОВ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2095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6A2DC1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30.26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ИВАН ЦВЕТАНОВ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2095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6A2DC1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21.86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ИВАН ЦВЕТАНОВ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2095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6A2DC1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18.35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ИВАН ЦВЕТАНОВ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2095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125.144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6A2DC1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16.01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ИВАН ЦВЕТАНОВ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2095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125.211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6A2DC1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15.06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ИВАН ЦВЕТАНОВ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2095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125.141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6A2DC1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14.15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ИВАН ЦВЕТАНОВ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2095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125.137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6A2DC1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13.67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ИВАН ЦВЕТАНОВ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2095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6A2DC1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13.48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ИВАН ЦВЕТАНОВ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2095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6A2DC1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12.37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ИВАН ЦВЕТАНОВ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2095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125.135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6A2DC1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11.58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ИВАН ЦВЕТАНОВ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2095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6A2DC1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7.10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ИВАН ЦВЕТАНОВ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2095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6A2DC1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7.08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ИВАН ЦВЕТАНОВ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2095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125.139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6A2DC1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5.81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ИВАН ЦВЕТАНОВ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739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6A2DC1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22.41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ИВАН ЦВЕТАНОВ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739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6A2DC1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15.98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ИВАН ЦВЕТАНОВ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2096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6A2DC1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30.45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ИВАН ЦВЕТАНОВ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2097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6A2DC1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39.14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ИВАН ЦВЕТАНОВ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2097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6A2DC1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35.09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lastRenderedPageBreak/>
              <w:t>ИВАН ЦВЕТАНОВ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2097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6A2DC1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32.98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ИВАН ЦВЕТАНОВ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2097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6A2DC1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23.74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ИВАН ЦВЕТАНОВ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2097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6A2DC1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19.12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ИВАН ЦВЕТАНОВ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2097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6A2DC1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15.23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ИВАН ЦВЕТАНОВ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2098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6A2DC1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105.59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ИВАН ЦВЕТАНОВ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2098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6A2DC1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90.10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ИВАН ЦВЕТАНОВ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2098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6A2DC1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66.27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ИВАН ЦВЕТАНОВ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2098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6A2DC1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32.47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8E474D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  <w:b/>
                <w:bCs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8E474D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8E474D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8E474D">
            <w:pPr>
              <w:spacing w:line="227" w:lineRule="exact"/>
              <w:jc w:val="right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8E474D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  <w:b/>
                <w:bCs/>
              </w:rPr>
              <w:t>940.81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8E474D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8E474D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8E474D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8E474D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8E474D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20.43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19.54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16.03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12.36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9.94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9.35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3.76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53.47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42.21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31.60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26.24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20.64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18.00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16.64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11.62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3.94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106.148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45.23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106.155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23.04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106.154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3.81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17.66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14.48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59.68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1.93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40.71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29.42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3.08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19.61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128.151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12.30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128.244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4.05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128.173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18.00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128.174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14.60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32.82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106.141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20.46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19.24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17.59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14.31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106.138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12.87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106.137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7.13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106.143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21.13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5.60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128.153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7.74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7.59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19.77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16.83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46.03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21.31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20.83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19.81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19.35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18.66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17.71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16.66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16.34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lastRenderedPageBreak/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15.46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12.11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11.40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9.02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6.56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5.46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4.06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0.14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40.69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27.79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11.46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7.38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22.61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2133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34.53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2133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13.47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2133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9.95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2133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3.56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2133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2.63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2134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106.215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90.89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2134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106.214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18.51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2135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116.206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9.37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2135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5.25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2173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12.31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2173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116.178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7.99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2173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116.174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7.51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2173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1.44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2173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116.179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0.20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2174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53.78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2174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16.66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2174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15.84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2174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0.33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2175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19.33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2176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50.96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2177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13.26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2177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6.15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2177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4.14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2177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2.80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2177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106.128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1.46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2178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125.289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46.56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2179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106.227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54.90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2179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52.12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2179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106.237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50.47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2179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106.235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16.98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2179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106.236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14.99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2179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106.247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14.12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2179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106.246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12.86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2179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106.248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10.18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2179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106.245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9.69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2180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12.64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2181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116.186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20.81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2182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116.184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27.29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2183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24.98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2183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24.47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2183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23.22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2183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19.89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2183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0.21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2184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125.106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17.68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2185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86.30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2186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49.43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Тома Григоров Томов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252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106.252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Default="000B6928" w:rsidP="000B6928">
            <w:pPr>
              <w:jc w:val="right"/>
            </w:pPr>
            <w:r w:rsidRPr="00983EF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0B692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</w:rPr>
              <w:t>35.08</w:t>
            </w:r>
          </w:p>
        </w:tc>
      </w:tr>
      <w:tr w:rsidR="000B6928" w:rsidRPr="000B6928" w:rsidTr="000B6928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8E474D">
            <w:pPr>
              <w:spacing w:line="227" w:lineRule="exact"/>
              <w:rPr>
                <w:rFonts w:ascii="Verdana" w:hAnsi="Verdana"/>
              </w:rPr>
            </w:pPr>
            <w:r w:rsidRPr="000B6928">
              <w:rPr>
                <w:rFonts w:ascii="Verdana" w:hAnsi="Verdana"/>
                <w:b/>
                <w:bCs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8E474D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8E474D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8E474D">
            <w:pPr>
              <w:spacing w:line="227" w:lineRule="exact"/>
              <w:jc w:val="right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928" w:rsidRPr="000B6928" w:rsidRDefault="000B6928" w:rsidP="008E474D">
            <w:pPr>
              <w:spacing w:line="227" w:lineRule="exact"/>
              <w:jc w:val="right"/>
              <w:rPr>
                <w:rFonts w:ascii="Verdana" w:hAnsi="Verdana"/>
              </w:rPr>
            </w:pPr>
            <w:r w:rsidRPr="000B6928">
              <w:rPr>
                <w:rFonts w:ascii="Verdana" w:hAnsi="Verdana"/>
                <w:b/>
                <w:bCs/>
              </w:rPr>
              <w:t>2224.53</w:t>
            </w:r>
          </w:p>
        </w:tc>
      </w:tr>
    </w:tbl>
    <w:p w:rsidR="00523666" w:rsidRDefault="00523666" w:rsidP="00B16FBD">
      <w:pPr>
        <w:jc w:val="both"/>
        <w:rPr>
          <w:rFonts w:ascii="Verdana" w:hAnsi="Verdana" w:cs="Times New Roman"/>
          <w:lang w:val="bg-BG"/>
        </w:rPr>
      </w:pPr>
    </w:p>
    <w:p w:rsidR="00DB1834" w:rsidRPr="00E5154B" w:rsidRDefault="00DB1834" w:rsidP="004711E1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4711E1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III.</w:t>
      </w:r>
      <w:r w:rsidRPr="00E5154B">
        <w:rPr>
          <w:rFonts w:ascii="Verdana" w:hAnsi="Verdana" w:cs="Times New Roman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E5154B" w:rsidRDefault="003A34B9" w:rsidP="004711E1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E5154B" w:rsidRDefault="004D2E08" w:rsidP="004E7C7F">
      <w:pPr>
        <w:jc w:val="both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Банкова сметка за чужди средства на Областна дирекция „Земеделие” – Враца:</w:t>
      </w:r>
    </w:p>
    <w:p w:rsidR="004D2E08" w:rsidRPr="00E5154B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ru-RU"/>
        </w:rPr>
      </w:pPr>
      <w:r w:rsidRPr="00E5154B">
        <w:rPr>
          <w:rFonts w:ascii="Verdana" w:hAnsi="Verdana" w:cs="Times New Roman"/>
          <w:b/>
          <w:bCs/>
          <w:lang w:val="ru-RU"/>
        </w:rPr>
        <w:t>ОБЛАСТНА ДИРЕКЦИЯ «ЗЕМЕДЕЛИЕ» - ВРАЦА</w:t>
      </w:r>
    </w:p>
    <w:p w:rsidR="004D2E08" w:rsidRPr="00E5154B" w:rsidRDefault="000F4AF3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>
        <w:rPr>
          <w:rFonts w:ascii="Verdana" w:hAnsi="Verdana" w:cs="Times New Roman"/>
          <w:b/>
          <w:bCs/>
          <w:u w:val="single"/>
          <w:lang w:val="ru-RU"/>
        </w:rPr>
        <w:t xml:space="preserve">УНИКРЕДИТ </w:t>
      </w:r>
      <w:r w:rsidR="004D2E08" w:rsidRPr="00E5154B">
        <w:rPr>
          <w:rFonts w:ascii="Verdana" w:hAnsi="Verdana" w:cs="Times New Roman"/>
          <w:b/>
          <w:bCs/>
          <w:u w:val="single"/>
          <w:lang w:val="ru-RU"/>
        </w:rPr>
        <w:t>БУЛБАНК</w:t>
      </w:r>
      <w:r w:rsidR="004D2E08" w:rsidRPr="00E5154B">
        <w:rPr>
          <w:rFonts w:ascii="Verdana" w:hAnsi="Verdana" w:cs="Times New Roman"/>
          <w:b/>
          <w:bCs/>
          <w:u w:val="single"/>
          <w:lang w:val="bg-BG"/>
        </w:rPr>
        <w:t xml:space="preserve">  АД</w:t>
      </w: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u w:val="single"/>
        </w:rPr>
        <w:t>IBAN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E5154B">
        <w:rPr>
          <w:rFonts w:ascii="Verdana" w:hAnsi="Verdana" w:cs="Times New Roman"/>
          <w:b/>
          <w:bCs/>
          <w:u w:val="single"/>
        </w:rPr>
        <w:t>BG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 12 </w:t>
      </w:r>
      <w:r w:rsidRPr="00E5154B">
        <w:rPr>
          <w:rFonts w:ascii="Verdana" w:hAnsi="Verdana" w:cs="Times New Roman"/>
          <w:b/>
          <w:bCs/>
          <w:u w:val="single"/>
        </w:rPr>
        <w:t>UNCR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 7000 3319 7129 16</w:t>
      </w: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E5154B">
        <w:rPr>
          <w:rFonts w:ascii="Verdana" w:hAnsi="Verdana" w:cs="Times New Roman"/>
          <w:b/>
          <w:bCs/>
          <w:u w:val="single"/>
        </w:rPr>
        <w:t>BIC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E5154B">
        <w:rPr>
          <w:rFonts w:ascii="Verdana" w:hAnsi="Verdana" w:cs="Times New Roman"/>
          <w:b/>
          <w:bCs/>
          <w:u w:val="single"/>
        </w:rPr>
        <w:t>UNCRBGSF</w:t>
      </w:r>
      <w:r w:rsidRPr="00E5154B">
        <w:rPr>
          <w:rFonts w:ascii="Verdana" w:hAnsi="Verdana" w:cs="Times New Roman"/>
          <w:u w:val="single"/>
          <w:lang w:val="bg-BG"/>
        </w:rPr>
        <w:t xml:space="preserve"> </w:t>
      </w:r>
    </w:p>
    <w:p w:rsidR="004D2E08" w:rsidRPr="00E5154B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t>IV</w:t>
      </w:r>
      <w:r w:rsidRPr="00E5154B">
        <w:rPr>
          <w:rFonts w:ascii="Verdana" w:hAnsi="Verdana" w:cs="Times New Roman"/>
          <w:b/>
          <w:bCs/>
          <w:lang w:val="ru-RU"/>
        </w:rPr>
        <w:t xml:space="preserve">. </w:t>
      </w:r>
      <w:r w:rsidRPr="00E5154B">
        <w:rPr>
          <w:rFonts w:ascii="Verdana" w:hAnsi="Verdana" w:cs="Times New Roman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D04CB4" w:rsidRPr="00E5154B" w:rsidRDefault="00D04CB4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t>V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</w:t>
      </w:r>
      <w:r w:rsidR="0051097D">
        <w:rPr>
          <w:rFonts w:ascii="Verdana" w:hAnsi="Verdana" w:cs="Times New Roman"/>
          <w:lang w:val="bg-BG"/>
        </w:rPr>
        <w:t xml:space="preserve"> </w:t>
      </w:r>
      <w:r w:rsidR="00EE0C22">
        <w:rPr>
          <w:rFonts w:ascii="Verdana" w:hAnsi="Verdana" w:cs="Times New Roman"/>
          <w:lang w:val="bg-BG"/>
        </w:rPr>
        <w:t>Люти дол</w:t>
      </w:r>
      <w:r w:rsidRPr="00E5154B">
        <w:rPr>
          <w:rFonts w:ascii="Verdana" w:hAnsi="Verdana" w:cs="Times New Roman"/>
          <w:lang w:val="bg-BG"/>
        </w:rPr>
        <w:t xml:space="preserve"> и в сградата на</w:t>
      </w:r>
      <w:r w:rsidR="00336003">
        <w:rPr>
          <w:rFonts w:ascii="Verdana" w:hAnsi="Verdana" w:cs="Times New Roman"/>
          <w:lang w:val="bg-BG"/>
        </w:rPr>
        <w:t xml:space="preserve"> Общинска служба п</w:t>
      </w:r>
      <w:bookmarkStart w:id="0" w:name="_GoBack"/>
      <w:bookmarkEnd w:id="0"/>
      <w:r w:rsidR="00336003">
        <w:rPr>
          <w:rFonts w:ascii="Verdana" w:hAnsi="Verdana" w:cs="Times New Roman"/>
          <w:lang w:val="bg-BG"/>
        </w:rPr>
        <w:t>о земеделие</w:t>
      </w:r>
      <w:r w:rsidR="001D7426">
        <w:rPr>
          <w:rFonts w:ascii="Verdana" w:hAnsi="Verdana" w:cs="Times New Roman"/>
          <w:lang w:val="bg-BG"/>
        </w:rPr>
        <w:t xml:space="preserve"> Мездра</w:t>
      </w:r>
      <w:r w:rsidRPr="00E5154B">
        <w:rPr>
          <w:rFonts w:ascii="Verdana" w:hAnsi="Verdana" w:cs="Times New Roman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Контрол по изпълнението на заповедта възлагам на началника на Общинска служба по земеделие </w:t>
      </w:r>
      <w:r w:rsidR="001D7426">
        <w:rPr>
          <w:rFonts w:ascii="Verdana" w:hAnsi="Verdana" w:cs="Times New Roman"/>
          <w:lang w:val="bg-BG"/>
        </w:rPr>
        <w:t>Мездра</w:t>
      </w:r>
      <w:r w:rsidRPr="00E5154B">
        <w:rPr>
          <w:rFonts w:ascii="Verdana" w:hAnsi="Verdana" w:cs="Times New Roman"/>
          <w:lang w:val="bg-BG"/>
        </w:rPr>
        <w:t>.</w:t>
      </w:r>
    </w:p>
    <w:p w:rsidR="002C03A1" w:rsidRPr="00E5154B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C03A1" w:rsidRPr="00E5154B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2C03A1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>Заповедта може да бъде обжалвана по реда на Административнопроцесуалния кодекс. Обжалването на заповедта не спира нейното изпълнение.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 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t>VI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Неразделна част от настоящата заповед са: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E5154B" w:rsidRDefault="004D2E08" w:rsidP="008E1B7A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2. Споразумението по т. </w:t>
      </w:r>
      <w:r w:rsidRPr="00E5154B">
        <w:rPr>
          <w:rFonts w:ascii="Verdana" w:hAnsi="Verdana" w:cs="Times New Roman"/>
        </w:rPr>
        <w:t>I</w:t>
      </w:r>
      <w:r w:rsidRPr="00E5154B">
        <w:rPr>
          <w:rFonts w:ascii="Verdana" w:hAnsi="Verdana" w:cs="Times New Roman"/>
          <w:lang w:val="bg-BG"/>
        </w:rPr>
        <w:t xml:space="preserve">. </w:t>
      </w:r>
    </w:p>
    <w:p w:rsidR="00076289" w:rsidRPr="00E5154B" w:rsidRDefault="00076289" w:rsidP="00D75C0A">
      <w:pPr>
        <w:jc w:val="both"/>
        <w:rPr>
          <w:rFonts w:ascii="Verdana" w:hAnsi="Verdana"/>
        </w:rPr>
      </w:pPr>
    </w:p>
    <w:p w:rsidR="0025253B" w:rsidRDefault="0025253B" w:rsidP="00D75C0A">
      <w:pPr>
        <w:ind w:right="360"/>
        <w:rPr>
          <w:rFonts w:ascii="Verdana" w:hAnsi="Verdana"/>
          <w:b/>
          <w:lang w:val="bg-BG"/>
        </w:rPr>
      </w:pPr>
    </w:p>
    <w:p w:rsidR="0051097D" w:rsidRDefault="0051097D" w:rsidP="00D75C0A">
      <w:pPr>
        <w:ind w:right="360"/>
        <w:rPr>
          <w:rFonts w:ascii="Verdana" w:hAnsi="Verdana"/>
          <w:b/>
          <w:lang w:val="bg-BG"/>
        </w:rPr>
      </w:pPr>
    </w:p>
    <w:p w:rsidR="0025253B" w:rsidRDefault="0025253B" w:rsidP="00D75C0A">
      <w:pPr>
        <w:ind w:right="360"/>
        <w:rPr>
          <w:rFonts w:ascii="Verdana" w:hAnsi="Verdana"/>
          <w:b/>
          <w:lang w:val="bg-BG"/>
        </w:rPr>
      </w:pPr>
    </w:p>
    <w:p w:rsidR="0025253B" w:rsidRDefault="0025253B" w:rsidP="00D75C0A">
      <w:pPr>
        <w:ind w:right="360"/>
        <w:rPr>
          <w:rFonts w:ascii="Verdana" w:hAnsi="Verdana"/>
          <w:b/>
          <w:lang w:val="bg-BG"/>
        </w:rPr>
      </w:pPr>
    </w:p>
    <w:p w:rsidR="00D75C0A" w:rsidRPr="005B6877" w:rsidRDefault="00D75C0A" w:rsidP="00D75C0A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F07B97">
        <w:rPr>
          <w:rFonts w:ascii="Verdana" w:hAnsi="Verdana"/>
          <w:b/>
          <w:lang w:val="bg-BG"/>
        </w:rPr>
        <w:t xml:space="preserve"> /П/</w:t>
      </w:r>
    </w:p>
    <w:p w:rsidR="00D75C0A" w:rsidRDefault="00D75C0A" w:rsidP="00D75C0A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D75C0A" w:rsidRPr="005B6877" w:rsidRDefault="00D75C0A" w:rsidP="00D75C0A">
      <w:pPr>
        <w:ind w:right="360"/>
        <w:rPr>
          <w:rFonts w:ascii="Verdana" w:hAnsi="Verdana"/>
          <w:b/>
          <w:lang w:val="bg-BG"/>
        </w:rPr>
      </w:pPr>
    </w:p>
    <w:sectPr w:rsidR="00D75C0A" w:rsidRPr="005B6877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191" w:rsidRDefault="00644191">
      <w:r>
        <w:separator/>
      </w:r>
    </w:p>
  </w:endnote>
  <w:endnote w:type="continuationSeparator" w:id="0">
    <w:p w:rsidR="00644191" w:rsidRDefault="0064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-116955125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2069293762"/>
          <w:docPartObj>
            <w:docPartGallery w:val="Page Numbers (Top of Page)"/>
            <w:docPartUnique/>
          </w:docPartObj>
        </w:sdtPr>
        <w:sdtEndPr/>
        <w:sdtContent>
          <w:p w:rsidR="00713D6B" w:rsidRPr="000F31F1" w:rsidRDefault="00713D6B" w:rsidP="00713D6B">
            <w:pPr>
              <w:pStyle w:val="a5"/>
              <w:jc w:val="right"/>
              <w:rPr>
                <w:rFonts w:ascii="Verdana" w:hAnsi="Verdana"/>
                <w:sz w:val="16"/>
                <w:szCs w:val="16"/>
              </w:rPr>
            </w:pP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Стр.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PAGE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F07B97">
              <w:rPr>
                <w:rFonts w:ascii="Verdana" w:hAnsi="Verdana"/>
                <w:b/>
                <w:noProof/>
                <w:sz w:val="16"/>
                <w:szCs w:val="16"/>
              </w:rPr>
              <w:t>3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от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NUMPAGES 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F07B97">
              <w:rPr>
                <w:rFonts w:ascii="Verdana" w:hAnsi="Verdana"/>
                <w:b/>
                <w:noProof/>
                <w:sz w:val="16"/>
                <w:szCs w:val="16"/>
              </w:rPr>
              <w:t>4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-212969483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2030984509"/>
          <w:docPartObj>
            <w:docPartGallery w:val="Page Numbers (Top of Page)"/>
            <w:docPartUnique/>
          </w:docPartObj>
        </w:sdtPr>
        <w:sdtEndPr/>
        <w:sdtContent>
          <w:p w:rsidR="00713D6B" w:rsidRPr="000F31F1" w:rsidRDefault="00713D6B" w:rsidP="00713D6B">
            <w:pPr>
              <w:pStyle w:val="a5"/>
              <w:jc w:val="right"/>
              <w:rPr>
                <w:rFonts w:ascii="Verdana" w:hAnsi="Verdana"/>
                <w:sz w:val="16"/>
                <w:szCs w:val="16"/>
              </w:rPr>
            </w:pP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Стр.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PAGE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F07B97">
              <w:rPr>
                <w:rFonts w:ascii="Verdana" w:hAnsi="Verdana"/>
                <w:b/>
                <w:noProof/>
                <w:sz w:val="16"/>
                <w:szCs w:val="16"/>
              </w:rPr>
              <w:t>1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от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NUMPAGES 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F07B97">
              <w:rPr>
                <w:rFonts w:ascii="Verdana" w:hAnsi="Verdana"/>
                <w:b/>
                <w:noProof/>
                <w:sz w:val="16"/>
                <w:szCs w:val="16"/>
              </w:rPr>
              <w:t>4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191" w:rsidRDefault="00644191">
      <w:r>
        <w:separator/>
      </w:r>
    </w:p>
  </w:footnote>
  <w:footnote w:type="continuationSeparator" w:id="0">
    <w:p w:rsidR="00644191" w:rsidRDefault="00644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B97" w:rsidRPr="005B69F7" w:rsidRDefault="001C4B97" w:rsidP="005B69F7">
    <w:pPr>
      <w:pStyle w:val="2"/>
      <w:rPr>
        <w:rStyle w:val="aa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2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CB042B" w:rsidRDefault="00644191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Times New Roman"/>
        <w:spacing w:val="40"/>
        <w:sz w:val="30"/>
        <w:szCs w:val="30"/>
      </w:rPr>
    </w:pPr>
    <w:r>
      <w:rPr>
        <w:rFonts w:ascii="Verdana" w:hAnsi="Verdana"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CB042B">
      <w:rPr>
        <w:rFonts w:ascii="Verdana" w:hAnsi="Verdana" w:cs="Times New Roman"/>
        <w:spacing w:val="40"/>
        <w:sz w:val="30"/>
        <w:szCs w:val="30"/>
      </w:rPr>
      <w:t>РЕПУБЛИКА БЪЛГАРИЯ</w:t>
    </w:r>
  </w:p>
  <w:p w:rsidR="001C4B97" w:rsidRPr="00CB042B" w:rsidRDefault="001C4B97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sz w:val="36"/>
        <w:szCs w:val="36"/>
      </w:rPr>
      <w:tab/>
    </w:r>
    <w:r w:rsidRPr="00CB042B">
      <w:rPr>
        <w:rFonts w:ascii="Verdana" w:hAnsi="Verdana" w:cs="Times New Roman"/>
        <w:b w:val="0"/>
        <w:bCs w:val="0"/>
        <w:spacing w:val="40"/>
        <w:sz w:val="26"/>
        <w:szCs w:val="26"/>
      </w:rPr>
      <w:t>Министерство на земеделието</w:t>
    </w:r>
    <w:r w:rsidR="00336003">
      <w:rPr>
        <w:rFonts w:ascii="Verdana" w:hAnsi="Verdana" w:cs="Times New Roman"/>
        <w:b w:val="0"/>
        <w:bCs w:val="0"/>
        <w:spacing w:val="40"/>
        <w:sz w:val="26"/>
        <w:szCs w:val="26"/>
      </w:rPr>
      <w:t xml:space="preserve"> и храните</w:t>
    </w:r>
  </w:p>
  <w:p w:rsidR="001C4B97" w:rsidRPr="00CB042B" w:rsidRDefault="001C4B97" w:rsidP="00473133">
    <w:pPr>
      <w:pStyle w:val="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noProof/>
      </w:rPr>
      <w:t>Областна дирекция „Земеделие” - 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1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B17"/>
    <w:rsid w:val="00001FFC"/>
    <w:rsid w:val="00011A48"/>
    <w:rsid w:val="00012124"/>
    <w:rsid w:val="00025C86"/>
    <w:rsid w:val="0003523B"/>
    <w:rsid w:val="00036AFC"/>
    <w:rsid w:val="000726C4"/>
    <w:rsid w:val="000729E0"/>
    <w:rsid w:val="000744BF"/>
    <w:rsid w:val="00076289"/>
    <w:rsid w:val="00080286"/>
    <w:rsid w:val="00085656"/>
    <w:rsid w:val="000A0573"/>
    <w:rsid w:val="000A7C9D"/>
    <w:rsid w:val="000B0738"/>
    <w:rsid w:val="000B6928"/>
    <w:rsid w:val="000C351C"/>
    <w:rsid w:val="000D00EB"/>
    <w:rsid w:val="000D44D1"/>
    <w:rsid w:val="000D6126"/>
    <w:rsid w:val="000E2D2D"/>
    <w:rsid w:val="000E76DB"/>
    <w:rsid w:val="000F4AF3"/>
    <w:rsid w:val="000F6DCA"/>
    <w:rsid w:val="000F7C03"/>
    <w:rsid w:val="00100CFE"/>
    <w:rsid w:val="001123DC"/>
    <w:rsid w:val="0011384B"/>
    <w:rsid w:val="00124EF0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D7426"/>
    <w:rsid w:val="001E1F68"/>
    <w:rsid w:val="001E2445"/>
    <w:rsid w:val="001E741A"/>
    <w:rsid w:val="001F0EC6"/>
    <w:rsid w:val="00201A3C"/>
    <w:rsid w:val="0020653E"/>
    <w:rsid w:val="002108FC"/>
    <w:rsid w:val="00210F93"/>
    <w:rsid w:val="00212A9E"/>
    <w:rsid w:val="00216094"/>
    <w:rsid w:val="00233EF9"/>
    <w:rsid w:val="0023643E"/>
    <w:rsid w:val="002454EE"/>
    <w:rsid w:val="0025253B"/>
    <w:rsid w:val="002546AD"/>
    <w:rsid w:val="0025582A"/>
    <w:rsid w:val="00266D04"/>
    <w:rsid w:val="002847B0"/>
    <w:rsid w:val="002A227F"/>
    <w:rsid w:val="002A258D"/>
    <w:rsid w:val="002A464D"/>
    <w:rsid w:val="002C03A1"/>
    <w:rsid w:val="002C2DED"/>
    <w:rsid w:val="002C42C0"/>
    <w:rsid w:val="002C62A9"/>
    <w:rsid w:val="002C6DA2"/>
    <w:rsid w:val="002E25EF"/>
    <w:rsid w:val="002E43BF"/>
    <w:rsid w:val="002E58E3"/>
    <w:rsid w:val="002E5E8F"/>
    <w:rsid w:val="00300068"/>
    <w:rsid w:val="003026E3"/>
    <w:rsid w:val="00303E30"/>
    <w:rsid w:val="00305D64"/>
    <w:rsid w:val="00314F89"/>
    <w:rsid w:val="00326071"/>
    <w:rsid w:val="00333873"/>
    <w:rsid w:val="00336003"/>
    <w:rsid w:val="003423B2"/>
    <w:rsid w:val="00346AD0"/>
    <w:rsid w:val="003507CE"/>
    <w:rsid w:val="00354386"/>
    <w:rsid w:val="00366E3A"/>
    <w:rsid w:val="00373705"/>
    <w:rsid w:val="00386E6E"/>
    <w:rsid w:val="00391FC0"/>
    <w:rsid w:val="003A34B9"/>
    <w:rsid w:val="003A619A"/>
    <w:rsid w:val="003B0157"/>
    <w:rsid w:val="003B3D44"/>
    <w:rsid w:val="003B57CA"/>
    <w:rsid w:val="003C0477"/>
    <w:rsid w:val="003C6D05"/>
    <w:rsid w:val="003D4374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23D4"/>
    <w:rsid w:val="00465407"/>
    <w:rsid w:val="004711E1"/>
    <w:rsid w:val="00473133"/>
    <w:rsid w:val="00482771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3334"/>
    <w:rsid w:val="004E45C5"/>
    <w:rsid w:val="004E4B95"/>
    <w:rsid w:val="004E6F7E"/>
    <w:rsid w:val="004E7536"/>
    <w:rsid w:val="004E7C7F"/>
    <w:rsid w:val="004F096F"/>
    <w:rsid w:val="004F4797"/>
    <w:rsid w:val="004F538A"/>
    <w:rsid w:val="004F6241"/>
    <w:rsid w:val="004F6F62"/>
    <w:rsid w:val="004F765C"/>
    <w:rsid w:val="004F7EC3"/>
    <w:rsid w:val="0051097D"/>
    <w:rsid w:val="0051218E"/>
    <w:rsid w:val="0051629E"/>
    <w:rsid w:val="00523666"/>
    <w:rsid w:val="0052373A"/>
    <w:rsid w:val="00524244"/>
    <w:rsid w:val="00553135"/>
    <w:rsid w:val="0057056E"/>
    <w:rsid w:val="00581238"/>
    <w:rsid w:val="005820D7"/>
    <w:rsid w:val="0058707C"/>
    <w:rsid w:val="00591597"/>
    <w:rsid w:val="00592E14"/>
    <w:rsid w:val="00594851"/>
    <w:rsid w:val="005972D2"/>
    <w:rsid w:val="005A31E0"/>
    <w:rsid w:val="005A3B17"/>
    <w:rsid w:val="005A7A46"/>
    <w:rsid w:val="005B2EA4"/>
    <w:rsid w:val="005B32A8"/>
    <w:rsid w:val="005B69F7"/>
    <w:rsid w:val="005C6F18"/>
    <w:rsid w:val="005C77CE"/>
    <w:rsid w:val="005D7788"/>
    <w:rsid w:val="005E0584"/>
    <w:rsid w:val="005F03D8"/>
    <w:rsid w:val="00602A0B"/>
    <w:rsid w:val="006055E7"/>
    <w:rsid w:val="006217FC"/>
    <w:rsid w:val="0062761B"/>
    <w:rsid w:val="0063250D"/>
    <w:rsid w:val="006350C8"/>
    <w:rsid w:val="006371F5"/>
    <w:rsid w:val="00643D96"/>
    <w:rsid w:val="00644191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3B41"/>
    <w:rsid w:val="006C5D80"/>
    <w:rsid w:val="006D04FB"/>
    <w:rsid w:val="006E089C"/>
    <w:rsid w:val="006E1608"/>
    <w:rsid w:val="006E26C5"/>
    <w:rsid w:val="00713D6B"/>
    <w:rsid w:val="0072081F"/>
    <w:rsid w:val="00722B61"/>
    <w:rsid w:val="00724D86"/>
    <w:rsid w:val="0073400F"/>
    <w:rsid w:val="00735898"/>
    <w:rsid w:val="00741A65"/>
    <w:rsid w:val="007469C4"/>
    <w:rsid w:val="00750AFF"/>
    <w:rsid w:val="00753B54"/>
    <w:rsid w:val="00756FFF"/>
    <w:rsid w:val="00766334"/>
    <w:rsid w:val="00773552"/>
    <w:rsid w:val="0078080A"/>
    <w:rsid w:val="007970E5"/>
    <w:rsid w:val="007A1687"/>
    <w:rsid w:val="007A6290"/>
    <w:rsid w:val="007B57FD"/>
    <w:rsid w:val="007C14DE"/>
    <w:rsid w:val="007C3B80"/>
    <w:rsid w:val="007D32BD"/>
    <w:rsid w:val="007D6115"/>
    <w:rsid w:val="007E01BE"/>
    <w:rsid w:val="007E034F"/>
    <w:rsid w:val="007E4327"/>
    <w:rsid w:val="007E56CC"/>
    <w:rsid w:val="007F4FCA"/>
    <w:rsid w:val="00800B5F"/>
    <w:rsid w:val="00807DAB"/>
    <w:rsid w:val="00813AC6"/>
    <w:rsid w:val="00821B84"/>
    <w:rsid w:val="0085348A"/>
    <w:rsid w:val="0085636E"/>
    <w:rsid w:val="00860003"/>
    <w:rsid w:val="00861817"/>
    <w:rsid w:val="00864C4E"/>
    <w:rsid w:val="00865407"/>
    <w:rsid w:val="0087409F"/>
    <w:rsid w:val="0087786B"/>
    <w:rsid w:val="008912D7"/>
    <w:rsid w:val="008A3290"/>
    <w:rsid w:val="008A3DBE"/>
    <w:rsid w:val="008A753F"/>
    <w:rsid w:val="008B0206"/>
    <w:rsid w:val="008B1300"/>
    <w:rsid w:val="008B33C9"/>
    <w:rsid w:val="008B7B0E"/>
    <w:rsid w:val="008C7FD9"/>
    <w:rsid w:val="008D0CAF"/>
    <w:rsid w:val="008D172E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275E9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76CF5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65A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84FF2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01CA"/>
    <w:rsid w:val="00AF247E"/>
    <w:rsid w:val="00B06F96"/>
    <w:rsid w:val="00B11EE0"/>
    <w:rsid w:val="00B14625"/>
    <w:rsid w:val="00B16FBD"/>
    <w:rsid w:val="00B23762"/>
    <w:rsid w:val="00B311D6"/>
    <w:rsid w:val="00B43EF4"/>
    <w:rsid w:val="00B50C5F"/>
    <w:rsid w:val="00B7644F"/>
    <w:rsid w:val="00B918C5"/>
    <w:rsid w:val="00B91D6F"/>
    <w:rsid w:val="00B941A0"/>
    <w:rsid w:val="00BA3C19"/>
    <w:rsid w:val="00BA419A"/>
    <w:rsid w:val="00BA4F28"/>
    <w:rsid w:val="00BA6490"/>
    <w:rsid w:val="00BB000F"/>
    <w:rsid w:val="00BB5D06"/>
    <w:rsid w:val="00BB6C47"/>
    <w:rsid w:val="00BC7BAE"/>
    <w:rsid w:val="00BD2163"/>
    <w:rsid w:val="00BD4AFC"/>
    <w:rsid w:val="00BE3EC6"/>
    <w:rsid w:val="00BF70A3"/>
    <w:rsid w:val="00C0003E"/>
    <w:rsid w:val="00C00864"/>
    <w:rsid w:val="00C00904"/>
    <w:rsid w:val="00C02136"/>
    <w:rsid w:val="00C0709F"/>
    <w:rsid w:val="00C15E84"/>
    <w:rsid w:val="00C2340C"/>
    <w:rsid w:val="00C24169"/>
    <w:rsid w:val="00C25F93"/>
    <w:rsid w:val="00C26101"/>
    <w:rsid w:val="00C26E79"/>
    <w:rsid w:val="00C34306"/>
    <w:rsid w:val="00C417AC"/>
    <w:rsid w:val="00C4436E"/>
    <w:rsid w:val="00C45034"/>
    <w:rsid w:val="00C45AE9"/>
    <w:rsid w:val="00C45FD7"/>
    <w:rsid w:val="00C473A4"/>
    <w:rsid w:val="00C56513"/>
    <w:rsid w:val="00C62977"/>
    <w:rsid w:val="00C84243"/>
    <w:rsid w:val="00C84A98"/>
    <w:rsid w:val="00C84D3D"/>
    <w:rsid w:val="00CA3258"/>
    <w:rsid w:val="00CA5741"/>
    <w:rsid w:val="00CA7290"/>
    <w:rsid w:val="00CA7A14"/>
    <w:rsid w:val="00CB042B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04CB4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62CD5"/>
    <w:rsid w:val="00D73E04"/>
    <w:rsid w:val="00D7472F"/>
    <w:rsid w:val="00D75C0A"/>
    <w:rsid w:val="00D75C63"/>
    <w:rsid w:val="00D76D13"/>
    <w:rsid w:val="00D80ED0"/>
    <w:rsid w:val="00D92A91"/>
    <w:rsid w:val="00DA0861"/>
    <w:rsid w:val="00DA6804"/>
    <w:rsid w:val="00DB1834"/>
    <w:rsid w:val="00DB6938"/>
    <w:rsid w:val="00DC1842"/>
    <w:rsid w:val="00DC1BFE"/>
    <w:rsid w:val="00DC2014"/>
    <w:rsid w:val="00DC6080"/>
    <w:rsid w:val="00DF274F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04DF"/>
    <w:rsid w:val="00E33F2F"/>
    <w:rsid w:val="00E44F51"/>
    <w:rsid w:val="00E51376"/>
    <w:rsid w:val="00E5140A"/>
    <w:rsid w:val="00E5154B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A4F29"/>
    <w:rsid w:val="00EC0E2D"/>
    <w:rsid w:val="00EC558C"/>
    <w:rsid w:val="00ED06AC"/>
    <w:rsid w:val="00EE0C22"/>
    <w:rsid w:val="00EE4C6D"/>
    <w:rsid w:val="00EE739A"/>
    <w:rsid w:val="00EF22A1"/>
    <w:rsid w:val="00EF4276"/>
    <w:rsid w:val="00EF6EFA"/>
    <w:rsid w:val="00F01F8B"/>
    <w:rsid w:val="00F03A05"/>
    <w:rsid w:val="00F03FCD"/>
    <w:rsid w:val="00F07B97"/>
    <w:rsid w:val="00F11128"/>
    <w:rsid w:val="00F24BDF"/>
    <w:rsid w:val="00F3552C"/>
    <w:rsid w:val="00F35B94"/>
    <w:rsid w:val="00F40345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69B20B38"/>
  <w15:docId w15:val="{25B7C6A9-B982-49AB-8E43-BA4E5971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3B57CA"/>
    <w:pPr>
      <w:jc w:val="both"/>
    </w:pPr>
    <w:rPr>
      <w:lang w:val="bg-BG"/>
    </w:rPr>
  </w:style>
  <w:style w:type="character" w:customStyle="1" w:styleId="a8">
    <w:name w:val="Основен текст Знак"/>
    <w:basedOn w:val="a0"/>
    <w:link w:val="a7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3B57CA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a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a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ab">
    <w:name w:val="Balloon Text"/>
    <w:basedOn w:val="a"/>
    <w:link w:val="ac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1">
    <w:name w:val="Знак Знак1"/>
    <w:basedOn w:val="a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ad">
    <w:name w:val="page number"/>
    <w:basedOn w:val="a0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a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ae">
    <w:name w:val="Document Map"/>
    <w:basedOn w:val="a"/>
    <w:link w:val="af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af">
    <w:name w:val="План на документа Знак"/>
    <w:basedOn w:val="a0"/>
    <w:link w:val="ae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af0">
    <w:name w:val="Table Grid"/>
    <w:basedOn w:val="a1"/>
    <w:uiPriority w:val="99"/>
    <w:rsid w:val="00766334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  <w:style w:type="paragraph" w:styleId="af1">
    <w:name w:val="List Paragraph"/>
    <w:basedOn w:val="a"/>
    <w:uiPriority w:val="34"/>
    <w:qFormat/>
    <w:rsid w:val="004E3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1374</Words>
  <Characters>7837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44</cp:revision>
  <cp:lastPrinted>2023-12-12T09:37:00Z</cp:lastPrinted>
  <dcterms:created xsi:type="dcterms:W3CDTF">2022-11-24T08:50:00Z</dcterms:created>
  <dcterms:modified xsi:type="dcterms:W3CDTF">2023-12-12T09:37:00Z</dcterms:modified>
</cp:coreProperties>
</file>