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C" w:rsidRPr="00650B01" w:rsidRDefault="0092397C" w:rsidP="0092397C">
      <w:pPr>
        <w:rPr>
          <w:rFonts w:ascii="Verdana" w:hAnsi="Verdana"/>
          <w:b/>
          <w:lang w:val="bg-BG"/>
        </w:rPr>
      </w:pPr>
    </w:p>
    <w:p w:rsidR="0092397C" w:rsidRPr="00650B01" w:rsidRDefault="0092397C" w:rsidP="0092397C">
      <w:pPr>
        <w:jc w:val="center"/>
        <w:rPr>
          <w:rFonts w:ascii="Verdana" w:hAnsi="Verdana"/>
          <w:b/>
          <w:lang w:val="bg-BG"/>
        </w:rPr>
      </w:pPr>
    </w:p>
    <w:p w:rsidR="0092397C" w:rsidRPr="00650B01" w:rsidRDefault="0092397C" w:rsidP="0092397C">
      <w:pPr>
        <w:jc w:val="center"/>
        <w:rPr>
          <w:rFonts w:ascii="Verdana" w:hAnsi="Verdana"/>
          <w:b/>
          <w:lang w:val="bg-BG"/>
        </w:rPr>
      </w:pPr>
    </w:p>
    <w:p w:rsidR="0092397C" w:rsidRPr="00BD5572" w:rsidRDefault="0092397C" w:rsidP="0092397C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2397C" w:rsidRPr="00CB33FE" w:rsidRDefault="0092397C" w:rsidP="0092397C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CB33FE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CB33FE" w:rsidRPr="00CB33FE">
        <w:rPr>
          <w:rFonts w:ascii="Verdana" w:hAnsi="Verdana"/>
          <w:b/>
          <w:sz w:val="22"/>
          <w:szCs w:val="22"/>
        </w:rPr>
        <w:t>1</w:t>
      </w:r>
      <w:r w:rsidR="00CB33FE" w:rsidRPr="00CB33FE">
        <w:rPr>
          <w:rFonts w:ascii="Verdana" w:hAnsi="Verdana"/>
          <w:b/>
          <w:sz w:val="22"/>
          <w:szCs w:val="22"/>
          <w:lang w:val="bg-BG"/>
        </w:rPr>
        <w:t>46</w:t>
      </w:r>
    </w:p>
    <w:p w:rsidR="0092397C" w:rsidRPr="00BD5572" w:rsidRDefault="0092397C" w:rsidP="0092397C">
      <w:pPr>
        <w:jc w:val="center"/>
        <w:rPr>
          <w:rFonts w:ascii="Verdana" w:hAnsi="Verdana"/>
          <w:b/>
          <w:lang w:val="ru-RU"/>
        </w:rPr>
      </w:pPr>
      <w:r w:rsidRPr="00CB33FE">
        <w:rPr>
          <w:rFonts w:ascii="Verdana" w:hAnsi="Verdana"/>
          <w:b/>
          <w:lang w:val="bg-BG"/>
        </w:rPr>
        <w:t xml:space="preserve">Гр. </w:t>
      </w:r>
      <w:r w:rsidR="00CB33FE" w:rsidRPr="00CB33FE">
        <w:rPr>
          <w:rFonts w:ascii="Verdana" w:hAnsi="Verdana"/>
          <w:b/>
          <w:lang w:val="ru-RU"/>
        </w:rPr>
        <w:t>Враца/22</w:t>
      </w:r>
      <w:r w:rsidRPr="00CB33FE">
        <w:rPr>
          <w:rFonts w:ascii="Verdana" w:hAnsi="Verdana"/>
          <w:b/>
          <w:lang w:val="ru-RU"/>
        </w:rPr>
        <w:t>.0</w:t>
      </w:r>
      <w:r w:rsidR="00CB33FE" w:rsidRPr="00CB33FE">
        <w:rPr>
          <w:rFonts w:ascii="Verdana" w:hAnsi="Verdana"/>
          <w:b/>
          <w:lang w:val="ru-RU"/>
        </w:rPr>
        <w:t>4</w:t>
      </w:r>
      <w:r w:rsidRPr="00CB33FE">
        <w:rPr>
          <w:rFonts w:ascii="Verdana" w:hAnsi="Verdana"/>
          <w:b/>
          <w:lang w:val="ru-RU"/>
        </w:rPr>
        <w:t>.2021 год.</w:t>
      </w:r>
    </w:p>
    <w:p w:rsidR="0092397C" w:rsidRPr="00BD5572" w:rsidRDefault="0092397C" w:rsidP="0092397C">
      <w:pPr>
        <w:jc w:val="center"/>
        <w:rPr>
          <w:rFonts w:ascii="Verdana" w:hAnsi="Verdana"/>
          <w:b/>
          <w:lang w:val="ru-RU"/>
        </w:rPr>
      </w:pPr>
    </w:p>
    <w:p w:rsidR="0092397C" w:rsidRPr="00BD5572" w:rsidRDefault="0092397C" w:rsidP="0092397C">
      <w:pPr>
        <w:rPr>
          <w:rFonts w:ascii="Verdana" w:hAnsi="Verdana"/>
          <w:lang w:val="bg-BG"/>
        </w:rPr>
      </w:pPr>
    </w:p>
    <w:p w:rsidR="0092397C" w:rsidRPr="00BD5572" w:rsidRDefault="0092397C" w:rsidP="0092397C">
      <w:pPr>
        <w:rPr>
          <w:rFonts w:ascii="Verdana" w:hAnsi="Verdana"/>
          <w:lang w:val="bg-BG"/>
        </w:rPr>
      </w:pPr>
    </w:p>
    <w:p w:rsidR="0092397C" w:rsidRPr="00BD5572" w:rsidRDefault="0092397C" w:rsidP="0092397C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</w:t>
      </w:r>
      <w:r w:rsidRPr="00430BE8">
        <w:rPr>
          <w:rFonts w:ascii="Verdana" w:hAnsi="Verdana" w:cs="Arial"/>
          <w:lang w:val="bg-BG"/>
        </w:rPr>
        <w:t>и във връзка с писмо с регистрационен индекс № 17/</w:t>
      </w:r>
      <w:r w:rsidRPr="00430BE8">
        <w:rPr>
          <w:rFonts w:ascii="Verdana" w:hAnsi="Verdana" w:cs="Arial"/>
        </w:rPr>
        <w:t>26</w:t>
      </w:r>
      <w:r w:rsidRPr="00430BE8">
        <w:rPr>
          <w:rFonts w:ascii="Verdana" w:hAnsi="Verdana" w:cs="Arial"/>
          <w:lang w:val="bg-BG"/>
        </w:rPr>
        <w:t>.0</w:t>
      </w:r>
      <w:r w:rsidRPr="00430BE8">
        <w:rPr>
          <w:rFonts w:ascii="Verdana" w:hAnsi="Verdana" w:cs="Arial"/>
        </w:rPr>
        <w:t>2</w:t>
      </w:r>
      <w:r w:rsidRPr="00430BE8">
        <w:rPr>
          <w:rFonts w:ascii="Verdana" w:hAnsi="Verdana" w:cs="Arial"/>
          <w:lang w:val="bg-BG"/>
        </w:rPr>
        <w:t>.2021 на Общински съвет Криводол, относно искане с регистрационен индекс № 36</w:t>
      </w:r>
      <w:r w:rsidRPr="00430BE8">
        <w:rPr>
          <w:rFonts w:ascii="Verdana" w:hAnsi="Verdana" w:cs="Arial"/>
        </w:rPr>
        <w:t>/</w:t>
      </w:r>
      <w:r w:rsidRPr="00430BE8">
        <w:rPr>
          <w:rFonts w:ascii="Verdana" w:hAnsi="Verdana" w:cs="Arial"/>
          <w:lang w:val="bg-BG"/>
        </w:rPr>
        <w:t>19.02.2021 г. на Директора на ОД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</w:t>
      </w:r>
      <w:r>
        <w:rPr>
          <w:rFonts w:ascii="Verdana" w:hAnsi="Verdana"/>
          <w:lang w:val="ru-RU"/>
        </w:rPr>
        <w:t>е за ползване за стопанската 2020/20</w:t>
      </w:r>
      <w:r>
        <w:rPr>
          <w:rFonts w:ascii="Verdana" w:hAnsi="Verdana"/>
        </w:rPr>
        <w:t>21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</w:t>
      </w:r>
      <w:r>
        <w:rPr>
          <w:rFonts w:ascii="Verdana" w:hAnsi="Verdana" w:cs="Arial"/>
          <w:lang w:val="bg-BG"/>
        </w:rPr>
        <w:t xml:space="preserve"> </w:t>
      </w:r>
      <w:r w:rsidRPr="00AA6797">
        <w:rPr>
          <w:rFonts w:ascii="Verdana" w:hAnsi="Verdana" w:cs="Arial"/>
          <w:lang w:val="bg-BG"/>
        </w:rPr>
        <w:t>,</w:t>
      </w:r>
      <w:r w:rsidRPr="00AA6797">
        <w:rPr>
          <w:rFonts w:ascii="Verdana" w:hAnsi="Verdana" w:cs="Arial"/>
        </w:rPr>
        <w:t>ал.</w:t>
      </w:r>
      <w:r w:rsidRPr="00AA6797">
        <w:rPr>
          <w:rFonts w:ascii="Verdana" w:hAnsi="Verdana" w:cs="Arial"/>
          <w:lang w:val="bg-BG"/>
        </w:rPr>
        <w:t>12</w:t>
      </w:r>
      <w:r w:rsidRPr="00AA6797">
        <w:rPr>
          <w:rFonts w:ascii="Verdana" w:hAnsi="Verdana" w:cs="Arial"/>
        </w:rPr>
        <w:t>,</w:t>
      </w:r>
      <w:r w:rsidRPr="00BD5572">
        <w:rPr>
          <w:rFonts w:ascii="Verdana" w:hAnsi="Verdana" w:cs="Arial"/>
        </w:rPr>
        <w:t xml:space="preserve">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Pr="00DE5871">
        <w:rPr>
          <w:rFonts w:ascii="Verdana" w:eastAsia="Arial Unicode MS" w:hAnsi="Verdana" w:cs="Arial Unicode MS"/>
          <w:color w:val="000000"/>
          <w:lang w:val="ru-RU"/>
        </w:rPr>
        <w:t xml:space="preserve">с. </w:t>
      </w:r>
      <w:r w:rsidR="000F6CCF">
        <w:rPr>
          <w:rFonts w:ascii="Verdana" w:eastAsia="Arial Unicode MS" w:hAnsi="Verdana" w:cs="Arial Unicode MS"/>
          <w:color w:val="000000"/>
          <w:lang w:val="ru-RU"/>
        </w:rPr>
        <w:t>Ботуня</w:t>
      </w:r>
      <w:r w:rsidRPr="00DE5871">
        <w:rPr>
          <w:rFonts w:ascii="Verdana" w:hAnsi="Verdana"/>
          <w:color w:val="000000"/>
          <w:lang w:val="ru-RU"/>
        </w:rPr>
        <w:t>, ЕКАТТЕ</w:t>
      </w:r>
      <w:r w:rsidRPr="00DE5871">
        <w:rPr>
          <w:rFonts w:ascii="Verdana" w:hAnsi="Verdana"/>
          <w:color w:val="000000"/>
          <w:lang w:val="bg-BG"/>
        </w:rPr>
        <w:t xml:space="preserve"> </w:t>
      </w:r>
      <w:r w:rsidR="000F6CCF">
        <w:rPr>
          <w:rFonts w:ascii="Verdana" w:hAnsi="Verdana"/>
          <w:color w:val="000000"/>
          <w:lang w:val="bg-BG"/>
        </w:rPr>
        <w:t>05894</w:t>
      </w:r>
      <w:r w:rsidRPr="00DE5871">
        <w:rPr>
          <w:rFonts w:ascii="Verdana" w:hAnsi="Verdana"/>
          <w:color w:val="000000"/>
          <w:lang w:val="ru-RU"/>
        </w:rPr>
        <w:t>, общ. Криводол,</w:t>
      </w:r>
      <w:r w:rsidRPr="00DE5871">
        <w:rPr>
          <w:rFonts w:ascii="Verdana" w:hAnsi="Verdana"/>
          <w:b/>
          <w:lang w:val="ru-RU"/>
        </w:rPr>
        <w:t xml:space="preserve"> </w:t>
      </w:r>
      <w:r w:rsidRPr="00DE5871">
        <w:rPr>
          <w:rFonts w:ascii="Verdana" w:hAnsi="Verdana" w:cs="Arial"/>
          <w:lang w:val="bg-BG"/>
        </w:rPr>
        <w:t>област Враца.</w:t>
      </w:r>
    </w:p>
    <w:p w:rsidR="0092397C" w:rsidRPr="00BD5572" w:rsidRDefault="0092397C" w:rsidP="0092397C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92397C" w:rsidRPr="00BD5572" w:rsidRDefault="0092397C" w:rsidP="0092397C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  <w:r>
        <w:rPr>
          <w:rFonts w:ascii="Verdana" w:hAnsi="Verdana"/>
          <w:b/>
          <w:lang w:val="ru-RU"/>
        </w:rPr>
        <w:t xml:space="preserve"> </w:t>
      </w:r>
    </w:p>
    <w:p w:rsidR="0092397C" w:rsidRPr="00BD5572" w:rsidRDefault="0092397C" w:rsidP="0092397C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92397C" w:rsidRPr="00BD5572" w:rsidRDefault="0092397C" w:rsidP="0092397C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за ползване на ползвателите за землището </w:t>
      </w:r>
      <w:r w:rsidRPr="00DE5871">
        <w:rPr>
          <w:rFonts w:ascii="Verdana" w:hAnsi="Verdana"/>
          <w:lang w:val="bg-BG"/>
        </w:rPr>
        <w:t>на</w:t>
      </w:r>
      <w:r w:rsidRPr="00DE5871">
        <w:rPr>
          <w:rFonts w:ascii="Verdana" w:eastAsia="Arial Unicode MS" w:hAnsi="Verdana" w:cs="Arial Unicode MS"/>
          <w:color w:val="000000"/>
          <w:lang w:val="ru-RU"/>
        </w:rPr>
        <w:t xml:space="preserve"> с. </w:t>
      </w:r>
      <w:r w:rsidR="000F6CCF">
        <w:rPr>
          <w:rFonts w:ascii="Verdana" w:eastAsia="Arial Unicode MS" w:hAnsi="Verdana" w:cs="Arial Unicode MS"/>
          <w:color w:val="000000"/>
          <w:lang w:val="ru-RU"/>
        </w:rPr>
        <w:t>Ботуня</w:t>
      </w:r>
      <w:r w:rsidR="000F6CCF" w:rsidRPr="00DE5871">
        <w:rPr>
          <w:rFonts w:ascii="Verdana" w:hAnsi="Verdana"/>
          <w:color w:val="000000"/>
          <w:lang w:val="ru-RU"/>
        </w:rPr>
        <w:t>, ЕКАТТЕ</w:t>
      </w:r>
      <w:r w:rsidR="000F6CCF" w:rsidRPr="00DE5871">
        <w:rPr>
          <w:rFonts w:ascii="Verdana" w:hAnsi="Verdana"/>
          <w:color w:val="000000"/>
          <w:lang w:val="bg-BG"/>
        </w:rPr>
        <w:t xml:space="preserve"> </w:t>
      </w:r>
      <w:r w:rsidR="000F6CCF">
        <w:rPr>
          <w:rFonts w:ascii="Verdana" w:hAnsi="Verdana"/>
          <w:color w:val="000000"/>
          <w:lang w:val="bg-BG"/>
        </w:rPr>
        <w:t>05894</w:t>
      </w:r>
      <w:r w:rsidRPr="00AA6797">
        <w:rPr>
          <w:rFonts w:ascii="Verdana" w:hAnsi="Verdana"/>
          <w:color w:val="000000"/>
          <w:lang w:val="ru-RU"/>
        </w:rPr>
        <w:t xml:space="preserve">, общ. </w:t>
      </w:r>
      <w:r>
        <w:rPr>
          <w:rFonts w:ascii="Verdana" w:hAnsi="Verdana"/>
          <w:color w:val="000000"/>
          <w:lang w:val="ru-RU"/>
        </w:rPr>
        <w:t xml:space="preserve">Криводол </w:t>
      </w:r>
      <w:r w:rsidRPr="00BD5572">
        <w:rPr>
          <w:rFonts w:ascii="Verdana" w:hAnsi="Verdana"/>
          <w:lang w:val="ru-RU"/>
        </w:rPr>
        <w:t xml:space="preserve">за </w:t>
      </w:r>
      <w:r>
        <w:rPr>
          <w:rFonts w:ascii="Verdana" w:hAnsi="Verdana"/>
          <w:lang w:val="bg-BG"/>
        </w:rPr>
        <w:t>стопанска 2020</w:t>
      </w:r>
      <w:r w:rsidRPr="00BD5572">
        <w:rPr>
          <w:rFonts w:ascii="Verdana" w:hAnsi="Verdana"/>
          <w:lang w:val="bg-BG"/>
        </w:rPr>
        <w:t>/20</w:t>
      </w:r>
      <w:r>
        <w:rPr>
          <w:rFonts w:ascii="Verdana" w:hAnsi="Verdana"/>
          <w:lang w:val="bg-BG"/>
        </w:rPr>
        <w:t>21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>едногодишни полски култури -</w:t>
      </w:r>
      <w:r w:rsidR="000F6CCF">
        <w:rPr>
          <w:rFonts w:ascii="Verdana" w:hAnsi="Verdana"/>
          <w:b/>
          <w:lang w:val="ru-RU"/>
        </w:rPr>
        <w:t>28</w:t>
      </w:r>
      <w:r w:rsidRPr="00AA6797">
        <w:rPr>
          <w:rFonts w:ascii="Verdana" w:hAnsi="Verdana"/>
          <w:b/>
          <w:lang w:val="ru-RU"/>
        </w:rPr>
        <w:t xml:space="preserve"> лв./</w:t>
      </w:r>
      <w:r w:rsidRPr="00BD5572">
        <w:rPr>
          <w:rFonts w:ascii="Verdana" w:hAnsi="Verdana"/>
          <w:b/>
          <w:lang w:val="ru-RU"/>
        </w:rPr>
        <w:t>дка.</w:t>
      </w:r>
    </w:p>
    <w:p w:rsidR="0092397C" w:rsidRPr="00BD5572" w:rsidRDefault="0092397C" w:rsidP="0092397C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92397C" w:rsidRDefault="0092397C" w:rsidP="0092397C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с </w:t>
      </w:r>
      <w:r w:rsidRPr="00AA6797">
        <w:rPr>
          <w:rFonts w:ascii="Verdana" w:hAnsi="Verdana" w:cs="Arial"/>
          <w:lang w:val="bg-BG"/>
        </w:rPr>
        <w:t>№</w:t>
      </w:r>
      <w:r>
        <w:rPr>
          <w:rFonts w:ascii="Verdana" w:hAnsi="Verdana" w:cs="Arial"/>
          <w:lang w:val="bg-BG"/>
        </w:rPr>
        <w:t xml:space="preserve"> </w:t>
      </w:r>
      <w:r w:rsidR="000F6CCF">
        <w:rPr>
          <w:rFonts w:ascii="Verdana" w:hAnsi="Verdana" w:cs="Arial"/>
          <w:lang w:val="bg-BG"/>
        </w:rPr>
        <w:t>145</w:t>
      </w:r>
      <w:r w:rsidRPr="00DE5871">
        <w:rPr>
          <w:rFonts w:ascii="Verdana" w:hAnsi="Verdana" w:cs="Arial"/>
          <w:lang w:val="bg-BG" w:eastAsia="bg-BG"/>
        </w:rPr>
        <w:t>/20.</w:t>
      </w:r>
      <w:r w:rsidR="000F6CCF">
        <w:rPr>
          <w:rFonts w:ascii="Verdana" w:hAnsi="Verdana" w:cs="Arial"/>
          <w:lang w:val="bg-BG" w:eastAsia="bg-BG"/>
        </w:rPr>
        <w:t>04</w:t>
      </w:r>
      <w:r w:rsidRPr="00DE5871">
        <w:rPr>
          <w:rFonts w:ascii="Verdana" w:hAnsi="Verdana" w:cs="Arial"/>
          <w:lang w:val="bg-BG" w:eastAsia="bg-BG"/>
        </w:rPr>
        <w:t>.202</w:t>
      </w:r>
      <w:r w:rsidR="000F6CCF">
        <w:rPr>
          <w:rFonts w:ascii="Verdana" w:hAnsi="Verdana" w:cs="Arial"/>
          <w:lang w:val="bg-BG" w:eastAsia="bg-BG"/>
        </w:rPr>
        <w:t>1</w:t>
      </w:r>
      <w:r w:rsidRPr="00DE5871">
        <w:rPr>
          <w:rFonts w:ascii="Verdana" w:hAnsi="Verdana" w:cs="Arial"/>
          <w:lang w:val="bg-BG" w:eastAsia="bg-BG"/>
        </w:rPr>
        <w:t xml:space="preserve"> г</w:t>
      </w:r>
      <w:r w:rsidRPr="00DE5871">
        <w:rPr>
          <w:rFonts w:ascii="Verdana" w:hAnsi="Verdana" w:cs="Arial"/>
          <w:lang w:val="bg-BG"/>
        </w:rPr>
        <w:t>., издадена на основание чл.37в, ал.12 от ЗСПЗЗ на Директора на ОД „Земеделие“</w:t>
      </w:r>
      <w:r w:rsidRPr="00BD5572">
        <w:rPr>
          <w:rFonts w:ascii="Verdana" w:hAnsi="Verdana" w:cs="Arial"/>
          <w:lang w:val="bg-BG"/>
        </w:rPr>
        <w:t xml:space="preserve">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2397C" w:rsidRDefault="0092397C" w:rsidP="0092397C">
      <w:pPr>
        <w:jc w:val="both"/>
        <w:rPr>
          <w:rFonts w:ascii="Verdana" w:hAnsi="Verdana" w:cs="Arial"/>
          <w:lang w:val="bg-BG"/>
        </w:rPr>
      </w:pPr>
    </w:p>
    <w:tbl>
      <w:tblPr>
        <w:tblW w:w="85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00"/>
        <w:gridCol w:w="880"/>
        <w:gridCol w:w="1240"/>
        <w:gridCol w:w="1920"/>
        <w:gridCol w:w="1240"/>
      </w:tblGrid>
      <w:tr w:rsidR="00CB33FE" w:rsidRPr="00CB33FE" w:rsidTr="00CB33FE">
        <w:trPr>
          <w:trHeight w:val="90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Име на ползвател на бели петна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Имот 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Площ дка по чл. 37в, ал.16/дка/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Сума лв.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3.30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4.789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134.09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4.98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16.49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4.45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8.103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28.25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8.120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3.265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91.42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9.41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4.73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9.102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5.49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12.231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9.627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269.56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12.269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1.987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55.64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13.269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1.662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46.54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15.118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42.25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25.295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7.11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lastRenderedPageBreak/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38.115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4.23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62.122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8.88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100.177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7.36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ДИГАНТ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106.286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9.63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26.586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744.40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6.75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2.188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61.26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14.65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5.63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17.241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8.172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228.82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17.242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17.72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17.243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24.78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18.290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0.929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26.01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АГРОПЛАМИНВЕСТ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26.296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11.26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13.651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382.23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2.254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63.11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1.757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49.20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21.247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5.46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24.419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11.62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25.295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36.40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27.293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7.64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27.294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29.26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27.299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19.38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27.311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7.67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28.299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32.37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28.311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58.83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43.419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37.07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65.116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44.94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"БНБ ГРУП"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66.247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0.549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color w:val="000000"/>
                <w:sz w:val="18"/>
                <w:szCs w:val="18"/>
                <w:lang w:val="bg-BG" w:eastAsia="bg-BG"/>
              </w:rPr>
              <w:t>15.37</w:t>
            </w:r>
          </w:p>
        </w:tc>
      </w:tr>
      <w:tr w:rsidR="00CB33FE" w:rsidRPr="00CB33FE" w:rsidTr="00CB33F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14.940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E" w:rsidRPr="00CB33FE" w:rsidRDefault="00CB33FE" w:rsidP="00CB33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CB33F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bg-BG" w:eastAsia="bg-BG"/>
              </w:rPr>
              <w:t>418.32</w:t>
            </w:r>
          </w:p>
        </w:tc>
      </w:tr>
    </w:tbl>
    <w:p w:rsidR="0092397C" w:rsidRDefault="0092397C" w:rsidP="0092397C">
      <w:pPr>
        <w:jc w:val="both"/>
        <w:rPr>
          <w:rFonts w:ascii="Verdana" w:hAnsi="Verdana" w:cs="Arial"/>
          <w:lang w:val="bg-BG" w:eastAsia="bg-BG"/>
        </w:rPr>
      </w:pPr>
    </w:p>
    <w:p w:rsidR="00CB33FE" w:rsidRPr="00BD5572" w:rsidRDefault="00CB33FE" w:rsidP="0092397C">
      <w:pPr>
        <w:jc w:val="both"/>
        <w:rPr>
          <w:rFonts w:ascii="Verdana" w:hAnsi="Verdana" w:cs="Arial"/>
          <w:lang w:val="bg-BG" w:eastAsia="bg-BG"/>
        </w:rPr>
      </w:pPr>
    </w:p>
    <w:p w:rsidR="0092397C" w:rsidRPr="00BD5572" w:rsidRDefault="0092397C" w:rsidP="0092397C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DE5871">
        <w:rPr>
          <w:rFonts w:ascii="Verdana" w:hAnsi="Verdana" w:cs="Arial"/>
          <w:b/>
          <w:lang w:val="ru-RU"/>
        </w:rPr>
        <w:t>І</w:t>
      </w:r>
      <w:r w:rsidRPr="00DE5871">
        <w:rPr>
          <w:rFonts w:ascii="Verdana" w:hAnsi="Verdana" w:cs="Arial"/>
          <w:b/>
          <w:lang w:val="bg-BG"/>
        </w:rPr>
        <w:t>ІІ</w:t>
      </w:r>
      <w:r w:rsidRPr="00DE5871">
        <w:rPr>
          <w:rFonts w:ascii="Verdana" w:hAnsi="Verdana" w:cs="Arial"/>
          <w:b/>
          <w:lang w:val="ru-RU"/>
        </w:rPr>
        <w:t>.</w:t>
      </w:r>
      <w:r w:rsidRPr="00DE5871">
        <w:rPr>
          <w:rFonts w:ascii="Verdana" w:hAnsi="Verdana" w:cs="Arial"/>
          <w:b/>
          <w:lang w:val="ru-RU"/>
        </w:rPr>
        <w:tab/>
      </w:r>
      <w:r w:rsidRPr="00DE5871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 w:rsidRPr="00DE5871">
        <w:rPr>
          <w:rFonts w:ascii="Verdana" w:eastAsia="Arial Unicode MS" w:hAnsi="Verdana" w:cs="Arial Unicode MS"/>
          <w:lang w:val="ru-RU"/>
        </w:rPr>
        <w:t xml:space="preserve"> </w:t>
      </w:r>
      <w:r w:rsidRPr="00DE5871">
        <w:rPr>
          <w:rFonts w:ascii="Verdana" w:eastAsia="Arial Unicode MS" w:hAnsi="Verdana" w:cs="Arial Unicode MS"/>
          <w:color w:val="000000"/>
          <w:lang w:val="ru-RU"/>
        </w:rPr>
        <w:t xml:space="preserve">с. </w:t>
      </w:r>
      <w:r w:rsidR="000F6CCF">
        <w:rPr>
          <w:rFonts w:ascii="Verdana" w:eastAsia="Arial Unicode MS" w:hAnsi="Verdana" w:cs="Arial Unicode MS"/>
          <w:color w:val="000000"/>
          <w:lang w:val="ru-RU"/>
        </w:rPr>
        <w:t>Ботуня</w:t>
      </w:r>
      <w:r w:rsidR="000F6CCF" w:rsidRPr="00DE5871">
        <w:rPr>
          <w:rFonts w:ascii="Verdana" w:hAnsi="Verdana"/>
          <w:color w:val="000000"/>
          <w:lang w:val="ru-RU"/>
        </w:rPr>
        <w:t>, ЕКАТТЕ</w:t>
      </w:r>
      <w:r w:rsidR="000F6CCF" w:rsidRPr="00DE5871">
        <w:rPr>
          <w:rFonts w:ascii="Verdana" w:hAnsi="Verdana"/>
          <w:color w:val="000000"/>
          <w:lang w:val="bg-BG"/>
        </w:rPr>
        <w:t xml:space="preserve"> </w:t>
      </w:r>
      <w:r w:rsidR="000F6CCF">
        <w:rPr>
          <w:rFonts w:ascii="Verdana" w:hAnsi="Verdana"/>
          <w:color w:val="000000"/>
          <w:lang w:val="bg-BG"/>
        </w:rPr>
        <w:t>05894</w:t>
      </w:r>
      <w:r w:rsidRPr="00AA6797">
        <w:rPr>
          <w:rFonts w:ascii="Verdana" w:hAnsi="Verdana"/>
          <w:color w:val="000000"/>
          <w:lang w:val="ru-RU"/>
        </w:rPr>
        <w:t xml:space="preserve">, общ. </w:t>
      </w:r>
      <w:r>
        <w:rPr>
          <w:rFonts w:ascii="Verdana" w:hAnsi="Verdana"/>
          <w:color w:val="000000"/>
          <w:lang w:val="ru-RU"/>
        </w:rPr>
        <w:t>Криводол</w:t>
      </w:r>
      <w:r w:rsidRPr="00BD5572"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Криводол</w:t>
      </w:r>
      <w:r w:rsidRPr="00BD5572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92397C" w:rsidRPr="00BD5572" w:rsidRDefault="0092397C" w:rsidP="0092397C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92397C" w:rsidRPr="00EF1443" w:rsidRDefault="0092397C" w:rsidP="0092397C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EF1443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EF1443">
        <w:rPr>
          <w:rFonts w:ascii="Verdana" w:hAnsi="Verdana"/>
          <w:b/>
          <w:u w:val="single"/>
        </w:rPr>
        <w:t>КРИВОДОЛ</w:t>
      </w:r>
      <w:r w:rsidRPr="00EF1443">
        <w:rPr>
          <w:rFonts w:ascii="Verdana" w:hAnsi="Verdana"/>
          <w:b/>
          <w:u w:val="single"/>
          <w:lang w:val="ru-RU"/>
        </w:rPr>
        <w:t xml:space="preserve"> </w:t>
      </w:r>
    </w:p>
    <w:p w:rsidR="0092397C" w:rsidRPr="00EF1443" w:rsidRDefault="0092397C" w:rsidP="0092397C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F1443">
        <w:rPr>
          <w:rFonts w:ascii="Verdana" w:hAnsi="Verdana"/>
          <w:b/>
          <w:u w:val="single"/>
        </w:rPr>
        <w:t>ОБЩИНСКА БАНКА</w:t>
      </w:r>
      <w:r w:rsidRPr="00EF1443">
        <w:rPr>
          <w:rFonts w:ascii="Verdana" w:hAnsi="Verdana"/>
          <w:b/>
          <w:u w:val="single"/>
          <w:lang w:val="bg-BG"/>
        </w:rPr>
        <w:t xml:space="preserve">, </w:t>
      </w:r>
    </w:p>
    <w:p w:rsidR="0092397C" w:rsidRPr="00EF1443" w:rsidRDefault="0092397C" w:rsidP="0092397C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EF1443">
        <w:rPr>
          <w:rFonts w:ascii="Verdana" w:hAnsi="Verdana"/>
          <w:b/>
          <w:u w:val="single"/>
        </w:rPr>
        <w:t>IBAN</w:t>
      </w:r>
      <w:r w:rsidRPr="00EF1443">
        <w:rPr>
          <w:rFonts w:ascii="Verdana" w:hAnsi="Verdana"/>
          <w:b/>
          <w:u w:val="single"/>
          <w:lang w:val="bg-BG"/>
        </w:rPr>
        <w:t xml:space="preserve">: </w:t>
      </w:r>
      <w:r w:rsidRPr="00EF1443">
        <w:rPr>
          <w:rFonts w:ascii="Verdana" w:hAnsi="Verdana"/>
          <w:b/>
          <w:u w:val="single"/>
        </w:rPr>
        <w:t>BG</w:t>
      </w:r>
      <w:r w:rsidRPr="00EF1443">
        <w:rPr>
          <w:rFonts w:ascii="Verdana" w:hAnsi="Verdana"/>
          <w:b/>
          <w:u w:val="single"/>
          <w:lang w:val="bg-BG"/>
        </w:rPr>
        <w:t xml:space="preserve"> </w:t>
      </w:r>
      <w:r w:rsidRPr="00EF1443">
        <w:rPr>
          <w:rFonts w:ascii="Verdana" w:hAnsi="Verdana"/>
          <w:b/>
          <w:u w:val="single"/>
        </w:rPr>
        <w:t>67</w:t>
      </w:r>
      <w:r w:rsidRPr="00EF1443">
        <w:rPr>
          <w:rFonts w:ascii="Verdana" w:hAnsi="Verdana"/>
          <w:b/>
          <w:u w:val="single"/>
          <w:lang w:val="bg-BG"/>
        </w:rPr>
        <w:t xml:space="preserve"> </w:t>
      </w:r>
      <w:r w:rsidRPr="00EF1443">
        <w:rPr>
          <w:rFonts w:ascii="Verdana" w:hAnsi="Verdana"/>
          <w:b/>
          <w:u w:val="single"/>
        </w:rPr>
        <w:t>SOMB</w:t>
      </w:r>
      <w:r w:rsidRPr="00EF1443">
        <w:rPr>
          <w:rFonts w:ascii="Verdana" w:hAnsi="Verdana"/>
          <w:b/>
          <w:u w:val="single"/>
          <w:lang w:val="bg-BG"/>
        </w:rPr>
        <w:t xml:space="preserve"> </w:t>
      </w:r>
      <w:r w:rsidRPr="00EF1443">
        <w:rPr>
          <w:rFonts w:ascii="Verdana" w:hAnsi="Verdana"/>
          <w:b/>
          <w:u w:val="single"/>
        </w:rPr>
        <w:t>91308444127444</w:t>
      </w:r>
      <w:r w:rsidRPr="00EF1443">
        <w:rPr>
          <w:rFonts w:ascii="Verdana" w:hAnsi="Verdana"/>
          <w:b/>
          <w:u w:val="single"/>
          <w:lang w:val="bg-BG"/>
        </w:rPr>
        <w:t xml:space="preserve"> </w:t>
      </w:r>
    </w:p>
    <w:p w:rsidR="0092397C" w:rsidRPr="00EF1443" w:rsidRDefault="0092397C" w:rsidP="0092397C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F1443">
        <w:rPr>
          <w:rFonts w:ascii="Verdana" w:hAnsi="Verdana"/>
          <w:b/>
          <w:u w:val="single"/>
        </w:rPr>
        <w:t>BIC</w:t>
      </w:r>
      <w:r w:rsidRPr="00EF1443">
        <w:rPr>
          <w:rFonts w:ascii="Verdana" w:hAnsi="Verdana"/>
          <w:b/>
          <w:u w:val="single"/>
          <w:lang w:val="bg-BG"/>
        </w:rPr>
        <w:t xml:space="preserve">: </w:t>
      </w:r>
      <w:r w:rsidRPr="00EF1443">
        <w:rPr>
          <w:rFonts w:ascii="Verdana" w:hAnsi="Verdana"/>
          <w:b/>
          <w:u w:val="single"/>
        </w:rPr>
        <w:t xml:space="preserve">SOMBBGSF </w:t>
      </w:r>
    </w:p>
    <w:p w:rsidR="0092397C" w:rsidRPr="00430AD6" w:rsidRDefault="0092397C" w:rsidP="0092397C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EF1443">
        <w:rPr>
          <w:rFonts w:ascii="Verdana" w:hAnsi="Verdana"/>
          <w:b/>
          <w:u w:val="single"/>
          <w:lang w:val="bg-BG"/>
        </w:rPr>
        <w:t>Код вид плащане 44 42 00</w:t>
      </w:r>
      <w:r w:rsidRPr="00430AD6">
        <w:rPr>
          <w:rFonts w:ascii="Verdana" w:hAnsi="Verdana"/>
          <w:b/>
          <w:u w:val="single"/>
        </w:rPr>
        <w:t xml:space="preserve"> </w:t>
      </w:r>
    </w:p>
    <w:p w:rsidR="0092397C" w:rsidRPr="00BD5572" w:rsidRDefault="0092397C" w:rsidP="0092397C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92397C" w:rsidRDefault="0092397C" w:rsidP="0092397C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CB33FE" w:rsidRPr="00BD5572" w:rsidRDefault="00CB33FE" w:rsidP="0092397C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92397C" w:rsidRDefault="0092397C" w:rsidP="0092397C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Pr="00BD5572">
        <w:rPr>
          <w:rFonts w:ascii="Verdana" w:hAnsi="Verdana"/>
          <w:lang w:val="ru-RU"/>
        </w:rPr>
        <w:t>Настоящата заповед</w:t>
      </w:r>
      <w:r w:rsidRPr="00BD5572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да </w:t>
      </w:r>
      <w:r w:rsidRPr="00BD5572">
        <w:rPr>
          <w:rFonts w:ascii="Verdana" w:hAnsi="Verdana"/>
          <w:lang w:val="ru-RU" w:eastAsia="bg-BG"/>
        </w:rPr>
        <w:t>се обявяв</w:t>
      </w:r>
      <w:r w:rsidRPr="00BD5572">
        <w:rPr>
          <w:rFonts w:ascii="Verdana" w:hAnsi="Verdana"/>
          <w:lang w:val="bg-BG" w:eastAsia="bg-BG"/>
        </w:rPr>
        <w:t>и съгласно чл. 37в, ал. 16 от ЗСПЗЗ,</w:t>
      </w:r>
      <w:r w:rsidRPr="00BD5572">
        <w:rPr>
          <w:rFonts w:ascii="Verdana" w:hAnsi="Verdana"/>
          <w:lang w:val="ru-RU" w:eastAsia="bg-BG"/>
        </w:rPr>
        <w:t xml:space="preserve"> в кметство</w:t>
      </w:r>
      <w:r w:rsidRPr="00BD5572">
        <w:rPr>
          <w:rFonts w:ascii="Verdana" w:hAnsi="Verdana"/>
          <w:lang w:val="bg-BG" w:eastAsia="bg-BG"/>
        </w:rPr>
        <w:t xml:space="preserve"> 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0F6CCF">
        <w:rPr>
          <w:rFonts w:ascii="Verdana" w:eastAsia="Arial Unicode MS" w:hAnsi="Verdana" w:cs="Arial Unicode MS"/>
          <w:color w:val="000000"/>
          <w:lang w:val="ru-RU"/>
        </w:rPr>
        <w:t>Ботуня</w:t>
      </w:r>
      <w:r w:rsidR="000F6CCF">
        <w:rPr>
          <w:rFonts w:ascii="Verdana" w:hAnsi="Verdana"/>
          <w:color w:val="000000"/>
          <w:lang w:val="ru-RU"/>
        </w:rPr>
        <w:t xml:space="preserve">, </w:t>
      </w:r>
      <w:r w:rsidRPr="00AA6797">
        <w:rPr>
          <w:rFonts w:ascii="Verdana" w:hAnsi="Verdana"/>
          <w:color w:val="000000"/>
          <w:lang w:val="ru-RU"/>
        </w:rPr>
        <w:t xml:space="preserve">общ. </w:t>
      </w:r>
      <w:r>
        <w:rPr>
          <w:rFonts w:ascii="Verdana" w:hAnsi="Verdana"/>
          <w:color w:val="000000"/>
          <w:lang w:val="ru-RU"/>
        </w:rPr>
        <w:t>Криводол</w:t>
      </w:r>
      <w:r w:rsidRPr="00BD5572"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обл. </w:t>
      </w:r>
      <w:r>
        <w:rPr>
          <w:rFonts w:ascii="Verdana" w:hAnsi="Verdana" w:cs="Arial"/>
          <w:lang w:val="bg-BG"/>
        </w:rPr>
        <w:t xml:space="preserve">Враца </w:t>
      </w:r>
      <w:r w:rsidRPr="00BD5572">
        <w:rPr>
          <w:rFonts w:ascii="Verdana" w:hAnsi="Verdana"/>
          <w:lang w:val="bg-BG"/>
        </w:rPr>
        <w:t>и</w:t>
      </w:r>
      <w:r w:rsidRPr="00BD5572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Pr="00BD5572">
        <w:rPr>
          <w:rFonts w:ascii="Verdana" w:hAnsi="Verdana"/>
          <w:lang w:val="bg-BG" w:eastAsia="bg-BG"/>
        </w:rPr>
        <w:t>О</w:t>
      </w:r>
      <w:r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Pr="00BD5572">
        <w:rPr>
          <w:rFonts w:ascii="Verdana" w:hAnsi="Verdana"/>
          <w:lang w:val="bg-BG" w:eastAsia="bg-BG"/>
        </w:rPr>
        <w:t xml:space="preserve">- </w:t>
      </w:r>
      <w:r>
        <w:rPr>
          <w:rFonts w:ascii="Verdana" w:hAnsi="Verdana"/>
          <w:lang w:val="bg-BG" w:eastAsia="bg-BG"/>
        </w:rPr>
        <w:t>Криводол</w:t>
      </w:r>
      <w:r>
        <w:rPr>
          <w:rFonts w:ascii="Verdana" w:hAnsi="Verdana"/>
          <w:lang w:val="ru-RU"/>
        </w:rPr>
        <w:t>.</w:t>
      </w:r>
      <w:r w:rsidRPr="00BD5572">
        <w:rPr>
          <w:rFonts w:ascii="Verdana" w:hAnsi="Verdana"/>
          <w:lang w:val="ru-RU"/>
        </w:rPr>
        <w:t xml:space="preserve"> Същата да се публикува </w:t>
      </w:r>
      <w:r w:rsidRPr="00BD5572">
        <w:rPr>
          <w:rFonts w:ascii="Verdana" w:hAnsi="Verdana"/>
          <w:lang w:val="ru-RU" w:eastAsia="bg-BG"/>
        </w:rPr>
        <w:t>на интернет страницата на Община</w:t>
      </w:r>
      <w:r w:rsidRPr="00BD5572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Криводол</w:t>
      </w:r>
      <w:r w:rsidRPr="00BD5572">
        <w:rPr>
          <w:rFonts w:ascii="Verdana" w:hAnsi="Verdana"/>
          <w:lang w:val="ru-RU" w:eastAsia="bg-BG"/>
        </w:rPr>
        <w:t xml:space="preserve"> и на </w:t>
      </w:r>
      <w:r w:rsidRPr="00BD5572">
        <w:rPr>
          <w:rFonts w:ascii="Verdana" w:hAnsi="Verdana"/>
          <w:lang w:val="bg-BG" w:eastAsia="bg-BG"/>
        </w:rPr>
        <w:t>О</w:t>
      </w:r>
      <w:r w:rsidRPr="00BD5572">
        <w:rPr>
          <w:rFonts w:ascii="Verdana" w:hAnsi="Verdana"/>
          <w:lang w:val="ru-RU" w:eastAsia="bg-BG"/>
        </w:rPr>
        <w:t xml:space="preserve">бластна дирекция "Земеделие" </w:t>
      </w:r>
      <w:r w:rsidRPr="00BD5572">
        <w:rPr>
          <w:rFonts w:ascii="Verdana" w:hAnsi="Verdana"/>
          <w:lang w:val="bg-BG" w:eastAsia="bg-BG"/>
        </w:rPr>
        <w:t>- гр. Враца</w:t>
      </w:r>
      <w:r w:rsidRPr="00BD5572">
        <w:rPr>
          <w:rFonts w:ascii="Verdana" w:hAnsi="Verdana"/>
          <w:lang w:val="ru-RU" w:eastAsia="bg-BG"/>
        </w:rPr>
        <w:t>.</w:t>
      </w:r>
    </w:p>
    <w:p w:rsidR="00CB33FE" w:rsidRPr="00BD5572" w:rsidRDefault="00CB33FE" w:rsidP="0092397C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92397C" w:rsidRDefault="0092397C" w:rsidP="0092397C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lastRenderedPageBreak/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CB33FE" w:rsidRPr="00BD5572" w:rsidRDefault="00CB33FE" w:rsidP="0092397C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92397C" w:rsidRPr="00BD5572" w:rsidRDefault="0092397C" w:rsidP="0092397C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гр. </w:t>
      </w:r>
      <w:r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92397C" w:rsidRDefault="0092397C" w:rsidP="0092397C">
      <w:pPr>
        <w:jc w:val="both"/>
        <w:rPr>
          <w:rFonts w:ascii="Verdana" w:hAnsi="Verdana"/>
          <w:b/>
          <w:lang w:val="bg-BG"/>
        </w:rPr>
      </w:pPr>
    </w:p>
    <w:p w:rsidR="00CB33FE" w:rsidRDefault="00CB33FE" w:rsidP="0092397C">
      <w:pPr>
        <w:jc w:val="both"/>
        <w:rPr>
          <w:rFonts w:ascii="Verdana" w:hAnsi="Verdana"/>
          <w:b/>
          <w:lang w:val="bg-BG"/>
        </w:rPr>
      </w:pPr>
    </w:p>
    <w:p w:rsidR="00CB33FE" w:rsidRDefault="00CB33FE" w:rsidP="0092397C">
      <w:pPr>
        <w:jc w:val="both"/>
        <w:rPr>
          <w:rFonts w:ascii="Verdana" w:hAnsi="Verdana"/>
          <w:b/>
          <w:lang w:val="bg-BG"/>
        </w:rPr>
      </w:pPr>
    </w:p>
    <w:p w:rsidR="00CB33FE" w:rsidRDefault="00CB33FE" w:rsidP="0092397C">
      <w:pPr>
        <w:jc w:val="both"/>
        <w:rPr>
          <w:rFonts w:ascii="Verdana" w:hAnsi="Verdana"/>
          <w:b/>
          <w:lang w:val="bg-BG"/>
        </w:rPr>
      </w:pPr>
    </w:p>
    <w:p w:rsidR="00CB33FE" w:rsidRPr="00BD5572" w:rsidRDefault="00CB33FE" w:rsidP="0092397C">
      <w:pPr>
        <w:jc w:val="both"/>
        <w:rPr>
          <w:rFonts w:ascii="Verdana" w:hAnsi="Verdana"/>
          <w:b/>
          <w:lang w:val="bg-BG"/>
        </w:rPr>
      </w:pPr>
    </w:p>
    <w:p w:rsidR="0092397C" w:rsidRPr="00BD5572" w:rsidRDefault="0092397C" w:rsidP="0092397C">
      <w:pPr>
        <w:jc w:val="both"/>
        <w:rPr>
          <w:rFonts w:ascii="Verdana" w:hAnsi="Verdana"/>
          <w:b/>
          <w:lang w:val="bg-BG"/>
        </w:rPr>
      </w:pPr>
    </w:p>
    <w:p w:rsidR="0092397C" w:rsidRPr="00BD5572" w:rsidRDefault="0092397C" w:rsidP="0092397C">
      <w:pPr>
        <w:jc w:val="both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bg-BG"/>
        </w:rPr>
        <w:t>Лора Лазарова</w:t>
      </w:r>
      <w:r>
        <w:rPr>
          <w:rFonts w:ascii="Verdana" w:hAnsi="Verdana"/>
          <w:b/>
          <w:lang w:val="ru-RU"/>
        </w:rPr>
        <w:tab/>
      </w:r>
      <w:r w:rsidR="00F55989">
        <w:rPr>
          <w:rFonts w:ascii="Verdana" w:hAnsi="Verdana"/>
          <w:b/>
        </w:rPr>
        <w:t>/</w:t>
      </w:r>
      <w:r w:rsidR="00F55989">
        <w:rPr>
          <w:rFonts w:ascii="Verdana" w:hAnsi="Verdana"/>
          <w:b/>
          <w:lang w:val="bg-BG"/>
        </w:rPr>
        <w:t>п</w:t>
      </w:r>
      <w:r w:rsidR="00F55989">
        <w:rPr>
          <w:rFonts w:ascii="Verdana" w:hAnsi="Verdana"/>
          <w:b/>
        </w:rPr>
        <w:t>/</w:t>
      </w:r>
      <w:r>
        <w:rPr>
          <w:rFonts w:ascii="Verdana" w:hAnsi="Verdana"/>
          <w:b/>
          <w:lang w:val="ru-RU"/>
        </w:rPr>
        <w:tab/>
      </w:r>
    </w:p>
    <w:p w:rsidR="0092397C" w:rsidRPr="00650B01" w:rsidRDefault="0092397C" w:rsidP="0092397C">
      <w:pPr>
        <w:jc w:val="both"/>
        <w:rPr>
          <w:rFonts w:ascii="Verdana" w:hAnsi="Verdana" w:cs="Arial"/>
          <w:lang w:val="ru-RU"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7879FC" w:rsidRDefault="007879FC"/>
    <w:sectPr w:rsidR="007879FC" w:rsidSect="00FF7586">
      <w:footerReference w:type="default" r:id="rId6"/>
      <w:headerReference w:type="first" r:id="rId7"/>
      <w:footerReference w:type="first" r:id="rId8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D4" w:rsidRDefault="00EE34D4" w:rsidP="00D13BBF">
      <w:r>
        <w:separator/>
      </w:r>
    </w:p>
  </w:endnote>
  <w:endnote w:type="continuationSeparator" w:id="1">
    <w:p w:rsidR="00EE34D4" w:rsidRDefault="00EE34D4" w:rsidP="00D1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85" w:rsidRPr="00426925" w:rsidRDefault="00CB33F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13BB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13BBF" w:rsidRPr="00332A04">
      <w:rPr>
        <w:rFonts w:ascii="Verdana" w:hAnsi="Verdana"/>
        <w:b/>
        <w:bCs/>
      </w:rPr>
      <w:fldChar w:fldCharType="separate"/>
    </w:r>
    <w:r w:rsidR="00F55989">
      <w:rPr>
        <w:rFonts w:ascii="Verdana" w:hAnsi="Verdana"/>
        <w:b/>
        <w:bCs/>
        <w:noProof/>
      </w:rPr>
      <w:t>3</w:t>
    </w:r>
    <w:r w:rsidR="00D13BBF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13BB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13BBF" w:rsidRPr="00332A04">
      <w:rPr>
        <w:rFonts w:ascii="Verdana" w:hAnsi="Verdana"/>
        <w:b/>
        <w:bCs/>
      </w:rPr>
      <w:fldChar w:fldCharType="separate"/>
    </w:r>
    <w:r w:rsidR="00F55989">
      <w:rPr>
        <w:rFonts w:ascii="Verdana" w:hAnsi="Verdana"/>
        <w:b/>
        <w:bCs/>
        <w:noProof/>
      </w:rPr>
      <w:t>3</w:t>
    </w:r>
    <w:r w:rsidR="00D13BBF" w:rsidRPr="00332A04">
      <w:rPr>
        <w:rFonts w:ascii="Verdana" w:hAnsi="Verdana"/>
        <w:b/>
        <w:bCs/>
      </w:rPr>
      <w:fldChar w:fldCharType="end"/>
    </w:r>
  </w:p>
  <w:p w:rsidR="00DC1885" w:rsidRPr="00332A04" w:rsidRDefault="00EE34D4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DC1885" w:rsidRPr="00426925" w:rsidRDefault="00CB33FE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C1885" w:rsidRPr="00332A04" w:rsidRDefault="00CB33FE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DC1885" w:rsidRPr="00721FC1" w:rsidRDefault="00EE34D4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85" w:rsidRPr="00426925" w:rsidRDefault="00CB33F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13BB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13BBF" w:rsidRPr="00332A04">
      <w:rPr>
        <w:rFonts w:ascii="Verdana" w:hAnsi="Verdana"/>
        <w:b/>
        <w:bCs/>
      </w:rPr>
      <w:fldChar w:fldCharType="separate"/>
    </w:r>
    <w:r w:rsidR="00F55989">
      <w:rPr>
        <w:rFonts w:ascii="Verdana" w:hAnsi="Verdana"/>
        <w:b/>
        <w:bCs/>
        <w:noProof/>
      </w:rPr>
      <w:t>1</w:t>
    </w:r>
    <w:r w:rsidR="00D13BBF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13BB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13BBF" w:rsidRPr="00332A04">
      <w:rPr>
        <w:rFonts w:ascii="Verdana" w:hAnsi="Verdana"/>
        <w:b/>
        <w:bCs/>
      </w:rPr>
      <w:fldChar w:fldCharType="separate"/>
    </w:r>
    <w:r w:rsidR="00F55989">
      <w:rPr>
        <w:rFonts w:ascii="Verdana" w:hAnsi="Verdana"/>
        <w:b/>
        <w:bCs/>
        <w:noProof/>
      </w:rPr>
      <w:t>1</w:t>
    </w:r>
    <w:r w:rsidR="00D13BBF" w:rsidRPr="00332A04">
      <w:rPr>
        <w:rFonts w:ascii="Verdana" w:hAnsi="Verdana"/>
        <w:b/>
        <w:bCs/>
      </w:rPr>
      <w:fldChar w:fldCharType="end"/>
    </w:r>
  </w:p>
  <w:p w:rsidR="00DC1885" w:rsidRPr="00332A04" w:rsidRDefault="00EE34D4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DC1885" w:rsidRPr="00426925" w:rsidRDefault="00CB33FE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C1885" w:rsidRPr="00332A04" w:rsidRDefault="00CB33FE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DC1885" w:rsidRPr="002330A7" w:rsidRDefault="00EE34D4" w:rsidP="00647308">
    <w:pPr>
      <w:pStyle w:val="Footer"/>
      <w:rPr>
        <w:lang w:val="ru-RU"/>
      </w:rPr>
    </w:pPr>
  </w:p>
  <w:p w:rsidR="00DC1885" w:rsidRPr="001F600F" w:rsidRDefault="00EE34D4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D4" w:rsidRDefault="00EE34D4" w:rsidP="00D13BBF">
      <w:r>
        <w:separator/>
      </w:r>
    </w:p>
  </w:footnote>
  <w:footnote w:type="continuationSeparator" w:id="1">
    <w:p w:rsidR="00EE34D4" w:rsidRDefault="00EE34D4" w:rsidP="00D1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85" w:rsidRPr="005B69F7" w:rsidRDefault="00D13BBF" w:rsidP="005B69F7">
    <w:pPr>
      <w:pStyle w:val="Heading2"/>
      <w:rPr>
        <w:rStyle w:val="Emphasis"/>
        <w:sz w:val="2"/>
        <w:szCs w:val="2"/>
      </w:rPr>
    </w:pPr>
    <w:r w:rsidRPr="00D13BB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DC1885" w:rsidRPr="00721FC1" w:rsidRDefault="00D13BB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D13BBF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62336" o:connectortype="straight"/>
      </w:pict>
    </w:r>
    <w:r w:rsidR="00CB33FE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DC1885" w:rsidRPr="00721FC1" w:rsidRDefault="00CB33F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DC1885" w:rsidRPr="00721FC1" w:rsidRDefault="00D13BBF" w:rsidP="00F11C7F">
    <w:pPr>
      <w:ind w:firstLine="993"/>
      <w:rPr>
        <w:rFonts w:ascii="Verdana" w:hAnsi="Verdana"/>
        <w:sz w:val="22"/>
        <w:szCs w:val="22"/>
        <w:lang w:val="bg-BG"/>
      </w:rPr>
    </w:pPr>
    <w:r w:rsidRPr="00D13BBF">
      <w:rPr>
        <w:rFonts w:ascii="Verdana" w:hAnsi="Verdana"/>
        <w:b/>
        <w:noProof/>
        <w:sz w:val="22"/>
        <w:szCs w:val="22"/>
        <w:lang w:eastAsia="bg-BG"/>
      </w:rPr>
      <w:pict>
        <v:line id="_x0000_s1025" style="position:absolute;left:0;text-align:left;z-index:251660288" from="-17.85pt,767.25pt" to="579.75pt,767.25pt" o:allowincell="f"/>
      </w:pict>
    </w:r>
    <w:r w:rsidR="00CB33FE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CB33FE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CB33FE" w:rsidRPr="00721FC1">
      <w:rPr>
        <w:rFonts w:ascii="Verdana" w:hAnsi="Verdana"/>
        <w:spacing w:val="40"/>
        <w:sz w:val="22"/>
        <w:szCs w:val="22"/>
      </w:rPr>
      <w:t>“</w:t>
    </w:r>
    <w:r w:rsidR="00CB33FE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CB33FE" w:rsidRPr="00721FC1">
      <w:rPr>
        <w:rFonts w:ascii="Verdana" w:hAnsi="Verdana"/>
        <w:spacing w:val="40"/>
        <w:sz w:val="22"/>
        <w:szCs w:val="22"/>
      </w:rPr>
      <w:t>”</w:t>
    </w:r>
    <w:r w:rsidR="00CB33FE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1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2397C"/>
    <w:rsid w:val="000F6CCF"/>
    <w:rsid w:val="001B546D"/>
    <w:rsid w:val="001E055A"/>
    <w:rsid w:val="002B014C"/>
    <w:rsid w:val="00354F85"/>
    <w:rsid w:val="004808D3"/>
    <w:rsid w:val="004B198E"/>
    <w:rsid w:val="006D249C"/>
    <w:rsid w:val="007856A4"/>
    <w:rsid w:val="007879FC"/>
    <w:rsid w:val="00796249"/>
    <w:rsid w:val="00797D77"/>
    <w:rsid w:val="007E6051"/>
    <w:rsid w:val="00817730"/>
    <w:rsid w:val="008F76CB"/>
    <w:rsid w:val="0092397C"/>
    <w:rsid w:val="00962440"/>
    <w:rsid w:val="009C558A"/>
    <w:rsid w:val="00BF36EC"/>
    <w:rsid w:val="00C3172E"/>
    <w:rsid w:val="00CB2776"/>
    <w:rsid w:val="00CB33FE"/>
    <w:rsid w:val="00D13BBF"/>
    <w:rsid w:val="00E84D8F"/>
    <w:rsid w:val="00EC7014"/>
    <w:rsid w:val="00EE34D4"/>
    <w:rsid w:val="00F55989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2397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92397C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97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2397C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923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97C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92397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2021-04-22T09:02:00Z</cp:lastPrinted>
  <dcterms:created xsi:type="dcterms:W3CDTF">2021-04-22T06:26:00Z</dcterms:created>
  <dcterms:modified xsi:type="dcterms:W3CDTF">2021-04-22T09:04:00Z</dcterms:modified>
</cp:coreProperties>
</file>