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Pr="00DC57A2" w:rsidRDefault="00CA6815" w:rsidP="00DC57A2">
      <w:pPr>
        <w:spacing w:after="120"/>
        <w:jc w:val="center"/>
        <w:rPr>
          <w:rFonts w:ascii="Verdana" w:hAnsi="Verdana" w:cs="Times New Roman"/>
          <w:b/>
          <w:bCs/>
          <w:sz w:val="28"/>
          <w:szCs w:val="28"/>
          <w:lang w:val="bg-BG"/>
        </w:rPr>
      </w:pPr>
      <w:r w:rsidRPr="00DC57A2">
        <w:rPr>
          <w:rFonts w:ascii="Verdana" w:hAnsi="Verdana" w:cs="Times New Roman"/>
          <w:b/>
          <w:bCs/>
          <w:sz w:val="28"/>
          <w:szCs w:val="28"/>
          <w:lang w:val="bg-BG"/>
        </w:rPr>
        <w:t xml:space="preserve">П Р О Т О К О Л </w:t>
      </w:r>
    </w:p>
    <w:p w:rsidR="00CA6815" w:rsidRPr="0033563B" w:rsidRDefault="00DC57A2" w:rsidP="00CA6815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lang w:val="bg-BG"/>
        </w:rPr>
        <w:t>№1/2</w:t>
      </w:r>
      <w:r w:rsidR="0033563B">
        <w:rPr>
          <w:rFonts w:ascii="Verdana" w:hAnsi="Verdana" w:cs="Times New Roman"/>
          <w:b/>
          <w:bCs/>
          <w:sz w:val="24"/>
          <w:szCs w:val="24"/>
        </w:rPr>
        <w:t>3</w:t>
      </w:r>
      <w:r w:rsidR="00B0002F">
        <w:rPr>
          <w:rFonts w:ascii="Verdana" w:hAnsi="Verdana" w:cs="Times New Roman"/>
          <w:b/>
          <w:bCs/>
          <w:sz w:val="24"/>
          <w:szCs w:val="24"/>
          <w:lang w:val="bg-BG"/>
        </w:rPr>
        <w:t>.01</w:t>
      </w:r>
      <w:r w:rsidR="00F02B92">
        <w:rPr>
          <w:rFonts w:ascii="Verdana" w:hAnsi="Verdana" w:cs="Times New Roman"/>
          <w:b/>
          <w:bCs/>
          <w:sz w:val="24"/>
          <w:szCs w:val="24"/>
          <w:lang w:val="bg-BG"/>
        </w:rPr>
        <w:t>.202</w:t>
      </w:r>
      <w:r w:rsidR="00D61C50">
        <w:rPr>
          <w:rFonts w:ascii="Verdana" w:hAnsi="Verdana" w:cs="Times New Roman"/>
          <w:b/>
          <w:bCs/>
          <w:sz w:val="24"/>
          <w:szCs w:val="24"/>
          <w:lang w:val="bg-BG"/>
        </w:rPr>
        <w:t>5</w:t>
      </w:r>
      <w:bookmarkStart w:id="0" w:name="_GoBack"/>
      <w:bookmarkEnd w:id="0"/>
      <w:r w:rsidR="00B0002F">
        <w:rPr>
          <w:rFonts w:ascii="Verdana" w:hAnsi="Verdana" w:cs="Times New Roman"/>
          <w:b/>
          <w:bCs/>
          <w:sz w:val="24"/>
          <w:szCs w:val="24"/>
        </w:rPr>
        <w:t xml:space="preserve"> г.</w:t>
      </w:r>
    </w:p>
    <w:p w:rsidR="00CA6815" w:rsidRDefault="00CA6815" w:rsidP="00CA6815">
      <w:pPr>
        <w:jc w:val="center"/>
        <w:rPr>
          <w:rFonts w:ascii="Verdana" w:hAnsi="Verdana" w:cs="Times New Roman"/>
          <w:b/>
          <w:bCs/>
          <w:sz w:val="24"/>
          <w:szCs w:val="24"/>
          <w:lang w:val="bg-BG"/>
        </w:rPr>
      </w:pPr>
    </w:p>
    <w:p w:rsidR="00CA6815" w:rsidRPr="00DC57A2" w:rsidRDefault="00DC57A2" w:rsidP="00CA6815">
      <w:pPr>
        <w:jc w:val="center"/>
        <w:rPr>
          <w:rFonts w:ascii="Verdana" w:hAnsi="Verdana" w:cs="Times New Roman"/>
          <w:bCs/>
          <w:i/>
          <w:u w:val="single"/>
          <w:lang w:val="bg-BG"/>
        </w:rPr>
      </w:pPr>
      <w:r w:rsidRPr="00DC57A2">
        <w:rPr>
          <w:rFonts w:ascii="Verdana" w:hAnsi="Verdana" w:cs="Times New Roman"/>
          <w:bCs/>
          <w:i/>
          <w:u w:val="single"/>
          <w:lang w:val="bg-BG"/>
        </w:rPr>
        <w:t>З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>а изчислените стойности на средно годишно рентно плащане за всяко землище</w:t>
      </w:r>
      <w:r w:rsidR="00B713E2">
        <w:rPr>
          <w:rFonts w:ascii="Verdana" w:hAnsi="Verdana" w:cs="Times New Roman"/>
          <w:bCs/>
          <w:i/>
          <w:u w:val="single"/>
          <w:lang w:val="bg-BG"/>
        </w:rPr>
        <w:t>,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 xml:space="preserve"> по общини и начин на трайно ползване</w:t>
      </w:r>
      <w:r w:rsidRPr="00DC57A2">
        <w:rPr>
          <w:rFonts w:ascii="Verdana" w:hAnsi="Verdana" w:cs="Times New Roman"/>
          <w:bCs/>
          <w:i/>
          <w:u w:val="single"/>
          <w:lang w:val="bg-BG"/>
        </w:rPr>
        <w:t xml:space="preserve"> на територията на Област Враца</w:t>
      </w:r>
    </w:p>
    <w:p w:rsidR="00DC57A2" w:rsidRDefault="00DC57A2" w:rsidP="003D551C">
      <w:pPr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ab/>
        <w:t>Днес 2</w:t>
      </w:r>
      <w:r w:rsidR="0033563B">
        <w:rPr>
          <w:rFonts w:ascii="Verdana" w:hAnsi="Verdana" w:cs="Times New Roman"/>
          <w:bCs/>
        </w:rPr>
        <w:t>3</w:t>
      </w:r>
      <w:r>
        <w:rPr>
          <w:rFonts w:ascii="Verdana" w:hAnsi="Verdana" w:cs="Times New Roman"/>
          <w:bCs/>
          <w:lang w:val="bg-BG"/>
        </w:rPr>
        <w:t>.01.202</w:t>
      </w:r>
      <w:r w:rsidR="00482911">
        <w:rPr>
          <w:rFonts w:ascii="Verdana" w:hAnsi="Verdana" w:cs="Times New Roman"/>
          <w:bCs/>
          <w:lang w:val="bg-BG"/>
        </w:rPr>
        <w:t>5</w:t>
      </w:r>
      <w:r w:rsidR="00B0002F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  <w:lang w:val="bg-BG"/>
        </w:rPr>
        <w:t>г. в 1</w:t>
      </w:r>
      <w:r w:rsidR="0033563B">
        <w:rPr>
          <w:rFonts w:ascii="Verdana" w:hAnsi="Verdana" w:cs="Times New Roman"/>
          <w:bCs/>
        </w:rPr>
        <w:t>5</w:t>
      </w:r>
      <w:r>
        <w:rPr>
          <w:rFonts w:ascii="Verdana" w:hAnsi="Verdana" w:cs="Times New Roman"/>
          <w:bCs/>
          <w:lang w:val="bg-BG"/>
        </w:rPr>
        <w:t>,</w:t>
      </w:r>
      <w:r w:rsidR="0033563B">
        <w:rPr>
          <w:rFonts w:ascii="Verdana" w:hAnsi="Verdana" w:cs="Times New Roman"/>
          <w:bCs/>
        </w:rPr>
        <w:t>0</w:t>
      </w:r>
      <w:r>
        <w:rPr>
          <w:rFonts w:ascii="Verdana" w:hAnsi="Verdana" w:cs="Times New Roman"/>
          <w:bCs/>
          <w:lang w:val="bg-BG"/>
        </w:rPr>
        <w:t>0 часа в административната сграда на Областна дирекция „Земеделие” –</w:t>
      </w:r>
      <w:r w:rsidR="00B0002F">
        <w:rPr>
          <w:rFonts w:ascii="Verdana" w:hAnsi="Verdana" w:cs="Times New Roman"/>
          <w:bCs/>
          <w:lang w:val="bg-BG"/>
        </w:rPr>
        <w:t xml:space="preserve"> </w:t>
      </w:r>
      <w:r>
        <w:rPr>
          <w:rFonts w:ascii="Verdana" w:hAnsi="Verdana" w:cs="Times New Roman"/>
          <w:bCs/>
          <w:lang w:val="bg-BG"/>
        </w:rPr>
        <w:t>Враца</w:t>
      </w:r>
      <w:r w:rsidR="00151A84">
        <w:rPr>
          <w:rFonts w:ascii="Verdana" w:hAnsi="Verdana" w:cs="Times New Roman"/>
          <w:bCs/>
          <w:lang w:val="bg-BG"/>
        </w:rPr>
        <w:t xml:space="preserve"> се проведе заседание на комисия, назначена със</w:t>
      </w:r>
      <w:r w:rsidR="00B0002F">
        <w:rPr>
          <w:rFonts w:ascii="Verdana" w:hAnsi="Verdana" w:cs="Times New Roman"/>
          <w:bCs/>
          <w:lang w:val="bg-BG"/>
        </w:rPr>
        <w:t xml:space="preserve"> Заповед</w:t>
      </w:r>
      <w:r w:rsidR="00482911">
        <w:rPr>
          <w:rFonts w:ascii="Verdana" w:hAnsi="Verdana" w:cs="Times New Roman"/>
          <w:bCs/>
          <w:lang w:val="bg-BG"/>
        </w:rPr>
        <w:t xml:space="preserve"> № 6</w:t>
      </w:r>
      <w:r w:rsidR="00B0002F">
        <w:rPr>
          <w:rFonts w:ascii="Verdana" w:hAnsi="Verdana" w:cs="Times New Roman"/>
          <w:bCs/>
          <w:lang w:val="bg-BG"/>
        </w:rPr>
        <w:t>/03</w:t>
      </w:r>
      <w:r>
        <w:rPr>
          <w:rFonts w:ascii="Verdana" w:hAnsi="Verdana" w:cs="Times New Roman"/>
          <w:bCs/>
          <w:lang w:val="bg-BG"/>
        </w:rPr>
        <w:t>.01.2</w:t>
      </w:r>
      <w:r w:rsidR="00482911">
        <w:rPr>
          <w:rFonts w:ascii="Verdana" w:hAnsi="Verdana" w:cs="Times New Roman"/>
          <w:bCs/>
          <w:lang w:val="bg-BG"/>
        </w:rPr>
        <w:t>025</w:t>
      </w:r>
      <w:r w:rsidR="00B0002F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  <w:lang w:val="bg-BG"/>
        </w:rPr>
        <w:t xml:space="preserve">г. </w:t>
      </w:r>
      <w:r w:rsidR="00151A84">
        <w:rPr>
          <w:rFonts w:ascii="Verdana" w:hAnsi="Verdana" w:cs="Times New Roman"/>
          <w:bCs/>
          <w:lang w:val="bg-BG"/>
        </w:rPr>
        <w:t>на Директора на ОД „Земеделие”</w:t>
      </w:r>
      <w:r w:rsidR="00B0002F">
        <w:rPr>
          <w:rFonts w:ascii="Verdana" w:hAnsi="Verdana" w:cs="Times New Roman"/>
          <w:bCs/>
          <w:lang w:val="bg-BG"/>
        </w:rPr>
        <w:t xml:space="preserve"> </w:t>
      </w:r>
      <w:r w:rsidR="004D0EE7">
        <w:rPr>
          <w:rFonts w:ascii="Verdana" w:hAnsi="Verdana" w:cs="Times New Roman"/>
          <w:bCs/>
          <w:lang w:val="bg-BG"/>
        </w:rPr>
        <w:t>-</w:t>
      </w:r>
      <w:r w:rsidR="00BA1FEA">
        <w:rPr>
          <w:rFonts w:ascii="Verdana" w:hAnsi="Verdana" w:cs="Times New Roman"/>
          <w:bCs/>
          <w:lang w:val="bg-BG"/>
        </w:rPr>
        <w:t xml:space="preserve"> Враца </w:t>
      </w:r>
      <w:r w:rsidR="00151A84">
        <w:rPr>
          <w:rFonts w:ascii="Verdana" w:hAnsi="Verdana" w:cs="Times New Roman"/>
          <w:bCs/>
          <w:lang w:val="bg-BG"/>
        </w:rPr>
        <w:t>и на основание предоставена от съответните общи</w:t>
      </w:r>
      <w:r w:rsidR="00F02B92">
        <w:rPr>
          <w:rFonts w:ascii="Verdana" w:hAnsi="Verdana" w:cs="Times New Roman"/>
          <w:bCs/>
          <w:lang w:val="bg-BG"/>
        </w:rPr>
        <w:t>нски служби по земеделие информа</w:t>
      </w:r>
      <w:r w:rsidR="00151A84">
        <w:rPr>
          <w:rFonts w:ascii="Verdana" w:hAnsi="Verdana" w:cs="Times New Roman"/>
          <w:bCs/>
          <w:lang w:val="bg-BG"/>
        </w:rPr>
        <w:t>ция</w:t>
      </w:r>
      <w:r w:rsidR="00857923">
        <w:rPr>
          <w:rFonts w:ascii="Verdana" w:hAnsi="Verdana" w:cs="Times New Roman"/>
          <w:bCs/>
          <w:lang w:val="bg-BG"/>
        </w:rPr>
        <w:t xml:space="preserve"> </w:t>
      </w:r>
      <w:r w:rsidR="00151A84">
        <w:rPr>
          <w:rFonts w:ascii="Verdana" w:hAnsi="Verdana" w:cs="Times New Roman"/>
          <w:bCs/>
          <w:lang w:val="bg-BG"/>
        </w:rPr>
        <w:t>за вписаните в служба по вписвания и регистрирани в ОСЗ действ</w:t>
      </w:r>
      <w:r w:rsidR="004D0EE7">
        <w:rPr>
          <w:rFonts w:ascii="Verdana" w:hAnsi="Verdana" w:cs="Times New Roman"/>
          <w:bCs/>
          <w:lang w:val="bg-BG"/>
        </w:rPr>
        <w:t>ащи договори за предходната 202</w:t>
      </w:r>
      <w:r w:rsidR="00482911">
        <w:rPr>
          <w:rFonts w:ascii="Verdana" w:hAnsi="Verdana" w:cs="Times New Roman"/>
          <w:bCs/>
          <w:lang w:val="bg-BG"/>
        </w:rPr>
        <w:t>4</w:t>
      </w:r>
      <w:r w:rsidR="00151A84">
        <w:rPr>
          <w:rFonts w:ascii="Verdana" w:hAnsi="Verdana" w:cs="Times New Roman"/>
          <w:bCs/>
          <w:lang w:val="bg-BG"/>
        </w:rPr>
        <w:t xml:space="preserve"> година, за ползване на земеделски имоти за землищата по общини и НТП</w:t>
      </w:r>
      <w:r w:rsidR="00B0002F">
        <w:rPr>
          <w:rFonts w:ascii="Verdana" w:hAnsi="Verdana" w:cs="Times New Roman"/>
          <w:bCs/>
          <w:lang w:val="bg-BG"/>
        </w:rPr>
        <w:t>, в състав</w:t>
      </w:r>
      <w:r w:rsidR="00CA1194">
        <w:rPr>
          <w:rFonts w:ascii="Verdana" w:hAnsi="Verdana" w:cs="Times New Roman"/>
          <w:bCs/>
          <w:lang w:val="bg-BG"/>
        </w:rPr>
        <w:t>:</w:t>
      </w:r>
    </w:p>
    <w:p w:rsidR="003D551C" w:rsidRDefault="003D551C" w:rsidP="003D55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lang w:eastAsia="bg-BG"/>
        </w:rPr>
      </w:pP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Председател:</w:t>
      </w:r>
    </w:p>
    <w:p w:rsidR="00251D02" w:rsidRPr="00482911" w:rsidRDefault="00482911" w:rsidP="00482911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bg-BG"/>
        </w:rPr>
        <w:t xml:space="preserve">   </w:t>
      </w:r>
      <w:r>
        <w:rPr>
          <w:rFonts w:ascii="Verdana" w:hAnsi="Verdana" w:cs="Verdana"/>
          <w:b/>
          <w:bCs/>
          <w:lang w:val="ru-RU"/>
        </w:rPr>
        <w:t xml:space="preserve">Владимир Тодоров </w:t>
      </w:r>
      <w:r w:rsidRPr="002E3D68">
        <w:rPr>
          <w:rFonts w:ascii="Verdana" w:hAnsi="Verdana" w:cs="Verdana"/>
          <w:lang w:val="ru-RU"/>
        </w:rPr>
        <w:t xml:space="preserve">– </w:t>
      </w:r>
      <w:r>
        <w:rPr>
          <w:rFonts w:ascii="Verdana" w:hAnsi="Verdana" w:cs="Verdana"/>
          <w:lang w:val="ru-RU"/>
        </w:rPr>
        <w:t>главен експерт в ГД «АР»</w:t>
      </w:r>
      <w:r w:rsidRPr="002E3D68">
        <w:rPr>
          <w:rFonts w:ascii="Verdana" w:hAnsi="Verdana" w:cs="Verdana"/>
          <w:lang w:val="ru-RU"/>
        </w:rPr>
        <w:t xml:space="preserve"> при ОД „Земеделие”</w:t>
      </w:r>
      <w:r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- Враца;</w:t>
      </w:r>
    </w:p>
    <w:p w:rsidR="00251D02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Членове:</w:t>
      </w:r>
    </w:p>
    <w:p w:rsidR="0033563B" w:rsidRDefault="00482911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bg-BG"/>
        </w:rPr>
        <w:t>1</w:t>
      </w:r>
      <w:r w:rsidR="0033563B">
        <w:rPr>
          <w:rFonts w:ascii="Verdana" w:hAnsi="Verdana" w:cs="Verdana"/>
          <w:b/>
          <w:bCs/>
          <w:lang w:val="bg-BG"/>
        </w:rPr>
        <w:t>.Бистра Банкова - Георгиева</w:t>
      </w:r>
      <w:r w:rsidR="0033563B" w:rsidRPr="002E3D68">
        <w:rPr>
          <w:rFonts w:ascii="Verdana" w:hAnsi="Verdana" w:cs="Verdana"/>
          <w:b/>
          <w:bCs/>
          <w:lang w:val="bg-BG"/>
        </w:rPr>
        <w:t xml:space="preserve"> – </w:t>
      </w:r>
      <w:r w:rsidR="00B0002F">
        <w:rPr>
          <w:rFonts w:ascii="Verdana" w:hAnsi="Verdana" w:cs="Verdana"/>
          <w:lang w:val="bg-BG"/>
        </w:rPr>
        <w:t>н</w:t>
      </w:r>
      <w:r w:rsidR="0033563B" w:rsidRPr="002E3D68">
        <w:rPr>
          <w:rFonts w:ascii="Verdana" w:hAnsi="Verdana" w:cs="Verdana"/>
          <w:lang w:val="ru-RU"/>
        </w:rPr>
        <w:t>ачалник на О</w:t>
      </w:r>
      <w:r w:rsidR="00B0002F">
        <w:rPr>
          <w:rFonts w:ascii="Verdana" w:hAnsi="Verdana" w:cs="Verdana"/>
          <w:lang w:val="ru-RU"/>
        </w:rPr>
        <w:t xml:space="preserve">бщинска служба по земеделие </w:t>
      </w:r>
      <w:r w:rsidR="0033563B" w:rsidRPr="002E3D68">
        <w:rPr>
          <w:rFonts w:ascii="Verdana" w:hAnsi="Verdana" w:cs="Verdana"/>
          <w:lang w:val="ru-RU"/>
        </w:rPr>
        <w:t>Враца</w:t>
      </w:r>
      <w:r w:rsidR="0033563B">
        <w:rPr>
          <w:rFonts w:ascii="Verdana" w:hAnsi="Verdana" w:cs="Verdana"/>
          <w:lang w:val="ru-RU"/>
        </w:rPr>
        <w:t>;</w:t>
      </w:r>
    </w:p>
    <w:p w:rsidR="0033563B" w:rsidRPr="002E3D68" w:rsidRDefault="00482911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2</w:t>
      </w:r>
      <w:r w:rsidR="0033563B">
        <w:rPr>
          <w:rFonts w:ascii="Verdana" w:hAnsi="Verdana" w:cs="Verdana"/>
          <w:b/>
          <w:bCs/>
          <w:lang w:val="ru-RU"/>
        </w:rPr>
        <w:t>.</w:t>
      </w:r>
      <w:r w:rsidR="0033563B" w:rsidRPr="002E3D68">
        <w:rPr>
          <w:rFonts w:ascii="Verdana" w:hAnsi="Verdana" w:cs="Verdana"/>
          <w:b/>
          <w:bCs/>
          <w:lang w:val="ru-RU"/>
        </w:rPr>
        <w:t>инж.</w:t>
      </w:r>
      <w:r w:rsidR="00B0002F">
        <w:rPr>
          <w:rFonts w:ascii="Verdana" w:hAnsi="Verdana" w:cs="Verdana"/>
          <w:b/>
          <w:bCs/>
          <w:lang w:val="ru-RU"/>
        </w:rPr>
        <w:t xml:space="preserve"> </w:t>
      </w:r>
      <w:r w:rsidR="0033563B" w:rsidRPr="002E3D68">
        <w:rPr>
          <w:rFonts w:ascii="Verdana" w:hAnsi="Verdana" w:cs="Verdana"/>
          <w:b/>
          <w:bCs/>
          <w:lang w:val="ru-RU"/>
        </w:rPr>
        <w:t xml:space="preserve">Надежда Илиева </w:t>
      </w:r>
      <w:r w:rsidR="0033563B" w:rsidRPr="002E3D68">
        <w:rPr>
          <w:rFonts w:ascii="Verdana" w:hAnsi="Verdana" w:cs="Verdana"/>
          <w:lang w:val="ru-RU"/>
        </w:rPr>
        <w:t>-</w:t>
      </w:r>
      <w:r w:rsidR="00B0002F">
        <w:rPr>
          <w:rFonts w:ascii="Verdana" w:hAnsi="Verdana" w:cs="Verdana"/>
          <w:lang w:val="bg-BG"/>
        </w:rPr>
        <w:t xml:space="preserve"> н</w:t>
      </w:r>
      <w:r w:rsidR="0033563B" w:rsidRPr="002E3D68">
        <w:rPr>
          <w:rFonts w:ascii="Verdana" w:hAnsi="Verdana" w:cs="Verdana"/>
          <w:lang w:val="ru-RU"/>
        </w:rPr>
        <w:t>ачалник на Общинска служ</w:t>
      </w:r>
      <w:r w:rsidR="0033563B">
        <w:rPr>
          <w:rFonts w:ascii="Verdana" w:hAnsi="Verdana" w:cs="Verdana"/>
          <w:lang w:val="ru-RU"/>
        </w:rPr>
        <w:t xml:space="preserve">ба по земеделие </w:t>
      </w:r>
      <w:r w:rsidR="0033563B" w:rsidRPr="002E3D68">
        <w:rPr>
          <w:rFonts w:ascii="Verdana" w:hAnsi="Verdana" w:cs="Verdana"/>
          <w:lang w:val="ru-RU"/>
        </w:rPr>
        <w:t>Бяла Слатина;</w:t>
      </w:r>
    </w:p>
    <w:p w:rsidR="0033563B" w:rsidRPr="002E3D68" w:rsidRDefault="00482911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lang w:val="bg-BG"/>
        </w:rPr>
        <w:t>3</w:t>
      </w:r>
      <w:r w:rsidR="0033563B" w:rsidRPr="00F81042">
        <w:rPr>
          <w:rFonts w:ascii="Verdana" w:hAnsi="Verdana" w:cs="Verdana"/>
          <w:b/>
          <w:bCs/>
          <w:lang w:val="bg-BG"/>
        </w:rPr>
        <w:t>.</w:t>
      </w:r>
      <w:r w:rsidR="0033563B" w:rsidRPr="002E3D68">
        <w:rPr>
          <w:rFonts w:ascii="Verdana" w:hAnsi="Verdana" w:cs="Verdana"/>
          <w:b/>
          <w:bCs/>
          <w:lang w:val="bg-BG"/>
        </w:rPr>
        <w:t xml:space="preserve">Петьо Мазнев </w:t>
      </w:r>
      <w:r w:rsidR="00B0002F">
        <w:rPr>
          <w:rFonts w:ascii="Verdana" w:hAnsi="Verdana" w:cs="Verdana"/>
          <w:lang w:val="ru-RU"/>
        </w:rPr>
        <w:t>- н</w:t>
      </w:r>
      <w:r w:rsidR="0033563B" w:rsidRPr="002E3D68">
        <w:rPr>
          <w:rFonts w:ascii="Verdana" w:hAnsi="Verdana" w:cs="Verdana"/>
          <w:lang w:val="ru-RU"/>
        </w:rPr>
        <w:t>ачалник на Об</w:t>
      </w:r>
      <w:r w:rsidR="00B0002F">
        <w:rPr>
          <w:rFonts w:ascii="Verdana" w:hAnsi="Verdana" w:cs="Verdana"/>
          <w:lang w:val="ru-RU"/>
        </w:rPr>
        <w:t xml:space="preserve">щинска служба по земеделие </w:t>
      </w:r>
      <w:r w:rsidR="0033563B" w:rsidRPr="002E3D68">
        <w:rPr>
          <w:rFonts w:ascii="Verdana" w:hAnsi="Verdana" w:cs="Verdana"/>
          <w:lang w:val="ru-RU"/>
        </w:rPr>
        <w:t>Мездра;</w:t>
      </w:r>
    </w:p>
    <w:p w:rsidR="0033563B" w:rsidRPr="002E3D68" w:rsidRDefault="00482911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4</w:t>
      </w:r>
      <w:r w:rsidR="0033563B">
        <w:rPr>
          <w:rFonts w:ascii="Verdana" w:hAnsi="Verdana" w:cs="Verdana"/>
          <w:b/>
          <w:bCs/>
          <w:lang w:val="ru-RU"/>
        </w:rPr>
        <w:t>.</w:t>
      </w:r>
      <w:r w:rsidR="004133AB">
        <w:rPr>
          <w:rFonts w:ascii="Verdana" w:hAnsi="Verdana" w:cs="Verdana"/>
          <w:b/>
          <w:bCs/>
          <w:lang w:val="ru-RU"/>
        </w:rPr>
        <w:t>инж. Гълъбинка Христова</w:t>
      </w:r>
      <w:r w:rsidR="0033563B" w:rsidRPr="002E3D68">
        <w:rPr>
          <w:rFonts w:ascii="Verdana" w:hAnsi="Verdana" w:cs="Verdana"/>
          <w:b/>
          <w:bCs/>
          <w:lang w:val="ru-RU"/>
        </w:rPr>
        <w:t xml:space="preserve"> </w:t>
      </w:r>
      <w:r w:rsidR="00B0002F">
        <w:rPr>
          <w:rFonts w:ascii="Verdana" w:hAnsi="Verdana" w:cs="Verdana"/>
          <w:lang w:val="ru-RU"/>
        </w:rPr>
        <w:t>– н</w:t>
      </w:r>
      <w:r w:rsidR="0033563B" w:rsidRPr="002E3D68">
        <w:rPr>
          <w:rFonts w:ascii="Verdana" w:hAnsi="Verdana" w:cs="Verdana"/>
          <w:lang w:val="ru-RU"/>
        </w:rPr>
        <w:t>ачалник на Общинска служба по земеделие</w:t>
      </w:r>
      <w:r w:rsidR="0033563B">
        <w:rPr>
          <w:rFonts w:ascii="Verdana" w:hAnsi="Verdana" w:cs="Verdana"/>
          <w:lang w:val="ru-RU"/>
        </w:rPr>
        <w:t xml:space="preserve"> </w:t>
      </w:r>
      <w:r w:rsidR="0033563B" w:rsidRPr="002E3D68">
        <w:rPr>
          <w:rFonts w:ascii="Verdana" w:hAnsi="Verdana" w:cs="Verdana"/>
          <w:lang w:val="ru-RU"/>
        </w:rPr>
        <w:t>Козлодуй;</w:t>
      </w:r>
    </w:p>
    <w:p w:rsidR="0033563B" w:rsidRPr="002E3D68" w:rsidRDefault="00482911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lang w:val="ru-RU"/>
        </w:rPr>
        <w:t>5</w:t>
      </w:r>
      <w:r w:rsidR="0033563B">
        <w:rPr>
          <w:rFonts w:ascii="Verdana" w:hAnsi="Verdana" w:cs="Verdana"/>
          <w:b/>
          <w:bCs/>
          <w:lang w:val="ru-RU"/>
        </w:rPr>
        <w:t>.</w:t>
      </w:r>
      <w:r w:rsidR="0033563B" w:rsidRPr="002E3D68">
        <w:rPr>
          <w:rFonts w:ascii="Verdana" w:hAnsi="Verdana" w:cs="Verdana"/>
          <w:b/>
          <w:bCs/>
          <w:lang w:val="ru-RU"/>
        </w:rPr>
        <w:t xml:space="preserve">Лъчезар Лаков </w:t>
      </w:r>
      <w:r w:rsidR="00B0002F">
        <w:rPr>
          <w:rFonts w:ascii="Verdana" w:hAnsi="Verdana" w:cs="Verdana"/>
          <w:lang w:val="ru-RU"/>
        </w:rPr>
        <w:t>– н</w:t>
      </w:r>
      <w:r w:rsidR="0033563B" w:rsidRPr="002E3D68">
        <w:rPr>
          <w:rFonts w:ascii="Verdana" w:hAnsi="Verdana" w:cs="Verdana"/>
          <w:lang w:val="ru-RU"/>
        </w:rPr>
        <w:t>ачалник на Общинска служба по земеделие</w:t>
      </w:r>
      <w:r w:rsidR="00B0002F">
        <w:rPr>
          <w:rFonts w:ascii="Verdana" w:hAnsi="Verdana" w:cs="Verdana"/>
          <w:lang w:val="ru-RU"/>
        </w:rPr>
        <w:t xml:space="preserve"> </w:t>
      </w:r>
      <w:r w:rsidR="0033563B" w:rsidRPr="002E3D68">
        <w:rPr>
          <w:rFonts w:ascii="Verdana" w:hAnsi="Verdana" w:cs="Verdana"/>
          <w:lang w:val="ru-RU"/>
        </w:rPr>
        <w:t>Криводол;</w:t>
      </w:r>
    </w:p>
    <w:p w:rsidR="0033563B" w:rsidRPr="002E3D68" w:rsidRDefault="00482911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6</w:t>
      </w:r>
      <w:r w:rsidR="0033563B">
        <w:rPr>
          <w:rFonts w:ascii="Verdana" w:hAnsi="Verdana" w:cs="Verdana"/>
          <w:b/>
          <w:bCs/>
          <w:lang w:val="ru-RU"/>
        </w:rPr>
        <w:t>.</w:t>
      </w:r>
      <w:r>
        <w:rPr>
          <w:rFonts w:ascii="Verdana" w:hAnsi="Verdana" w:cs="Verdana"/>
          <w:b/>
          <w:bCs/>
          <w:lang w:val="ru-RU"/>
        </w:rPr>
        <w:t>Десислава Лехчевска</w:t>
      </w:r>
      <w:r w:rsidR="004133AB" w:rsidRPr="002E3D68">
        <w:rPr>
          <w:rFonts w:ascii="Verdana" w:hAnsi="Verdana" w:cs="Verdana"/>
          <w:b/>
          <w:bCs/>
          <w:lang w:val="ru-RU"/>
        </w:rPr>
        <w:t xml:space="preserve"> </w:t>
      </w:r>
      <w:r>
        <w:rPr>
          <w:rFonts w:ascii="Verdana" w:hAnsi="Verdana" w:cs="Verdana"/>
          <w:lang w:val="ru-RU"/>
        </w:rPr>
        <w:t xml:space="preserve">– </w:t>
      </w:r>
      <w:r w:rsidR="004133AB">
        <w:rPr>
          <w:rFonts w:ascii="Verdana" w:hAnsi="Verdana" w:cs="Verdana"/>
          <w:lang w:val="ru-RU"/>
        </w:rPr>
        <w:t>н</w:t>
      </w:r>
      <w:r w:rsidR="004133AB" w:rsidRPr="002E3D68">
        <w:rPr>
          <w:rFonts w:ascii="Verdana" w:hAnsi="Verdana" w:cs="Verdana"/>
          <w:lang w:val="ru-RU"/>
        </w:rPr>
        <w:t>ачалник на Общинска служба по земеделие</w:t>
      </w:r>
      <w:r w:rsidR="004133AB">
        <w:rPr>
          <w:rFonts w:ascii="Verdana" w:hAnsi="Verdana" w:cs="Verdana"/>
          <w:lang w:val="ru-RU"/>
        </w:rPr>
        <w:t xml:space="preserve"> </w:t>
      </w:r>
      <w:r w:rsidR="0033563B" w:rsidRPr="002E3D68">
        <w:rPr>
          <w:rFonts w:ascii="Verdana" w:hAnsi="Verdana" w:cs="Verdana"/>
          <w:lang w:val="ru-RU"/>
        </w:rPr>
        <w:t>Оряхово;</w:t>
      </w:r>
    </w:p>
    <w:p w:rsidR="0033563B" w:rsidRPr="002E3D68" w:rsidRDefault="00482911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7</w:t>
      </w:r>
      <w:r w:rsidR="0033563B">
        <w:rPr>
          <w:rFonts w:ascii="Verdana" w:hAnsi="Verdana" w:cs="Verdana"/>
          <w:b/>
          <w:bCs/>
          <w:lang w:val="ru-RU"/>
        </w:rPr>
        <w:t>.</w:t>
      </w:r>
      <w:r w:rsidR="0033563B" w:rsidRPr="002E3D68">
        <w:rPr>
          <w:rFonts w:ascii="Verdana" w:hAnsi="Verdana" w:cs="Verdana"/>
          <w:b/>
          <w:bCs/>
          <w:lang w:val="ru-RU"/>
        </w:rPr>
        <w:t>Цеца Иванова</w:t>
      </w:r>
      <w:r w:rsidR="00B0002F">
        <w:rPr>
          <w:rFonts w:ascii="Verdana" w:hAnsi="Verdana" w:cs="Verdana"/>
          <w:lang w:val="ru-RU"/>
        </w:rPr>
        <w:t xml:space="preserve"> - н</w:t>
      </w:r>
      <w:r w:rsidR="0033563B" w:rsidRPr="002E3D68">
        <w:rPr>
          <w:rFonts w:ascii="Verdana" w:hAnsi="Verdana" w:cs="Verdana"/>
          <w:lang w:val="ru-RU"/>
        </w:rPr>
        <w:t>ачалник на Общинска служба по земеделие</w:t>
      </w:r>
      <w:r w:rsidR="0033563B">
        <w:rPr>
          <w:rFonts w:ascii="Verdana" w:hAnsi="Verdana" w:cs="Verdana"/>
          <w:lang w:val="ru-RU"/>
        </w:rPr>
        <w:t xml:space="preserve"> </w:t>
      </w:r>
      <w:r w:rsidR="0033563B" w:rsidRPr="002E3D68">
        <w:rPr>
          <w:rFonts w:ascii="Verdana" w:hAnsi="Verdana" w:cs="Verdana"/>
          <w:lang w:val="ru-RU"/>
        </w:rPr>
        <w:t>Роман;</w:t>
      </w:r>
    </w:p>
    <w:p w:rsidR="00ED3A43" w:rsidRPr="00ED3A43" w:rsidRDefault="00ED3A43" w:rsidP="00EA31C5">
      <w:pPr>
        <w:jc w:val="both"/>
        <w:rPr>
          <w:rFonts w:ascii="Verdana" w:hAnsi="Verdana" w:cs="Times New Roman"/>
          <w:bCs/>
        </w:rPr>
      </w:pPr>
    </w:p>
    <w:p w:rsidR="00151A84" w:rsidRDefault="00151A84" w:rsidP="00ED3A43">
      <w:pPr>
        <w:ind w:firstLine="708"/>
        <w:jc w:val="both"/>
        <w:rPr>
          <w:rFonts w:ascii="Verdana" w:hAnsi="Verdana" w:cs="Verdana"/>
          <w:lang w:val="ru-RU"/>
        </w:rPr>
      </w:pPr>
      <w:r>
        <w:rPr>
          <w:rFonts w:ascii="Verdana" w:hAnsi="Verdana" w:cs="Times New Roman"/>
          <w:bCs/>
          <w:lang w:val="bg-BG"/>
        </w:rPr>
        <w:t xml:space="preserve">Комисията определи размера на средното годишно рентно плащане /СГРП/ </w:t>
      </w:r>
      <w:r w:rsidR="00B713E2">
        <w:rPr>
          <w:rFonts w:ascii="Verdana" w:hAnsi="Verdana" w:cs="Times New Roman"/>
          <w:bCs/>
          <w:lang w:val="bg-BG"/>
        </w:rPr>
        <w:t>, във връзка с §2е, ал.1</w:t>
      </w:r>
      <w:r w:rsidR="00B713E2">
        <w:rPr>
          <w:rFonts w:ascii="Verdana" w:hAnsi="Verdana" w:cs="Verdana"/>
          <w:lang w:val="ru-RU"/>
        </w:rPr>
        <w:t xml:space="preserve"> </w:t>
      </w:r>
      <w:r w:rsidR="00B713E2" w:rsidRPr="002E3D68">
        <w:rPr>
          <w:rFonts w:ascii="Verdana" w:hAnsi="Verdana" w:cs="Verdana"/>
          <w:lang w:val="ru-RU"/>
        </w:rPr>
        <w:t>от Допълнителните разпоредби на Закона за собствеността и ползването на земеделските земи във връзка с чл.77б, от Правилника за прилагане на закона за собствеността и ползването на земеделските земи</w:t>
      </w:r>
      <w:r w:rsidR="00B713E2">
        <w:rPr>
          <w:rFonts w:ascii="Verdana" w:hAnsi="Verdana" w:cs="Verdana"/>
          <w:lang w:val="ru-RU"/>
        </w:rPr>
        <w:t xml:space="preserve"> по методика</w:t>
      </w:r>
      <w:r w:rsidR="00482911">
        <w:rPr>
          <w:rFonts w:ascii="Verdana" w:hAnsi="Verdana" w:cs="Verdana"/>
          <w:lang w:val="ru-RU"/>
        </w:rPr>
        <w:t xml:space="preserve"> одобрена със Заповед № РД 46-292</w:t>
      </w:r>
      <w:r w:rsidR="00B713E2">
        <w:rPr>
          <w:rFonts w:ascii="Verdana" w:hAnsi="Verdana" w:cs="Verdana"/>
          <w:lang w:val="ru-RU"/>
        </w:rPr>
        <w:t>/2</w:t>
      </w:r>
      <w:r w:rsidR="00482911">
        <w:rPr>
          <w:rFonts w:ascii="Verdana" w:hAnsi="Verdana" w:cs="Verdana"/>
          <w:lang w:val="ru-RU"/>
        </w:rPr>
        <w:t>7.12.2024г. на Министъра на земеделието и</w:t>
      </w:r>
      <w:r w:rsidR="00B713E2">
        <w:rPr>
          <w:rFonts w:ascii="Verdana" w:hAnsi="Verdana" w:cs="Verdana"/>
          <w:lang w:val="ru-RU"/>
        </w:rPr>
        <w:t xml:space="preserve"> храните за Област Враца като цяло число в лева на декар, както следва:</w:t>
      </w:r>
    </w:p>
    <w:p w:rsidR="00063241" w:rsidRDefault="00063241" w:rsidP="003D551C">
      <w:pPr>
        <w:jc w:val="both"/>
        <w:rPr>
          <w:rFonts w:ascii="Verdana" w:hAnsi="Verdana" w:cs="Verdana"/>
        </w:rPr>
      </w:pPr>
    </w:p>
    <w:p w:rsidR="00482911" w:rsidRPr="00063241" w:rsidRDefault="00482911" w:rsidP="003D551C">
      <w:pPr>
        <w:jc w:val="both"/>
        <w:rPr>
          <w:rFonts w:ascii="Verdana" w:hAnsi="Verdana" w:cs="Verdana"/>
        </w:rPr>
      </w:pPr>
    </w:p>
    <w:tbl>
      <w:tblPr>
        <w:tblW w:w="1018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996"/>
        <w:gridCol w:w="1577"/>
        <w:gridCol w:w="2282"/>
        <w:gridCol w:w="982"/>
        <w:gridCol w:w="1082"/>
        <w:gridCol w:w="788"/>
        <w:gridCol w:w="936"/>
        <w:gridCol w:w="995"/>
        <w:gridCol w:w="11"/>
        <w:gridCol w:w="14"/>
      </w:tblGrid>
      <w:tr w:rsidR="00EA31C5" w:rsidRPr="00EA31C5" w:rsidTr="00EA31C5">
        <w:trPr>
          <w:trHeight w:val="315"/>
        </w:trPr>
        <w:tc>
          <w:tcPr>
            <w:tcW w:w="101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ОБЛАСТ ВРАЦА</w:t>
            </w:r>
          </w:p>
        </w:tc>
      </w:tr>
      <w:tr w:rsidR="00EA31C5" w:rsidRPr="00EA31C5" w:rsidTr="00EA31C5">
        <w:trPr>
          <w:gridAfter w:val="1"/>
          <w:wAfter w:w="14" w:type="dxa"/>
          <w:trHeight w:val="51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ЕКАТТЕ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ЗЕМЛИЩЕ</w:t>
            </w:r>
          </w:p>
        </w:tc>
        <w:tc>
          <w:tcPr>
            <w:tcW w:w="479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СРЕДНО РЕНТНО ГОДИШНО ПЛАЩАНЕ</w:t>
            </w:r>
          </w:p>
        </w:tc>
      </w:tr>
      <w:tr w:rsidR="00EA31C5" w:rsidRPr="00EA31C5" w:rsidTr="00EA31C5">
        <w:trPr>
          <w:gridAfter w:val="1"/>
          <w:wAfter w:w="14" w:type="dxa"/>
          <w:trHeight w:val="76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 xml:space="preserve">по начин на трайно ползване /в лева/ за стопанската 2025-2026 стопанска година. </w:t>
            </w:r>
          </w:p>
        </w:tc>
      </w:tr>
      <w:tr w:rsidR="00EA31C5" w:rsidRPr="00EA31C5" w:rsidTr="00EA31C5">
        <w:trPr>
          <w:gridAfter w:val="2"/>
          <w:wAfter w:w="25" w:type="dxa"/>
          <w:trHeight w:val="129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ниви, изост. ниви, посевна площ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трайни насажде</w:t>
            </w:r>
          </w:p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лозя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ливади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пасища, мери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05548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Борован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Борован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58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43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35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21600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Борован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Добролево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35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15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46810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Борован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Малорад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13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51559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Борован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Нивянин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66617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Борован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Сираково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00401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Алтимир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06968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Буковец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13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07418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Бърдарски геран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07538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Бъркачево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07702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12214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Враняк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14012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Габаре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14406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Галиче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23618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Драшан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38128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Комарево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57594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Попица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67845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Соколаре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72521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Тлачене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73643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Търнава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73660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Бяла Слатина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Търнак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02590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Баница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03438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Бели извор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10789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Веслец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11185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Вировско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11555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Власатица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12259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12749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Върбица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15521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Голямо Пещене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16897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Горно Пещене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20376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Девене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30606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Згориград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38875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Костелево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43712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Лиляче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44728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Лютаджик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46807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Мало Пещене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63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49223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Мраморен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51528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Нефела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54482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Оходен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55070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Паволче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72504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Тишевица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73119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Три кладенци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80311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Челопек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81400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Враца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Чирен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07116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Бутан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18505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Гложене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37798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39730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Крива бара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77548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Козлодуй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Хърлец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02912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Баурене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11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05894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Ботуня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14390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Галатин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11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15014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Главаци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21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15494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Големо Бабино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17453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Градешница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13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21734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Добруша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39236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Краводер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39846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 xml:space="preserve">Криводол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43462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Лесура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54064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Осен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13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58788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Пудрия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61933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Ракево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75143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Уровене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20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76193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Криводол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 xml:space="preserve">Фурен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EA31C5">
              <w:rPr>
                <w:rFonts w:ascii="Verdana" w:hAnsi="Verdana" w:cs="Calibri"/>
                <w:lang w:val="bg-BG" w:eastAsia="bg-BG"/>
              </w:rPr>
              <w:t>16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04827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Боденец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06598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Брусен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12704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Върбешница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16122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Горна Бешовица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16256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Горна Кремена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22126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Долна Кремена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24668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Дърманци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27317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Елисейна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30510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Зверино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31190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Злидол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32281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Игнатица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35314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Кален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39483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Крапец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39709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Крета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43654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Лик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44745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Люти Брод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44759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Люти дол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47714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49031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Моравица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54047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Оселна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54256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Ослен Криводол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54506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Очиндол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62390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Ребърково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63450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Руска Бела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69050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Старо село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72432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Типченица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78015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Цаконица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78135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Мездра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Царевец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11853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Войводово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Крушовица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43774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Липница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48043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65396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Сараево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68148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Мизия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Софрониево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14427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Галово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16451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Горни Вадин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22321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Долни Вадин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43400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Лесковец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54020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16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54386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Остров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70723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Оряхово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Селановци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22023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Долна Бешовица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35910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Камено поле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36436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Караш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40645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Кунино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40693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Курново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47322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Марково равнище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61488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Радовене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62997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13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66576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Синьо бърдо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68432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Средни рът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69554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Стояновци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69972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Струпец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77493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Роман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Хубавене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05846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Ботево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07497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Бързина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47010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Манастирище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48492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Михайлово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9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62815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Рогозен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4</w:t>
            </w:r>
          </w:p>
        </w:tc>
      </w:tr>
      <w:tr w:rsidR="00EA31C5" w:rsidRPr="00EA31C5" w:rsidTr="00EA31C5">
        <w:trPr>
          <w:gridAfter w:val="2"/>
          <w:wAfter w:w="25" w:type="dxa"/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77102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Хайредин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C5" w:rsidRPr="00EA31C5" w:rsidRDefault="00EA31C5" w:rsidP="00EA3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A31C5">
              <w:rPr>
                <w:rFonts w:ascii="Verdana" w:hAnsi="Verdana" w:cs="Calibri"/>
                <w:color w:val="000000"/>
                <w:lang w:val="bg-BG" w:eastAsia="bg-BG"/>
              </w:rPr>
              <w:t>5</w:t>
            </w:r>
          </w:p>
        </w:tc>
      </w:tr>
    </w:tbl>
    <w:p w:rsidR="00C8340A" w:rsidRDefault="00C8340A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E652A3" w:rsidP="00E652A3">
      <w:pPr>
        <w:ind w:firstLine="708"/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>П</w:t>
      </w:r>
      <w:r w:rsidR="00904D64">
        <w:rPr>
          <w:rFonts w:ascii="Verdana" w:hAnsi="Verdana" w:cs="Times New Roman"/>
          <w:bCs/>
          <w:lang w:val="bg-BG"/>
        </w:rPr>
        <w:t>ротокол</w:t>
      </w:r>
      <w:r>
        <w:rPr>
          <w:rFonts w:ascii="Verdana" w:hAnsi="Verdana" w:cs="Times New Roman"/>
          <w:bCs/>
          <w:lang w:val="bg-BG"/>
        </w:rPr>
        <w:t>ът с определените стойности</w:t>
      </w:r>
      <w:r w:rsidR="00904D64">
        <w:rPr>
          <w:rFonts w:ascii="Verdana" w:hAnsi="Verdana" w:cs="Times New Roman"/>
          <w:bCs/>
          <w:lang w:val="bg-BG"/>
        </w:rPr>
        <w:t xml:space="preserve"> </w:t>
      </w:r>
      <w:r>
        <w:rPr>
          <w:rFonts w:ascii="Verdana" w:hAnsi="Verdana" w:cs="Times New Roman"/>
          <w:bCs/>
          <w:lang w:val="bg-BG"/>
        </w:rPr>
        <w:t xml:space="preserve">за </w:t>
      </w:r>
      <w:r w:rsidRPr="00E652A3">
        <w:rPr>
          <w:rFonts w:ascii="Verdana" w:hAnsi="Verdana" w:cs="Times New Roman"/>
          <w:bCs/>
          <w:lang w:val="bg-BG"/>
        </w:rPr>
        <w:t>средно годишно рентно плащане за всяко землище, по общини и начин на трайно ползване на територията на Област Враца</w:t>
      </w:r>
      <w:r>
        <w:rPr>
          <w:rFonts w:ascii="Verdana" w:hAnsi="Verdana" w:cs="Times New Roman"/>
          <w:bCs/>
          <w:lang w:val="bg-BG"/>
        </w:rPr>
        <w:t xml:space="preserve"> </w:t>
      </w:r>
      <w:r w:rsidR="00904D64">
        <w:rPr>
          <w:rFonts w:ascii="Verdana" w:hAnsi="Verdana" w:cs="Times New Roman"/>
          <w:bCs/>
          <w:lang w:val="bg-BG"/>
        </w:rPr>
        <w:t>да се публикува на интернет страницата на ОД ”Земеделие”</w:t>
      </w:r>
      <w:r w:rsidR="00E26DDD">
        <w:rPr>
          <w:rFonts w:ascii="Verdana" w:hAnsi="Verdana" w:cs="Times New Roman"/>
          <w:bCs/>
          <w:lang w:val="bg-BG"/>
        </w:rPr>
        <w:t xml:space="preserve"> -</w:t>
      </w:r>
      <w:r w:rsidR="00904D64">
        <w:rPr>
          <w:rFonts w:ascii="Verdana" w:hAnsi="Verdana" w:cs="Times New Roman"/>
          <w:bCs/>
          <w:lang w:val="bg-BG"/>
        </w:rPr>
        <w:t xml:space="preserve"> Враца.</w:t>
      </w: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D80872" w:rsidRPr="00952DA2" w:rsidRDefault="00266701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КОМИСИЯ: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8D17CE">
        <w:rPr>
          <w:rFonts w:ascii="Verdana" w:hAnsi="Verdana"/>
          <w:b/>
          <w:lang w:val="ru-RU"/>
        </w:rPr>
        <w:t>ПРЕДСЕДАТЕЛ:</w:t>
      </w:r>
      <w:r w:rsidR="00851588">
        <w:rPr>
          <w:rFonts w:ascii="Verdana" w:hAnsi="Verdana"/>
          <w:lang w:val="ru-RU"/>
        </w:rPr>
        <w:t xml:space="preserve"> ...........</w:t>
      </w:r>
      <w:r w:rsidR="0041676E">
        <w:rPr>
          <w:rFonts w:ascii="Verdana" w:hAnsi="Verdana"/>
          <w:lang w:val="ru-RU"/>
        </w:rPr>
        <w:t>/П/</w:t>
      </w:r>
      <w:r w:rsidRPr="00952DA2">
        <w:rPr>
          <w:rFonts w:ascii="Verdana" w:hAnsi="Verdana"/>
          <w:lang w:val="ru-RU"/>
        </w:rPr>
        <w:t xml:space="preserve">..........          </w:t>
      </w:r>
    </w:p>
    <w:p w:rsidR="00D80872" w:rsidRDefault="00D80872" w:rsidP="00D80872">
      <w:pPr>
        <w:overflowPunct/>
        <w:autoSpaceDE/>
        <w:autoSpaceDN/>
        <w:adjustRightInd/>
        <w:ind w:left="1440"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/</w:t>
      </w:r>
      <w:r w:rsidR="00482911" w:rsidRPr="00482911">
        <w:rPr>
          <w:rFonts w:ascii="Verdana" w:hAnsi="Verdana"/>
          <w:lang w:val="bg-BG" w:eastAsia="bg-BG"/>
        </w:rPr>
        <w:t xml:space="preserve"> </w:t>
      </w:r>
      <w:r w:rsidR="00482911">
        <w:rPr>
          <w:rFonts w:ascii="Verdana" w:hAnsi="Verdana"/>
          <w:lang w:val="bg-BG" w:eastAsia="bg-BG"/>
        </w:rPr>
        <w:t>Владимир Тодоров</w:t>
      </w:r>
      <w:r w:rsidR="0048291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ab/>
      </w:r>
      <w:r w:rsidRPr="00A87414">
        <w:rPr>
          <w:rFonts w:ascii="Verdana" w:hAnsi="Verdana"/>
          <w:b/>
          <w:lang w:val="ru-RU"/>
        </w:rPr>
        <w:t xml:space="preserve"> 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A87414">
        <w:rPr>
          <w:rFonts w:ascii="Verdana" w:hAnsi="Verdana"/>
          <w:b/>
          <w:lang w:val="ru-RU"/>
        </w:rPr>
        <w:t xml:space="preserve">И ЧЛЕНОВЕ: 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A87414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 xml:space="preserve">1. </w:t>
      </w:r>
      <w:r w:rsidR="003D551C">
        <w:rPr>
          <w:rFonts w:ascii="Verdana" w:hAnsi="Verdana"/>
          <w:lang w:val="ru-RU"/>
        </w:rPr>
        <w:t>.........</w:t>
      </w:r>
      <w:r w:rsidR="00851588">
        <w:rPr>
          <w:rFonts w:ascii="Verdana" w:hAnsi="Verdana"/>
          <w:lang w:val="ru-RU"/>
        </w:rPr>
        <w:t>..</w:t>
      </w:r>
      <w:r w:rsidR="0041676E">
        <w:rPr>
          <w:rFonts w:ascii="Verdana" w:hAnsi="Verdana"/>
          <w:lang w:val="ru-RU"/>
        </w:rPr>
        <w:t>/П/</w:t>
      </w:r>
      <w:r w:rsidR="00851588">
        <w:rPr>
          <w:rFonts w:ascii="Verdana" w:hAnsi="Verdana"/>
          <w:lang w:val="ru-RU"/>
        </w:rPr>
        <w:t>.</w:t>
      </w:r>
      <w:r w:rsidR="0041676E">
        <w:rPr>
          <w:rFonts w:ascii="Verdana" w:hAnsi="Verdana"/>
          <w:lang w:val="ru-RU"/>
        </w:rPr>
        <w:t>........</w:t>
      </w:r>
      <w:r w:rsidR="00145FDB" w:rsidRPr="00952DA2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="003D551C">
        <w:rPr>
          <w:rFonts w:ascii="Verdana" w:hAnsi="Verdana"/>
          <w:lang w:val="ru-RU"/>
        </w:rPr>
        <w:t xml:space="preserve">          </w:t>
      </w:r>
      <w:r w:rsidR="00482911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. </w:t>
      </w:r>
      <w:r w:rsidR="00851588">
        <w:rPr>
          <w:rFonts w:ascii="Verdana" w:hAnsi="Verdana"/>
          <w:lang w:val="ru-RU"/>
        </w:rPr>
        <w:t>........</w:t>
      </w:r>
      <w:r w:rsidR="0041676E">
        <w:rPr>
          <w:rFonts w:ascii="Verdana" w:hAnsi="Verdana"/>
          <w:lang w:val="ru-RU"/>
        </w:rPr>
        <w:t>/П/</w:t>
      </w:r>
      <w:r w:rsidR="00851588">
        <w:rPr>
          <w:rFonts w:ascii="Verdana" w:hAnsi="Verdana"/>
          <w:lang w:val="ru-RU"/>
        </w:rPr>
        <w:t>......</w:t>
      </w:r>
      <w:r w:rsidR="00145FDB" w:rsidRPr="00952DA2">
        <w:rPr>
          <w:rFonts w:ascii="Verdana" w:hAnsi="Verdana"/>
          <w:lang w:val="ru-RU"/>
        </w:rPr>
        <w:t xml:space="preserve">..........          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 w:rsidR="00482911" w:rsidRPr="00482911">
        <w:rPr>
          <w:rFonts w:ascii="Verdana" w:hAnsi="Verdana"/>
          <w:lang w:val="bg-BG" w:eastAsia="bg-BG"/>
        </w:rPr>
        <w:t xml:space="preserve"> </w:t>
      </w:r>
      <w:r w:rsidR="00482911">
        <w:rPr>
          <w:rFonts w:ascii="Verdana" w:hAnsi="Verdana"/>
          <w:lang w:val="bg-BG" w:eastAsia="bg-BG"/>
        </w:rPr>
        <w:t>Бистра Банкова-Георгиева</w:t>
      </w:r>
      <w:r w:rsidR="00482911" w:rsidRPr="00952DA2">
        <w:rPr>
          <w:rFonts w:ascii="Verdana" w:hAnsi="Verdana"/>
          <w:lang w:val="ru-RU"/>
        </w:rPr>
        <w:t xml:space="preserve"> </w:t>
      </w:r>
      <w:r w:rsidRPr="00952DA2">
        <w:rPr>
          <w:rFonts w:ascii="Verdana" w:hAnsi="Verdana"/>
          <w:lang w:val="ru-RU"/>
        </w:rPr>
        <w:t>/</w:t>
      </w:r>
      <w:r w:rsidR="00851588">
        <w:rPr>
          <w:rFonts w:ascii="Verdana" w:hAnsi="Verdana"/>
          <w:lang w:val="bg-BG"/>
        </w:rPr>
        <w:tab/>
        <w:t xml:space="preserve">      </w:t>
      </w:r>
      <w:r w:rsidR="00851588">
        <w:rPr>
          <w:rFonts w:ascii="Verdana" w:hAnsi="Verdana"/>
          <w:lang w:val="bg-BG"/>
        </w:rPr>
        <w:tab/>
      </w:r>
      <w:r w:rsidR="00851588">
        <w:rPr>
          <w:rFonts w:ascii="Verdana" w:hAnsi="Verdana"/>
          <w:lang w:val="bg-BG"/>
        </w:rPr>
        <w:tab/>
        <w:t xml:space="preserve">    </w:t>
      </w:r>
      <w:r>
        <w:rPr>
          <w:rFonts w:ascii="Verdana" w:hAnsi="Verdana"/>
          <w:lang w:val="ru-RU"/>
        </w:rPr>
        <w:t xml:space="preserve"> </w:t>
      </w:r>
      <w:r w:rsidRPr="00952DA2">
        <w:rPr>
          <w:rFonts w:ascii="Verdana" w:hAnsi="Verdana"/>
          <w:lang w:val="ru-RU"/>
        </w:rPr>
        <w:t>/</w:t>
      </w:r>
      <w:r w:rsidR="00482911">
        <w:rPr>
          <w:rFonts w:ascii="Verdana" w:hAnsi="Verdana"/>
          <w:lang w:val="ru-RU"/>
        </w:rPr>
        <w:t xml:space="preserve"> </w:t>
      </w:r>
      <w:r w:rsidRPr="00952DA2">
        <w:rPr>
          <w:rFonts w:ascii="Verdana" w:hAnsi="Verdana"/>
          <w:lang w:val="ru-RU"/>
        </w:rPr>
        <w:t>Лъчезар Лаков</w:t>
      </w:r>
      <w:r w:rsidR="0048291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/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</w:p>
    <w:p w:rsidR="003D551C" w:rsidRDefault="003D551C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>2</w:t>
      </w:r>
      <w:r w:rsidRPr="00952DA2">
        <w:rPr>
          <w:rFonts w:ascii="Verdana" w:hAnsi="Verdana"/>
          <w:lang w:val="ru-RU"/>
        </w:rPr>
        <w:t xml:space="preserve">. </w:t>
      </w:r>
      <w:r w:rsidR="003D551C">
        <w:rPr>
          <w:rFonts w:ascii="Verdana" w:hAnsi="Verdana"/>
          <w:lang w:val="ru-RU"/>
        </w:rPr>
        <w:t>.........</w:t>
      </w:r>
      <w:r w:rsidR="0041676E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          </w:t>
      </w:r>
      <w:r w:rsidR="00145FDB">
        <w:rPr>
          <w:rFonts w:ascii="Verdana" w:hAnsi="Verdana"/>
          <w:lang w:val="ru-RU"/>
        </w:rPr>
        <w:tab/>
      </w:r>
      <w:r w:rsidR="00145FDB">
        <w:rPr>
          <w:rFonts w:ascii="Verdana" w:hAnsi="Verdana"/>
          <w:lang w:val="ru-RU"/>
        </w:rPr>
        <w:tab/>
      </w:r>
      <w:r w:rsidR="00145FDB">
        <w:rPr>
          <w:rFonts w:ascii="Verdana" w:hAnsi="Verdana"/>
          <w:lang w:val="ru-RU"/>
        </w:rPr>
        <w:tab/>
      </w:r>
      <w:r w:rsidR="003D551C">
        <w:rPr>
          <w:rFonts w:ascii="Verdana" w:hAnsi="Verdana"/>
          <w:lang w:val="ru-RU"/>
        </w:rPr>
        <w:t xml:space="preserve">          </w:t>
      </w:r>
      <w:r w:rsidR="00482911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 xml:space="preserve">. </w:t>
      </w:r>
      <w:r w:rsidR="00324C9B">
        <w:rPr>
          <w:rFonts w:ascii="Verdana" w:hAnsi="Verdana"/>
          <w:lang w:val="ru-RU"/>
        </w:rPr>
        <w:t>...........</w:t>
      </w:r>
      <w:r w:rsidR="0041676E">
        <w:rPr>
          <w:rFonts w:ascii="Verdana" w:hAnsi="Verdana"/>
          <w:lang w:val="ru-RU"/>
        </w:rPr>
        <w:t>/П/</w:t>
      </w:r>
      <w:r w:rsidR="00324C9B">
        <w:rPr>
          <w:rFonts w:ascii="Verdana" w:hAnsi="Verdana"/>
          <w:lang w:val="ru-RU"/>
        </w:rPr>
        <w:t>.</w:t>
      </w:r>
      <w:r w:rsidR="00145FDB" w:rsidRPr="00952DA2">
        <w:rPr>
          <w:rFonts w:ascii="Verdana" w:hAnsi="Verdana"/>
          <w:lang w:val="ru-RU"/>
        </w:rPr>
        <w:t>.........</w:t>
      </w:r>
      <w:r w:rsidR="00324C9B">
        <w:rPr>
          <w:rFonts w:ascii="Verdana" w:hAnsi="Verdana"/>
          <w:lang w:val="ru-RU"/>
        </w:rPr>
        <w:t>...</w:t>
      </w:r>
      <w:r w:rsidR="00145FDB" w:rsidRPr="00952DA2">
        <w:rPr>
          <w:rFonts w:ascii="Verdana" w:hAnsi="Verdana"/>
          <w:lang w:val="ru-RU"/>
        </w:rPr>
        <w:t xml:space="preserve">.          </w:t>
      </w:r>
    </w:p>
    <w:p w:rsidR="00D8087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 w:rsidR="00482911" w:rsidRPr="00482911">
        <w:rPr>
          <w:rFonts w:ascii="Verdana" w:hAnsi="Verdana"/>
          <w:lang w:val="bg-BG"/>
        </w:rPr>
        <w:t xml:space="preserve"> </w:t>
      </w:r>
      <w:r w:rsidR="00482911" w:rsidRPr="00952DA2">
        <w:rPr>
          <w:rFonts w:ascii="Verdana" w:hAnsi="Verdana"/>
          <w:lang w:val="bg-BG"/>
        </w:rPr>
        <w:t xml:space="preserve">инж. </w:t>
      </w:r>
      <w:r w:rsidR="00482911">
        <w:rPr>
          <w:rFonts w:ascii="Verdana" w:hAnsi="Verdana"/>
          <w:lang w:val="bg-BG"/>
        </w:rPr>
        <w:t>Надежда Илиева</w:t>
      </w:r>
      <w:r w:rsidR="00482911" w:rsidRPr="00952DA2">
        <w:rPr>
          <w:rFonts w:ascii="Verdana" w:hAnsi="Verdana"/>
          <w:lang w:val="ru-RU"/>
        </w:rPr>
        <w:t xml:space="preserve"> </w:t>
      </w:r>
      <w:r w:rsidRPr="00952DA2">
        <w:rPr>
          <w:rFonts w:ascii="Verdana" w:hAnsi="Verdana"/>
          <w:lang w:val="ru-RU"/>
        </w:rPr>
        <w:t>/</w:t>
      </w:r>
      <w:r w:rsidR="00851588">
        <w:rPr>
          <w:rFonts w:ascii="Verdana" w:hAnsi="Verdana"/>
          <w:lang w:val="ru-RU"/>
        </w:rPr>
        <w:tab/>
      </w:r>
      <w:r w:rsidR="00851588">
        <w:rPr>
          <w:rFonts w:ascii="Verdana" w:hAnsi="Verdana"/>
          <w:lang w:val="ru-RU"/>
        </w:rPr>
        <w:tab/>
        <w:t xml:space="preserve">            </w:t>
      </w:r>
      <w:r w:rsidR="00CA217C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 /</w:t>
      </w:r>
      <w:r w:rsidR="00521EC5">
        <w:rPr>
          <w:rFonts w:ascii="Verdana" w:hAnsi="Verdana"/>
          <w:lang w:val="ru-RU"/>
        </w:rPr>
        <w:t xml:space="preserve"> Десислава Лехчевска </w:t>
      </w:r>
      <w:r>
        <w:rPr>
          <w:rFonts w:ascii="Verdana" w:hAnsi="Verdana"/>
          <w:lang w:val="ru-RU"/>
        </w:rPr>
        <w:t>/</w:t>
      </w:r>
    </w:p>
    <w:p w:rsidR="00D80872" w:rsidRPr="00952DA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3D551C" w:rsidRDefault="003D551C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>.</w:t>
      </w:r>
      <w:r w:rsidRPr="00952DA2">
        <w:rPr>
          <w:rFonts w:ascii="Verdana" w:hAnsi="Verdana"/>
          <w:lang w:val="bg-BG"/>
        </w:rPr>
        <w:t xml:space="preserve"> </w:t>
      </w:r>
      <w:r w:rsidR="00851588">
        <w:rPr>
          <w:rFonts w:ascii="Verdana" w:hAnsi="Verdana"/>
          <w:lang w:val="ru-RU"/>
        </w:rPr>
        <w:t>.........</w:t>
      </w:r>
      <w:r w:rsidR="0041676E">
        <w:rPr>
          <w:rFonts w:ascii="Verdana" w:hAnsi="Verdana"/>
          <w:lang w:val="ru-RU"/>
        </w:rPr>
        <w:t>/П/</w:t>
      </w:r>
      <w:r w:rsidR="00851588">
        <w:rPr>
          <w:rFonts w:ascii="Verdana" w:hAnsi="Verdana"/>
          <w:lang w:val="ru-RU"/>
        </w:rPr>
        <w:t>..</w:t>
      </w:r>
      <w:r w:rsidR="00145FDB" w:rsidRPr="00952DA2">
        <w:rPr>
          <w:rFonts w:ascii="Verdana" w:hAnsi="Verdana"/>
          <w:lang w:val="ru-RU"/>
        </w:rPr>
        <w:t xml:space="preserve">.........          </w:t>
      </w:r>
      <w:r>
        <w:rPr>
          <w:rFonts w:ascii="Verdana" w:hAnsi="Verdana"/>
          <w:lang w:val="bg-BG"/>
        </w:rPr>
        <w:tab/>
      </w:r>
      <w:r w:rsidR="00521EC5">
        <w:rPr>
          <w:rFonts w:ascii="Verdana" w:hAnsi="Verdana"/>
          <w:lang w:val="bg-BG"/>
        </w:rPr>
        <w:t xml:space="preserve">                              </w:t>
      </w:r>
      <w:r w:rsidR="00851588">
        <w:rPr>
          <w:rFonts w:ascii="Verdana" w:hAnsi="Verdana"/>
          <w:lang w:val="bg-BG"/>
        </w:rPr>
        <w:t>7. ……………</w:t>
      </w:r>
      <w:r w:rsidR="0041676E">
        <w:rPr>
          <w:rFonts w:ascii="Verdana" w:hAnsi="Verdana"/>
          <w:lang w:val="bg-BG"/>
        </w:rPr>
        <w:t>/П/</w:t>
      </w:r>
      <w:r w:rsidR="00851588">
        <w:rPr>
          <w:rFonts w:ascii="Verdana" w:hAnsi="Verdana"/>
          <w:lang w:val="bg-BG"/>
        </w:rPr>
        <w:t>.</w:t>
      </w:r>
      <w:r w:rsidR="00521EC5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324C9B">
        <w:rPr>
          <w:rFonts w:ascii="Verdana" w:hAnsi="Verdana"/>
          <w:lang w:val="bg-BG"/>
        </w:rPr>
        <w:t xml:space="preserve">          </w:t>
      </w:r>
    </w:p>
    <w:p w:rsidR="00D80872" w:rsidRPr="00521EC5" w:rsidRDefault="00D80872" w:rsidP="00521EC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</w:t>
      </w:r>
      <w:r w:rsidRPr="00952DA2">
        <w:rPr>
          <w:rFonts w:ascii="Verdana" w:hAnsi="Verdana"/>
          <w:lang w:val="bg-BG"/>
        </w:rPr>
        <w:t>/</w:t>
      </w:r>
      <w:r w:rsidR="00482911">
        <w:rPr>
          <w:rFonts w:ascii="Verdana" w:hAnsi="Verdana"/>
          <w:lang w:val="bg-BG"/>
        </w:rPr>
        <w:t xml:space="preserve"> Петьо Мазнев</w:t>
      </w:r>
      <w:r w:rsidRPr="00952DA2">
        <w:rPr>
          <w:rFonts w:ascii="Verdana" w:hAnsi="Verdana"/>
          <w:lang w:val="ru-RU"/>
        </w:rPr>
        <w:t>/</w:t>
      </w:r>
      <w:r w:rsidR="00521EC5">
        <w:rPr>
          <w:rFonts w:ascii="Verdana" w:hAnsi="Verdana"/>
          <w:lang w:val="ru-RU"/>
        </w:rPr>
        <w:t xml:space="preserve">                         </w:t>
      </w:r>
      <w:r w:rsidR="00851588">
        <w:rPr>
          <w:rFonts w:ascii="Verdana" w:hAnsi="Verdana"/>
          <w:lang w:val="ru-RU"/>
        </w:rPr>
        <w:t xml:space="preserve">                       </w:t>
      </w:r>
      <w:r w:rsidR="00521EC5">
        <w:rPr>
          <w:rFonts w:ascii="Verdana" w:hAnsi="Verdana"/>
          <w:lang w:val="ru-RU"/>
        </w:rPr>
        <w:t xml:space="preserve"> / Цеца Иванова/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            </w:t>
      </w:r>
      <w:r>
        <w:rPr>
          <w:rFonts w:ascii="Verdana" w:hAnsi="Verdana"/>
          <w:lang w:val="ru-RU"/>
        </w:rPr>
        <w:tab/>
      </w:r>
      <w:r w:rsidR="00CA217C">
        <w:rPr>
          <w:rFonts w:ascii="Verdana" w:hAnsi="Verdana"/>
          <w:lang w:val="ru-RU"/>
        </w:rPr>
        <w:t xml:space="preserve">           </w:t>
      </w:r>
    </w:p>
    <w:p w:rsidR="00D8087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</w:p>
    <w:p w:rsidR="00D80872" w:rsidRPr="00952DA2" w:rsidRDefault="00D80872" w:rsidP="00D80872">
      <w:pPr>
        <w:overflowPunct/>
        <w:autoSpaceDE/>
        <w:autoSpaceDN/>
        <w:adjustRightInd/>
        <w:ind w:hanging="22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952DA2">
        <w:rPr>
          <w:rFonts w:ascii="Verdana" w:hAnsi="Verdana"/>
          <w:lang w:val="bg-BG"/>
        </w:rPr>
        <w:t xml:space="preserve">. </w:t>
      </w:r>
      <w:r w:rsidR="00324C9B">
        <w:rPr>
          <w:rFonts w:ascii="Verdana" w:hAnsi="Verdana"/>
          <w:lang w:val="ru-RU"/>
        </w:rPr>
        <w:t>..........</w:t>
      </w:r>
      <w:r w:rsidR="0041676E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>.........</w:t>
      </w:r>
      <w:r w:rsidR="00324C9B">
        <w:rPr>
          <w:rFonts w:ascii="Verdana" w:hAnsi="Verdana"/>
          <w:lang w:val="ru-RU"/>
        </w:rPr>
        <w:t>..</w:t>
      </w:r>
      <w:r w:rsidR="00145FDB" w:rsidRPr="00952DA2">
        <w:rPr>
          <w:rFonts w:ascii="Verdana" w:hAnsi="Verdana"/>
          <w:lang w:val="ru-RU"/>
        </w:rPr>
        <w:t xml:space="preserve">          </w:t>
      </w:r>
    </w:p>
    <w:p w:rsidR="00D80872" w:rsidRPr="00952DA2" w:rsidRDefault="00D80872" w:rsidP="00145FDB">
      <w:pPr>
        <w:tabs>
          <w:tab w:val="center" w:pos="5013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 w:rsidR="00482911" w:rsidRPr="00482911">
        <w:rPr>
          <w:rFonts w:ascii="Verdana" w:hAnsi="Verdana"/>
          <w:lang w:val="ru-RU"/>
        </w:rPr>
        <w:t xml:space="preserve"> </w:t>
      </w:r>
      <w:r w:rsidR="00482911" w:rsidRPr="00952DA2">
        <w:rPr>
          <w:rFonts w:ascii="Verdana" w:hAnsi="Verdana"/>
          <w:lang w:val="ru-RU"/>
        </w:rPr>
        <w:t>инж.</w:t>
      </w:r>
      <w:r w:rsidR="00482911">
        <w:rPr>
          <w:rFonts w:ascii="Verdana" w:hAnsi="Verdana"/>
          <w:lang w:val="ru-RU"/>
        </w:rPr>
        <w:t xml:space="preserve"> </w:t>
      </w:r>
      <w:r w:rsidR="00482911" w:rsidRPr="00952DA2">
        <w:rPr>
          <w:rFonts w:ascii="Verdana" w:hAnsi="Verdana"/>
          <w:lang w:val="ru-RU"/>
        </w:rPr>
        <w:t>Гълъбинка Христова</w:t>
      </w:r>
      <w:r w:rsidR="00482911">
        <w:rPr>
          <w:rFonts w:ascii="Verdana" w:hAnsi="Verdana"/>
          <w:lang w:val="ru-RU"/>
        </w:rPr>
        <w:t xml:space="preserve"> </w:t>
      </w:r>
      <w:r w:rsidRPr="00952DA2">
        <w:rPr>
          <w:rFonts w:ascii="Verdana" w:hAnsi="Verdana"/>
          <w:lang w:val="ru-RU"/>
        </w:rPr>
        <w:t>/</w:t>
      </w:r>
      <w:r w:rsidR="00145FDB">
        <w:rPr>
          <w:rFonts w:ascii="Verdana" w:hAnsi="Verdana"/>
          <w:lang w:val="ru-RU"/>
        </w:rPr>
        <w:tab/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3D551C" w:rsidRDefault="003D551C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904D64" w:rsidRPr="00DC57A2" w:rsidRDefault="00904D64" w:rsidP="00AE6954">
      <w:pPr>
        <w:jc w:val="both"/>
        <w:rPr>
          <w:rFonts w:ascii="Verdana" w:hAnsi="Verdana" w:cs="Times New Roman"/>
          <w:bCs/>
          <w:lang w:val="bg-BG"/>
        </w:rPr>
      </w:pPr>
    </w:p>
    <w:sectPr w:rsidR="00904D64" w:rsidRPr="00DC57A2" w:rsidSect="00EA31C5">
      <w:footerReference w:type="default" r:id="rId7"/>
      <w:headerReference w:type="first" r:id="rId8"/>
      <w:footerReference w:type="first" r:id="rId9"/>
      <w:pgSz w:w="11907" w:h="16840" w:code="9"/>
      <w:pgMar w:top="851" w:right="747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C5" w:rsidRDefault="006014C5" w:rsidP="00305200">
      <w:r>
        <w:separator/>
      </w:r>
    </w:p>
  </w:endnote>
  <w:endnote w:type="continuationSeparator" w:id="0">
    <w:p w:rsidR="006014C5" w:rsidRDefault="006014C5" w:rsidP="003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11" w:rsidRPr="008574D9" w:rsidRDefault="00482911" w:rsidP="00305200">
    <w:pPr>
      <w:pBdr>
        <w:bottom w:val="single" w:sz="6" w:space="1" w:color="auto"/>
      </w:pBdr>
      <w:rPr>
        <w:b/>
        <w:bCs/>
        <w:sz w:val="16"/>
        <w:szCs w:val="16"/>
        <w:lang w:val="bg-BG"/>
      </w:rPr>
    </w:pPr>
    <w:r w:rsidRPr="008574D9"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</w:t>
    </w:r>
    <w:r w:rsidRPr="008574D9">
      <w:rPr>
        <w:rFonts w:ascii="Verdana" w:hAnsi="Verdana" w:cs="Verdana"/>
        <w:sz w:val="16"/>
        <w:szCs w:val="16"/>
        <w:lang w:val="bg-BG"/>
      </w:rPr>
      <w:t xml:space="preserve">Стр. </w:t>
    </w:r>
    <w:r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PAGE </w:instrText>
    </w:r>
    <w:r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D61C50">
      <w:rPr>
        <w:rFonts w:ascii="Verdana" w:hAnsi="Verdana" w:cs="Verdana"/>
        <w:noProof/>
        <w:sz w:val="16"/>
        <w:szCs w:val="16"/>
        <w:lang w:val="bg-BG"/>
      </w:rPr>
      <w:t>2</w:t>
    </w:r>
    <w:r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rFonts w:ascii="Verdana" w:hAnsi="Verdana" w:cs="Verdana"/>
        <w:sz w:val="16"/>
        <w:szCs w:val="16"/>
        <w:lang w:val="bg-BG"/>
      </w:rPr>
      <w:t xml:space="preserve"> от </w:t>
    </w:r>
    <w:r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D61C50">
      <w:rPr>
        <w:rFonts w:ascii="Verdana" w:hAnsi="Verdana" w:cs="Verdana"/>
        <w:noProof/>
        <w:sz w:val="16"/>
        <w:szCs w:val="16"/>
        <w:lang w:val="bg-BG"/>
      </w:rPr>
      <w:t>5</w:t>
    </w:r>
    <w:r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b/>
        <w:bCs/>
        <w:sz w:val="16"/>
        <w:szCs w:val="16"/>
        <w:lang w:val="bg-BG"/>
      </w:rPr>
      <w:tab/>
    </w:r>
  </w:p>
  <w:p w:rsidR="00482911" w:rsidRPr="008574D9" w:rsidRDefault="00482911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8574D9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482911" w:rsidRPr="008574D9" w:rsidRDefault="00482911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8574D9">
      <w:rPr>
        <w:rFonts w:ascii="Verdana" w:hAnsi="Verdana" w:cs="Verdana"/>
        <w:spacing w:val="20"/>
        <w:sz w:val="16"/>
        <w:szCs w:val="16"/>
      </w:rPr>
      <w:t>odzg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_</w:t>
    </w:r>
    <w:r w:rsidRPr="008574D9">
      <w:rPr>
        <w:rFonts w:ascii="Verdana" w:hAnsi="Verdana" w:cs="Verdana"/>
        <w:spacing w:val="20"/>
        <w:sz w:val="16"/>
        <w:szCs w:val="16"/>
      </w:rPr>
      <w:t>vraca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@</w:t>
    </w:r>
    <w:r w:rsidRPr="008574D9">
      <w:rPr>
        <w:rFonts w:ascii="Verdana" w:hAnsi="Verdana" w:cs="Verdana"/>
        <w:spacing w:val="20"/>
        <w:sz w:val="16"/>
        <w:szCs w:val="16"/>
      </w:rPr>
      <w:t>mzh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government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bg</w:t>
    </w:r>
  </w:p>
  <w:p w:rsidR="00482911" w:rsidRPr="000E658D" w:rsidRDefault="00482911" w:rsidP="00305200">
    <w:pPr>
      <w:pStyle w:val="a3"/>
      <w:rPr>
        <w:rFonts w:ascii="Verdana" w:hAnsi="Verdana" w:cs="Verdana"/>
        <w:lang w:val="ru-RU"/>
      </w:rPr>
    </w:pPr>
  </w:p>
  <w:p w:rsidR="00482911" w:rsidRPr="000E658D" w:rsidRDefault="00482911" w:rsidP="00305200">
    <w:pPr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11" w:rsidRPr="00763636" w:rsidRDefault="00482911" w:rsidP="00305200">
    <w:pPr>
      <w:pBdr>
        <w:bottom w:val="single" w:sz="6" w:space="1" w:color="auto"/>
      </w:pBdr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 w:rsidRPr="00763636">
      <w:rPr>
        <w:rFonts w:ascii="Verdana" w:hAnsi="Verdana" w:cs="Verdana"/>
        <w:sz w:val="16"/>
        <w:szCs w:val="16"/>
        <w:lang w:val="bg-BG"/>
      </w:rPr>
      <w:t xml:space="preserve">Стр. </w:t>
    </w:r>
    <w:r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PAGE </w:instrText>
    </w:r>
    <w:r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D61C50">
      <w:rPr>
        <w:rFonts w:ascii="Verdana" w:hAnsi="Verdana" w:cs="Verdana"/>
        <w:noProof/>
        <w:sz w:val="16"/>
        <w:szCs w:val="16"/>
        <w:lang w:val="bg-BG"/>
      </w:rPr>
      <w:t>1</w:t>
    </w:r>
    <w:r w:rsidRPr="00763636">
      <w:rPr>
        <w:rFonts w:ascii="Verdana" w:hAnsi="Verdana" w:cs="Verdana"/>
        <w:sz w:val="16"/>
        <w:szCs w:val="16"/>
        <w:lang w:val="bg-BG"/>
      </w:rPr>
      <w:fldChar w:fldCharType="end"/>
    </w:r>
    <w:r w:rsidRPr="00763636">
      <w:rPr>
        <w:rFonts w:ascii="Verdana" w:hAnsi="Verdana" w:cs="Verdana"/>
        <w:sz w:val="16"/>
        <w:szCs w:val="16"/>
        <w:lang w:val="bg-BG"/>
      </w:rPr>
      <w:t xml:space="preserve"> от </w:t>
    </w:r>
    <w:r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D61C50">
      <w:rPr>
        <w:rFonts w:ascii="Verdana" w:hAnsi="Verdana" w:cs="Verdana"/>
        <w:noProof/>
        <w:sz w:val="16"/>
        <w:szCs w:val="16"/>
        <w:lang w:val="bg-BG"/>
      </w:rPr>
      <w:t>5</w:t>
    </w:r>
    <w:r w:rsidRPr="00763636">
      <w:rPr>
        <w:rFonts w:ascii="Verdana" w:hAnsi="Verdana" w:cs="Verdana"/>
        <w:sz w:val="16"/>
        <w:szCs w:val="16"/>
        <w:lang w:val="bg-BG"/>
      </w:rPr>
      <w:fldChar w:fldCharType="end"/>
    </w:r>
  </w:p>
  <w:p w:rsidR="00482911" w:rsidRPr="00763636" w:rsidRDefault="00482911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763636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482911" w:rsidRPr="00763636" w:rsidRDefault="00482911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763636">
      <w:rPr>
        <w:rFonts w:ascii="Verdana" w:hAnsi="Verdana" w:cs="Verdana"/>
        <w:spacing w:val="20"/>
        <w:sz w:val="16"/>
        <w:szCs w:val="16"/>
      </w:rPr>
      <w:t>odzg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_</w:t>
    </w:r>
    <w:r w:rsidRPr="00763636">
      <w:rPr>
        <w:rFonts w:ascii="Verdana" w:hAnsi="Verdana" w:cs="Verdana"/>
        <w:spacing w:val="20"/>
        <w:sz w:val="16"/>
        <w:szCs w:val="16"/>
      </w:rPr>
      <w:t>vraca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@</w:t>
    </w:r>
    <w:r w:rsidRPr="00763636">
      <w:rPr>
        <w:rFonts w:ascii="Verdana" w:hAnsi="Verdana" w:cs="Verdana"/>
        <w:spacing w:val="20"/>
        <w:sz w:val="16"/>
        <w:szCs w:val="16"/>
      </w:rPr>
      <w:t>mzh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government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bg</w:t>
    </w:r>
  </w:p>
  <w:p w:rsidR="00482911" w:rsidRDefault="00482911" w:rsidP="00305200">
    <w:pPr>
      <w:pStyle w:val="a3"/>
      <w:tabs>
        <w:tab w:val="left" w:pos="7230"/>
        <w:tab w:val="left" w:pos="7655"/>
      </w:tabs>
      <w:spacing w:line="216" w:lineRule="auto"/>
      <w:ind w:right="-285"/>
      <w:rPr>
        <w:rFonts w:ascii="Verdana" w:hAnsi="Verdana" w:cs="Verdana"/>
        <w:lang w:val="ru-RU"/>
      </w:rPr>
    </w:pPr>
  </w:p>
  <w:p w:rsidR="00482911" w:rsidRPr="001F600F" w:rsidRDefault="00482911" w:rsidP="00305200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C5" w:rsidRDefault="006014C5" w:rsidP="00305200">
      <w:r>
        <w:separator/>
      </w:r>
    </w:p>
  </w:footnote>
  <w:footnote w:type="continuationSeparator" w:id="0">
    <w:p w:rsidR="006014C5" w:rsidRDefault="006014C5" w:rsidP="0030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11" w:rsidRPr="005B69F7" w:rsidRDefault="00482911" w:rsidP="00305200">
    <w:pPr>
      <w:pStyle w:val="2"/>
      <w:rPr>
        <w:rStyle w:val="a5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2911" w:rsidRPr="002F6FC8" w:rsidRDefault="006014C5" w:rsidP="0030520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Verdana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2049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</w:pict>
    </w:r>
    <w:r w:rsidR="00482911" w:rsidRPr="002F6FC8">
      <w:rPr>
        <w:rFonts w:ascii="Verdana" w:hAnsi="Verdana" w:cs="Verdana"/>
        <w:spacing w:val="40"/>
        <w:sz w:val="30"/>
        <w:szCs w:val="30"/>
      </w:rPr>
      <w:t>РЕПУБЛИКА БЪЛГАРИЯ</w:t>
    </w:r>
  </w:p>
  <w:p w:rsidR="00482911" w:rsidRPr="00696AB6" w:rsidRDefault="00482911" w:rsidP="0030520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Verdana"/>
        <w:b w:val="0"/>
        <w:bCs w:val="0"/>
        <w:spacing w:val="40"/>
        <w:sz w:val="22"/>
        <w:szCs w:val="22"/>
      </w:rPr>
    </w:pPr>
    <w:r w:rsidRPr="002F6FC8">
      <w:rPr>
        <w:rFonts w:ascii="Verdana" w:hAnsi="Verdana" w:cs="Verdana"/>
        <w:sz w:val="36"/>
        <w:szCs w:val="36"/>
      </w:rPr>
      <w:tab/>
    </w:r>
    <w:r w:rsidRPr="00696AB6">
      <w:rPr>
        <w:rFonts w:ascii="Verdana" w:hAnsi="Verdana" w:cs="Verdana"/>
        <w:b w:val="0"/>
        <w:bCs w:val="0"/>
        <w:spacing w:val="40"/>
        <w:sz w:val="22"/>
        <w:szCs w:val="22"/>
      </w:rPr>
      <w:t>Министерство на земеделието</w:t>
    </w:r>
    <w:r>
      <w:rPr>
        <w:rFonts w:ascii="Verdana" w:hAnsi="Verdana" w:cs="Verdana"/>
        <w:b w:val="0"/>
        <w:bCs w:val="0"/>
        <w:spacing w:val="40"/>
        <w:sz w:val="22"/>
        <w:szCs w:val="22"/>
      </w:rPr>
      <w:t xml:space="preserve"> и храните</w:t>
    </w:r>
  </w:p>
  <w:p w:rsidR="00482911" w:rsidRPr="00696AB6" w:rsidRDefault="00482911" w:rsidP="00305200">
    <w:pPr>
      <w:ind w:firstLine="993"/>
      <w:rPr>
        <w:rFonts w:ascii="Verdana" w:hAnsi="Verdana" w:cs="Verdana"/>
        <w:spacing w:val="40"/>
        <w:sz w:val="22"/>
        <w:szCs w:val="22"/>
      </w:rPr>
    </w:pPr>
    <w:r w:rsidRPr="00696AB6">
      <w:rPr>
        <w:rFonts w:ascii="Verdana" w:hAnsi="Verdana" w:cs="Verdana"/>
        <w:b/>
        <w:bCs/>
        <w:sz w:val="22"/>
        <w:szCs w:val="22"/>
        <w:lang w:val="ru-RU"/>
      </w:rPr>
      <w:t xml:space="preserve">    </w:t>
    </w:r>
    <w:r w:rsidRPr="00696AB6">
      <w:rPr>
        <w:rFonts w:ascii="Verdana" w:hAnsi="Verdana" w:cs="Verdana"/>
        <w:spacing w:val="40"/>
        <w:sz w:val="22"/>
        <w:szCs w:val="22"/>
        <w:lang w:val="ru-RU"/>
      </w:rPr>
      <w:t xml:space="preserve">Областна дирекция </w:t>
    </w:r>
    <w:r w:rsidRPr="00696AB6">
      <w:rPr>
        <w:rFonts w:ascii="Verdana" w:hAnsi="Verdana" w:cs="Verdana"/>
        <w:spacing w:val="40"/>
        <w:sz w:val="22"/>
        <w:szCs w:val="22"/>
      </w:rPr>
      <w:t>“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Земеделие</w:t>
    </w:r>
    <w:r w:rsidRPr="00696AB6">
      <w:rPr>
        <w:rFonts w:ascii="Verdana" w:hAnsi="Verdana" w:cs="Verdana"/>
        <w:spacing w:val="40"/>
        <w:sz w:val="22"/>
        <w:szCs w:val="22"/>
      </w:rPr>
      <w:t>”</w:t>
    </w:r>
    <w:r>
      <w:rPr>
        <w:rFonts w:ascii="Verdana" w:hAnsi="Verdana" w:cs="Verdana"/>
        <w:spacing w:val="40"/>
        <w:sz w:val="22"/>
        <w:szCs w:val="22"/>
        <w:lang w:val="bg-BG"/>
      </w:rPr>
      <w:t xml:space="preserve"> 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-</w:t>
    </w:r>
    <w:r>
      <w:rPr>
        <w:rFonts w:ascii="Verdana" w:hAnsi="Verdana" w:cs="Verdana"/>
        <w:spacing w:val="40"/>
        <w:sz w:val="22"/>
        <w:szCs w:val="22"/>
        <w:lang w:val="bg-BG"/>
      </w:rPr>
      <w:t xml:space="preserve"> 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Враца</w:t>
    </w:r>
  </w:p>
  <w:p w:rsidR="00482911" w:rsidRPr="00D15656" w:rsidRDefault="00482911" w:rsidP="00305200">
    <w:pPr>
      <w:ind w:firstLine="993"/>
      <w:rPr>
        <w:rFonts w:ascii="Verdana" w:hAnsi="Verdana" w:cs="Verdana"/>
        <w:lang w:val="bg-BG"/>
      </w:rPr>
    </w:pPr>
    <w:r>
      <w:rPr>
        <w:rFonts w:ascii="Verdana" w:hAnsi="Verdana" w:cs="Verdana"/>
        <w:spacing w:val="40"/>
        <w:sz w:val="26"/>
        <w:szCs w:val="2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Съединител &quot;права стрелка&quot;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815"/>
    <w:rsid w:val="00011219"/>
    <w:rsid w:val="00041F2D"/>
    <w:rsid w:val="00043231"/>
    <w:rsid w:val="00063241"/>
    <w:rsid w:val="000C431F"/>
    <w:rsid w:val="001107D8"/>
    <w:rsid w:val="00145FDB"/>
    <w:rsid w:val="00151A84"/>
    <w:rsid w:val="0019175F"/>
    <w:rsid w:val="001A166E"/>
    <w:rsid w:val="001B589D"/>
    <w:rsid w:val="001C42C3"/>
    <w:rsid w:val="001E055A"/>
    <w:rsid w:val="00220E03"/>
    <w:rsid w:val="00251D02"/>
    <w:rsid w:val="00266701"/>
    <w:rsid w:val="002A46FB"/>
    <w:rsid w:val="002B014C"/>
    <w:rsid w:val="002C46BA"/>
    <w:rsid w:val="00305200"/>
    <w:rsid w:val="003130B4"/>
    <w:rsid w:val="00324C9B"/>
    <w:rsid w:val="0033563B"/>
    <w:rsid w:val="00351AF8"/>
    <w:rsid w:val="00354F85"/>
    <w:rsid w:val="003A7FB2"/>
    <w:rsid w:val="003D551C"/>
    <w:rsid w:val="003F22A8"/>
    <w:rsid w:val="004133AB"/>
    <w:rsid w:val="0041676E"/>
    <w:rsid w:val="00427A2C"/>
    <w:rsid w:val="004562C3"/>
    <w:rsid w:val="004808D3"/>
    <w:rsid w:val="00482911"/>
    <w:rsid w:val="004B198E"/>
    <w:rsid w:val="004D0EE7"/>
    <w:rsid w:val="004E492E"/>
    <w:rsid w:val="00521EC5"/>
    <w:rsid w:val="00531C54"/>
    <w:rsid w:val="005340D7"/>
    <w:rsid w:val="00556B49"/>
    <w:rsid w:val="00576ADD"/>
    <w:rsid w:val="006014C5"/>
    <w:rsid w:val="00677158"/>
    <w:rsid w:val="0068082C"/>
    <w:rsid w:val="00691212"/>
    <w:rsid w:val="00703A0A"/>
    <w:rsid w:val="00707C79"/>
    <w:rsid w:val="007856A4"/>
    <w:rsid w:val="007863A7"/>
    <w:rsid w:val="007879FC"/>
    <w:rsid w:val="00796249"/>
    <w:rsid w:val="007A3810"/>
    <w:rsid w:val="007E6051"/>
    <w:rsid w:val="00817730"/>
    <w:rsid w:val="0085079F"/>
    <w:rsid w:val="00851588"/>
    <w:rsid w:val="008574D9"/>
    <w:rsid w:val="00857923"/>
    <w:rsid w:val="008E3E5C"/>
    <w:rsid w:val="008F76CB"/>
    <w:rsid w:val="00904D64"/>
    <w:rsid w:val="00936DE2"/>
    <w:rsid w:val="0094766C"/>
    <w:rsid w:val="00962440"/>
    <w:rsid w:val="009A6E13"/>
    <w:rsid w:val="009C558A"/>
    <w:rsid w:val="00A762B1"/>
    <w:rsid w:val="00AB5887"/>
    <w:rsid w:val="00AE6954"/>
    <w:rsid w:val="00B0002F"/>
    <w:rsid w:val="00B713E2"/>
    <w:rsid w:val="00B75198"/>
    <w:rsid w:val="00BA1FEA"/>
    <w:rsid w:val="00BF36EC"/>
    <w:rsid w:val="00C2036D"/>
    <w:rsid w:val="00C3172E"/>
    <w:rsid w:val="00C8340A"/>
    <w:rsid w:val="00C84DB7"/>
    <w:rsid w:val="00C9304F"/>
    <w:rsid w:val="00CA1194"/>
    <w:rsid w:val="00CA217C"/>
    <w:rsid w:val="00CA6815"/>
    <w:rsid w:val="00CB2776"/>
    <w:rsid w:val="00CC1CA2"/>
    <w:rsid w:val="00D61C50"/>
    <w:rsid w:val="00D80872"/>
    <w:rsid w:val="00DC57A2"/>
    <w:rsid w:val="00E215DA"/>
    <w:rsid w:val="00E26DDD"/>
    <w:rsid w:val="00E426B6"/>
    <w:rsid w:val="00E652A3"/>
    <w:rsid w:val="00EA31C5"/>
    <w:rsid w:val="00EC7014"/>
    <w:rsid w:val="00ED3A43"/>
    <w:rsid w:val="00F02B92"/>
    <w:rsid w:val="00F42867"/>
    <w:rsid w:val="00F47BF0"/>
    <w:rsid w:val="00F631F5"/>
    <w:rsid w:val="00F74C78"/>
    <w:rsid w:val="00F8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871C99"/>
  <w15:docId w15:val="{4856933C-530A-4FE1-9E6B-CC326BD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A68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CA6815"/>
    <w:pPr>
      <w:keepNext/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CA6815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20">
    <w:name w:val="Заглавие 2 Знак"/>
    <w:basedOn w:val="a0"/>
    <w:link w:val="2"/>
    <w:uiPriority w:val="99"/>
    <w:rsid w:val="00CA6815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uiPriority w:val="99"/>
    <w:rsid w:val="00CA6815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CA6815"/>
    <w:rPr>
      <w:rFonts w:ascii="Arial" w:eastAsia="Times New Roman" w:hAnsi="Arial" w:cs="Arial"/>
      <w:sz w:val="20"/>
      <w:szCs w:val="20"/>
      <w:lang w:val="en-US"/>
    </w:rPr>
  </w:style>
  <w:style w:type="character" w:styleId="a5">
    <w:name w:val="Emphasis"/>
    <w:basedOn w:val="a0"/>
    <w:uiPriority w:val="99"/>
    <w:qFormat/>
    <w:rsid w:val="00CA6815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30520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05200"/>
    <w:rPr>
      <w:rFonts w:ascii="Arial" w:eastAsia="Times New Roman" w:hAnsi="Arial" w:cs="Arial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F4286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42867"/>
    <w:rPr>
      <w:color w:val="800080"/>
      <w:u w:val="single"/>
    </w:rPr>
  </w:style>
  <w:style w:type="paragraph" w:customStyle="1" w:styleId="msonormal0">
    <w:name w:val="msonormal"/>
    <w:basedOn w:val="a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5">
    <w:name w:val="xl7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F4286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F4286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F4286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F4286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7">
    <w:name w:val="xl87"/>
    <w:basedOn w:val="a"/>
    <w:rsid w:val="00F428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8">
    <w:name w:val="xl88"/>
    <w:basedOn w:val="a"/>
    <w:rsid w:val="00F42867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9">
    <w:name w:val="xl89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0">
    <w:name w:val="xl90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1">
    <w:name w:val="xl91"/>
    <w:basedOn w:val="a"/>
    <w:rsid w:val="00F42867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2">
    <w:name w:val="xl92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3">
    <w:name w:val="xl93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4">
    <w:name w:val="xl94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5">
    <w:name w:val="xl95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6">
    <w:name w:val="xl96"/>
    <w:basedOn w:val="a"/>
    <w:rsid w:val="00F42867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7">
    <w:name w:val="xl97"/>
    <w:basedOn w:val="a"/>
    <w:rsid w:val="00F428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8">
    <w:name w:val="xl98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9">
    <w:name w:val="xl99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0">
    <w:name w:val="xl100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1">
    <w:name w:val="xl101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2">
    <w:name w:val="xl102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3">
    <w:name w:val="xl103"/>
    <w:basedOn w:val="a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4">
    <w:name w:val="xl104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5">
    <w:name w:val="xl10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6">
    <w:name w:val="xl106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7">
    <w:name w:val="xl107"/>
    <w:basedOn w:val="a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8">
    <w:name w:val="xl108"/>
    <w:basedOn w:val="a"/>
    <w:rsid w:val="00F4286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09">
    <w:name w:val="xl109"/>
    <w:basedOn w:val="a"/>
    <w:rsid w:val="00F42867"/>
    <w:pPr>
      <w:pBdr>
        <w:top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0">
    <w:name w:val="xl110"/>
    <w:basedOn w:val="a"/>
    <w:rsid w:val="00F4286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1">
    <w:name w:val="xl111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2">
    <w:name w:val="xl112"/>
    <w:basedOn w:val="a"/>
    <w:rsid w:val="00F42867"/>
    <w:pPr>
      <w:pBdr>
        <w:top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3">
    <w:name w:val="xl113"/>
    <w:basedOn w:val="a"/>
    <w:rsid w:val="00F4286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4">
    <w:name w:val="xl114"/>
    <w:basedOn w:val="a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5">
    <w:name w:val="xl115"/>
    <w:basedOn w:val="a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6">
    <w:name w:val="xl116"/>
    <w:basedOn w:val="a"/>
    <w:rsid w:val="00F428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7">
    <w:name w:val="xl117"/>
    <w:basedOn w:val="a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styleId="aa">
    <w:name w:val="Balloon Text"/>
    <w:basedOn w:val="a"/>
    <w:link w:val="ab"/>
    <w:uiPriority w:val="99"/>
    <w:semiHidden/>
    <w:unhideWhenUsed/>
    <w:rsid w:val="0085158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5158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938B-482C-436A-AA94-78E3D18D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ThinkCentre1</cp:lastModifiedBy>
  <cp:revision>41</cp:revision>
  <cp:lastPrinted>2025-01-22T09:35:00Z</cp:lastPrinted>
  <dcterms:created xsi:type="dcterms:W3CDTF">2022-01-21T09:21:00Z</dcterms:created>
  <dcterms:modified xsi:type="dcterms:W3CDTF">2025-01-24T09:28:00Z</dcterms:modified>
</cp:coreProperties>
</file>