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6171EC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C409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C409B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CC409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C40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CC409B" w:rsidRPr="00CC409B">
        <w:rPr>
          <w:rFonts w:ascii="Times New Roman" w:hAnsi="Times New Roman" w:cs="Times New Roman"/>
          <w:b/>
          <w:bCs/>
          <w:sz w:val="24"/>
          <w:szCs w:val="24"/>
        </w:rPr>
        <w:t>279</w:t>
      </w:r>
      <w:r w:rsidRPr="00CC409B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CC409B" w:rsidRPr="00CC409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CC409B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CC409B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CC409B" w:rsidRPr="00CC409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C40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CC409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C409B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CC409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C409B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CC409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C409B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CC409B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CC409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C409B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CC409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C409B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09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C40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C40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C409B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CC409B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CC409B">
        <w:rPr>
          <w:rFonts w:ascii="Times New Roman" w:hAnsi="Times New Roman" w:cs="Times New Roman"/>
          <w:sz w:val="24"/>
          <w:szCs w:val="24"/>
          <w:lang w:val="bg-BG"/>
        </w:rPr>
        <w:t>.(с)</w:t>
      </w:r>
      <w:r w:rsidR="006171EC" w:rsidRPr="00CC409B">
        <w:rPr>
          <w:rFonts w:ascii="Times New Roman" w:hAnsi="Times New Roman" w:cs="Times New Roman"/>
          <w:sz w:val="24"/>
          <w:szCs w:val="24"/>
          <w:lang w:val="bg-BG"/>
        </w:rPr>
        <w:t xml:space="preserve"> Ребърково</w:t>
      </w:r>
      <w:r w:rsidRPr="00CC409B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00575" w:rsidRPr="00CC409B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CC409B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CC4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CC409B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24486" w:rsidRPr="00CC409B">
        <w:rPr>
          <w:rFonts w:ascii="Times New Roman" w:hAnsi="Times New Roman" w:cs="Times New Roman"/>
          <w:sz w:val="24"/>
          <w:szCs w:val="24"/>
        </w:rPr>
        <w:t>9</w:t>
      </w:r>
      <w:r w:rsidRPr="00CC409B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E24486" w:rsidRPr="00CC409B">
        <w:rPr>
          <w:rFonts w:ascii="Times New Roman" w:hAnsi="Times New Roman" w:cs="Times New Roman"/>
          <w:sz w:val="24"/>
          <w:szCs w:val="24"/>
        </w:rPr>
        <w:t>20</w:t>
      </w:r>
      <w:r w:rsidRPr="00CC409B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CC409B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09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C409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C409B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C409B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CC409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C409B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CC409B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CC409B" w:rsidTr="001C4B97">
        <w:tc>
          <w:tcPr>
            <w:tcW w:w="620" w:type="dxa"/>
          </w:tcPr>
          <w:p w:rsidR="00B91D6F" w:rsidRPr="00CC409B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CC409B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CC409B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CC409B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CC409B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CC409B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CC409B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CC409B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CC409B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CC409B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CC409B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CC409B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CC409B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CC409B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CC409B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CC409B" w:rsidRDefault="00B91D6F" w:rsidP="006171EC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CC409B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CC409B" w:rsidRDefault="00B91D6F" w:rsidP="006171EC">
            <w:pPr>
              <w:jc w:val="center"/>
              <w:rPr>
                <w:sz w:val="16"/>
                <w:szCs w:val="16"/>
                <w:lang w:val="bg-BG"/>
              </w:rPr>
            </w:pPr>
            <w:r w:rsidRPr="00CC409B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CC409B" w:rsidRDefault="00B91D6F" w:rsidP="006171EC">
            <w:pPr>
              <w:jc w:val="center"/>
              <w:rPr>
                <w:sz w:val="16"/>
                <w:szCs w:val="16"/>
                <w:lang w:val="bg-BG"/>
              </w:rPr>
            </w:pPr>
            <w:r w:rsidRPr="00CC409B">
              <w:rPr>
                <w:sz w:val="16"/>
                <w:szCs w:val="16"/>
              </w:rPr>
              <w:t>(</w:t>
            </w:r>
            <w:r w:rsidRPr="00CC409B">
              <w:rPr>
                <w:sz w:val="16"/>
                <w:szCs w:val="16"/>
                <w:lang w:val="bg-BG"/>
              </w:rPr>
              <w:t>№</w:t>
            </w:r>
            <w:r w:rsidRPr="00CC409B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CC409B" w:rsidRDefault="00B91D6F" w:rsidP="006171EC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CC409B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CC409B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CC409B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CC409B" w:rsidRDefault="00B91D6F" w:rsidP="006171EC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CC409B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CC409B" w:rsidRDefault="00B91D6F" w:rsidP="006171EC">
            <w:pPr>
              <w:jc w:val="center"/>
              <w:rPr>
                <w:sz w:val="16"/>
                <w:szCs w:val="16"/>
                <w:lang w:val="ru-RU"/>
              </w:rPr>
            </w:pPr>
            <w:r w:rsidRPr="00CC409B">
              <w:rPr>
                <w:sz w:val="16"/>
                <w:szCs w:val="16"/>
                <w:lang w:val="ru-RU"/>
              </w:rPr>
              <w:t>(</w:t>
            </w:r>
            <w:r w:rsidRPr="00CC409B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CC409B" w:rsidRDefault="00B91D6F" w:rsidP="006171EC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CC409B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CC409B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CC409B" w:rsidRDefault="00B91D6F" w:rsidP="006171EC">
            <w:pPr>
              <w:jc w:val="center"/>
              <w:rPr>
                <w:sz w:val="16"/>
                <w:szCs w:val="16"/>
                <w:lang w:val="bg-BG"/>
              </w:rPr>
            </w:pPr>
            <w:r w:rsidRPr="00CC409B">
              <w:rPr>
                <w:b/>
                <w:bCs/>
                <w:sz w:val="16"/>
                <w:szCs w:val="16"/>
              </w:rPr>
              <w:t>(</w:t>
            </w:r>
            <w:r w:rsidRPr="00CC409B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CC409B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CC409B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CC409B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CC409B" w:rsidRDefault="00B91D6F" w:rsidP="001C4B97">
            <w:pPr>
              <w:jc w:val="center"/>
              <w:rPr>
                <w:b/>
                <w:bCs/>
                <w:sz w:val="16"/>
                <w:szCs w:val="16"/>
              </w:rPr>
            </w:pPr>
            <w:r w:rsidRPr="00CC409B">
              <w:rPr>
                <w:b/>
                <w:bCs/>
                <w:sz w:val="16"/>
                <w:szCs w:val="16"/>
              </w:rPr>
              <w:t>(</w:t>
            </w:r>
            <w:r w:rsidRPr="00CC409B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CC409B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6171EC" w:rsidRPr="00CC409B" w:rsidTr="001C4B97">
        <w:tc>
          <w:tcPr>
            <w:tcW w:w="620" w:type="dxa"/>
          </w:tcPr>
          <w:p w:rsidR="006171EC" w:rsidRPr="00CC409B" w:rsidRDefault="006171EC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CC409B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6171EC" w:rsidRPr="00CC409B" w:rsidRDefault="006171EC" w:rsidP="007C3A44">
            <w:pPr>
              <w:spacing w:line="227" w:lineRule="exact"/>
              <w:rPr>
                <w:sz w:val="16"/>
                <w:szCs w:val="16"/>
              </w:rPr>
            </w:pPr>
            <w:r w:rsidRPr="00CC409B">
              <w:rPr>
                <w:sz w:val="16"/>
                <w:szCs w:val="16"/>
              </w:rPr>
              <w:t>ИВАН ЦВЕТАНОВ ИВАНОВ</w:t>
            </w:r>
          </w:p>
        </w:tc>
        <w:tc>
          <w:tcPr>
            <w:tcW w:w="990" w:type="dxa"/>
          </w:tcPr>
          <w:p w:rsidR="006171EC" w:rsidRPr="00CC409B" w:rsidRDefault="006171EC" w:rsidP="006171E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C409B">
              <w:rPr>
                <w:sz w:val="16"/>
                <w:szCs w:val="16"/>
              </w:rPr>
              <w:t>374</w:t>
            </w:r>
          </w:p>
        </w:tc>
        <w:tc>
          <w:tcPr>
            <w:tcW w:w="1710" w:type="dxa"/>
          </w:tcPr>
          <w:p w:rsidR="006171EC" w:rsidRPr="00CC409B" w:rsidRDefault="006171EC" w:rsidP="006171E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C409B">
              <w:rPr>
                <w:sz w:val="16"/>
                <w:szCs w:val="16"/>
              </w:rPr>
              <w:t>71.374</w:t>
            </w:r>
          </w:p>
        </w:tc>
        <w:tc>
          <w:tcPr>
            <w:tcW w:w="1677" w:type="dxa"/>
          </w:tcPr>
          <w:p w:rsidR="006171EC" w:rsidRPr="00CC409B" w:rsidRDefault="006171EC" w:rsidP="006171EC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CC40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6171EC" w:rsidRPr="00CC409B" w:rsidRDefault="006171EC" w:rsidP="007C3A44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CC409B">
              <w:rPr>
                <w:sz w:val="16"/>
                <w:szCs w:val="16"/>
              </w:rPr>
              <w:t>27.81</w:t>
            </w:r>
          </w:p>
        </w:tc>
      </w:tr>
      <w:tr w:rsidR="006171EC" w:rsidRPr="00CC409B" w:rsidTr="001C4B97">
        <w:tc>
          <w:tcPr>
            <w:tcW w:w="620" w:type="dxa"/>
          </w:tcPr>
          <w:p w:rsidR="006171EC" w:rsidRPr="00CC409B" w:rsidRDefault="006171E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171EC" w:rsidRPr="00CC409B" w:rsidRDefault="006171EC" w:rsidP="007C3A44">
            <w:pPr>
              <w:spacing w:line="227" w:lineRule="exact"/>
              <w:rPr>
                <w:sz w:val="16"/>
                <w:szCs w:val="16"/>
              </w:rPr>
            </w:pPr>
            <w:r w:rsidRPr="00CC409B">
              <w:rPr>
                <w:sz w:val="16"/>
                <w:szCs w:val="16"/>
              </w:rPr>
              <w:t>ИВАН ЦВЕТАНОВ ИВАНОВ</w:t>
            </w:r>
          </w:p>
        </w:tc>
        <w:tc>
          <w:tcPr>
            <w:tcW w:w="990" w:type="dxa"/>
          </w:tcPr>
          <w:p w:rsidR="006171EC" w:rsidRPr="00CC409B" w:rsidRDefault="006171EC" w:rsidP="006171E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C409B">
              <w:rPr>
                <w:sz w:val="16"/>
                <w:szCs w:val="16"/>
              </w:rPr>
              <w:t>374</w:t>
            </w:r>
          </w:p>
        </w:tc>
        <w:tc>
          <w:tcPr>
            <w:tcW w:w="1710" w:type="dxa"/>
          </w:tcPr>
          <w:p w:rsidR="006171EC" w:rsidRPr="00CC409B" w:rsidRDefault="006171EC" w:rsidP="006171E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C409B">
              <w:rPr>
                <w:sz w:val="16"/>
                <w:szCs w:val="16"/>
              </w:rPr>
              <w:t>71.369</w:t>
            </w:r>
          </w:p>
        </w:tc>
        <w:tc>
          <w:tcPr>
            <w:tcW w:w="1677" w:type="dxa"/>
          </w:tcPr>
          <w:p w:rsidR="006171EC" w:rsidRPr="00CC409B" w:rsidRDefault="006171EC" w:rsidP="006171EC">
            <w:pPr>
              <w:jc w:val="center"/>
            </w:pPr>
            <w:r w:rsidRPr="00CC40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6171EC" w:rsidRPr="00CC409B" w:rsidRDefault="006171EC" w:rsidP="007C3A44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CC409B">
              <w:rPr>
                <w:sz w:val="16"/>
                <w:szCs w:val="16"/>
              </w:rPr>
              <w:t>23.97</w:t>
            </w:r>
          </w:p>
        </w:tc>
      </w:tr>
      <w:tr w:rsidR="006171EC" w:rsidRPr="00CC409B" w:rsidTr="001C4B97">
        <w:tc>
          <w:tcPr>
            <w:tcW w:w="620" w:type="dxa"/>
          </w:tcPr>
          <w:p w:rsidR="006171EC" w:rsidRPr="00CC409B" w:rsidRDefault="006171E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171EC" w:rsidRPr="00CC409B" w:rsidRDefault="006171EC" w:rsidP="007C3A44">
            <w:pPr>
              <w:spacing w:line="227" w:lineRule="exact"/>
              <w:rPr>
                <w:sz w:val="16"/>
                <w:szCs w:val="16"/>
              </w:rPr>
            </w:pPr>
            <w:r w:rsidRPr="00CC409B">
              <w:rPr>
                <w:sz w:val="16"/>
                <w:szCs w:val="16"/>
              </w:rPr>
              <w:t>ИВАН ЦВЕТАНОВ ИВАНОВ</w:t>
            </w:r>
          </w:p>
        </w:tc>
        <w:tc>
          <w:tcPr>
            <w:tcW w:w="990" w:type="dxa"/>
          </w:tcPr>
          <w:p w:rsidR="006171EC" w:rsidRPr="00CC409B" w:rsidRDefault="006171EC" w:rsidP="006171E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C409B">
              <w:rPr>
                <w:sz w:val="16"/>
                <w:szCs w:val="16"/>
              </w:rPr>
              <w:t>374</w:t>
            </w:r>
          </w:p>
        </w:tc>
        <w:tc>
          <w:tcPr>
            <w:tcW w:w="1710" w:type="dxa"/>
          </w:tcPr>
          <w:p w:rsidR="006171EC" w:rsidRPr="00CC409B" w:rsidRDefault="006171EC" w:rsidP="006171E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C409B">
              <w:rPr>
                <w:sz w:val="16"/>
                <w:szCs w:val="16"/>
              </w:rPr>
              <w:t>71.373</w:t>
            </w:r>
          </w:p>
        </w:tc>
        <w:tc>
          <w:tcPr>
            <w:tcW w:w="1677" w:type="dxa"/>
          </w:tcPr>
          <w:p w:rsidR="006171EC" w:rsidRPr="00CC409B" w:rsidRDefault="006171EC" w:rsidP="006171EC">
            <w:pPr>
              <w:jc w:val="center"/>
            </w:pPr>
            <w:r w:rsidRPr="00CC40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6171EC" w:rsidRPr="00CC409B" w:rsidRDefault="006171EC" w:rsidP="007C3A44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CC409B">
              <w:rPr>
                <w:sz w:val="16"/>
                <w:szCs w:val="16"/>
              </w:rPr>
              <w:t>23.35</w:t>
            </w:r>
          </w:p>
        </w:tc>
      </w:tr>
      <w:tr w:rsidR="006171EC" w:rsidRPr="00CC409B" w:rsidTr="001C4B97">
        <w:tc>
          <w:tcPr>
            <w:tcW w:w="620" w:type="dxa"/>
          </w:tcPr>
          <w:p w:rsidR="006171EC" w:rsidRPr="00CC409B" w:rsidRDefault="006171E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171EC" w:rsidRPr="00CC409B" w:rsidRDefault="006171EC" w:rsidP="007C3A44">
            <w:pPr>
              <w:spacing w:line="227" w:lineRule="exact"/>
              <w:rPr>
                <w:sz w:val="16"/>
                <w:szCs w:val="16"/>
              </w:rPr>
            </w:pPr>
            <w:r w:rsidRPr="00CC409B">
              <w:rPr>
                <w:sz w:val="16"/>
                <w:szCs w:val="16"/>
              </w:rPr>
              <w:t>ИВАН ЦВЕТАНОВ ИВАНОВ</w:t>
            </w:r>
          </w:p>
        </w:tc>
        <w:tc>
          <w:tcPr>
            <w:tcW w:w="990" w:type="dxa"/>
          </w:tcPr>
          <w:p w:rsidR="006171EC" w:rsidRPr="00CC409B" w:rsidRDefault="006171EC" w:rsidP="006171E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C409B">
              <w:rPr>
                <w:sz w:val="16"/>
                <w:szCs w:val="16"/>
              </w:rPr>
              <w:t>374</w:t>
            </w:r>
          </w:p>
        </w:tc>
        <w:tc>
          <w:tcPr>
            <w:tcW w:w="1710" w:type="dxa"/>
          </w:tcPr>
          <w:p w:rsidR="006171EC" w:rsidRPr="00CC409B" w:rsidRDefault="006171EC" w:rsidP="006171E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C409B">
              <w:rPr>
                <w:sz w:val="16"/>
                <w:szCs w:val="16"/>
              </w:rPr>
              <w:t>71.413</w:t>
            </w:r>
          </w:p>
        </w:tc>
        <w:tc>
          <w:tcPr>
            <w:tcW w:w="1677" w:type="dxa"/>
          </w:tcPr>
          <w:p w:rsidR="006171EC" w:rsidRPr="00CC409B" w:rsidRDefault="006171EC" w:rsidP="006171EC">
            <w:pPr>
              <w:jc w:val="center"/>
            </w:pPr>
            <w:r w:rsidRPr="00CC40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6171EC" w:rsidRPr="00CC409B" w:rsidRDefault="006171EC" w:rsidP="007C3A44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CC409B">
              <w:rPr>
                <w:sz w:val="16"/>
                <w:szCs w:val="16"/>
              </w:rPr>
              <w:t>12.74</w:t>
            </w:r>
          </w:p>
        </w:tc>
      </w:tr>
      <w:tr w:rsidR="006171EC" w:rsidRPr="00CC409B" w:rsidTr="001C4B97">
        <w:tc>
          <w:tcPr>
            <w:tcW w:w="620" w:type="dxa"/>
          </w:tcPr>
          <w:p w:rsidR="006171EC" w:rsidRPr="00CC409B" w:rsidRDefault="006171E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171EC" w:rsidRPr="00CC409B" w:rsidRDefault="006171EC" w:rsidP="007C3A44">
            <w:pPr>
              <w:spacing w:line="227" w:lineRule="exact"/>
              <w:rPr>
                <w:sz w:val="16"/>
                <w:szCs w:val="16"/>
              </w:rPr>
            </w:pPr>
            <w:r w:rsidRPr="00CC409B">
              <w:rPr>
                <w:sz w:val="16"/>
                <w:szCs w:val="16"/>
              </w:rPr>
              <w:t>ИВАН ЦВЕТАНОВ ИВАНОВ</w:t>
            </w:r>
          </w:p>
        </w:tc>
        <w:tc>
          <w:tcPr>
            <w:tcW w:w="990" w:type="dxa"/>
          </w:tcPr>
          <w:p w:rsidR="006171EC" w:rsidRPr="00CC409B" w:rsidRDefault="006171EC" w:rsidP="006171E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C409B">
              <w:rPr>
                <w:sz w:val="16"/>
                <w:szCs w:val="16"/>
              </w:rPr>
              <w:t>374</w:t>
            </w:r>
          </w:p>
        </w:tc>
        <w:tc>
          <w:tcPr>
            <w:tcW w:w="1710" w:type="dxa"/>
          </w:tcPr>
          <w:p w:rsidR="006171EC" w:rsidRPr="00CC409B" w:rsidRDefault="006171EC" w:rsidP="006171E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C409B">
              <w:rPr>
                <w:sz w:val="16"/>
                <w:szCs w:val="16"/>
              </w:rPr>
              <w:t>71.376</w:t>
            </w:r>
          </w:p>
        </w:tc>
        <w:tc>
          <w:tcPr>
            <w:tcW w:w="1677" w:type="dxa"/>
          </w:tcPr>
          <w:p w:rsidR="006171EC" w:rsidRPr="00CC409B" w:rsidRDefault="006171EC" w:rsidP="006171EC">
            <w:pPr>
              <w:jc w:val="center"/>
            </w:pPr>
            <w:r w:rsidRPr="00CC40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6171EC" w:rsidRPr="00CC409B" w:rsidRDefault="006171EC" w:rsidP="007C3A44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CC409B">
              <w:rPr>
                <w:sz w:val="16"/>
                <w:szCs w:val="16"/>
              </w:rPr>
              <w:t>6.61</w:t>
            </w:r>
          </w:p>
        </w:tc>
      </w:tr>
      <w:tr w:rsidR="006171EC" w:rsidRPr="00CC409B" w:rsidTr="001C4B97">
        <w:tc>
          <w:tcPr>
            <w:tcW w:w="620" w:type="dxa"/>
          </w:tcPr>
          <w:p w:rsidR="006171EC" w:rsidRPr="00CC409B" w:rsidRDefault="006171E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171EC" w:rsidRPr="00CC409B" w:rsidRDefault="006171EC" w:rsidP="007C3A44">
            <w:pPr>
              <w:spacing w:line="227" w:lineRule="exact"/>
              <w:rPr>
                <w:sz w:val="16"/>
                <w:szCs w:val="16"/>
              </w:rPr>
            </w:pPr>
            <w:r w:rsidRPr="00CC409B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C409B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CC4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C409B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C409B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C409B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CC409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6171EC" w:rsidRPr="00CC409B" w:rsidRDefault="006171EC" w:rsidP="006171E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171EC" w:rsidRPr="00CC409B" w:rsidRDefault="006171EC" w:rsidP="006171E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6171EC" w:rsidRPr="00CC409B" w:rsidRDefault="006171EC" w:rsidP="006171E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C409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171EC" w:rsidRPr="00CC409B" w:rsidRDefault="006171EC" w:rsidP="007C3A44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CC409B">
              <w:rPr>
                <w:b/>
                <w:bCs/>
                <w:sz w:val="16"/>
                <w:szCs w:val="16"/>
              </w:rPr>
              <w:t>94.49</w:t>
            </w:r>
          </w:p>
        </w:tc>
      </w:tr>
    </w:tbl>
    <w:p w:rsidR="00E07C34" w:rsidRPr="00CC409B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CC409B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09B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CC409B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6171EC" w:rsidRPr="00CC409B" w:rsidRDefault="006171EC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C409B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C409B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CC409B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C409B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CC409B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CC409B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C409B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CC409B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CC409B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CC409B">
        <w:rPr>
          <w:rFonts w:ascii="Times New Roman" w:hAnsi="Times New Roman" w:cs="Times New Roman"/>
          <w:b/>
          <w:bCs/>
          <w:u w:val="single"/>
        </w:rPr>
        <w:t>IBAN</w:t>
      </w:r>
      <w:r w:rsidRPr="00CC409B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C409B">
        <w:rPr>
          <w:rFonts w:ascii="Times New Roman" w:hAnsi="Times New Roman" w:cs="Times New Roman"/>
          <w:b/>
          <w:bCs/>
          <w:u w:val="single"/>
        </w:rPr>
        <w:t>BG</w:t>
      </w:r>
      <w:r w:rsidRPr="00CC409B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CC409B">
        <w:rPr>
          <w:rFonts w:ascii="Times New Roman" w:hAnsi="Times New Roman" w:cs="Times New Roman"/>
          <w:b/>
          <w:bCs/>
          <w:u w:val="single"/>
        </w:rPr>
        <w:t>UNCR</w:t>
      </w:r>
      <w:r w:rsidRPr="00CC409B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CC409B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C409B">
        <w:rPr>
          <w:rFonts w:ascii="Times New Roman" w:hAnsi="Times New Roman" w:cs="Times New Roman"/>
          <w:b/>
          <w:bCs/>
          <w:u w:val="single"/>
        </w:rPr>
        <w:t>BIC</w:t>
      </w:r>
      <w:r w:rsidRPr="00CC409B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C409B">
        <w:rPr>
          <w:rFonts w:ascii="Times New Roman" w:hAnsi="Times New Roman" w:cs="Times New Roman"/>
          <w:b/>
          <w:bCs/>
          <w:u w:val="single"/>
        </w:rPr>
        <w:t>UNCRBGSF</w:t>
      </w:r>
      <w:r w:rsidRPr="00CC409B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CC409B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C409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09B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CC409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C409B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6171EC" w:rsidRPr="00CC409B" w:rsidRDefault="006171E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CC409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CC409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C409B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C409B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CC409B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6171EC" w:rsidRPr="00CC409B">
        <w:rPr>
          <w:rFonts w:ascii="Times New Roman" w:hAnsi="Times New Roman" w:cs="Times New Roman"/>
          <w:sz w:val="24"/>
          <w:szCs w:val="24"/>
          <w:lang w:val="bg-BG"/>
        </w:rPr>
        <w:t xml:space="preserve">Ребърково </w:t>
      </w:r>
      <w:r w:rsidRPr="00CC409B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D00575" w:rsidRPr="00CC409B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CC409B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CC409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09B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Контрол по изпълнението на заповедта възлагам на началника на Общинска служба по земеделие - </w:t>
      </w:r>
      <w:r w:rsidR="00D00575" w:rsidRPr="00CC409B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CC409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CC409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09B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CC409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09B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6171EC" w:rsidRPr="00CC409B" w:rsidRDefault="006171E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CC409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09B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CC409B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C409B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CC409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09B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CC409B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09B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CC409B">
        <w:rPr>
          <w:rFonts w:ascii="Times New Roman" w:hAnsi="Times New Roman" w:cs="Times New Roman"/>
          <w:sz w:val="24"/>
          <w:szCs w:val="24"/>
        </w:rPr>
        <w:t>I</w:t>
      </w:r>
      <w:r w:rsidRPr="00CC409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CC409B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2C1" w:rsidRDefault="009672C1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2C1" w:rsidRPr="009672C1" w:rsidRDefault="009672C1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CC409B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171EC" w:rsidRPr="00CC409B" w:rsidRDefault="006171E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CC409B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C409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CC409B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C409B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C409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C409B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CC409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C409B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CC409B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C409B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2E0F07" w:rsidRPr="002E0F07" w:rsidRDefault="004D2E08" w:rsidP="00E24486">
      <w:pPr>
        <w:jc w:val="both"/>
      </w:pPr>
      <w:r w:rsidRPr="00CC409B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sectPr w:rsidR="002E0F07" w:rsidRPr="002E0F07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52163A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9672C1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52163A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52163A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0F07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2163A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171EC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259D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672C1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C409B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36569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486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0456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C4BA0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4</cp:revision>
  <cp:lastPrinted>2017-12-21T07:11:00Z</cp:lastPrinted>
  <dcterms:created xsi:type="dcterms:W3CDTF">2019-12-11T09:35:00Z</dcterms:created>
  <dcterms:modified xsi:type="dcterms:W3CDTF">2019-12-13T08:18:00Z</dcterms:modified>
</cp:coreProperties>
</file>