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CC" w:rsidRDefault="00664CC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664CCC" w:rsidRDefault="00664CCC" w:rsidP="00B0158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443</w:t>
      </w: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21</w:t>
      </w:r>
      <w:r w:rsidRPr="00B01584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2017 г.</w:t>
      </w:r>
    </w:p>
    <w:p w:rsidR="00664CCC" w:rsidRDefault="00664CC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гр.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Враца</w:t>
      </w:r>
    </w:p>
    <w:p w:rsidR="00664CCC" w:rsidRPr="00B16FBD" w:rsidRDefault="00664CC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64CCC" w:rsidRPr="00B16FBD" w:rsidRDefault="00664CCC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64CCC" w:rsidRDefault="00664CC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664CCC" w:rsidRPr="00B16FBD" w:rsidRDefault="00664CCC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64CCC" w:rsidRDefault="00664CC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6FB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мери и ливади в землището на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гр.(с) Ребърково, О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бщина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Мездра, 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Враца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, сключено между лицата по чл. 37ж, ал. 1 от ЗСПЗЗ</w:t>
      </w:r>
      <w:r w:rsidRPr="005820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за стопанската 2017-2018 година</w:t>
      </w:r>
      <w:r w:rsidRPr="00B16FB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64CCC" w:rsidRDefault="00664CC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4E7C7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664CCC" w:rsidRDefault="00664CC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664CCC" w:rsidRPr="00CF4E3F">
        <w:tc>
          <w:tcPr>
            <w:tcW w:w="620" w:type="dxa"/>
          </w:tcPr>
          <w:p w:rsidR="00664CCC" w:rsidRPr="00300068" w:rsidRDefault="00664CCC" w:rsidP="00CF4E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664CCC" w:rsidRPr="00300068" w:rsidRDefault="00664CCC" w:rsidP="00300068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Ползвател</w:t>
            </w:r>
          </w:p>
          <w:p w:rsidR="00664CCC" w:rsidRPr="00300068" w:rsidRDefault="00664CCC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име, презиме, фамилия-</w:t>
            </w:r>
          </w:p>
          <w:p w:rsidR="00664CCC" w:rsidRPr="00300068" w:rsidRDefault="00664CCC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физически лица</w:t>
            </w:r>
          </w:p>
          <w:p w:rsidR="00664CCC" w:rsidRPr="00300068" w:rsidRDefault="00664CCC" w:rsidP="00995C50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наименование</w:t>
            </w:r>
          </w:p>
          <w:p w:rsidR="00664CCC" w:rsidRPr="00300068" w:rsidRDefault="00664CCC" w:rsidP="00300068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 xml:space="preserve">за ЕТ или юридическо лице </w:t>
            </w:r>
            <w:r w:rsidRPr="004E7C7F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990" w:type="dxa"/>
          </w:tcPr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Масив</w:t>
            </w:r>
          </w:p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lang w:val="bg-BG"/>
              </w:rPr>
              <w:t>за ползване</w:t>
            </w:r>
          </w:p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</w:rPr>
              <w:t>(</w:t>
            </w:r>
            <w:r w:rsidRPr="00300068">
              <w:rPr>
                <w:rFonts w:ascii="Times New Roman" w:hAnsi="Times New Roman" w:cs="Times New Roman"/>
                <w:lang w:val="bg-BG"/>
              </w:rPr>
              <w:t>№</w:t>
            </w:r>
            <w:r w:rsidRPr="0030006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10" w:type="dxa"/>
          </w:tcPr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Имот</w:t>
            </w:r>
            <w:r w:rsidRPr="004E7C7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№</w:t>
            </w:r>
          </w:p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п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о чл. 37ж, ал. 5 от ЗСПЗЗ</w:t>
            </w:r>
          </w:p>
          <w:p w:rsidR="00664CCC" w:rsidRPr="004E7C7F" w:rsidRDefault="00664CCC" w:rsidP="00C5571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E7C7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300068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664CCC" w:rsidRPr="004E7C7F" w:rsidRDefault="00664CCC" w:rsidP="00C5571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лева/дка</w:t>
            </w:r>
            <w:r w:rsidRPr="0030006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417" w:type="dxa"/>
          </w:tcPr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lang w:val="bg-BG"/>
              </w:rPr>
              <w:t>Дължима сума</w:t>
            </w:r>
          </w:p>
          <w:p w:rsidR="00664CCC" w:rsidRPr="00300068" w:rsidRDefault="00664CCC" w:rsidP="00C557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0068">
              <w:rPr>
                <w:rFonts w:ascii="Times New Roman" w:hAnsi="Times New Roman" w:cs="Times New Roman"/>
                <w:b/>
                <w:bCs/>
              </w:rPr>
              <w:t>(</w:t>
            </w:r>
            <w:r w:rsidRPr="00300068">
              <w:rPr>
                <w:rFonts w:ascii="Times New Roman" w:hAnsi="Times New Roman" w:cs="Times New Roman"/>
                <w:b/>
                <w:bCs/>
                <w:lang w:val="bg-BG"/>
              </w:rPr>
              <w:t>лева</w:t>
            </w:r>
            <w:r w:rsidRPr="0030006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67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20.87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369</w:t>
            </w:r>
          </w:p>
        </w:tc>
        <w:tc>
          <w:tcPr>
            <w:tcW w:w="1677" w:type="dxa"/>
          </w:tcPr>
          <w:p w:rsidR="00664CCC" w:rsidRDefault="00664CCC" w:rsidP="00C55712">
            <w:pPr>
              <w:jc w:val="center"/>
            </w:pPr>
            <w:r w:rsidRPr="00F52759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17.99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373</w:t>
            </w:r>
          </w:p>
        </w:tc>
        <w:tc>
          <w:tcPr>
            <w:tcW w:w="1677" w:type="dxa"/>
          </w:tcPr>
          <w:p w:rsidR="00664CCC" w:rsidRDefault="00664CCC" w:rsidP="00C55712">
            <w:pPr>
              <w:jc w:val="center"/>
            </w:pPr>
            <w:r w:rsidRPr="00F52759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17.53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413</w:t>
            </w:r>
          </w:p>
        </w:tc>
        <w:tc>
          <w:tcPr>
            <w:tcW w:w="1677" w:type="dxa"/>
          </w:tcPr>
          <w:p w:rsidR="00664CCC" w:rsidRDefault="00664CCC" w:rsidP="00C55712">
            <w:pPr>
              <w:jc w:val="center"/>
            </w:pPr>
            <w:r w:rsidRPr="00F52759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9.56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ЦВЕТАНОВ ИВАНОВ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374</w:t>
            </w: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376</w:t>
            </w:r>
          </w:p>
        </w:tc>
        <w:tc>
          <w:tcPr>
            <w:tcW w:w="1677" w:type="dxa"/>
          </w:tcPr>
          <w:p w:rsidR="00664CCC" w:rsidRDefault="00664CCC" w:rsidP="00C55712">
            <w:pPr>
              <w:jc w:val="center"/>
            </w:pPr>
            <w:r w:rsidRPr="00F52759">
              <w:rPr>
                <w:sz w:val="18"/>
                <w:szCs w:val="18"/>
                <w:lang w:val="bg-BG"/>
              </w:rPr>
              <w:t>6,00</w:t>
            </w: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4.97</w:t>
            </w:r>
          </w:p>
        </w:tc>
      </w:tr>
      <w:tr w:rsidR="00664CCC" w:rsidRPr="00CF4E3F">
        <w:tc>
          <w:tcPr>
            <w:tcW w:w="620" w:type="dxa"/>
          </w:tcPr>
          <w:p w:rsidR="00664CCC" w:rsidRPr="00CF4E3F" w:rsidRDefault="00664CCC" w:rsidP="00CF4E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664CCC" w:rsidRDefault="00664CCC" w:rsidP="009F7F87">
            <w:pPr>
              <w:spacing w:line="227" w:lineRule="exact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664CCC" w:rsidRDefault="00664CCC" w:rsidP="00C5571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>
              <w:rPr>
                <w:b/>
                <w:bCs/>
                <w:sz w:val="18"/>
                <w:szCs w:val="18"/>
                <w:lang w:val="bg-BG"/>
              </w:rPr>
              <w:t>70.91</w:t>
            </w:r>
          </w:p>
        </w:tc>
      </w:tr>
    </w:tbl>
    <w:p w:rsidR="00664CCC" w:rsidRDefault="00664CCC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664CCC" w:rsidRPr="00D92A91" w:rsidRDefault="00664CCC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D92A91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64CCC" w:rsidRDefault="00664CCC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тна дирекция „Земеделие” – Враца</w:t>
      </w:r>
      <w:r w:rsidRPr="00D92A91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:rsidR="00664CCC" w:rsidRDefault="00664CCC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64CCC" w:rsidRPr="00916B7E" w:rsidRDefault="00664CC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916B7E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664CCC" w:rsidRPr="00916B7E" w:rsidRDefault="00664CC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 xml:space="preserve">УНИКРЕДИТ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</w:t>
      </w:r>
      <w:r w:rsidRPr="000744BF">
        <w:rPr>
          <w:rFonts w:ascii="Times New Roman" w:hAnsi="Times New Roman" w:cs="Times New Roman"/>
          <w:b/>
          <w:bCs/>
          <w:u w:val="single"/>
          <w:lang w:val="ru-RU"/>
        </w:rPr>
        <w:t>БУЛБАНК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bg-BG"/>
        </w:rPr>
        <w:t xml:space="preserve"> </w:t>
      </w:r>
      <w:r w:rsidRPr="00916B7E">
        <w:rPr>
          <w:rFonts w:ascii="Times New Roman" w:hAnsi="Times New Roman" w:cs="Times New Roman"/>
          <w:b/>
          <w:bCs/>
          <w:u w:val="single"/>
          <w:lang w:val="bg-BG"/>
        </w:rPr>
        <w:t>АД</w:t>
      </w:r>
    </w:p>
    <w:p w:rsidR="00664CCC" w:rsidRPr="00303E30" w:rsidRDefault="00664CC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IBAN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BG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916B7E">
        <w:rPr>
          <w:rFonts w:ascii="Times New Roman" w:hAnsi="Times New Roman" w:cs="Times New Roman"/>
          <w:b/>
          <w:bCs/>
          <w:u w:val="single"/>
        </w:rPr>
        <w:t>UNCR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664CCC" w:rsidRPr="000744BF" w:rsidRDefault="00664CCC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916B7E">
        <w:rPr>
          <w:rFonts w:ascii="Times New Roman" w:hAnsi="Times New Roman" w:cs="Times New Roman"/>
          <w:b/>
          <w:bCs/>
          <w:u w:val="single"/>
        </w:rPr>
        <w:t>BIC</w:t>
      </w:r>
      <w:r w:rsidRPr="000744B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916B7E">
        <w:rPr>
          <w:rFonts w:ascii="Times New Roman" w:hAnsi="Times New Roman" w:cs="Times New Roman"/>
          <w:b/>
          <w:bCs/>
          <w:u w:val="single"/>
        </w:rPr>
        <w:t>UNCRBGSF</w:t>
      </w:r>
      <w:r w:rsidRPr="000744B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664CCC" w:rsidRDefault="00664CCC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970E5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E7C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 w:cs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Ребърково и в сградата на Общинска служба по земеделие - Мездра и да се публикува на интернет страниците на съответната община и Областна дирекция „Земеделие” – Враца.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– Мездра.</w:t>
      </w:r>
    </w:p>
    <w:p w:rsidR="00664CCC" w:rsidRPr="000F6DCA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294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F6DCA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6DCA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664CCC" w:rsidRPr="004E7C7F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 w:cs="Times New Roman"/>
          <w:sz w:val="24"/>
          <w:szCs w:val="24"/>
        </w:rPr>
        <w:t>I</w:t>
      </w:r>
      <w:r w:rsidRPr="00E26E87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664CCC" w:rsidRDefault="00664CC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</w:p>
    <w:bookmarkEnd w:id="0"/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64CCC" w:rsidRDefault="00664CC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/п/</w:t>
      </w:r>
    </w:p>
    <w:p w:rsidR="00664CCC" w:rsidRPr="00C84D3D" w:rsidRDefault="00664CCC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664CCC" w:rsidRPr="00C84D3D" w:rsidRDefault="00664CCC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84D3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664CCC" w:rsidRPr="00E67104" w:rsidRDefault="00664CCC" w:rsidP="00C84D3D">
      <w:pPr>
        <w:ind w:firstLine="720"/>
        <w:jc w:val="both"/>
        <w:rPr>
          <w:lang w:val="bg-BG"/>
        </w:rPr>
      </w:pPr>
    </w:p>
    <w:sectPr w:rsidR="00664CCC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CC" w:rsidRDefault="00664CCC">
      <w:r>
        <w:separator/>
      </w:r>
    </w:p>
  </w:endnote>
  <w:endnote w:type="continuationSeparator" w:id="0">
    <w:p w:rsidR="00664CCC" w:rsidRDefault="0066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C" w:rsidRDefault="00664CCC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664CCC" w:rsidRDefault="00664CCC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C" w:rsidRDefault="00664CC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4CCC" w:rsidRDefault="00664CC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64CCC" w:rsidRPr="00EA3B1F" w:rsidRDefault="00664CC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CC" w:rsidRDefault="00664CCC">
      <w:r>
        <w:separator/>
      </w:r>
    </w:p>
  </w:footnote>
  <w:footnote w:type="continuationSeparator" w:id="0">
    <w:p w:rsidR="00664CCC" w:rsidRDefault="00664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CCC" w:rsidRPr="005B69F7" w:rsidRDefault="00664CC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49" type="#_x0000_t75" alt="lav4e" style="position:absolute;left:0;text-align:left;margin-left:-1.75pt;margin-top:-5.55pt;width:47.3pt;height:65.55pt;z-index:251657728;visibility:visible">
          <v:imagedata r:id="rId1" o:title=""/>
          <w10:wrap type="square"/>
        </v:shape>
      </w:pict>
    </w:r>
  </w:p>
  <w:p w:rsidR="00664CCC" w:rsidRPr="00497E4C" w:rsidRDefault="00664CC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664CCC" w:rsidRPr="00497E4C" w:rsidRDefault="00664CC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664CCC" w:rsidRPr="00497E4C" w:rsidRDefault="00664CC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664CCC" w:rsidRPr="00473133" w:rsidRDefault="00664CC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2C0F"/>
    <w:rsid w:val="00333873"/>
    <w:rsid w:val="003423B2"/>
    <w:rsid w:val="00346AD0"/>
    <w:rsid w:val="003507CE"/>
    <w:rsid w:val="00354386"/>
    <w:rsid w:val="00366E3A"/>
    <w:rsid w:val="00386B5E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4287"/>
    <w:rsid w:val="004D76B8"/>
    <w:rsid w:val="004E4B95"/>
    <w:rsid w:val="004E6F7E"/>
    <w:rsid w:val="004E7C7F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64CCC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0003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0F53"/>
    <w:rsid w:val="008D4EBF"/>
    <w:rsid w:val="008E039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9F7F87"/>
    <w:rsid w:val="00A02020"/>
    <w:rsid w:val="00A03872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01584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5712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EC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87D4A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759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7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7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8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7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420</Words>
  <Characters>2397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ACER</cp:lastModifiedBy>
  <cp:revision>3</cp:revision>
  <cp:lastPrinted>2016-02-25T07:11:00Z</cp:lastPrinted>
  <dcterms:created xsi:type="dcterms:W3CDTF">2017-12-12T11:47:00Z</dcterms:created>
  <dcterms:modified xsi:type="dcterms:W3CDTF">2017-12-21T07:55:00Z</dcterms:modified>
</cp:coreProperties>
</file>