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1A" w:rsidRPr="000447CE" w:rsidRDefault="00C7251A" w:rsidP="00C7251A">
      <w:pPr>
        <w:widowControl w:val="0"/>
        <w:autoSpaceDE w:val="0"/>
        <w:autoSpaceDN w:val="0"/>
        <w:adjustRightInd w:val="0"/>
        <w:spacing w:after="0" w:line="256" w:lineRule="atLeast"/>
        <w:jc w:val="right"/>
        <w:rPr>
          <w:rFonts w:ascii="Times New Roman" w:hAnsi="Times New Roman"/>
        </w:rPr>
      </w:pPr>
      <w:r w:rsidRPr="000447CE">
        <w:rPr>
          <w:rFonts w:ascii="Times New Roman" w:hAnsi="Times New Roman"/>
          <w:b/>
          <w:bCs/>
          <w:u w:val="single"/>
        </w:rPr>
        <w:t>ПРИЛОЖЕНИЕ</w:t>
      </w:r>
    </w:p>
    <w:p w:rsidR="00C7251A" w:rsidRPr="000447CE" w:rsidRDefault="00C7251A" w:rsidP="00C7251A">
      <w:pPr>
        <w:widowControl w:val="0"/>
        <w:autoSpaceDE w:val="0"/>
        <w:autoSpaceDN w:val="0"/>
        <w:adjustRightInd w:val="0"/>
        <w:spacing w:after="0" w:line="256" w:lineRule="atLeast"/>
        <w:jc w:val="right"/>
        <w:rPr>
          <w:rFonts w:ascii="Times New Roman" w:hAnsi="Times New Roman"/>
        </w:rPr>
      </w:pPr>
    </w:p>
    <w:p w:rsidR="003039F2" w:rsidRDefault="00C7251A" w:rsidP="003039F2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</w:rPr>
      </w:pPr>
      <w:r w:rsidRPr="000447CE">
        <w:rPr>
          <w:rFonts w:ascii="Times New Roman" w:hAnsi="Times New Roman"/>
          <w:b/>
          <w:bCs/>
        </w:rPr>
        <w:t>ОПИС НА РАЗПРЕДЕЛЕНИТЕ МАСИВИ ЗА ПОЛЗВАНЕ И ВКЛЮЧЕНИТЕ В ТЯХ ИМОТИ</w:t>
      </w:r>
    </w:p>
    <w:p w:rsidR="003039F2" w:rsidRPr="000447CE" w:rsidRDefault="003039F2" w:rsidP="003039F2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</w:rPr>
      </w:pPr>
      <w:r w:rsidRPr="003039F2">
        <w:rPr>
          <w:rFonts w:ascii="Times New Roman" w:hAnsi="Times New Roman"/>
          <w:b/>
          <w:bCs/>
        </w:rPr>
        <w:t xml:space="preserve"> </w:t>
      </w:r>
      <w:r w:rsidRPr="000447CE">
        <w:rPr>
          <w:rFonts w:ascii="Times New Roman" w:hAnsi="Times New Roman"/>
          <w:b/>
          <w:bCs/>
        </w:rPr>
        <w:t>ЗА СТОПАНСКАТА 2013/2014 ГОДИНА</w:t>
      </w:r>
    </w:p>
    <w:p w:rsidR="00C7251A" w:rsidRPr="000447CE" w:rsidRDefault="00C7251A" w:rsidP="00C7251A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</w:rPr>
      </w:pPr>
    </w:p>
    <w:p w:rsidR="003039F2" w:rsidRDefault="003039F2" w:rsidP="00C7251A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ОСНОВАНИЕ РЕШЕНИЕ № 138 ОТ 27.02.2014ГОД. НА ВРАЧАНСКИ РАЙОНЕН СЪД, </w:t>
      </w: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ГРАЖДАНСКИ СЪСТАВ,</w:t>
      </w:r>
    </w:p>
    <w:p w:rsidR="00C7251A" w:rsidRPr="000447CE" w:rsidRDefault="003039F2" w:rsidP="00C7251A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</w:rPr>
      </w:pPr>
      <w:r w:rsidRPr="000447CE">
        <w:rPr>
          <w:rFonts w:ascii="Times New Roman" w:hAnsi="Times New Roman"/>
          <w:b/>
          <w:bCs/>
        </w:rPr>
        <w:t>ЗА ЗЕМЛИЩЕТО НА С. ОСЕН, ЕКАТТЕ 54064, ОБЩИНА КРИВОДОЛ, ОБЛАСТ ВРАЦА.</w:t>
      </w:r>
    </w:p>
    <w:p w:rsidR="00C7251A" w:rsidRDefault="00C7251A" w:rsidP="00C7251A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</w:rPr>
      </w:pPr>
    </w:p>
    <w:p w:rsidR="003039F2" w:rsidRDefault="003039F2" w:rsidP="00C7251A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</w:rPr>
      </w:pPr>
    </w:p>
    <w:p w:rsidR="003039F2" w:rsidRPr="000447CE" w:rsidRDefault="003039F2" w:rsidP="00C7251A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</w:rPr>
      </w:pPr>
      <w:bookmarkStart w:id="0" w:name="_GoBack"/>
      <w:bookmarkEnd w:id="0"/>
    </w:p>
    <w:p w:rsidR="00C7251A" w:rsidRPr="000447CE" w:rsidRDefault="003039F2" w:rsidP="00C7251A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/>
        </w:rPr>
      </w:pPr>
      <w:r w:rsidRPr="000447CE">
        <w:rPr>
          <w:rFonts w:ascii="Times New Roman" w:hAnsi="Times New Roman"/>
          <w:b/>
          <w:bCs/>
        </w:rPr>
        <w:t>ПРОЕКТ НА РАЗПРЕДЕЛЕНИЕ, ОДОБРЕН СЪС ЗАПОВЕД № ......../........ Г. НА ДИРЕКТОРА НА ОБЛАСТНА ДИРЕКЦИЯ "ЗЕМЕДЕЛИЕ" - ГР. ВРАЦА</w:t>
      </w:r>
    </w:p>
    <w:p w:rsidR="00C7251A" w:rsidRPr="000447CE" w:rsidRDefault="00C7251A" w:rsidP="00C7251A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hAnsi="Times New Roman"/>
        </w:rPr>
      </w:pPr>
    </w:p>
    <w:tbl>
      <w:tblPr>
        <w:tblW w:w="1078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1008"/>
        <w:gridCol w:w="992"/>
        <w:gridCol w:w="1276"/>
        <w:gridCol w:w="1134"/>
        <w:gridCol w:w="1118"/>
        <w:gridCol w:w="1717"/>
      </w:tblGrid>
      <w:tr w:rsidR="00910DF5" w:rsidRPr="00C7251A" w:rsidTr="00787E68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10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E68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Площ</w:t>
            </w:r>
          </w:p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E68" w:rsidRDefault="00787E68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Площ</w:t>
            </w:r>
          </w:p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дка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417DD" w:rsidP="001417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33016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7.058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176.45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33020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2.999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74.98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211C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33021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2.999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74.98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35011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10.498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262.45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35003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5.100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127.50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35004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4.100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102.50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123019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107.003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21008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18.349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458.73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75.00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21011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0.507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12.67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55.241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55.006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"АГРОХОЛД БЪЛГАРИЯ"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123019" w:rsidRDefault="0012301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1283.715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54.610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1365.250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="00910DF5"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36043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200.00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EC1AB3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36002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3.591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89.77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</w:t>
            </w: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36036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0.127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3.18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EC1AB3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38.998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4.371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40.745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10.899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272.47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EC1AB3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17019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220.00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50001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7.133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178.32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17044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6.364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159.10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EC1AB3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4.850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121.25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50003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4.611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115.28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50004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0.962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24.05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50005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0.585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14.63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0.435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10.88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7.509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"БИО ФАРМИНГ" 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EC1AB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1438.021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56.358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1408.952</w:t>
            </w: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A90C13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14.537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0C13" w:rsidP="00A90C13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10DF5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A90C13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DF5" w:rsidRPr="00C7251A" w:rsidRDefault="00910DF5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A90C13" w:rsidRDefault="00A90C13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13005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7.029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175.72</w:t>
            </w: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A90C13" w:rsidRDefault="00A90C13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A90C13" w:rsidRDefault="00A90C13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A90C13" w:rsidRDefault="00A90C13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A90C13" w:rsidRDefault="00A90C13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A90C13" w:rsidRDefault="00A90C13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A90C13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A90C13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"ЗЛАТИЯ АГРО"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329.083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7.029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175.725</w:t>
            </w: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17004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15.501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387.52</w:t>
            </w: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ГЕНАДИ ЦЕЦКОВ ГАВРИЛОВ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</w:t>
            </w:r>
            <w:r w:rsidR="00EF4CDD">
              <w:rPr>
                <w:rFonts w:ascii="Verdana" w:eastAsiaTheme="minorEastAsia" w:hAnsi="Verdana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182.099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15.501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387.525</w:t>
            </w: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14.992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374.79</w:t>
            </w: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90C13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40.001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13" w:rsidRPr="00C7251A" w:rsidRDefault="00A90C13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1000.03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19.546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51.084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12.001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300.02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52.966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ДОБРИН ПЕТРОВ ДИМИТРОВ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1131.654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66.994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1674.841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17.639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11.546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18016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17.838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445.96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42.600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32009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35.117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877.92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 "АГРОКНЕЗ-ИВАН ПЕЕВСКИ"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866.341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52.955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1323.875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16.554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ЕТ"КРАСИМИР КУТОВ"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186.518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0.000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42.651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40.118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28008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33.180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829.50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9.580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8.716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6.886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172.15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28105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3.900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97.50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28106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3.900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97.50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28058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0.263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6.57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EF4CDD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350.00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32028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0.263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6.58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34026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34002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0.400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16060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9.804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245.11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16039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5.420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135.50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5.420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1B0F57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39.414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20042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12.299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307.47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7.454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32.003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28057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0.221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5.52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21.577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19013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19.947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498.68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19001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13.995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349.88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19060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125.00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19038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0.798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19.95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27025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11.401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285.02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27006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54.815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22.954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26021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14.978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374.46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13.690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4.387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2924A9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26016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50.00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26.663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20046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3.825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95.62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59.987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50.001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39.473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39.415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33.802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17012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9.899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247.47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23034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ЕТ"СВЕТОСЛАВ ИЛЧОВСКИ"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20052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5153.306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173.380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4334.494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19.000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25005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400.00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25014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0.428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10.70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3.706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18029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28.971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18.700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16.381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14.434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8.046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29023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6.318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157.94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29031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3.537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14102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10002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44.493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35.699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13.366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12078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14027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lastRenderedPageBreak/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17008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7.070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29.001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25.499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637.48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24.599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22.499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15.150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36023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10.000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250.00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9.700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6.220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ЙОРДАН ЖЕЛЯЗКОВ ИВАНОВ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0C08C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BC29E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36048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4.991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sz w:val="20"/>
                <w:szCs w:val="20"/>
              </w:rPr>
              <w:t>124.78</w:t>
            </w:r>
          </w:p>
        </w:tc>
      </w:tr>
      <w:tr w:rsidR="00EF4CDD" w:rsidRPr="00C7251A" w:rsidTr="00BC29E7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920.844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63.236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CDD" w:rsidRPr="00C7251A" w:rsidRDefault="00EF4CDD" w:rsidP="00787E68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jc w:val="right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C7251A">
              <w:rPr>
                <w:rFonts w:ascii="Verdana" w:eastAsiaTheme="minorEastAsia" w:hAnsi="Verdana" w:cs="Arial"/>
                <w:b/>
                <w:bCs/>
                <w:sz w:val="20"/>
                <w:szCs w:val="20"/>
              </w:rPr>
              <w:t>1580.893</w:t>
            </w:r>
          </w:p>
        </w:tc>
      </w:tr>
    </w:tbl>
    <w:p w:rsidR="00DC2479" w:rsidRDefault="00DC2479" w:rsidP="00C7251A">
      <w:pPr>
        <w:widowControl w:val="0"/>
        <w:autoSpaceDE w:val="0"/>
        <w:autoSpaceDN w:val="0"/>
        <w:adjustRightInd w:val="0"/>
        <w:spacing w:after="0" w:line="227" w:lineRule="atLeast"/>
      </w:pPr>
    </w:p>
    <w:sectPr w:rsidR="00DC2479" w:rsidSect="00C7251A">
      <w:headerReference w:type="default" r:id="rId8"/>
      <w:footerReference w:type="default" r:id="rId9"/>
      <w:pgSz w:w="11906" w:h="16838"/>
      <w:pgMar w:top="567" w:right="567" w:bottom="1247" w:left="56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62" w:rsidRDefault="00974462">
      <w:pPr>
        <w:spacing w:after="0" w:line="240" w:lineRule="auto"/>
      </w:pPr>
      <w:r>
        <w:separator/>
      </w:r>
    </w:p>
  </w:endnote>
  <w:endnote w:type="continuationSeparator" w:id="0">
    <w:p w:rsidR="00974462" w:rsidRDefault="009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001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CDD" w:rsidRDefault="00EF4CDD">
        <w:pPr>
          <w:pStyle w:val="Footer"/>
          <w:jc w:val="right"/>
        </w:pPr>
        <w:r>
          <w:t>1-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9F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F4CDD" w:rsidRDefault="00EF4CDD">
    <w:pPr>
      <w:widowControl w:val="0"/>
      <w:autoSpaceDE w:val="0"/>
      <w:autoSpaceDN w:val="0"/>
      <w:adjustRightInd w:val="0"/>
      <w:spacing w:after="0" w:line="199" w:lineRule="atLeas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62" w:rsidRDefault="00974462">
      <w:pPr>
        <w:spacing w:after="0" w:line="240" w:lineRule="auto"/>
      </w:pPr>
      <w:r>
        <w:separator/>
      </w:r>
    </w:p>
  </w:footnote>
  <w:footnote w:type="continuationSeparator" w:id="0">
    <w:p w:rsidR="00974462" w:rsidRDefault="0097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DD" w:rsidRDefault="00EF4CDD">
    <w:pPr>
      <w:widowControl w:val="0"/>
      <w:autoSpaceDE w:val="0"/>
      <w:autoSpaceDN w:val="0"/>
      <w:adjustRightInd w:val="0"/>
      <w:spacing w:after="0" w:line="256" w:lineRule="atLeas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Вх. № ......../........</w:t>
    </w:r>
  </w:p>
  <w:p w:rsidR="00EF4CDD" w:rsidRDefault="00EF4CDD">
    <w:pPr>
      <w:widowControl w:val="0"/>
      <w:autoSpaceDE w:val="0"/>
      <w:autoSpaceDN w:val="0"/>
      <w:adjustRightInd w:val="0"/>
      <w:spacing w:after="0" w:line="256" w:lineRule="atLeas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1A"/>
    <w:rsid w:val="000C08CD"/>
    <w:rsid w:val="00123019"/>
    <w:rsid w:val="001417DD"/>
    <w:rsid w:val="001B0F57"/>
    <w:rsid w:val="002924A9"/>
    <w:rsid w:val="003039F2"/>
    <w:rsid w:val="00376BDB"/>
    <w:rsid w:val="004A4855"/>
    <w:rsid w:val="00787E68"/>
    <w:rsid w:val="008976A7"/>
    <w:rsid w:val="00910DF5"/>
    <w:rsid w:val="00974462"/>
    <w:rsid w:val="00A90C13"/>
    <w:rsid w:val="00A9211C"/>
    <w:rsid w:val="00B11466"/>
    <w:rsid w:val="00BC29E7"/>
    <w:rsid w:val="00C236E6"/>
    <w:rsid w:val="00C7251A"/>
    <w:rsid w:val="00D84222"/>
    <w:rsid w:val="00DC2479"/>
    <w:rsid w:val="00E14102"/>
    <w:rsid w:val="00EC1AB3"/>
    <w:rsid w:val="00EF4CDD"/>
    <w:rsid w:val="00F3428F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1A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1A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725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1A"/>
    <w:rPr>
      <w:rFonts w:ascii="Calibri" w:eastAsia="Times New Roman" w:hAnsi="Calibri" w:cs="Times New Roman"/>
      <w:lang w:eastAsia="bg-BG"/>
    </w:rPr>
  </w:style>
  <w:style w:type="paragraph" w:styleId="NoSpacing">
    <w:name w:val="No Spacing"/>
    <w:link w:val="NoSpacingChar"/>
    <w:uiPriority w:val="1"/>
    <w:qFormat/>
    <w:rsid w:val="00C725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251A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1A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1A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1A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725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1A"/>
    <w:rPr>
      <w:rFonts w:ascii="Calibri" w:eastAsia="Times New Roman" w:hAnsi="Calibri" w:cs="Times New Roman"/>
      <w:lang w:eastAsia="bg-BG"/>
    </w:rPr>
  </w:style>
  <w:style w:type="paragraph" w:styleId="NoSpacing">
    <w:name w:val="No Spacing"/>
    <w:link w:val="NoSpacingChar"/>
    <w:uiPriority w:val="1"/>
    <w:qFormat/>
    <w:rsid w:val="00C725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251A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1A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E54E-9515-4A2C-A89F-61D2E2D9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2014-03-25T08:04:00Z</cp:lastPrinted>
  <dcterms:created xsi:type="dcterms:W3CDTF">2014-03-25T10:19:00Z</dcterms:created>
  <dcterms:modified xsi:type="dcterms:W3CDTF">2014-03-25T10:59:00Z</dcterms:modified>
</cp:coreProperties>
</file>