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B7" w:rsidRPr="00A30AB7" w:rsidRDefault="004034F8" w:rsidP="00A30AB7">
      <w:pPr>
        <w:spacing w:line="360" w:lineRule="auto"/>
        <w:outlineLvl w:val="0"/>
        <w:rPr>
          <w:rFonts w:ascii="Verdana" w:hAnsi="Verdana"/>
          <w:b/>
          <w:sz w:val="20"/>
          <w:szCs w:val="20"/>
        </w:rPr>
      </w:pPr>
      <w:r w:rsidRPr="00A30AB7">
        <w:rPr>
          <w:rFonts w:ascii="Verdana" w:hAnsi="Verdana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769512" wp14:editId="50419ED7">
                <wp:simplePos x="0" y="0"/>
                <wp:positionH relativeFrom="column">
                  <wp:posOffset>-38735</wp:posOffset>
                </wp:positionH>
                <wp:positionV relativeFrom="paragraph">
                  <wp:posOffset>19050</wp:posOffset>
                </wp:positionV>
                <wp:extent cx="0" cy="68580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05pt;margin-top:1.5pt;width:0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2D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"/>
            </w:pict>
          </mc:Fallback>
        </mc:AlternateContent>
      </w:r>
      <w:r w:rsidR="00883FB8" w:rsidRPr="00A30AB7">
        <w:rPr>
          <w:rFonts w:ascii="Verdana" w:hAnsi="Verdana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20D6A9F" wp14:editId="47C01F1E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4" name="Картина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AB7" w:rsidRPr="00A30AB7">
        <w:rPr>
          <w:rFonts w:ascii="Verdana" w:hAnsi="Verdana"/>
          <w:b/>
          <w:sz w:val="20"/>
          <w:szCs w:val="20"/>
        </w:rPr>
        <w:t>РЕПУБЛИКА БЪЛГАРИЯ</w:t>
      </w:r>
    </w:p>
    <w:p w:rsidR="00A30AB7" w:rsidRPr="00A30AB7" w:rsidRDefault="00A30AB7" w:rsidP="00A30AB7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A30AB7">
        <w:rPr>
          <w:rFonts w:ascii="Verdana" w:hAnsi="Verdana"/>
          <w:sz w:val="20"/>
          <w:szCs w:val="20"/>
        </w:rPr>
        <w:t>МИНИСТЕРСТВО НА ЗЕМЕДЕЛИЕТО, ХРАНИТЕ И ГОРИТЕ</w:t>
      </w:r>
    </w:p>
    <w:p w:rsidR="00A30AB7" w:rsidRPr="00A30AB7" w:rsidRDefault="00A30AB7" w:rsidP="00A30AB7">
      <w:pPr>
        <w:spacing w:line="360" w:lineRule="auto"/>
        <w:outlineLvl w:val="0"/>
        <w:rPr>
          <w:rFonts w:ascii="Verdana" w:hAnsi="Verdana"/>
          <w:sz w:val="20"/>
          <w:szCs w:val="20"/>
        </w:rPr>
      </w:pPr>
      <w:r w:rsidRPr="00A30AB7">
        <w:rPr>
          <w:rFonts w:ascii="Verdana" w:hAnsi="Verdana"/>
          <w:sz w:val="20"/>
          <w:szCs w:val="20"/>
        </w:rPr>
        <w:t>ОБЛАСТНА ДИРЕКЦИЯ “ЗЕМЕДЕЛИЕ” ВРАЦА</w:t>
      </w:r>
    </w:p>
    <w:p w:rsidR="00A30AB7" w:rsidRDefault="00A30AB7" w:rsidP="00F50AAF">
      <w:pPr>
        <w:outlineLvl w:val="0"/>
        <w:rPr>
          <w:rFonts w:ascii="Verdana" w:hAnsi="Verdana"/>
          <w:b/>
          <w:sz w:val="22"/>
          <w:szCs w:val="22"/>
        </w:rPr>
      </w:pPr>
    </w:p>
    <w:p w:rsidR="00883FB8" w:rsidRDefault="00883FB8" w:rsidP="00F50AAF">
      <w:pPr>
        <w:outlineLvl w:val="0"/>
        <w:rPr>
          <w:rFonts w:ascii="Verdana" w:hAnsi="Verdana"/>
          <w:b/>
          <w:sz w:val="22"/>
          <w:szCs w:val="22"/>
        </w:rPr>
      </w:pPr>
    </w:p>
    <w:p w:rsidR="00A30AB7" w:rsidRPr="00CC23D4" w:rsidRDefault="00A30AB7" w:rsidP="00F45C40">
      <w:pPr>
        <w:rPr>
          <w:rFonts w:ascii="Verdana" w:hAnsi="Verdana"/>
          <w:b/>
        </w:rPr>
      </w:pPr>
    </w:p>
    <w:p w:rsidR="009B7052" w:rsidRDefault="00813F03" w:rsidP="00813F03">
      <w:pPr>
        <w:tabs>
          <w:tab w:val="left" w:pos="720"/>
        </w:tabs>
        <w:jc w:val="both"/>
        <w:outlineLvl w:val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Уважаеми участници в търга</w:t>
      </w:r>
      <w:r w:rsidR="009B7052">
        <w:rPr>
          <w:rFonts w:ascii="Verdana" w:hAnsi="Verdana"/>
          <w:b/>
          <w:sz w:val="22"/>
          <w:szCs w:val="22"/>
        </w:rPr>
        <w:t>,</w:t>
      </w:r>
    </w:p>
    <w:p w:rsidR="00813F03" w:rsidRPr="00CC23D4" w:rsidRDefault="00813F03" w:rsidP="0005796E">
      <w:pPr>
        <w:tabs>
          <w:tab w:val="left" w:pos="720"/>
        </w:tabs>
        <w:jc w:val="both"/>
        <w:outlineLvl w:val="0"/>
        <w:rPr>
          <w:rFonts w:ascii="Verdana" w:hAnsi="Verdana"/>
          <w:b/>
          <w:sz w:val="22"/>
          <w:szCs w:val="22"/>
        </w:rPr>
      </w:pPr>
    </w:p>
    <w:p w:rsidR="00A30AB7" w:rsidRDefault="00813F03" w:rsidP="009772A0">
      <w:pPr>
        <w:tabs>
          <w:tab w:val="left" w:pos="126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Уведомяваме Ви, че срокът за обжалване на Протокола от 12.08.2019 г., който е публикуван на 21.08.2019 г. на интернет страницата на Областна дирекция „Земеделие“ – Враца </w:t>
      </w:r>
      <w:r w:rsidR="00082DBC">
        <w:rPr>
          <w:rFonts w:ascii="Verdana" w:hAnsi="Verdana"/>
          <w:b/>
          <w:sz w:val="22"/>
          <w:szCs w:val="22"/>
        </w:rPr>
        <w:t>изтича на 0</w:t>
      </w:r>
      <w:r w:rsidR="00082DBC">
        <w:rPr>
          <w:rFonts w:ascii="Verdana" w:hAnsi="Verdana"/>
          <w:b/>
          <w:sz w:val="22"/>
          <w:szCs w:val="22"/>
          <w:lang w:val="en-US"/>
        </w:rPr>
        <w:t>4</w:t>
      </w:r>
      <w:bookmarkStart w:id="0" w:name="_GoBack"/>
      <w:bookmarkEnd w:id="0"/>
      <w:r w:rsidRPr="00813F03">
        <w:rPr>
          <w:rFonts w:ascii="Verdana" w:hAnsi="Verdana"/>
          <w:b/>
          <w:sz w:val="22"/>
          <w:szCs w:val="22"/>
        </w:rPr>
        <w:t>.09.2019 г.</w:t>
      </w:r>
      <w:r>
        <w:rPr>
          <w:rFonts w:ascii="Verdana" w:hAnsi="Verdana"/>
          <w:sz w:val="22"/>
          <w:szCs w:val="22"/>
        </w:rPr>
        <w:t xml:space="preserve">/включително/ и съгласно </w:t>
      </w:r>
      <w:r w:rsidRPr="00813F03">
        <w:rPr>
          <w:rFonts w:ascii="Verdana" w:hAnsi="Verdana"/>
          <w:sz w:val="22"/>
          <w:szCs w:val="22"/>
        </w:rPr>
        <w:t>чл. 47м, ал. 1 от ППЗСПЗЗ</w:t>
      </w:r>
      <w:r>
        <w:rPr>
          <w:rFonts w:ascii="Verdana" w:hAnsi="Verdana"/>
          <w:sz w:val="22"/>
          <w:szCs w:val="22"/>
        </w:rPr>
        <w:t xml:space="preserve"> </w:t>
      </w:r>
      <w:r w:rsidRPr="00813F03">
        <w:rPr>
          <w:rFonts w:ascii="Verdana" w:hAnsi="Verdana"/>
          <w:sz w:val="22"/>
          <w:szCs w:val="22"/>
        </w:rPr>
        <w:t>директорът на областната дирекция "Земеделие" в 14-дневен срок сключва договор за наем или за аренда със спечелилия кандидат</w:t>
      </w:r>
      <w:r>
        <w:rPr>
          <w:rFonts w:ascii="Verdana" w:hAnsi="Verdana"/>
          <w:sz w:val="22"/>
          <w:szCs w:val="22"/>
        </w:rPr>
        <w:t>.</w:t>
      </w:r>
      <w:r w:rsidR="00DC33A4" w:rsidRPr="00CC23D4">
        <w:rPr>
          <w:rFonts w:ascii="Verdana" w:hAnsi="Verdana"/>
          <w:sz w:val="22"/>
          <w:szCs w:val="22"/>
        </w:rPr>
        <w:tab/>
      </w:r>
    </w:p>
    <w:p w:rsidR="00813F03" w:rsidRPr="003B7800" w:rsidRDefault="00047510" w:rsidP="00813F03">
      <w:pPr>
        <w:tabs>
          <w:tab w:val="left" w:pos="1260"/>
        </w:tabs>
        <w:jc w:val="both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</w:t>
      </w:r>
    </w:p>
    <w:p w:rsidR="00902E8C" w:rsidRPr="003B7800" w:rsidRDefault="00902E8C" w:rsidP="000C5FFA">
      <w:pPr>
        <w:tabs>
          <w:tab w:val="left" w:pos="1260"/>
        </w:tabs>
        <w:ind w:left="1260"/>
        <w:jc w:val="both"/>
        <w:rPr>
          <w:rFonts w:ascii="Verdana" w:hAnsi="Verdana"/>
          <w:i/>
          <w:sz w:val="22"/>
          <w:szCs w:val="22"/>
        </w:rPr>
      </w:pPr>
    </w:p>
    <w:sectPr w:rsidR="00902E8C" w:rsidRPr="003B7800" w:rsidSect="00A30AB7">
      <w:headerReference w:type="default" r:id="rId9"/>
      <w:footerReference w:type="even" r:id="rId10"/>
      <w:footerReference w:type="default" r:id="rId11"/>
      <w:pgSz w:w="11906" w:h="16838"/>
      <w:pgMar w:top="539" w:right="1106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363" w:rsidRDefault="00511363">
      <w:r>
        <w:separator/>
      </w:r>
    </w:p>
  </w:endnote>
  <w:endnote w:type="continuationSeparator" w:id="0">
    <w:p w:rsidR="00511363" w:rsidRDefault="0051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0A" w:rsidRDefault="009E660A" w:rsidP="00247B7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660A" w:rsidRDefault="009E660A" w:rsidP="000C5FF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0A" w:rsidRDefault="009E660A" w:rsidP="00247B7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2DBC">
      <w:rPr>
        <w:rStyle w:val="a7"/>
        <w:noProof/>
      </w:rPr>
      <w:t>1</w:t>
    </w:r>
    <w:r>
      <w:rPr>
        <w:rStyle w:val="a7"/>
      </w:rPr>
      <w:fldChar w:fldCharType="end"/>
    </w:r>
  </w:p>
  <w:p w:rsidR="009E660A" w:rsidRPr="00CE0B1E" w:rsidRDefault="009E660A" w:rsidP="00655FCF">
    <w:pPr>
      <w:pBdr>
        <w:bottom w:val="single" w:sz="6" w:space="1" w:color="auto"/>
      </w:pBdr>
      <w:ind w:right="360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                                                                               </w:t>
    </w:r>
  </w:p>
  <w:p w:rsidR="009E660A" w:rsidRPr="001620D4" w:rsidRDefault="009E660A" w:rsidP="00655FCF">
    <w:pPr>
      <w:jc w:val="center"/>
      <w:rPr>
        <w:rFonts w:ascii="Verdana" w:hAnsi="Verdana"/>
        <w:sz w:val="20"/>
        <w:szCs w:val="20"/>
        <w:lang w:val="ru-RU"/>
      </w:rPr>
    </w:pPr>
    <w:r w:rsidRPr="001620D4">
      <w:rPr>
        <w:rFonts w:ascii="Verdana" w:hAnsi="Verdana"/>
        <w:sz w:val="20"/>
        <w:szCs w:val="20"/>
        <w:lang w:val="ru-RU"/>
      </w:rPr>
      <w:t>Враца-3000 бул.Хр</w:t>
    </w:r>
    <w:proofErr w:type="gramStart"/>
    <w:r w:rsidRPr="001620D4">
      <w:rPr>
        <w:rFonts w:ascii="Verdana" w:hAnsi="Verdana"/>
        <w:sz w:val="20"/>
        <w:szCs w:val="20"/>
        <w:lang w:val="ru-RU"/>
      </w:rPr>
      <w:t>.Б</w:t>
    </w:r>
    <w:proofErr w:type="gramEnd"/>
    <w:r w:rsidRPr="001620D4">
      <w:rPr>
        <w:rFonts w:ascii="Verdana" w:hAnsi="Verdana"/>
        <w:sz w:val="20"/>
        <w:szCs w:val="20"/>
        <w:lang w:val="ru-RU"/>
      </w:rPr>
      <w:t>отев-78,ет.1, тел.092/64-93-28, факс 092/64-93-</w:t>
    </w:r>
    <w:r w:rsidRPr="001620D4">
      <w:rPr>
        <w:rFonts w:ascii="Verdana" w:hAnsi="Verdana"/>
        <w:spacing w:val="20"/>
        <w:sz w:val="20"/>
        <w:szCs w:val="20"/>
      </w:rPr>
      <w:t>29</w:t>
    </w:r>
  </w:p>
  <w:p w:rsidR="009E660A" w:rsidRPr="001620D4" w:rsidRDefault="009E660A" w:rsidP="001620D4">
    <w:pPr>
      <w:jc w:val="center"/>
      <w:rPr>
        <w:rFonts w:ascii="Verdana" w:hAnsi="Verdana"/>
        <w:sz w:val="20"/>
        <w:szCs w:val="20"/>
        <w:lang w:val="ru-RU"/>
      </w:rPr>
    </w:pPr>
    <w:r w:rsidRPr="001620D4">
      <w:t xml:space="preserve">http://www.mzh.government.bg/ODZ-Vratza/bg/Home.aspx  </w:t>
    </w:r>
    <w:proofErr w:type="spellStart"/>
    <w:r w:rsidRPr="001620D4">
      <w:t>odzg</w:t>
    </w:r>
    <w:proofErr w:type="spellEnd"/>
    <w:r w:rsidRPr="001620D4">
      <w:rPr>
        <w:lang w:val="ru-RU"/>
      </w:rPr>
      <w:t>_</w:t>
    </w:r>
    <w:proofErr w:type="spellStart"/>
    <w:r w:rsidRPr="001620D4">
      <w:t>vraca</w:t>
    </w:r>
    <w:proofErr w:type="spellEnd"/>
    <w:r w:rsidRPr="001620D4">
      <w:rPr>
        <w:lang w:val="ru-RU"/>
      </w:rPr>
      <w:t>@</w:t>
    </w:r>
    <w:proofErr w:type="spellStart"/>
    <w:r w:rsidRPr="001620D4">
      <w:t>mzh</w:t>
    </w:r>
    <w:proofErr w:type="spellEnd"/>
    <w:r w:rsidRPr="001620D4">
      <w:rPr>
        <w:lang w:val="ru-RU"/>
      </w:rPr>
      <w:t>.</w:t>
    </w:r>
    <w:proofErr w:type="spellStart"/>
    <w:r w:rsidRPr="001620D4">
      <w:t>government</w:t>
    </w:r>
    <w:proofErr w:type="spellEnd"/>
    <w:r w:rsidRPr="001620D4">
      <w:rPr>
        <w:lang w:val="ru-RU"/>
      </w:rPr>
      <w:t>.</w:t>
    </w:r>
    <w:proofErr w:type="spellStart"/>
    <w:r w:rsidRPr="001620D4"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363" w:rsidRDefault="00511363">
      <w:r>
        <w:separator/>
      </w:r>
    </w:p>
  </w:footnote>
  <w:footnote w:type="continuationSeparator" w:id="0">
    <w:p w:rsidR="00511363" w:rsidRDefault="00511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60A" w:rsidRPr="00145404" w:rsidRDefault="009E660A" w:rsidP="00A30AB7">
    <w:pPr>
      <w:pStyle w:val="1"/>
      <w:framePr w:w="0" w:hRule="auto" w:wrap="auto" w:vAnchor="margin" w:hAnchor="text" w:xAlign="left" w:yAlign="inline"/>
      <w:tabs>
        <w:tab w:val="left" w:pos="1276"/>
      </w:tabs>
      <w:spacing w:line="240" w:lineRule="auto"/>
      <w:jc w:val="left"/>
      <w:rPr>
        <w:rFonts w:ascii="Times New Roman" w:hAnsi="Times New Roman"/>
        <w:b w:val="0"/>
        <w:spacing w:val="0"/>
        <w:szCs w:val="24"/>
      </w:rPr>
    </w:pPr>
    <w:r>
      <w:rPr>
        <w:rFonts w:ascii="Times New Roman" w:hAnsi="Times New Roman"/>
        <w:spacing w:val="0"/>
        <w:sz w:val="22"/>
        <w:szCs w:val="22"/>
      </w:rPr>
      <w:t xml:space="preserve">          </w:t>
    </w:r>
  </w:p>
  <w:p w:rsidR="009E660A" w:rsidRPr="00A30AB7" w:rsidRDefault="009E660A" w:rsidP="00A30AB7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Verdana" w:hAnsi="Verdana"/>
        <w:b w:val="0"/>
        <w:spacing w:val="0"/>
        <w:sz w:val="20"/>
        <w:lang w:val="en-US"/>
      </w:rPr>
    </w:pPr>
    <w: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4104"/>
    <w:multiLevelType w:val="hybridMultilevel"/>
    <w:tmpl w:val="800A894A"/>
    <w:lvl w:ilvl="0" w:tplc="B5700CA6">
      <w:numFmt w:val="bullet"/>
      <w:lvlText w:val="-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38A30261"/>
    <w:multiLevelType w:val="hybridMultilevel"/>
    <w:tmpl w:val="C94C051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40"/>
    <w:rsid w:val="00003108"/>
    <w:rsid w:val="00031B01"/>
    <w:rsid w:val="00047510"/>
    <w:rsid w:val="0005796E"/>
    <w:rsid w:val="00082DBC"/>
    <w:rsid w:val="00084ABE"/>
    <w:rsid w:val="000B6CD9"/>
    <w:rsid w:val="000C5FFA"/>
    <w:rsid w:val="000D1E3A"/>
    <w:rsid w:val="00155CC3"/>
    <w:rsid w:val="001620D4"/>
    <w:rsid w:val="001A48D2"/>
    <w:rsid w:val="001C5570"/>
    <w:rsid w:val="001E6DD2"/>
    <w:rsid w:val="00232B68"/>
    <w:rsid w:val="00235D0B"/>
    <w:rsid w:val="00247B78"/>
    <w:rsid w:val="00257ABD"/>
    <w:rsid w:val="00296ED6"/>
    <w:rsid w:val="002C0C85"/>
    <w:rsid w:val="002E25B9"/>
    <w:rsid w:val="00307D49"/>
    <w:rsid w:val="00337B5B"/>
    <w:rsid w:val="003611B6"/>
    <w:rsid w:val="003972A8"/>
    <w:rsid w:val="003B7800"/>
    <w:rsid w:val="003F56A1"/>
    <w:rsid w:val="004002D3"/>
    <w:rsid w:val="004034F8"/>
    <w:rsid w:val="004179AF"/>
    <w:rsid w:val="00445BA2"/>
    <w:rsid w:val="00461238"/>
    <w:rsid w:val="00462706"/>
    <w:rsid w:val="00463B84"/>
    <w:rsid w:val="004B5DF4"/>
    <w:rsid w:val="004E381F"/>
    <w:rsid w:val="00511363"/>
    <w:rsid w:val="005424C2"/>
    <w:rsid w:val="005552E3"/>
    <w:rsid w:val="005648F8"/>
    <w:rsid w:val="005715C2"/>
    <w:rsid w:val="00583126"/>
    <w:rsid w:val="00584DC9"/>
    <w:rsid w:val="005D41C5"/>
    <w:rsid w:val="005E2533"/>
    <w:rsid w:val="00634C9B"/>
    <w:rsid w:val="0064104F"/>
    <w:rsid w:val="00647049"/>
    <w:rsid w:val="00655F0F"/>
    <w:rsid w:val="00655FCF"/>
    <w:rsid w:val="00687DFD"/>
    <w:rsid w:val="006960BB"/>
    <w:rsid w:val="006D0740"/>
    <w:rsid w:val="006E33E1"/>
    <w:rsid w:val="00715FAE"/>
    <w:rsid w:val="00721774"/>
    <w:rsid w:val="00787CA9"/>
    <w:rsid w:val="00790EED"/>
    <w:rsid w:val="007A7BCE"/>
    <w:rsid w:val="00813F03"/>
    <w:rsid w:val="00883FB8"/>
    <w:rsid w:val="008E144C"/>
    <w:rsid w:val="00902E8C"/>
    <w:rsid w:val="009065FC"/>
    <w:rsid w:val="009772A0"/>
    <w:rsid w:val="009B7052"/>
    <w:rsid w:val="009D1268"/>
    <w:rsid w:val="009E660A"/>
    <w:rsid w:val="009F57E8"/>
    <w:rsid w:val="00A01D16"/>
    <w:rsid w:val="00A30AB7"/>
    <w:rsid w:val="00A37F87"/>
    <w:rsid w:val="00A56080"/>
    <w:rsid w:val="00B248BF"/>
    <w:rsid w:val="00B3141E"/>
    <w:rsid w:val="00B518BB"/>
    <w:rsid w:val="00BA53C5"/>
    <w:rsid w:val="00BA6C18"/>
    <w:rsid w:val="00C66560"/>
    <w:rsid w:val="00C77BFF"/>
    <w:rsid w:val="00C8674F"/>
    <w:rsid w:val="00CC23D4"/>
    <w:rsid w:val="00D037A4"/>
    <w:rsid w:val="00D30887"/>
    <w:rsid w:val="00D34974"/>
    <w:rsid w:val="00D93441"/>
    <w:rsid w:val="00DB2D1C"/>
    <w:rsid w:val="00DC33A4"/>
    <w:rsid w:val="00DC4C66"/>
    <w:rsid w:val="00DE2D76"/>
    <w:rsid w:val="00E26926"/>
    <w:rsid w:val="00E466B2"/>
    <w:rsid w:val="00E629FA"/>
    <w:rsid w:val="00E6364F"/>
    <w:rsid w:val="00EB696A"/>
    <w:rsid w:val="00ED0E49"/>
    <w:rsid w:val="00EE19C9"/>
    <w:rsid w:val="00EF3C01"/>
    <w:rsid w:val="00F37A47"/>
    <w:rsid w:val="00F45C40"/>
    <w:rsid w:val="00F50AAF"/>
    <w:rsid w:val="00F658D7"/>
    <w:rsid w:val="00FB5D7B"/>
    <w:rsid w:val="00FD331F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F45C4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5C40"/>
    <w:pPr>
      <w:tabs>
        <w:tab w:val="center" w:pos="4536"/>
        <w:tab w:val="right" w:pos="9072"/>
      </w:tabs>
    </w:pPr>
  </w:style>
  <w:style w:type="paragraph" w:styleId="a4">
    <w:name w:val="footer"/>
    <w:aliases w:val="Знак"/>
    <w:basedOn w:val="a"/>
    <w:link w:val="a5"/>
    <w:rsid w:val="00F45C40"/>
    <w:pPr>
      <w:tabs>
        <w:tab w:val="center" w:pos="4536"/>
        <w:tab w:val="right" w:pos="9072"/>
      </w:tabs>
    </w:pPr>
  </w:style>
  <w:style w:type="character" w:styleId="a6">
    <w:name w:val="Emphasis"/>
    <w:qFormat/>
    <w:rsid w:val="00F45C40"/>
    <w:rPr>
      <w:i/>
      <w:iCs/>
    </w:rPr>
  </w:style>
  <w:style w:type="character" w:customStyle="1" w:styleId="a5">
    <w:name w:val="Долен колонтитул Знак"/>
    <w:aliases w:val="Знак Знак"/>
    <w:link w:val="a4"/>
    <w:rsid w:val="00655FCF"/>
    <w:rPr>
      <w:sz w:val="24"/>
      <w:szCs w:val="24"/>
      <w:lang w:val="bg-BG" w:eastAsia="bg-BG" w:bidi="ar-SA"/>
    </w:rPr>
  </w:style>
  <w:style w:type="character" w:styleId="a7">
    <w:name w:val="page number"/>
    <w:basedOn w:val="a0"/>
    <w:rsid w:val="000C5FFA"/>
  </w:style>
  <w:style w:type="paragraph" w:styleId="a8">
    <w:name w:val="Document Map"/>
    <w:basedOn w:val="a"/>
    <w:semiHidden/>
    <w:rsid w:val="00F50AA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F45C40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5C40"/>
    <w:pPr>
      <w:tabs>
        <w:tab w:val="center" w:pos="4536"/>
        <w:tab w:val="right" w:pos="9072"/>
      </w:tabs>
    </w:pPr>
  </w:style>
  <w:style w:type="paragraph" w:styleId="a4">
    <w:name w:val="footer"/>
    <w:aliases w:val="Знак"/>
    <w:basedOn w:val="a"/>
    <w:link w:val="a5"/>
    <w:rsid w:val="00F45C40"/>
    <w:pPr>
      <w:tabs>
        <w:tab w:val="center" w:pos="4536"/>
        <w:tab w:val="right" w:pos="9072"/>
      </w:tabs>
    </w:pPr>
  </w:style>
  <w:style w:type="character" w:styleId="a6">
    <w:name w:val="Emphasis"/>
    <w:qFormat/>
    <w:rsid w:val="00F45C40"/>
    <w:rPr>
      <w:i/>
      <w:iCs/>
    </w:rPr>
  </w:style>
  <w:style w:type="character" w:customStyle="1" w:styleId="a5">
    <w:name w:val="Долен колонтитул Знак"/>
    <w:aliases w:val="Знак Знак"/>
    <w:link w:val="a4"/>
    <w:rsid w:val="00655FCF"/>
    <w:rPr>
      <w:sz w:val="24"/>
      <w:szCs w:val="24"/>
      <w:lang w:val="bg-BG" w:eastAsia="bg-BG" w:bidi="ar-SA"/>
    </w:rPr>
  </w:style>
  <w:style w:type="character" w:styleId="a7">
    <w:name w:val="page number"/>
    <w:basedOn w:val="a0"/>
    <w:rsid w:val="000C5FFA"/>
  </w:style>
  <w:style w:type="paragraph" w:styleId="a8">
    <w:name w:val="Document Map"/>
    <w:basedOn w:val="a"/>
    <w:semiHidden/>
    <w:rsid w:val="00F50AA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6448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2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Home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PC4</dc:creator>
  <cp:keywords/>
  <dc:description/>
  <cp:lastModifiedBy>user</cp:lastModifiedBy>
  <cp:revision>4</cp:revision>
  <cp:lastPrinted>2018-08-21T10:28:00Z</cp:lastPrinted>
  <dcterms:created xsi:type="dcterms:W3CDTF">2019-08-22T12:08:00Z</dcterms:created>
  <dcterms:modified xsi:type="dcterms:W3CDTF">2019-08-23T06:30:00Z</dcterms:modified>
</cp:coreProperties>
</file>