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60" w:rsidRPr="00CD4EC6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en-US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ДО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гр. Ново село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П О Р А З У М Е Н И Е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стопанска година 2023/2024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землището на с. Винарово, ЕКАТТЕ 11079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община Ново село, област Видин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Днес, 1</w:t>
      </w:r>
      <w:r w:rsidR="00CD4EC6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.09.2023 г. в с. Винарово, община Ново село, област Видин, между: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"ДЕМЕТРА 91" ЕООД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Видин, ул. ул."</w:t>
      </w:r>
      <w:proofErr w:type="spellStart"/>
      <w:r>
        <w:rPr>
          <w:rFonts w:ascii="Times New Roman" w:hAnsi="Times New Roman"/>
          <w:sz w:val="24"/>
          <w:szCs w:val="24"/>
        </w:rPr>
        <w:t>Връшка</w:t>
      </w:r>
      <w:proofErr w:type="spellEnd"/>
      <w:r>
        <w:rPr>
          <w:rFonts w:ascii="Times New Roman" w:hAnsi="Times New Roman"/>
          <w:sz w:val="24"/>
          <w:szCs w:val="24"/>
        </w:rPr>
        <w:t xml:space="preserve"> чука" 2, тел. 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"ЗЛАТИЯ АГРО"ЕООД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Вълчедръм, ул. ул"Бенковски"90, тел. 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"РАДИ АГРО ВД" ЕООД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с. Градец, ул. , тел. 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ВАЛЕРИ ДИМИТРОВ ГЕОРГИЕВ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Видин, ул. МАРИЦА 34, тел. 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ИВА АГРО ТРЕЙД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Видин, ул. ж.к."Възраждане"5,вх.Б,ет.2,ап.3, тел. 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СВЕТЛИН ИВАНОВ ПЕТРОВ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Видин, ул. МАРИН ДРИНОВ 20, тел. 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"ТРОЯ-АВТО"ЕООД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Варна, ул. БУЛ. МАРИЯ ЛУИЗА 9, тел. 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ППК"АЛ.СТАМБОЛИЙСКИ"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с. Ясен, ул. , тел. 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Винарово, общ. Ново село,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hAnsi="Times New Roman"/>
          <w:b/>
          <w:bCs/>
          <w:sz w:val="24"/>
          <w:szCs w:val="24"/>
        </w:rPr>
        <w:t>377.146</w:t>
      </w:r>
      <w:r>
        <w:rPr>
          <w:rFonts w:ascii="Times New Roman" w:hAnsi="Times New Roman"/>
          <w:sz w:val="24"/>
          <w:szCs w:val="24"/>
        </w:rPr>
        <w:t xml:space="preserve"> дка.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Винарово, предоставени от комисията по чл. 37в, ал. 1 от ЗСПЗЗ, назначена със заповед № </w:t>
      </w:r>
      <w:r w:rsidR="00CD4EC6">
        <w:rPr>
          <w:rFonts w:ascii="Times New Roman" w:hAnsi="Times New Roman"/>
          <w:sz w:val="24"/>
          <w:szCs w:val="24"/>
        </w:rPr>
        <w:t>РД-07-48</w:t>
      </w:r>
      <w:r>
        <w:rPr>
          <w:rFonts w:ascii="Times New Roman" w:hAnsi="Times New Roman"/>
          <w:sz w:val="24"/>
          <w:szCs w:val="24"/>
        </w:rPr>
        <w:t>/</w:t>
      </w:r>
      <w:r w:rsidR="00CD4EC6">
        <w:rPr>
          <w:rFonts w:ascii="Times New Roman" w:hAnsi="Times New Roman"/>
          <w:sz w:val="24"/>
          <w:szCs w:val="24"/>
        </w:rPr>
        <w:t>02.08.2023</w:t>
      </w:r>
      <w:r>
        <w:rPr>
          <w:rFonts w:ascii="Times New Roman" w:hAnsi="Times New Roman"/>
          <w:sz w:val="24"/>
          <w:szCs w:val="24"/>
        </w:rPr>
        <w:t xml:space="preserve"> г. на директора на Областна дирекция „Земеделие” – гр. Видин.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"ДЕМЕТРА 91" ЕООД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6.598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проекта:120, общо площ: 6.598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2. "ЗЛАТИЯ АГРО"ЕООД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309.61</w:t>
      </w:r>
      <w:r w:rsidR="00CD4E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5.83</w:t>
      </w:r>
      <w:r w:rsidR="00C5511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дка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проекта:134, 125, 83-1, 124, 85-1, 83-2, 82, 64, 65-1, 52-1, 61, 62-1, 62-2, 43, 36, 37, 40-1, 39, 40-2, 21-1, 19, 13, 14, 9, 11, 10, 18, 16, 25, 166-1, 166-2, 162, 171, 170, 105, 94, 93-1, 167, 93-2, 4, 100, 3, 1, 147-1, 147-2, 147-3, 7, 173, 129, 70-2, 65-2, 85-2, 52-2, 51, 21-2, 22, 20-1, 20-2, 21-4, 8, 5, общо площ: 315.441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"РАДИ АГРО ВД" ЕООД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8.009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6.005 дка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проекта:75, 70-1, общо площ: 14.014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ВАЛЕРИ ДИМИТРОВ ГЕОРГИЕВ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3.372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проекта:144-1, общо площ: 3.372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ИВА АГРО ТРЕЙД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27.721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5.146 дка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проекта:74-1, 84, 74-2, 21-3, общо площ: 32.867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СВЕТЛИН ИВАНОВ ПЕТРОВ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3.897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0.957 дка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проекта:144-2, 142, общо площ: 4.853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"ТРОЯ-АВТО"ЕООД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ППК"АЛ.СТАМБОЛИЙСКИ"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42.00 лева/декар.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Настоящото споразумение се изготви в 7 еднообразни екземпляра, по един за всяка от страните и един за регистрация в ОСЗ – Ново село.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Подписи: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("ДЕМЕТРА 91" ЕООД)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2. ..................................................................................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("ЗЛАТИЯ АГРО"ЕООД)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("РАДИ АГРО ВД" ЕООД)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(ВАЛЕРИ ДИМИТРОВ ГЕОРГИЕВ)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(ИВА АГРО ТРЕЙД)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6. ..................................................................................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(СВЕТЛИН ИВАНОВ ПЕТРОВ)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7. ..................................................................................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("ТРОЯ-АВТО"ЕООД)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8. ..................................................................................</w:t>
      </w:r>
    </w:p>
    <w:p w:rsidR="00553C60" w:rsidRDefault="00553C6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(ППК"АЛ.СТАМБОЛИЙСКИ")</w:t>
      </w:r>
    </w:p>
    <w:p w:rsidR="00553C60" w:rsidRDefault="0055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ПРИЛОЖЕНИЕ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/>
          <w:sz w:val="24"/>
          <w:szCs w:val="24"/>
        </w:rPr>
      </w:pP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стопанската 2023/2024 година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землището на с. Винарово, ЕКАТТЕ 11079, община Ново село, област Видин.</w:t>
      </w:r>
    </w:p>
    <w:p w:rsidR="00553C60" w:rsidRDefault="00553C60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D17041" w:rsidTr="00D17041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91"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42.04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 w:rsidP="00C5511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</w:t>
            </w:r>
            <w:r w:rsidR="00C5511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 w:rsidP="00C5511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</w:t>
            </w:r>
            <w:r w:rsidR="00C5511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 w:rsidP="00277C4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309.61</w:t>
            </w:r>
            <w:r w:rsidR="00277C4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 w:rsidP="00C5511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5.83</w:t>
            </w:r>
            <w:r w:rsidR="00C5511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 w:rsidP="00C5511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244.</w:t>
            </w:r>
            <w:r w:rsidR="00C55117"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 АГРО ВД"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 АГРО ВД"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252.21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"РАДИ АГРО ВД"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252.21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 АГРО ТРЕЙД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 АГРО ТРЕЙД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216.13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 АГРО ТРЕЙД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 АГРО ТРЕЙД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 АГРО ТРЕЙД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 АГРО ТРЕЙД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216.13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СВЕТЛИН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СВЕТЛИН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СВЕТЛИН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041" w:rsidTr="00D1704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041" w:rsidRDefault="00D17041" w:rsidP="00C5511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40.1</w:t>
            </w:r>
            <w:r w:rsidR="00C5511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</w:tbl>
    <w:p w:rsidR="00553C60" w:rsidRDefault="00553C60"/>
    <w:sectPr w:rsidR="00553C60">
      <w:headerReference w:type="default" r:id="rId7"/>
      <w:footerReference w:type="default" r:id="rId8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BB" w:rsidRDefault="00186DBB">
      <w:pPr>
        <w:spacing w:after="0" w:line="240" w:lineRule="auto"/>
      </w:pPr>
      <w:r>
        <w:separator/>
      </w:r>
    </w:p>
  </w:endnote>
  <w:endnote w:type="continuationSeparator" w:id="0">
    <w:p w:rsidR="00186DBB" w:rsidRDefault="0018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60" w:rsidRDefault="00553C60">
    <w:pPr>
      <w:autoSpaceDE w:val="0"/>
      <w:autoSpaceDN w:val="0"/>
      <w:adjustRightInd w:val="0"/>
      <w:spacing w:after="0" w:line="198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Споразумението е </w:t>
    </w:r>
    <w:proofErr w:type="spellStart"/>
    <w:r>
      <w:rPr>
        <w:rFonts w:ascii="Times New Roman" w:hAnsi="Times New Roman"/>
        <w:i/>
        <w:iCs/>
        <w:sz w:val="20"/>
        <w:szCs w:val="20"/>
      </w:rPr>
      <w:t>изготвенo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BB" w:rsidRDefault="00186DBB">
      <w:pPr>
        <w:spacing w:after="0" w:line="240" w:lineRule="auto"/>
      </w:pPr>
      <w:r>
        <w:separator/>
      </w:r>
    </w:p>
  </w:footnote>
  <w:footnote w:type="continuationSeparator" w:id="0">
    <w:p w:rsidR="00186DBB" w:rsidRDefault="0018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60" w:rsidRDefault="00553C60">
    <w:pPr>
      <w:autoSpaceDE w:val="0"/>
      <w:autoSpaceDN w:val="0"/>
      <w:adjustRightInd w:val="0"/>
      <w:spacing w:after="0" w:line="249" w:lineRule="exac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Вх. № </w:t>
    </w:r>
    <w:r w:rsidR="00D46DB3">
      <w:rPr>
        <w:rFonts w:ascii="Times New Roman" w:hAnsi="Times New Roman"/>
        <w:sz w:val="24"/>
        <w:szCs w:val="24"/>
        <w:lang w:val="en-US"/>
      </w:rPr>
      <w:t xml:space="preserve">5/15.09.2023 </w:t>
    </w:r>
    <w:r w:rsidR="00D46DB3">
      <w:rPr>
        <w:rFonts w:ascii="Times New Roman" w:hAnsi="Times New Roman"/>
        <w:sz w:val="24"/>
        <w:szCs w:val="24"/>
      </w:rPr>
      <w:t>г</w:t>
    </w:r>
    <w:r>
      <w:rPr>
        <w:rFonts w:ascii="Times New Roman" w:hAnsi="Times New Roman"/>
        <w:sz w:val="24"/>
        <w:szCs w:val="24"/>
      </w:rPr>
      <w:t>.</w:t>
    </w:r>
  </w:p>
  <w:p w:rsidR="00553C60" w:rsidRDefault="00553C60">
    <w:pPr>
      <w:autoSpaceDE w:val="0"/>
      <w:autoSpaceDN w:val="0"/>
      <w:adjustRightInd w:val="0"/>
      <w:spacing w:after="0" w:line="249" w:lineRule="exac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8B"/>
    <w:rsid w:val="00186DBB"/>
    <w:rsid w:val="00277C4D"/>
    <w:rsid w:val="00537B31"/>
    <w:rsid w:val="00553C60"/>
    <w:rsid w:val="005C7247"/>
    <w:rsid w:val="00660A23"/>
    <w:rsid w:val="00A67D8B"/>
    <w:rsid w:val="00C55117"/>
    <w:rsid w:val="00CD4EC6"/>
    <w:rsid w:val="00D17041"/>
    <w:rsid w:val="00D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46DB3"/>
  </w:style>
  <w:style w:type="paragraph" w:styleId="a5">
    <w:name w:val="footer"/>
    <w:basedOn w:val="a"/>
    <w:link w:val="a6"/>
    <w:uiPriority w:val="99"/>
    <w:unhideWhenUsed/>
    <w:rsid w:val="00D46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46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46DB3"/>
  </w:style>
  <w:style w:type="paragraph" w:styleId="a5">
    <w:name w:val="footer"/>
    <w:basedOn w:val="a"/>
    <w:link w:val="a6"/>
    <w:uiPriority w:val="99"/>
    <w:unhideWhenUsed/>
    <w:rsid w:val="00D46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4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User</cp:lastModifiedBy>
  <cp:revision>5</cp:revision>
  <dcterms:created xsi:type="dcterms:W3CDTF">2023-09-20T10:34:00Z</dcterms:created>
  <dcterms:modified xsi:type="dcterms:W3CDTF">2023-10-09T08:50:00Z</dcterms:modified>
</cp:coreProperties>
</file>