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AD" w:rsidRDefault="00902B31">
      <w:pPr>
        <w:spacing w:before="89"/>
        <w:ind w:left="1451"/>
        <w:rPr>
          <w:sz w:val="30"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1038786</wp:posOffset>
            </wp:positionH>
            <wp:positionV relativeFrom="paragraph">
              <wp:posOffset>-161784</wp:posOffset>
            </wp:positionV>
            <wp:extent cx="585287" cy="8174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87" cy="81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РЕПУБЛИКА_БЪЛГАРИЯ"/>
      <w:bookmarkEnd w:id="0"/>
      <w:r>
        <w:rPr>
          <w:sz w:val="30"/>
        </w:rPr>
        <w:t>Р</w:t>
      </w:r>
      <w:r>
        <w:rPr>
          <w:spacing w:val="-35"/>
          <w:sz w:val="30"/>
        </w:rPr>
        <w:t xml:space="preserve"> </w:t>
      </w:r>
      <w:r>
        <w:rPr>
          <w:spacing w:val="23"/>
          <w:sz w:val="30"/>
        </w:rPr>
        <w:t>ЕПУ</w:t>
      </w:r>
      <w:r>
        <w:rPr>
          <w:spacing w:val="-33"/>
          <w:sz w:val="30"/>
        </w:rPr>
        <w:t xml:space="preserve"> </w:t>
      </w:r>
      <w:r>
        <w:rPr>
          <w:spacing w:val="18"/>
          <w:sz w:val="30"/>
        </w:rPr>
        <w:t>БЛ</w:t>
      </w:r>
      <w:r>
        <w:rPr>
          <w:spacing w:val="-33"/>
          <w:sz w:val="30"/>
        </w:rPr>
        <w:t xml:space="preserve"> </w:t>
      </w:r>
      <w:r>
        <w:rPr>
          <w:spacing w:val="17"/>
          <w:sz w:val="30"/>
        </w:rPr>
        <w:t>ИК</w:t>
      </w:r>
      <w:r>
        <w:rPr>
          <w:sz w:val="30"/>
        </w:rPr>
        <w:t>А</w:t>
      </w:r>
      <w:r>
        <w:rPr>
          <w:spacing w:val="92"/>
          <w:sz w:val="30"/>
        </w:rPr>
        <w:t xml:space="preserve"> </w:t>
      </w:r>
      <w:r>
        <w:rPr>
          <w:spacing w:val="24"/>
          <w:sz w:val="30"/>
        </w:rPr>
        <w:t>БЪЛ</w:t>
      </w:r>
      <w:r>
        <w:rPr>
          <w:spacing w:val="-34"/>
          <w:sz w:val="30"/>
        </w:rPr>
        <w:t xml:space="preserve"> </w:t>
      </w:r>
      <w:r>
        <w:rPr>
          <w:sz w:val="30"/>
        </w:rPr>
        <w:t>Г</w:t>
      </w:r>
      <w:r>
        <w:rPr>
          <w:spacing w:val="-32"/>
          <w:sz w:val="30"/>
        </w:rPr>
        <w:t xml:space="preserve"> </w:t>
      </w:r>
      <w:r>
        <w:rPr>
          <w:spacing w:val="17"/>
          <w:sz w:val="30"/>
        </w:rPr>
        <w:t>АР</w:t>
      </w:r>
      <w:r>
        <w:rPr>
          <w:spacing w:val="-34"/>
          <w:sz w:val="30"/>
        </w:rPr>
        <w:t xml:space="preserve"> </w:t>
      </w:r>
      <w:r>
        <w:rPr>
          <w:spacing w:val="17"/>
          <w:sz w:val="30"/>
        </w:rPr>
        <w:t>ИЯ</w:t>
      </w:r>
    </w:p>
    <w:p w:rsidR="00A06C5A" w:rsidRDefault="00A06C5A">
      <w:pPr>
        <w:pStyle w:val="Heading1"/>
        <w:spacing w:before="66"/>
        <w:ind w:left="1451"/>
        <w:rPr>
          <w:b w:val="0"/>
          <w:spacing w:val="40"/>
          <w:sz w:val="28"/>
          <w:szCs w:val="28"/>
        </w:rPr>
      </w:pPr>
      <w:bookmarkStart w:id="1" w:name="Министерство_на_Земеделието"/>
      <w:bookmarkEnd w:id="1"/>
      <w:r>
        <w:rPr>
          <w:b w:val="0"/>
          <w:spacing w:val="40"/>
          <w:sz w:val="28"/>
          <w:szCs w:val="28"/>
        </w:rPr>
        <w:t>М</w:t>
      </w:r>
      <w:r w:rsidRPr="00CD1D4F">
        <w:rPr>
          <w:b w:val="0"/>
          <w:spacing w:val="40"/>
          <w:sz w:val="28"/>
          <w:szCs w:val="28"/>
        </w:rPr>
        <w:t>инистерство на земеделието</w:t>
      </w:r>
      <w:r>
        <w:rPr>
          <w:b w:val="0"/>
          <w:spacing w:val="40"/>
          <w:sz w:val="28"/>
          <w:szCs w:val="28"/>
        </w:rPr>
        <w:t xml:space="preserve"> и храните</w:t>
      </w:r>
    </w:p>
    <w:p w:rsidR="00360AAD" w:rsidRDefault="00004E0C">
      <w:pPr>
        <w:pStyle w:val="Heading1"/>
        <w:spacing w:before="66"/>
        <w:ind w:left="14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254000</wp:posOffset>
                </wp:positionV>
                <wp:extent cx="5883275" cy="393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39370"/>
                        </a:xfrm>
                        <a:custGeom>
                          <a:avLst/>
                          <a:gdLst>
                            <a:gd name="T0" fmla="+- 0 10682 1417"/>
                            <a:gd name="T1" fmla="*/ T0 w 9265"/>
                            <a:gd name="T2" fmla="+- 0 400 400"/>
                            <a:gd name="T3" fmla="*/ 400 h 62"/>
                            <a:gd name="T4" fmla="+- 0 1417 1417"/>
                            <a:gd name="T5" fmla="*/ T4 w 9265"/>
                            <a:gd name="T6" fmla="+- 0 402 400"/>
                            <a:gd name="T7" fmla="*/ 402 h 62"/>
                            <a:gd name="T8" fmla="+- 0 1417 1417"/>
                            <a:gd name="T9" fmla="*/ T8 w 9265"/>
                            <a:gd name="T10" fmla="+- 0 422 400"/>
                            <a:gd name="T11" fmla="*/ 422 h 62"/>
                            <a:gd name="T12" fmla="+- 0 10682 1417"/>
                            <a:gd name="T13" fmla="*/ T12 w 9265"/>
                            <a:gd name="T14" fmla="+- 0 420 400"/>
                            <a:gd name="T15" fmla="*/ 420 h 62"/>
                            <a:gd name="T16" fmla="+- 0 10682 1417"/>
                            <a:gd name="T17" fmla="*/ T16 w 9265"/>
                            <a:gd name="T18" fmla="+- 0 400 400"/>
                            <a:gd name="T19" fmla="*/ 400 h 62"/>
                            <a:gd name="T20" fmla="+- 0 10682 1417"/>
                            <a:gd name="T21" fmla="*/ T20 w 9265"/>
                            <a:gd name="T22" fmla="+- 0 440 400"/>
                            <a:gd name="T23" fmla="*/ 440 h 62"/>
                            <a:gd name="T24" fmla="+- 0 1417 1417"/>
                            <a:gd name="T25" fmla="*/ T24 w 9265"/>
                            <a:gd name="T26" fmla="+- 0 442 400"/>
                            <a:gd name="T27" fmla="*/ 442 h 62"/>
                            <a:gd name="T28" fmla="+- 0 1417 1417"/>
                            <a:gd name="T29" fmla="*/ T28 w 9265"/>
                            <a:gd name="T30" fmla="+- 0 462 400"/>
                            <a:gd name="T31" fmla="*/ 462 h 62"/>
                            <a:gd name="T32" fmla="+- 0 10682 1417"/>
                            <a:gd name="T33" fmla="*/ T32 w 9265"/>
                            <a:gd name="T34" fmla="+- 0 460 400"/>
                            <a:gd name="T35" fmla="*/ 460 h 62"/>
                            <a:gd name="T36" fmla="+- 0 10682 1417"/>
                            <a:gd name="T37" fmla="*/ T36 w 9265"/>
                            <a:gd name="T38" fmla="+- 0 440 400"/>
                            <a:gd name="T39" fmla="*/ 440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65" h="62">
                              <a:moveTo>
                                <a:pt x="9265" y="0"/>
                              </a:moveTo>
                              <a:lnTo>
                                <a:pt x="0" y="2"/>
                              </a:lnTo>
                              <a:lnTo>
                                <a:pt x="0" y="22"/>
                              </a:lnTo>
                              <a:lnTo>
                                <a:pt x="9265" y="20"/>
                              </a:lnTo>
                              <a:lnTo>
                                <a:pt x="9265" y="0"/>
                              </a:lnTo>
                              <a:close/>
                              <a:moveTo>
                                <a:pt x="9265" y="40"/>
                              </a:moveTo>
                              <a:lnTo>
                                <a:pt x="0" y="42"/>
                              </a:lnTo>
                              <a:lnTo>
                                <a:pt x="0" y="62"/>
                              </a:lnTo>
                              <a:lnTo>
                                <a:pt x="9265" y="60"/>
                              </a:lnTo>
                              <a:lnTo>
                                <a:pt x="926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A61D17" id="AutoShape 2" o:spid="_x0000_s1026" style="position:absolute;margin-left:70.85pt;margin-top:20pt;width:463.25pt;height:3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5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" path="m9265,l,2,,22,9265,20r,-20xm9265,40l,42,,62,9265,60r,-20xe" fillcolor="black" stroked="f">
                <v:path arrowok="t" o:connecttype="custom" o:connectlocs="5883275,254000;0,255270;0,267970;5883275,266700;5883275,254000;5883275,279400;0,280670;0,293370;5883275,292100;5883275,279400" o:connectangles="0,0,0,0,0,0,0,0,0,0"/>
                <w10:wrap anchorx="page"/>
              </v:shape>
            </w:pict>
          </mc:Fallback>
        </mc:AlternateContent>
      </w:r>
      <w:r w:rsidR="00902B31">
        <w:rPr>
          <w:spacing w:val="16"/>
        </w:rPr>
        <w:t>ОБЛАСТНА</w:t>
      </w:r>
      <w:r w:rsidR="00902B31">
        <w:rPr>
          <w:spacing w:val="42"/>
        </w:rPr>
        <w:t xml:space="preserve"> </w:t>
      </w:r>
      <w:r w:rsidR="00902B31">
        <w:rPr>
          <w:spacing w:val="16"/>
        </w:rPr>
        <w:t>ДИРЕКЦИЯ</w:t>
      </w:r>
      <w:r w:rsidR="00902B31">
        <w:rPr>
          <w:spacing w:val="42"/>
        </w:rPr>
        <w:t xml:space="preserve"> </w:t>
      </w:r>
      <w:r w:rsidR="00902B31">
        <w:rPr>
          <w:spacing w:val="17"/>
        </w:rPr>
        <w:t>"ЗЕМЕДЕЛИЕ</w:t>
      </w:r>
      <w:r w:rsidR="00902B31">
        <w:rPr>
          <w:spacing w:val="14"/>
        </w:rPr>
        <w:t>"-</w:t>
      </w:r>
      <w:r w:rsidR="00902B31">
        <w:rPr>
          <w:spacing w:val="-39"/>
        </w:rPr>
        <w:t xml:space="preserve"> </w:t>
      </w:r>
      <w:r w:rsidR="00F13F59">
        <w:rPr>
          <w:spacing w:val="-39"/>
        </w:rPr>
        <w:t xml:space="preserve"> </w:t>
      </w:r>
      <w:r w:rsidR="00902B31">
        <w:rPr>
          <w:spacing w:val="13"/>
        </w:rPr>
        <w:t>гр.</w:t>
      </w:r>
      <w:r w:rsidR="00902B31">
        <w:rPr>
          <w:spacing w:val="53"/>
        </w:rPr>
        <w:t xml:space="preserve"> </w:t>
      </w:r>
      <w:r w:rsidR="00902B31">
        <w:rPr>
          <w:spacing w:val="15"/>
        </w:rPr>
        <w:t>ВИДИН</w:t>
      </w:r>
    </w:p>
    <w:p w:rsidR="00360AAD" w:rsidRDefault="00360AAD">
      <w:pPr>
        <w:pStyle w:val="BodyText"/>
        <w:spacing w:before="9"/>
        <w:ind w:left="0"/>
        <w:jc w:val="left"/>
        <w:rPr>
          <w:b/>
          <w:sz w:val="15"/>
        </w:rPr>
      </w:pPr>
    </w:p>
    <w:p w:rsidR="00360AAD" w:rsidRDefault="00902B31">
      <w:pPr>
        <w:spacing w:before="93"/>
        <w:ind w:left="2675" w:right="736" w:hanging="1964"/>
        <w:rPr>
          <w:sz w:val="20"/>
        </w:rPr>
      </w:pPr>
      <w:r>
        <w:rPr>
          <w:spacing w:val="13"/>
          <w:sz w:val="20"/>
        </w:rPr>
        <w:t>3700</w:t>
      </w:r>
      <w:r>
        <w:rPr>
          <w:spacing w:val="46"/>
          <w:sz w:val="20"/>
        </w:rPr>
        <w:t xml:space="preserve"> </w:t>
      </w:r>
      <w:r>
        <w:rPr>
          <w:spacing w:val="14"/>
          <w:sz w:val="20"/>
        </w:rPr>
        <w:t>ВИДИН,</w:t>
      </w:r>
      <w:r>
        <w:rPr>
          <w:spacing w:val="55"/>
          <w:sz w:val="20"/>
        </w:rPr>
        <w:t xml:space="preserve"> </w:t>
      </w:r>
      <w:r>
        <w:rPr>
          <w:spacing w:val="9"/>
          <w:sz w:val="20"/>
        </w:rPr>
        <w:t>ул.</w:t>
      </w:r>
      <w:r>
        <w:rPr>
          <w:spacing w:val="50"/>
          <w:sz w:val="20"/>
        </w:rPr>
        <w:t xml:space="preserve"> </w:t>
      </w:r>
      <w:r>
        <w:rPr>
          <w:spacing w:val="16"/>
          <w:sz w:val="20"/>
        </w:rPr>
        <w:t>“Рибарска”</w:t>
      </w:r>
      <w:r>
        <w:rPr>
          <w:spacing w:val="49"/>
          <w:sz w:val="20"/>
        </w:rPr>
        <w:t xml:space="preserve"> </w:t>
      </w:r>
      <w:r>
        <w:rPr>
          <w:sz w:val="20"/>
        </w:rPr>
        <w:t>№</w:t>
      </w:r>
      <w:r>
        <w:rPr>
          <w:spacing w:val="-31"/>
          <w:sz w:val="20"/>
        </w:rPr>
        <w:t xml:space="preserve"> </w:t>
      </w:r>
      <w:r>
        <w:rPr>
          <w:sz w:val="20"/>
        </w:rPr>
        <w:t>12</w:t>
      </w:r>
      <w:r>
        <w:rPr>
          <w:spacing w:val="-30"/>
          <w:sz w:val="20"/>
        </w:rPr>
        <w:t xml:space="preserve">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10"/>
          <w:sz w:val="20"/>
        </w:rPr>
        <w:t>ет.</w:t>
      </w:r>
      <w:r>
        <w:rPr>
          <w:spacing w:val="-28"/>
          <w:sz w:val="20"/>
        </w:rPr>
        <w:t xml:space="preserve"> </w:t>
      </w:r>
      <w:r>
        <w:rPr>
          <w:sz w:val="20"/>
        </w:rPr>
        <w:t>2</w:t>
      </w:r>
      <w:r>
        <w:rPr>
          <w:spacing w:val="-30"/>
          <w:sz w:val="20"/>
        </w:rPr>
        <w:t xml:space="preserve"> </w:t>
      </w:r>
      <w:r>
        <w:rPr>
          <w:sz w:val="20"/>
        </w:rPr>
        <w:t>,</w:t>
      </w:r>
      <w:r>
        <w:rPr>
          <w:spacing w:val="44"/>
          <w:sz w:val="20"/>
        </w:rPr>
        <w:t xml:space="preserve"> </w:t>
      </w:r>
      <w:r>
        <w:rPr>
          <w:spacing w:val="12"/>
          <w:sz w:val="20"/>
        </w:rPr>
        <w:t>тел:</w:t>
      </w:r>
      <w:r>
        <w:rPr>
          <w:spacing w:val="49"/>
          <w:sz w:val="20"/>
        </w:rPr>
        <w:t xml:space="preserve"> </w:t>
      </w:r>
      <w:r>
        <w:rPr>
          <w:spacing w:val="12"/>
          <w:sz w:val="20"/>
        </w:rPr>
        <w:t>094</w:t>
      </w:r>
      <w:r>
        <w:rPr>
          <w:spacing w:val="-30"/>
          <w:sz w:val="20"/>
        </w:rPr>
        <w:t xml:space="preserve"> </w:t>
      </w:r>
      <w:r>
        <w:rPr>
          <w:sz w:val="20"/>
        </w:rPr>
        <w:t>/</w:t>
      </w:r>
      <w:r>
        <w:rPr>
          <w:spacing w:val="-29"/>
          <w:sz w:val="20"/>
        </w:rPr>
        <w:t xml:space="preserve"> </w:t>
      </w:r>
      <w:r>
        <w:rPr>
          <w:spacing w:val="12"/>
          <w:sz w:val="20"/>
        </w:rPr>
        <w:t>601</w:t>
      </w:r>
      <w:r>
        <w:rPr>
          <w:spacing w:val="47"/>
          <w:sz w:val="20"/>
        </w:rPr>
        <w:t xml:space="preserve"> </w:t>
      </w:r>
      <w:r>
        <w:rPr>
          <w:spacing w:val="12"/>
          <w:sz w:val="20"/>
        </w:rPr>
        <w:t>488</w:t>
      </w:r>
      <w:r>
        <w:rPr>
          <w:spacing w:val="-16"/>
          <w:sz w:val="20"/>
        </w:rPr>
        <w:t xml:space="preserve"> </w:t>
      </w:r>
      <w:r>
        <w:rPr>
          <w:sz w:val="20"/>
        </w:rPr>
        <w:t>,</w:t>
      </w:r>
      <w:r>
        <w:rPr>
          <w:spacing w:val="-27"/>
          <w:sz w:val="20"/>
        </w:rPr>
        <w:t xml:space="preserve"> </w:t>
      </w:r>
      <w:r>
        <w:rPr>
          <w:spacing w:val="13"/>
          <w:sz w:val="20"/>
        </w:rPr>
        <w:t>факс:</w:t>
      </w:r>
      <w:r>
        <w:rPr>
          <w:spacing w:val="-28"/>
          <w:sz w:val="20"/>
        </w:rPr>
        <w:t xml:space="preserve"> </w:t>
      </w:r>
      <w:r>
        <w:rPr>
          <w:spacing w:val="12"/>
          <w:sz w:val="20"/>
        </w:rPr>
        <w:t>094</w:t>
      </w:r>
      <w:r>
        <w:rPr>
          <w:spacing w:val="-31"/>
          <w:sz w:val="20"/>
        </w:rPr>
        <w:t xml:space="preserve"> </w:t>
      </w:r>
      <w:r>
        <w:rPr>
          <w:sz w:val="20"/>
        </w:rPr>
        <w:t>/</w:t>
      </w:r>
      <w:r>
        <w:rPr>
          <w:spacing w:val="-29"/>
          <w:sz w:val="20"/>
        </w:rPr>
        <w:t xml:space="preserve"> </w:t>
      </w:r>
      <w:r>
        <w:rPr>
          <w:spacing w:val="12"/>
          <w:sz w:val="20"/>
        </w:rPr>
        <w:t>601</w:t>
      </w:r>
      <w:r>
        <w:rPr>
          <w:spacing w:val="47"/>
          <w:sz w:val="20"/>
        </w:rPr>
        <w:t xml:space="preserve"> </w:t>
      </w:r>
      <w:r>
        <w:rPr>
          <w:spacing w:val="12"/>
          <w:sz w:val="20"/>
        </w:rPr>
        <w:t>489,</w:t>
      </w:r>
      <w:r>
        <w:rPr>
          <w:spacing w:val="-47"/>
          <w:sz w:val="20"/>
        </w:rPr>
        <w:t xml:space="preserve"> </w:t>
      </w:r>
      <w:r>
        <w:rPr>
          <w:sz w:val="20"/>
        </w:rPr>
        <w:t>e-</w:t>
      </w:r>
      <w:r>
        <w:rPr>
          <w:spacing w:val="-31"/>
          <w:sz w:val="20"/>
        </w:rPr>
        <w:t xml:space="preserve"> </w:t>
      </w:r>
      <w:proofErr w:type="spellStart"/>
      <w:r>
        <w:rPr>
          <w:spacing w:val="16"/>
          <w:sz w:val="20"/>
        </w:rPr>
        <w:t>mail</w:t>
      </w:r>
      <w:proofErr w:type="spellEnd"/>
      <w:r>
        <w:rPr>
          <w:spacing w:val="16"/>
          <w:sz w:val="20"/>
        </w:rPr>
        <w:t>:</w:t>
      </w:r>
      <w:r>
        <w:rPr>
          <w:spacing w:val="-29"/>
          <w:sz w:val="20"/>
        </w:rPr>
        <w:t xml:space="preserve"> </w:t>
      </w:r>
      <w:proofErr w:type="spellStart"/>
      <w:r>
        <w:rPr>
          <w:spacing w:val="17"/>
          <w:sz w:val="20"/>
        </w:rPr>
        <w:t>odzg_vidin@mzh</w:t>
      </w:r>
      <w:proofErr w:type="spellEnd"/>
      <w:r>
        <w:rPr>
          <w:spacing w:val="17"/>
          <w:sz w:val="20"/>
        </w:rPr>
        <w:t>.</w:t>
      </w:r>
      <w:r>
        <w:rPr>
          <w:spacing w:val="-29"/>
          <w:sz w:val="20"/>
        </w:rPr>
        <w:t xml:space="preserve"> </w:t>
      </w:r>
      <w:proofErr w:type="spellStart"/>
      <w:r>
        <w:rPr>
          <w:spacing w:val="16"/>
          <w:sz w:val="20"/>
        </w:rPr>
        <w:t>government</w:t>
      </w:r>
      <w:proofErr w:type="spellEnd"/>
      <w:r>
        <w:rPr>
          <w:spacing w:val="16"/>
          <w:sz w:val="20"/>
        </w:rPr>
        <w:t>.</w:t>
      </w:r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bg</w:t>
      </w:r>
      <w:proofErr w:type="spellEnd"/>
    </w:p>
    <w:p w:rsidR="00360AAD" w:rsidRDefault="00360AAD">
      <w:pPr>
        <w:pStyle w:val="BodyText"/>
        <w:ind w:left="0"/>
        <w:jc w:val="left"/>
        <w:rPr>
          <w:sz w:val="22"/>
        </w:rPr>
      </w:pPr>
    </w:p>
    <w:p w:rsidR="00360AAD" w:rsidRDefault="00360AAD">
      <w:pPr>
        <w:pStyle w:val="BodyText"/>
        <w:ind w:left="0"/>
        <w:jc w:val="left"/>
        <w:rPr>
          <w:sz w:val="22"/>
        </w:rPr>
      </w:pPr>
    </w:p>
    <w:p w:rsidR="006506D0" w:rsidRDefault="00E058F2" w:rsidP="00E058F2">
      <w:pPr>
        <w:pStyle w:val="Title"/>
        <w:ind w:left="0"/>
        <w:jc w:val="left"/>
      </w:pPr>
      <w:r>
        <w:t xml:space="preserve">                                            </w:t>
      </w:r>
      <w:r w:rsidR="00902B31">
        <w:t>З А П</w:t>
      </w:r>
      <w:r w:rsidR="00902B31">
        <w:rPr>
          <w:spacing w:val="1"/>
        </w:rPr>
        <w:t xml:space="preserve"> </w:t>
      </w:r>
      <w:r w:rsidR="00902B31">
        <w:t>О</w:t>
      </w:r>
      <w:r w:rsidR="00902B31">
        <w:rPr>
          <w:spacing w:val="-3"/>
        </w:rPr>
        <w:t xml:space="preserve"> </w:t>
      </w:r>
      <w:r w:rsidR="00902B31">
        <w:t>В</w:t>
      </w:r>
      <w:r w:rsidR="00902B31">
        <w:rPr>
          <w:spacing w:val="-1"/>
        </w:rPr>
        <w:t xml:space="preserve"> </w:t>
      </w:r>
      <w:r w:rsidR="00902B31">
        <w:t>Е</w:t>
      </w:r>
      <w:r w:rsidR="00902B31">
        <w:rPr>
          <w:spacing w:val="3"/>
        </w:rPr>
        <w:t xml:space="preserve"> </w:t>
      </w:r>
      <w:r w:rsidR="00902B31">
        <w:t>Д</w:t>
      </w:r>
    </w:p>
    <w:p w:rsidR="00BF5F8B" w:rsidRDefault="00BF5F8B" w:rsidP="00E058F2">
      <w:pPr>
        <w:pStyle w:val="Title"/>
        <w:ind w:left="0"/>
        <w:jc w:val="left"/>
      </w:pPr>
    </w:p>
    <w:p w:rsidR="00232C43" w:rsidRDefault="00BF5F8B" w:rsidP="00626195">
      <w:pPr>
        <w:spacing w:before="123"/>
        <w:ind w:left="2160" w:right="2902" w:firstLine="720"/>
        <w:jc w:val="center"/>
        <w:rPr>
          <w:b/>
          <w:sz w:val="24"/>
        </w:rPr>
      </w:pPr>
      <w:r>
        <w:rPr>
          <w:b/>
          <w:sz w:val="24"/>
        </w:rPr>
        <w:t>№</w:t>
      </w:r>
      <w:r w:rsidR="00626195">
        <w:rPr>
          <w:b/>
          <w:sz w:val="24"/>
        </w:rPr>
        <w:t xml:space="preserve"> РД-04-258/19.08.2024г.</w:t>
      </w:r>
    </w:p>
    <w:p w:rsidR="00360AAD" w:rsidRDefault="00626195" w:rsidP="00E058F2">
      <w:pPr>
        <w:spacing w:before="123"/>
        <w:ind w:left="3625" w:right="2902"/>
        <w:rPr>
          <w:b/>
          <w:sz w:val="24"/>
        </w:rPr>
      </w:pPr>
      <w:r>
        <w:rPr>
          <w:b/>
          <w:sz w:val="24"/>
        </w:rPr>
        <w:t xml:space="preserve">     </w:t>
      </w:r>
      <w:r w:rsidR="00E058F2">
        <w:rPr>
          <w:b/>
          <w:sz w:val="24"/>
        </w:rPr>
        <w:t xml:space="preserve">    </w:t>
      </w:r>
      <w:r w:rsidR="00902B31">
        <w:rPr>
          <w:b/>
          <w:sz w:val="24"/>
        </w:rPr>
        <w:t>гр. Видин</w:t>
      </w:r>
    </w:p>
    <w:p w:rsidR="00360AAD" w:rsidRDefault="00360AAD">
      <w:pPr>
        <w:pStyle w:val="BodyText"/>
        <w:ind w:left="0"/>
        <w:jc w:val="left"/>
        <w:rPr>
          <w:b/>
          <w:sz w:val="26"/>
        </w:rPr>
      </w:pPr>
    </w:p>
    <w:p w:rsidR="00360AAD" w:rsidRDefault="00902B31" w:rsidP="00C2638E">
      <w:pPr>
        <w:pStyle w:val="BodyText"/>
        <w:spacing w:before="215" w:line="237" w:lineRule="auto"/>
        <w:ind w:right="109" w:firstLine="720"/>
      </w:pPr>
      <w:r>
        <w:t>На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чл.</w:t>
      </w:r>
      <w:r>
        <w:rPr>
          <w:spacing w:val="1"/>
        </w:rPr>
        <w:t xml:space="preserve"> </w:t>
      </w:r>
      <w:r>
        <w:t>47ж,</w:t>
      </w:r>
      <w:r>
        <w:rPr>
          <w:spacing w:val="1"/>
        </w:rPr>
        <w:t xml:space="preserve"> </w:t>
      </w:r>
      <w:r>
        <w:t>ал.1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прилагане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собствеността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ползването</w:t>
      </w:r>
      <w:r>
        <w:rPr>
          <w:spacing w:val="17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земеделските</w:t>
      </w:r>
      <w:r>
        <w:rPr>
          <w:spacing w:val="17"/>
        </w:rPr>
        <w:t xml:space="preserve"> </w:t>
      </w:r>
      <w:r>
        <w:t>земи</w:t>
      </w:r>
      <w:r>
        <w:rPr>
          <w:spacing w:val="38"/>
        </w:rPr>
        <w:t xml:space="preserve"> </w:t>
      </w:r>
      <w:r>
        <w:t>/ППЗСПЗЗ/,</w:t>
      </w:r>
      <w:r>
        <w:rPr>
          <w:spacing w:val="11"/>
        </w:rPr>
        <w:t xml:space="preserve"> </w:t>
      </w:r>
      <w:r>
        <w:t>във</w:t>
      </w:r>
      <w:r>
        <w:rPr>
          <w:spacing w:val="15"/>
        </w:rPr>
        <w:t xml:space="preserve"> </w:t>
      </w:r>
      <w:r>
        <w:t>връзка</w:t>
      </w:r>
      <w:r>
        <w:rPr>
          <w:spacing w:val="17"/>
        </w:rPr>
        <w:t xml:space="preserve"> </w:t>
      </w:r>
      <w:r>
        <w:t>със</w:t>
      </w:r>
      <w:r>
        <w:rPr>
          <w:spacing w:val="13"/>
        </w:rPr>
        <w:t xml:space="preserve"> </w:t>
      </w:r>
      <w:r>
        <w:t>Заповед</w:t>
      </w:r>
    </w:p>
    <w:p w:rsidR="00360AAD" w:rsidRDefault="00902B31" w:rsidP="00C2638E">
      <w:pPr>
        <w:pStyle w:val="BodyText"/>
        <w:spacing w:before="5" w:line="237" w:lineRule="auto"/>
      </w:pPr>
      <w:r>
        <w:t>№</w:t>
      </w:r>
      <w:r>
        <w:rPr>
          <w:spacing w:val="17"/>
        </w:rPr>
        <w:t xml:space="preserve"> </w:t>
      </w:r>
      <w:r>
        <w:t>РД</w:t>
      </w:r>
      <w:r w:rsidR="00E058F2">
        <w:rPr>
          <w:spacing w:val="15"/>
        </w:rPr>
        <w:t>-</w:t>
      </w:r>
      <w:r w:rsidR="008E39B6">
        <w:t>4</w:t>
      </w:r>
      <w:r w:rsidR="00E058F2">
        <w:t>6-40</w:t>
      </w:r>
      <w:r>
        <w:rPr>
          <w:spacing w:val="11"/>
        </w:rPr>
        <w:t xml:space="preserve"> </w:t>
      </w:r>
      <w:r>
        <w:t>от</w:t>
      </w:r>
      <w:r>
        <w:rPr>
          <w:spacing w:val="12"/>
        </w:rPr>
        <w:t xml:space="preserve"> </w:t>
      </w:r>
      <w:r w:rsidR="008E39B6">
        <w:rPr>
          <w:spacing w:val="12"/>
        </w:rPr>
        <w:t>27</w:t>
      </w:r>
      <w:r>
        <w:t>.0</w:t>
      </w:r>
      <w:r w:rsidR="00E058F2">
        <w:t>2</w:t>
      </w:r>
      <w:r>
        <w:t>.202</w:t>
      </w:r>
      <w:r w:rsidR="00E058F2">
        <w:t>4</w:t>
      </w:r>
      <w:r>
        <w:rPr>
          <w:spacing w:val="11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на</w:t>
      </w:r>
      <w:r>
        <w:rPr>
          <w:spacing w:val="10"/>
        </w:rPr>
        <w:t xml:space="preserve"> </w:t>
      </w:r>
      <w:r w:rsidR="00CE753F">
        <w:t>М</w:t>
      </w:r>
      <w:r>
        <w:t>инистъра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 w:rsidR="008E39B6">
        <w:t>з</w:t>
      </w:r>
      <w:r>
        <w:t>емеделието</w:t>
      </w:r>
      <w:r w:rsidR="00E058F2">
        <w:t xml:space="preserve"> и храните</w:t>
      </w:r>
      <w:r>
        <w:t>,</w:t>
      </w:r>
      <w:r>
        <w:rPr>
          <w:spacing w:val="10"/>
        </w:rPr>
        <w:t xml:space="preserve"> </w:t>
      </w:r>
      <w:r>
        <w:t>обнародвана</w:t>
      </w:r>
      <w:r>
        <w:rPr>
          <w:spacing w:val="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ДВ,</w:t>
      </w:r>
      <w:r>
        <w:rPr>
          <w:spacing w:val="21"/>
        </w:rPr>
        <w:t xml:space="preserve"> </w:t>
      </w:r>
      <w:r w:rsidR="008E39B6">
        <w:t>бр.</w:t>
      </w:r>
      <w:r w:rsidR="00E058F2">
        <w:t>27</w:t>
      </w:r>
      <w:r>
        <w:rPr>
          <w:spacing w:val="7"/>
        </w:rPr>
        <w:t xml:space="preserve"> </w:t>
      </w:r>
      <w:r>
        <w:t>от</w:t>
      </w:r>
      <w:r w:rsidR="00E058F2">
        <w:t xml:space="preserve"> 29</w:t>
      </w:r>
      <w:r>
        <w:t>.0</w:t>
      </w:r>
      <w:r w:rsidR="00E058F2">
        <w:t>3</w:t>
      </w:r>
      <w:r>
        <w:t>.202</w:t>
      </w:r>
      <w:r w:rsidR="00E058F2">
        <w:t>4</w:t>
      </w:r>
      <w:r>
        <w:t>г.</w:t>
      </w:r>
      <w:r w:rsidR="00FF2F28">
        <w:t>, изменена със Заповед № РД46-182/05.06.2024г. на Министъра на земеделието и храните, обнародвана в ДВ, бр. 50 от 14.06.2024г.</w:t>
      </w:r>
      <w:r>
        <w:rPr>
          <w:spacing w:val="3"/>
        </w:rPr>
        <w:t xml:space="preserve"> </w:t>
      </w:r>
    </w:p>
    <w:p w:rsidR="00360AAD" w:rsidRDefault="00360AAD">
      <w:pPr>
        <w:pStyle w:val="BodyText"/>
        <w:ind w:left="0"/>
        <w:jc w:val="left"/>
        <w:rPr>
          <w:sz w:val="26"/>
        </w:rPr>
      </w:pPr>
    </w:p>
    <w:p w:rsidR="00360AAD" w:rsidRDefault="00FF2F28" w:rsidP="00FF2F28">
      <w:pPr>
        <w:pStyle w:val="Heading1"/>
        <w:spacing w:before="223"/>
        <w:ind w:left="0" w:right="2900"/>
      </w:pPr>
      <w:r>
        <w:t xml:space="preserve">                                                           </w:t>
      </w:r>
      <w:r w:rsidR="00902B31">
        <w:t>Н</w:t>
      </w:r>
      <w:r w:rsidR="00902B31">
        <w:rPr>
          <w:spacing w:val="2"/>
        </w:rPr>
        <w:t xml:space="preserve"> </w:t>
      </w:r>
      <w:r w:rsidR="00902B31">
        <w:t>А</w:t>
      </w:r>
      <w:r w:rsidR="00902B31">
        <w:rPr>
          <w:spacing w:val="1"/>
        </w:rPr>
        <w:t xml:space="preserve"> </w:t>
      </w:r>
      <w:r w:rsidR="00902B31">
        <w:t>Р Е</w:t>
      </w:r>
      <w:r w:rsidR="00902B31">
        <w:rPr>
          <w:spacing w:val="-5"/>
        </w:rPr>
        <w:t xml:space="preserve"> </w:t>
      </w:r>
      <w:r w:rsidR="00902B31">
        <w:t>Ж</w:t>
      </w:r>
      <w:r w:rsidR="00902B31">
        <w:rPr>
          <w:spacing w:val="4"/>
        </w:rPr>
        <w:t xml:space="preserve"> </w:t>
      </w:r>
      <w:r w:rsidR="00902B31">
        <w:t>Д</w:t>
      </w:r>
      <w:r w:rsidR="00902B31">
        <w:rPr>
          <w:spacing w:val="1"/>
        </w:rPr>
        <w:t xml:space="preserve"> </w:t>
      </w:r>
      <w:r w:rsidR="00902B31">
        <w:t>А</w:t>
      </w:r>
      <w:r w:rsidR="00902B31">
        <w:rPr>
          <w:spacing w:val="-8"/>
        </w:rPr>
        <w:t xml:space="preserve"> </w:t>
      </w:r>
      <w:r w:rsidR="00902B31">
        <w:t>М:</w:t>
      </w:r>
    </w:p>
    <w:p w:rsidR="00360AAD" w:rsidRDefault="00360AAD">
      <w:pPr>
        <w:pStyle w:val="BodyText"/>
        <w:ind w:left="0"/>
        <w:jc w:val="left"/>
        <w:rPr>
          <w:b/>
          <w:sz w:val="26"/>
        </w:rPr>
      </w:pPr>
    </w:p>
    <w:p w:rsidR="00360AAD" w:rsidRPr="004524AF" w:rsidRDefault="00902B31" w:rsidP="00AC3FB8">
      <w:pPr>
        <w:pStyle w:val="ListParagraph"/>
        <w:numPr>
          <w:ilvl w:val="0"/>
          <w:numId w:val="2"/>
        </w:numPr>
        <w:tabs>
          <w:tab w:val="left" w:pos="1145"/>
        </w:tabs>
        <w:spacing w:before="213"/>
        <w:ind w:right="106" w:firstLine="720"/>
        <w:rPr>
          <w:sz w:val="24"/>
        </w:rPr>
      </w:pPr>
      <w:r>
        <w:rPr>
          <w:b/>
          <w:sz w:val="24"/>
        </w:rPr>
        <w:t>Откривам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процедура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провеждането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търг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 w:rsidR="00232C43">
        <w:rPr>
          <w:sz w:val="24"/>
        </w:rPr>
        <w:t>втора</w:t>
      </w:r>
      <w:r>
        <w:rPr>
          <w:spacing w:val="1"/>
          <w:sz w:val="24"/>
        </w:rPr>
        <w:t xml:space="preserve"> </w:t>
      </w:r>
      <w:r>
        <w:rPr>
          <w:sz w:val="24"/>
        </w:rPr>
        <w:t>тръжна</w:t>
      </w:r>
      <w:r>
        <w:rPr>
          <w:spacing w:val="1"/>
          <w:sz w:val="24"/>
        </w:rPr>
        <w:t xml:space="preserve"> </w:t>
      </w:r>
      <w:r>
        <w:rPr>
          <w:sz w:val="24"/>
        </w:rPr>
        <w:t>сесия)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 w:rsidR="00FF2F28">
        <w:rPr>
          <w:spacing w:val="-57"/>
          <w:sz w:val="24"/>
        </w:rPr>
        <w:t xml:space="preserve">           </w:t>
      </w:r>
      <w:r w:rsidRPr="00FF2F28">
        <w:rPr>
          <w:sz w:val="24"/>
        </w:rPr>
        <w:t>тайно наддаване</w:t>
      </w:r>
      <w:r w:rsidR="00AC3FB8">
        <w:rPr>
          <w:sz w:val="24"/>
        </w:rPr>
        <w:t xml:space="preserve"> </w:t>
      </w:r>
      <w:r w:rsidR="003F7744" w:rsidRPr="007205DC">
        <w:rPr>
          <w:sz w:val="24"/>
        </w:rPr>
        <w:t xml:space="preserve">за </w:t>
      </w:r>
      <w:r w:rsidRPr="007205DC">
        <w:rPr>
          <w:sz w:val="24"/>
        </w:rPr>
        <w:t>отдаване под наем и</w:t>
      </w:r>
      <w:r w:rsidR="007205DC" w:rsidRPr="007205DC">
        <w:rPr>
          <w:sz w:val="24"/>
        </w:rPr>
        <w:t>ли</w:t>
      </w:r>
      <w:r w:rsidRPr="007205DC">
        <w:rPr>
          <w:sz w:val="24"/>
        </w:rPr>
        <w:t xml:space="preserve"> аренда</w:t>
      </w:r>
      <w:r w:rsidRPr="007205DC">
        <w:rPr>
          <w:spacing w:val="60"/>
          <w:sz w:val="24"/>
        </w:rPr>
        <w:t xml:space="preserve"> </w:t>
      </w:r>
      <w:r w:rsidRPr="007205DC">
        <w:rPr>
          <w:sz w:val="24"/>
        </w:rPr>
        <w:t>на свободни земеделски</w:t>
      </w:r>
      <w:r w:rsidRPr="007205DC">
        <w:rPr>
          <w:spacing w:val="60"/>
          <w:sz w:val="24"/>
        </w:rPr>
        <w:t xml:space="preserve"> </w:t>
      </w:r>
      <w:r w:rsidRPr="007205DC">
        <w:rPr>
          <w:sz w:val="24"/>
        </w:rPr>
        <w:t xml:space="preserve">земи от </w:t>
      </w:r>
      <w:r w:rsidR="007205DC" w:rsidRPr="007205DC">
        <w:rPr>
          <w:sz w:val="24"/>
        </w:rPr>
        <w:t xml:space="preserve">държавния поземлен фонд </w:t>
      </w:r>
      <w:r w:rsidR="007205DC" w:rsidRPr="007205DC">
        <w:rPr>
          <w:sz w:val="24"/>
          <w:lang w:val="en-US"/>
        </w:rPr>
        <w:t>(</w:t>
      </w:r>
      <w:r w:rsidRPr="007205DC">
        <w:rPr>
          <w:sz w:val="24"/>
        </w:rPr>
        <w:t>ДПФ</w:t>
      </w:r>
      <w:r w:rsidR="007205DC" w:rsidRPr="007205DC">
        <w:rPr>
          <w:sz w:val="24"/>
          <w:lang w:val="en-US"/>
        </w:rPr>
        <w:t>)</w:t>
      </w:r>
      <w:r w:rsidRPr="007205DC">
        <w:rPr>
          <w:spacing w:val="1"/>
          <w:sz w:val="24"/>
        </w:rPr>
        <w:t xml:space="preserve"> </w:t>
      </w:r>
      <w:r w:rsidRPr="007205DC">
        <w:rPr>
          <w:sz w:val="24"/>
        </w:rPr>
        <w:t>на</w:t>
      </w:r>
      <w:r w:rsidRPr="007205DC">
        <w:rPr>
          <w:spacing w:val="-1"/>
          <w:sz w:val="24"/>
        </w:rPr>
        <w:t xml:space="preserve"> </w:t>
      </w:r>
      <w:r w:rsidRPr="007205DC">
        <w:rPr>
          <w:sz w:val="24"/>
        </w:rPr>
        <w:t>територията</w:t>
      </w:r>
      <w:r w:rsidRPr="007205DC">
        <w:rPr>
          <w:spacing w:val="-4"/>
          <w:sz w:val="24"/>
        </w:rPr>
        <w:t xml:space="preserve"> </w:t>
      </w:r>
      <w:r w:rsidRPr="007205DC">
        <w:rPr>
          <w:sz w:val="24"/>
        </w:rPr>
        <w:t>на</w:t>
      </w:r>
      <w:r w:rsidRPr="007205DC">
        <w:rPr>
          <w:spacing w:val="-1"/>
          <w:sz w:val="24"/>
        </w:rPr>
        <w:t xml:space="preserve"> </w:t>
      </w:r>
      <w:r w:rsidRPr="007205DC">
        <w:rPr>
          <w:sz w:val="24"/>
        </w:rPr>
        <w:t>Област</w:t>
      </w:r>
      <w:r w:rsidRPr="007205DC">
        <w:rPr>
          <w:spacing w:val="1"/>
          <w:sz w:val="24"/>
        </w:rPr>
        <w:t xml:space="preserve"> </w:t>
      </w:r>
      <w:r w:rsidRPr="007205DC">
        <w:rPr>
          <w:sz w:val="24"/>
        </w:rPr>
        <w:t>Видин</w:t>
      </w:r>
      <w:r w:rsidRPr="004524AF">
        <w:rPr>
          <w:sz w:val="24"/>
        </w:rPr>
        <w:t>,</w:t>
      </w:r>
      <w:r w:rsidRPr="004524AF">
        <w:rPr>
          <w:spacing w:val="-2"/>
          <w:sz w:val="24"/>
        </w:rPr>
        <w:t xml:space="preserve"> </w:t>
      </w:r>
      <w:r w:rsidR="00C2638E" w:rsidRPr="004524AF">
        <w:rPr>
          <w:spacing w:val="-2"/>
          <w:sz w:val="24"/>
        </w:rPr>
        <w:t xml:space="preserve">с изключение на имотите с начин на трайно ползване пасища, мери и ливади, </w:t>
      </w:r>
      <w:r w:rsidRPr="004524AF">
        <w:rPr>
          <w:b/>
          <w:sz w:val="24"/>
        </w:rPr>
        <w:t>за</w:t>
      </w:r>
      <w:r w:rsidRPr="004524AF">
        <w:rPr>
          <w:b/>
          <w:spacing w:val="-6"/>
          <w:sz w:val="24"/>
        </w:rPr>
        <w:t xml:space="preserve"> </w:t>
      </w:r>
      <w:r w:rsidRPr="004524AF">
        <w:rPr>
          <w:b/>
          <w:sz w:val="24"/>
        </w:rPr>
        <w:t>стопанската 202</w:t>
      </w:r>
      <w:r w:rsidR="00FF2F28" w:rsidRPr="004524AF">
        <w:rPr>
          <w:b/>
          <w:sz w:val="24"/>
        </w:rPr>
        <w:t>4</w:t>
      </w:r>
      <w:r w:rsidRPr="004524AF">
        <w:rPr>
          <w:b/>
          <w:sz w:val="24"/>
        </w:rPr>
        <w:t>/202</w:t>
      </w:r>
      <w:r w:rsidR="00FF2F28" w:rsidRPr="004524AF">
        <w:rPr>
          <w:b/>
          <w:sz w:val="24"/>
        </w:rPr>
        <w:t>5</w:t>
      </w:r>
      <w:r w:rsidRPr="004524AF">
        <w:rPr>
          <w:b/>
          <w:spacing w:val="1"/>
          <w:sz w:val="24"/>
        </w:rPr>
        <w:t xml:space="preserve"> </w:t>
      </w:r>
      <w:r w:rsidRPr="004524AF">
        <w:rPr>
          <w:b/>
          <w:sz w:val="24"/>
        </w:rPr>
        <w:t>година</w:t>
      </w:r>
      <w:r w:rsidRPr="004524AF">
        <w:rPr>
          <w:sz w:val="24"/>
        </w:rPr>
        <w:t>,</w:t>
      </w:r>
      <w:r w:rsidRPr="004524AF">
        <w:rPr>
          <w:spacing w:val="2"/>
          <w:sz w:val="24"/>
        </w:rPr>
        <w:t xml:space="preserve"> </w:t>
      </w:r>
      <w:r w:rsidRPr="004524AF">
        <w:rPr>
          <w:sz w:val="24"/>
        </w:rPr>
        <w:t>както</w:t>
      </w:r>
      <w:r w:rsidRPr="004524AF">
        <w:rPr>
          <w:spacing w:val="5"/>
          <w:sz w:val="24"/>
        </w:rPr>
        <w:t xml:space="preserve"> </w:t>
      </w:r>
      <w:r w:rsidRPr="004524AF">
        <w:rPr>
          <w:sz w:val="24"/>
        </w:rPr>
        <w:t>следва:</w:t>
      </w:r>
    </w:p>
    <w:p w:rsidR="00360AAD" w:rsidRPr="007205DC" w:rsidRDefault="00902B31">
      <w:pPr>
        <w:pStyle w:val="ListParagraph"/>
        <w:numPr>
          <w:ilvl w:val="0"/>
          <w:numId w:val="1"/>
        </w:numPr>
        <w:tabs>
          <w:tab w:val="left" w:pos="929"/>
        </w:tabs>
        <w:spacing w:before="123"/>
        <w:ind w:firstLine="662"/>
        <w:rPr>
          <w:sz w:val="24"/>
        </w:rPr>
      </w:pPr>
      <w:r w:rsidRPr="004524AF">
        <w:rPr>
          <w:sz w:val="24"/>
        </w:rPr>
        <w:t>за отдаване под</w:t>
      </w:r>
      <w:r w:rsidRPr="004524AF">
        <w:rPr>
          <w:spacing w:val="1"/>
          <w:sz w:val="24"/>
        </w:rPr>
        <w:t xml:space="preserve"> </w:t>
      </w:r>
      <w:r w:rsidR="00AC3FB8" w:rsidRPr="004524AF">
        <w:rPr>
          <w:b/>
          <w:spacing w:val="1"/>
          <w:sz w:val="24"/>
        </w:rPr>
        <w:t>НАЕМ или</w:t>
      </w:r>
      <w:r w:rsidR="00AC3FB8" w:rsidRPr="004524AF">
        <w:rPr>
          <w:spacing w:val="1"/>
          <w:sz w:val="24"/>
        </w:rPr>
        <w:t xml:space="preserve"> </w:t>
      </w:r>
      <w:r w:rsidRPr="004524AF">
        <w:rPr>
          <w:b/>
          <w:sz w:val="24"/>
        </w:rPr>
        <w:t xml:space="preserve">АРЕНДА </w:t>
      </w:r>
      <w:r w:rsidRPr="004524AF">
        <w:rPr>
          <w:sz w:val="24"/>
        </w:rPr>
        <w:t xml:space="preserve">за срок от </w:t>
      </w:r>
      <w:r w:rsidRPr="004524AF">
        <w:rPr>
          <w:b/>
          <w:sz w:val="24"/>
        </w:rPr>
        <w:t xml:space="preserve">ДЕСЕТ </w:t>
      </w:r>
      <w:r w:rsidRPr="004524AF">
        <w:rPr>
          <w:sz w:val="24"/>
        </w:rPr>
        <w:t>стопански</w:t>
      </w:r>
      <w:r w:rsidRPr="007205DC">
        <w:rPr>
          <w:sz w:val="24"/>
        </w:rPr>
        <w:t xml:space="preserve"> години</w:t>
      </w:r>
      <w:r w:rsidRPr="007205DC">
        <w:rPr>
          <w:spacing w:val="1"/>
          <w:sz w:val="24"/>
        </w:rPr>
        <w:t xml:space="preserve"> </w:t>
      </w:r>
      <w:r w:rsidRPr="007205DC">
        <w:rPr>
          <w:sz w:val="24"/>
        </w:rPr>
        <w:t>на свободните</w:t>
      </w:r>
      <w:r w:rsidRPr="007205DC">
        <w:rPr>
          <w:spacing w:val="1"/>
          <w:sz w:val="24"/>
        </w:rPr>
        <w:t xml:space="preserve"> </w:t>
      </w:r>
      <w:r w:rsidRPr="007205DC">
        <w:rPr>
          <w:sz w:val="24"/>
        </w:rPr>
        <w:t xml:space="preserve">земеделски земи от </w:t>
      </w:r>
      <w:r w:rsidR="007205DC" w:rsidRPr="007205DC">
        <w:rPr>
          <w:sz w:val="24"/>
        </w:rPr>
        <w:t>д</w:t>
      </w:r>
      <w:r w:rsidRPr="007205DC">
        <w:rPr>
          <w:sz w:val="24"/>
        </w:rPr>
        <w:t>ържавния поземлен фонд (ДПФ) в област Видин за стопанската</w:t>
      </w:r>
      <w:r w:rsidRPr="007205DC">
        <w:rPr>
          <w:spacing w:val="1"/>
          <w:sz w:val="24"/>
        </w:rPr>
        <w:t xml:space="preserve"> </w:t>
      </w:r>
      <w:r w:rsidRPr="007205DC">
        <w:rPr>
          <w:sz w:val="24"/>
        </w:rPr>
        <w:t>202</w:t>
      </w:r>
      <w:r w:rsidR="00FF2F28" w:rsidRPr="007205DC">
        <w:rPr>
          <w:sz w:val="24"/>
        </w:rPr>
        <w:t>4</w:t>
      </w:r>
      <w:r w:rsidRPr="007205DC">
        <w:rPr>
          <w:sz w:val="24"/>
        </w:rPr>
        <w:t>/202</w:t>
      </w:r>
      <w:r w:rsidR="00FF2F28" w:rsidRPr="007205DC">
        <w:rPr>
          <w:sz w:val="24"/>
        </w:rPr>
        <w:t>5</w:t>
      </w:r>
      <w:r w:rsidRPr="007205DC">
        <w:rPr>
          <w:sz w:val="24"/>
        </w:rPr>
        <w:t xml:space="preserve"> година с обща площ от </w:t>
      </w:r>
      <w:r w:rsidR="000D1815" w:rsidRPr="000D1815">
        <w:rPr>
          <w:b/>
          <w:sz w:val="24"/>
        </w:rPr>
        <w:t>24 918,497</w:t>
      </w:r>
      <w:r w:rsidRPr="000D1815">
        <w:rPr>
          <w:b/>
          <w:sz w:val="24"/>
        </w:rPr>
        <w:t xml:space="preserve"> дка</w:t>
      </w:r>
      <w:r w:rsidRPr="000D1815">
        <w:rPr>
          <w:sz w:val="24"/>
        </w:rPr>
        <w:t xml:space="preserve">, </w:t>
      </w:r>
      <w:proofErr w:type="spellStart"/>
      <w:r w:rsidRPr="000D1815">
        <w:rPr>
          <w:sz w:val="24"/>
        </w:rPr>
        <w:t>находящи</w:t>
      </w:r>
      <w:proofErr w:type="spellEnd"/>
      <w:r w:rsidRPr="000D1815">
        <w:rPr>
          <w:sz w:val="24"/>
        </w:rPr>
        <w:t xml:space="preserve"> </w:t>
      </w:r>
      <w:r w:rsidRPr="007205DC">
        <w:rPr>
          <w:sz w:val="24"/>
        </w:rPr>
        <w:t>се в землищата на Област</w:t>
      </w:r>
      <w:r w:rsidRPr="007205DC">
        <w:rPr>
          <w:spacing w:val="1"/>
          <w:sz w:val="24"/>
        </w:rPr>
        <w:t xml:space="preserve"> </w:t>
      </w:r>
      <w:r w:rsidRPr="007205DC">
        <w:rPr>
          <w:sz w:val="24"/>
        </w:rPr>
        <w:t>Видин, като подробен опис на земите /номер на имот, площ, НТП, категория, начална</w:t>
      </w:r>
      <w:r w:rsidRPr="007205DC">
        <w:rPr>
          <w:spacing w:val="1"/>
          <w:sz w:val="24"/>
        </w:rPr>
        <w:t xml:space="preserve"> </w:t>
      </w:r>
      <w:r w:rsidRPr="007205DC">
        <w:rPr>
          <w:sz w:val="24"/>
        </w:rPr>
        <w:t>тръжна цена и др./ е обявен на официалната интернет страница на ОД „Земеделие”</w:t>
      </w:r>
      <w:r w:rsidRPr="007205DC">
        <w:rPr>
          <w:spacing w:val="1"/>
          <w:sz w:val="24"/>
        </w:rPr>
        <w:t xml:space="preserve"> </w:t>
      </w:r>
      <w:r w:rsidRPr="007205DC">
        <w:rPr>
          <w:sz w:val="24"/>
        </w:rPr>
        <w:t>Видин, както и на информационните табла на ОД „Земеделие” Видин и общинските</w:t>
      </w:r>
      <w:r w:rsidRPr="007205DC">
        <w:rPr>
          <w:spacing w:val="1"/>
          <w:sz w:val="24"/>
        </w:rPr>
        <w:t xml:space="preserve"> </w:t>
      </w:r>
      <w:r w:rsidRPr="007205DC">
        <w:rPr>
          <w:sz w:val="24"/>
        </w:rPr>
        <w:t>служби</w:t>
      </w:r>
      <w:r w:rsidRPr="007205DC">
        <w:rPr>
          <w:spacing w:val="2"/>
          <w:sz w:val="24"/>
        </w:rPr>
        <w:t xml:space="preserve"> </w:t>
      </w:r>
      <w:r w:rsidRPr="007205DC">
        <w:rPr>
          <w:sz w:val="24"/>
        </w:rPr>
        <w:t>по</w:t>
      </w:r>
      <w:r w:rsidRPr="007205DC">
        <w:rPr>
          <w:spacing w:val="2"/>
          <w:sz w:val="24"/>
        </w:rPr>
        <w:t xml:space="preserve"> </w:t>
      </w:r>
      <w:r w:rsidRPr="007205DC">
        <w:rPr>
          <w:sz w:val="24"/>
        </w:rPr>
        <w:t>земеделие</w:t>
      </w:r>
      <w:r w:rsidRPr="007205DC">
        <w:rPr>
          <w:spacing w:val="1"/>
          <w:sz w:val="24"/>
        </w:rPr>
        <w:t xml:space="preserve"> </w:t>
      </w:r>
      <w:r w:rsidRPr="007205DC">
        <w:rPr>
          <w:sz w:val="24"/>
        </w:rPr>
        <w:t>на</w:t>
      </w:r>
      <w:r w:rsidRPr="007205DC">
        <w:rPr>
          <w:spacing w:val="1"/>
          <w:sz w:val="24"/>
        </w:rPr>
        <w:t xml:space="preserve"> </w:t>
      </w:r>
      <w:r w:rsidRPr="007205DC">
        <w:rPr>
          <w:sz w:val="24"/>
        </w:rPr>
        <w:t>територията</w:t>
      </w:r>
      <w:r w:rsidRPr="007205DC">
        <w:rPr>
          <w:spacing w:val="-3"/>
          <w:sz w:val="24"/>
        </w:rPr>
        <w:t xml:space="preserve"> </w:t>
      </w:r>
      <w:r w:rsidRPr="007205DC">
        <w:rPr>
          <w:sz w:val="24"/>
        </w:rPr>
        <w:t>на</w:t>
      </w:r>
      <w:r w:rsidRPr="007205DC">
        <w:rPr>
          <w:spacing w:val="-5"/>
          <w:sz w:val="24"/>
        </w:rPr>
        <w:t xml:space="preserve"> </w:t>
      </w:r>
      <w:r w:rsidRPr="007205DC">
        <w:rPr>
          <w:sz w:val="24"/>
        </w:rPr>
        <w:t>областта.</w:t>
      </w:r>
      <w:r w:rsidR="003F7744" w:rsidRPr="007205DC">
        <w:rPr>
          <w:sz w:val="24"/>
        </w:rPr>
        <w:t xml:space="preserve"> </w:t>
      </w:r>
    </w:p>
    <w:p w:rsidR="00360AAD" w:rsidRDefault="00902B31">
      <w:pPr>
        <w:pStyle w:val="ListParagraph"/>
        <w:numPr>
          <w:ilvl w:val="0"/>
          <w:numId w:val="2"/>
        </w:numPr>
        <w:tabs>
          <w:tab w:val="left" w:pos="962"/>
        </w:tabs>
        <w:spacing w:before="115"/>
        <w:ind w:right="108" w:firstLine="662"/>
        <w:rPr>
          <w:sz w:val="24"/>
        </w:rPr>
      </w:pPr>
      <w:r>
        <w:rPr>
          <w:b/>
          <w:sz w:val="24"/>
        </w:rPr>
        <w:t xml:space="preserve">Обект на търга </w:t>
      </w:r>
      <w:r>
        <w:rPr>
          <w:sz w:val="24"/>
        </w:rPr>
        <w:t xml:space="preserve">са </w:t>
      </w:r>
      <w:r w:rsidR="00374E9E">
        <w:rPr>
          <w:sz w:val="24"/>
        </w:rPr>
        <w:t xml:space="preserve">свободните земеделски </w:t>
      </w:r>
      <w:r>
        <w:rPr>
          <w:sz w:val="24"/>
        </w:rPr>
        <w:t>земи</w:t>
      </w:r>
      <w:r w:rsidR="00374E9E">
        <w:rPr>
          <w:sz w:val="24"/>
        </w:rPr>
        <w:t xml:space="preserve"> от държавния поземлен фонд </w:t>
      </w:r>
      <w:r w:rsidR="00374E9E">
        <w:rPr>
          <w:sz w:val="24"/>
          <w:lang w:val="en-US"/>
        </w:rPr>
        <w:t>(</w:t>
      </w:r>
      <w:r w:rsidR="00374E9E">
        <w:rPr>
          <w:sz w:val="24"/>
        </w:rPr>
        <w:t>ДПФ</w:t>
      </w:r>
      <w:r w:rsidR="00374E9E">
        <w:rPr>
          <w:sz w:val="24"/>
          <w:lang w:val="en-US"/>
        </w:rPr>
        <w:t>)</w:t>
      </w:r>
      <w:r>
        <w:rPr>
          <w:sz w:val="24"/>
        </w:rPr>
        <w:t xml:space="preserve"> в общините Брегово, Ново село, Видин,</w:t>
      </w:r>
      <w:r>
        <w:rPr>
          <w:spacing w:val="1"/>
          <w:sz w:val="24"/>
        </w:rPr>
        <w:t xml:space="preserve"> </w:t>
      </w:r>
      <w:r>
        <w:rPr>
          <w:sz w:val="24"/>
        </w:rPr>
        <w:t>Кула,</w:t>
      </w:r>
      <w:r>
        <w:rPr>
          <w:spacing w:val="1"/>
          <w:sz w:val="24"/>
        </w:rPr>
        <w:t xml:space="preserve"> </w:t>
      </w:r>
      <w:r>
        <w:rPr>
          <w:sz w:val="24"/>
        </w:rPr>
        <w:t>Димово,</w:t>
      </w:r>
      <w:r>
        <w:rPr>
          <w:spacing w:val="1"/>
          <w:sz w:val="24"/>
        </w:rPr>
        <w:t xml:space="preserve"> </w:t>
      </w:r>
      <w:r>
        <w:rPr>
          <w:sz w:val="24"/>
        </w:rPr>
        <w:t>Грамада,</w:t>
      </w:r>
      <w:r>
        <w:rPr>
          <w:spacing w:val="1"/>
          <w:sz w:val="24"/>
        </w:rPr>
        <w:t xml:space="preserve"> </w:t>
      </w:r>
      <w:r>
        <w:rPr>
          <w:sz w:val="24"/>
        </w:rPr>
        <w:t>Бойница,</w:t>
      </w:r>
      <w:r>
        <w:rPr>
          <w:spacing w:val="1"/>
          <w:sz w:val="24"/>
        </w:rPr>
        <w:t xml:space="preserve"> </w:t>
      </w:r>
      <w:r>
        <w:rPr>
          <w:sz w:val="24"/>
        </w:rPr>
        <w:t>Макреш,</w:t>
      </w:r>
      <w:r>
        <w:rPr>
          <w:spacing w:val="1"/>
          <w:sz w:val="24"/>
        </w:rPr>
        <w:t xml:space="preserve"> </w:t>
      </w:r>
      <w:r>
        <w:rPr>
          <w:sz w:val="24"/>
        </w:rPr>
        <w:t>Белоградчик,</w:t>
      </w:r>
      <w:r>
        <w:rPr>
          <w:spacing w:val="1"/>
          <w:sz w:val="24"/>
        </w:rPr>
        <w:t xml:space="preserve"> </w:t>
      </w:r>
      <w:r>
        <w:rPr>
          <w:sz w:val="24"/>
        </w:rPr>
        <w:t>Ружинци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Чупрене,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 описани по общини, землища, имоти, начин на трайно ползване, форма 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отдаване (наем, аренда), срок на предоставяне, начална тръжна цена в</w:t>
      </w:r>
      <w:r>
        <w:rPr>
          <w:spacing w:val="60"/>
          <w:sz w:val="24"/>
        </w:rPr>
        <w:t xml:space="preserve"> </w:t>
      </w:r>
      <w:r>
        <w:rPr>
          <w:sz w:val="24"/>
        </w:rPr>
        <w:t>списъци, 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 неразделна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тази</w:t>
      </w:r>
      <w:r>
        <w:rPr>
          <w:spacing w:val="-2"/>
          <w:sz w:val="24"/>
        </w:rPr>
        <w:t xml:space="preserve"> </w:t>
      </w:r>
      <w:r>
        <w:rPr>
          <w:sz w:val="24"/>
        </w:rPr>
        <w:t>заповед</w:t>
      </w:r>
      <w:r w:rsidR="00AC3FB8">
        <w:rPr>
          <w:sz w:val="24"/>
          <w:lang w:val="en-US"/>
        </w:rPr>
        <w:t>.</w:t>
      </w:r>
    </w:p>
    <w:p w:rsidR="00360AAD" w:rsidRDefault="00902B31">
      <w:pPr>
        <w:pStyle w:val="ListParagraph"/>
        <w:numPr>
          <w:ilvl w:val="0"/>
          <w:numId w:val="2"/>
        </w:numPr>
        <w:tabs>
          <w:tab w:val="left" w:pos="1020"/>
        </w:tabs>
        <w:spacing w:before="123"/>
        <w:ind w:right="109" w:firstLine="720"/>
        <w:rPr>
          <w:sz w:val="24"/>
        </w:rPr>
      </w:pPr>
      <w:r>
        <w:rPr>
          <w:b/>
          <w:sz w:val="24"/>
        </w:rPr>
        <w:t>Условия за участие</w:t>
      </w:r>
      <w:r>
        <w:rPr>
          <w:sz w:val="24"/>
        </w:rPr>
        <w:t>. В търга могат да участват физически лица, кооперации,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еднолични</w:t>
      </w:r>
      <w:r>
        <w:rPr>
          <w:spacing w:val="1"/>
          <w:sz w:val="24"/>
        </w:rPr>
        <w:t xml:space="preserve"> </w:t>
      </w:r>
      <w:r>
        <w:rPr>
          <w:sz w:val="24"/>
        </w:rPr>
        <w:t>търговци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ТЗ,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отговарят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условията, посочени в чл.47в, ал.1, т.1-9 от ППЗСПЗЗ, както и в чл.24а, ал.8 от ЗСПЗЗ,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отделни</w:t>
      </w:r>
      <w:r>
        <w:rPr>
          <w:spacing w:val="-3"/>
          <w:sz w:val="24"/>
        </w:rPr>
        <w:t xml:space="preserve"> </w:t>
      </w:r>
      <w:r>
        <w:rPr>
          <w:sz w:val="24"/>
        </w:rPr>
        <w:t>поземлени</w:t>
      </w:r>
      <w:r>
        <w:rPr>
          <w:spacing w:val="2"/>
          <w:sz w:val="24"/>
        </w:rPr>
        <w:t xml:space="preserve"> </w:t>
      </w:r>
      <w:r>
        <w:rPr>
          <w:sz w:val="24"/>
        </w:rPr>
        <w:t>имоти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землищата,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списъка по т.2.</w:t>
      </w:r>
    </w:p>
    <w:p w:rsidR="00360AAD" w:rsidRPr="00FF2F28" w:rsidRDefault="00902B31" w:rsidP="00333BCA">
      <w:pPr>
        <w:pStyle w:val="ListParagraph"/>
        <w:numPr>
          <w:ilvl w:val="0"/>
          <w:numId w:val="2"/>
        </w:numPr>
        <w:tabs>
          <w:tab w:val="left" w:pos="1020"/>
        </w:tabs>
        <w:spacing w:before="120"/>
        <w:ind w:right="104" w:firstLine="720"/>
        <w:rPr>
          <w:sz w:val="24"/>
        </w:rPr>
      </w:pPr>
      <w:r w:rsidRPr="00FF2F28">
        <w:rPr>
          <w:b/>
          <w:sz w:val="24"/>
        </w:rPr>
        <w:t>Началната тръжна цена и размерът на депозита</w:t>
      </w:r>
      <w:r w:rsidRPr="00FF2F28">
        <w:rPr>
          <w:b/>
          <w:spacing w:val="1"/>
          <w:sz w:val="24"/>
        </w:rPr>
        <w:t xml:space="preserve"> </w:t>
      </w:r>
      <w:r w:rsidRPr="00FF2F28">
        <w:rPr>
          <w:b/>
          <w:sz w:val="24"/>
        </w:rPr>
        <w:t xml:space="preserve">за участие в търга </w:t>
      </w:r>
      <w:r w:rsidRPr="00FF2F28">
        <w:rPr>
          <w:sz w:val="24"/>
        </w:rPr>
        <w:t>са</w:t>
      </w:r>
      <w:r w:rsidRPr="00FF2F28">
        <w:rPr>
          <w:spacing w:val="1"/>
          <w:sz w:val="24"/>
        </w:rPr>
        <w:t xml:space="preserve"> </w:t>
      </w:r>
      <w:r w:rsidRPr="00FF2F28">
        <w:rPr>
          <w:sz w:val="24"/>
        </w:rPr>
        <w:t xml:space="preserve">определени със </w:t>
      </w:r>
      <w:r w:rsidR="00FF2F28" w:rsidRPr="00FF2F28">
        <w:rPr>
          <w:sz w:val="24"/>
          <w:szCs w:val="24"/>
        </w:rPr>
        <w:t>Заповед</w:t>
      </w:r>
      <w:r w:rsidR="00FF2F28">
        <w:t xml:space="preserve"> </w:t>
      </w:r>
      <w:r w:rsidR="00FF2F28" w:rsidRPr="00FF2F28">
        <w:rPr>
          <w:sz w:val="24"/>
        </w:rPr>
        <w:t xml:space="preserve">№ РД-46-40 от 27.02.2024 г. на Министъра на земеделието и храните, изменена със Заповед № РД46-182/05.06.2024г. на Министъра на земеделието и храните </w:t>
      </w:r>
      <w:r w:rsidRPr="00FF2F28">
        <w:rPr>
          <w:sz w:val="24"/>
        </w:rPr>
        <w:t>и са</w:t>
      </w:r>
      <w:r w:rsidRPr="00FF2F28">
        <w:rPr>
          <w:spacing w:val="1"/>
          <w:sz w:val="24"/>
        </w:rPr>
        <w:t xml:space="preserve"> </w:t>
      </w:r>
      <w:r w:rsidRPr="00FF2F28">
        <w:rPr>
          <w:sz w:val="24"/>
        </w:rPr>
        <w:t>както</w:t>
      </w:r>
      <w:r w:rsidRPr="00FF2F28">
        <w:rPr>
          <w:spacing w:val="6"/>
          <w:sz w:val="24"/>
        </w:rPr>
        <w:t xml:space="preserve"> </w:t>
      </w:r>
      <w:r w:rsidRPr="00FF2F28">
        <w:rPr>
          <w:sz w:val="24"/>
        </w:rPr>
        <w:t>следва:</w:t>
      </w:r>
    </w:p>
    <w:p w:rsidR="00360AAD" w:rsidRDefault="00902B31">
      <w:pPr>
        <w:pStyle w:val="ListParagraph"/>
        <w:numPr>
          <w:ilvl w:val="1"/>
          <w:numId w:val="2"/>
        </w:numPr>
        <w:tabs>
          <w:tab w:val="left" w:pos="1260"/>
        </w:tabs>
        <w:ind w:right="0" w:hanging="424"/>
        <w:rPr>
          <w:sz w:val="24"/>
        </w:rPr>
      </w:pPr>
      <w:r>
        <w:rPr>
          <w:sz w:val="24"/>
        </w:rPr>
        <w:lastRenderedPageBreak/>
        <w:t>Начална</w:t>
      </w:r>
      <w:r>
        <w:rPr>
          <w:spacing w:val="-3"/>
          <w:sz w:val="24"/>
        </w:rPr>
        <w:t xml:space="preserve"> </w:t>
      </w:r>
      <w:r>
        <w:rPr>
          <w:sz w:val="24"/>
        </w:rPr>
        <w:t>тръжна</w:t>
      </w:r>
      <w:r>
        <w:rPr>
          <w:spacing w:val="-2"/>
          <w:sz w:val="24"/>
        </w:rPr>
        <w:t xml:space="preserve"> </w:t>
      </w:r>
      <w:r>
        <w:rPr>
          <w:sz w:val="24"/>
        </w:rPr>
        <w:t>цена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участие:</w:t>
      </w:r>
    </w:p>
    <w:p w:rsidR="00360AAD" w:rsidRDefault="00902B31">
      <w:pPr>
        <w:pStyle w:val="ListParagraph"/>
        <w:numPr>
          <w:ilvl w:val="0"/>
          <w:numId w:val="1"/>
        </w:numPr>
        <w:tabs>
          <w:tab w:val="left" w:pos="1039"/>
        </w:tabs>
        <w:spacing w:before="122"/>
        <w:ind w:firstLine="720"/>
        <w:rPr>
          <w:sz w:val="24"/>
        </w:rPr>
      </w:pPr>
      <w:r>
        <w:rPr>
          <w:sz w:val="24"/>
        </w:rPr>
        <w:t>за отглеждане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едногодишни полски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култури</w:t>
      </w:r>
      <w:r w:rsidR="00FF2F28">
        <w:rPr>
          <w:sz w:val="24"/>
        </w:rPr>
        <w:t>, многогодишни фуражни култури – житни, бобови и техните смеси и зеленчуци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FC2C79">
        <w:rPr>
          <w:b/>
          <w:sz w:val="24"/>
        </w:rPr>
        <w:t>5</w:t>
      </w:r>
      <w:r w:rsidR="00FF2F28">
        <w:rPr>
          <w:b/>
          <w:sz w:val="24"/>
        </w:rPr>
        <w:t>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лв./дка. </w:t>
      </w:r>
      <w:r>
        <w:rPr>
          <w:sz w:val="24"/>
        </w:rPr>
        <w:t>за общините</w:t>
      </w:r>
      <w:r>
        <w:rPr>
          <w:spacing w:val="1"/>
          <w:sz w:val="24"/>
        </w:rPr>
        <w:t xml:space="preserve"> </w:t>
      </w:r>
      <w:r w:rsidR="00FF2F28">
        <w:rPr>
          <w:spacing w:val="1"/>
          <w:sz w:val="24"/>
        </w:rPr>
        <w:t xml:space="preserve">Видин, </w:t>
      </w:r>
      <w:r>
        <w:rPr>
          <w:sz w:val="24"/>
        </w:rPr>
        <w:t xml:space="preserve">Брегово, </w:t>
      </w:r>
      <w:r w:rsidR="00FF2F28">
        <w:rPr>
          <w:sz w:val="24"/>
        </w:rPr>
        <w:t xml:space="preserve">Кула, </w:t>
      </w:r>
      <w:r>
        <w:rPr>
          <w:sz w:val="24"/>
        </w:rPr>
        <w:t xml:space="preserve">Ново село,  Грамада, </w:t>
      </w:r>
      <w:r w:rsidR="00C2638E">
        <w:rPr>
          <w:sz w:val="24"/>
        </w:rPr>
        <w:t xml:space="preserve">Макреш, </w:t>
      </w:r>
      <w:r>
        <w:rPr>
          <w:sz w:val="24"/>
        </w:rPr>
        <w:t>Бойница, Белоградчик,</w:t>
      </w:r>
      <w:r>
        <w:rPr>
          <w:spacing w:val="1"/>
          <w:sz w:val="24"/>
        </w:rPr>
        <w:t xml:space="preserve"> </w:t>
      </w:r>
      <w:r>
        <w:rPr>
          <w:sz w:val="24"/>
        </w:rPr>
        <w:t>Чупрене</w:t>
      </w:r>
      <w:r w:rsidR="00C2638E">
        <w:rPr>
          <w:sz w:val="24"/>
        </w:rPr>
        <w:t xml:space="preserve">, Ружинци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 w:rsidR="00FC2C79">
        <w:rPr>
          <w:b/>
          <w:sz w:val="24"/>
        </w:rPr>
        <w:t>6</w:t>
      </w:r>
      <w:r w:rsidR="00C2638E"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лв./дка.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 w:rsidR="00AC3FB8">
        <w:rPr>
          <w:sz w:val="24"/>
        </w:rPr>
        <w:t>община Димово.</w:t>
      </w:r>
    </w:p>
    <w:p w:rsidR="00360AAD" w:rsidRDefault="003F7744" w:rsidP="00B80F2D">
      <w:pPr>
        <w:tabs>
          <w:tab w:val="left" w:pos="1260"/>
        </w:tabs>
        <w:spacing w:before="117"/>
        <w:rPr>
          <w:sz w:val="24"/>
        </w:rPr>
      </w:pPr>
      <w:r>
        <w:rPr>
          <w:sz w:val="24"/>
        </w:rPr>
        <w:t xml:space="preserve">               </w:t>
      </w:r>
      <w:r w:rsidR="00902B31">
        <w:rPr>
          <w:sz w:val="24"/>
        </w:rPr>
        <w:t>Размерът</w:t>
      </w:r>
      <w:r w:rsidR="00902B31">
        <w:rPr>
          <w:spacing w:val="-6"/>
          <w:sz w:val="24"/>
        </w:rPr>
        <w:t xml:space="preserve"> </w:t>
      </w:r>
      <w:r w:rsidR="00902B31">
        <w:rPr>
          <w:sz w:val="24"/>
        </w:rPr>
        <w:t>на</w:t>
      </w:r>
      <w:r w:rsidR="00902B31">
        <w:rPr>
          <w:spacing w:val="-2"/>
          <w:sz w:val="24"/>
        </w:rPr>
        <w:t xml:space="preserve"> </w:t>
      </w:r>
      <w:r w:rsidR="00902B31">
        <w:rPr>
          <w:sz w:val="24"/>
        </w:rPr>
        <w:t>депозита</w:t>
      </w:r>
      <w:r w:rsidR="00902B31">
        <w:rPr>
          <w:spacing w:val="2"/>
          <w:sz w:val="24"/>
        </w:rPr>
        <w:t xml:space="preserve"> </w:t>
      </w:r>
      <w:r w:rsidR="00902B31">
        <w:rPr>
          <w:sz w:val="24"/>
        </w:rPr>
        <w:t>за</w:t>
      </w:r>
      <w:r w:rsidR="00902B31">
        <w:rPr>
          <w:spacing w:val="-2"/>
          <w:sz w:val="24"/>
        </w:rPr>
        <w:t xml:space="preserve"> </w:t>
      </w:r>
      <w:r w:rsidR="00902B31">
        <w:rPr>
          <w:sz w:val="24"/>
        </w:rPr>
        <w:t>участие</w:t>
      </w:r>
      <w:r w:rsidR="00902B31">
        <w:rPr>
          <w:spacing w:val="-2"/>
          <w:sz w:val="24"/>
        </w:rPr>
        <w:t xml:space="preserve"> </w:t>
      </w:r>
      <w:r w:rsidR="00902B31">
        <w:rPr>
          <w:sz w:val="24"/>
        </w:rPr>
        <w:t>в</w:t>
      </w:r>
      <w:r w:rsidR="00902B31">
        <w:rPr>
          <w:spacing w:val="-1"/>
          <w:sz w:val="24"/>
        </w:rPr>
        <w:t xml:space="preserve"> </w:t>
      </w:r>
      <w:r w:rsidR="00902B31">
        <w:rPr>
          <w:sz w:val="24"/>
        </w:rPr>
        <w:t>търга</w:t>
      </w:r>
      <w:r w:rsidR="00902B31">
        <w:rPr>
          <w:spacing w:val="-5"/>
          <w:sz w:val="24"/>
        </w:rPr>
        <w:t xml:space="preserve"> </w:t>
      </w:r>
      <w:r w:rsidR="00902B31">
        <w:rPr>
          <w:sz w:val="24"/>
        </w:rPr>
        <w:t>е</w:t>
      </w:r>
      <w:r w:rsidR="00902B31">
        <w:rPr>
          <w:spacing w:val="-2"/>
          <w:sz w:val="24"/>
        </w:rPr>
        <w:t xml:space="preserve"> </w:t>
      </w:r>
      <w:r w:rsidR="00902B31">
        <w:rPr>
          <w:sz w:val="24"/>
        </w:rPr>
        <w:t>както</w:t>
      </w:r>
      <w:r w:rsidR="00902B31">
        <w:rPr>
          <w:spacing w:val="4"/>
          <w:sz w:val="24"/>
        </w:rPr>
        <w:t xml:space="preserve"> </w:t>
      </w:r>
      <w:r w:rsidR="00902B31">
        <w:rPr>
          <w:sz w:val="24"/>
        </w:rPr>
        <w:t>следва:</w:t>
      </w:r>
    </w:p>
    <w:p w:rsidR="00360AAD" w:rsidRPr="00AC3FB8" w:rsidRDefault="00902B31">
      <w:pPr>
        <w:pStyle w:val="ListParagraph"/>
        <w:numPr>
          <w:ilvl w:val="0"/>
          <w:numId w:val="1"/>
        </w:numPr>
        <w:tabs>
          <w:tab w:val="left" w:pos="996"/>
        </w:tabs>
        <w:spacing w:before="123"/>
        <w:ind w:firstLine="720"/>
        <w:rPr>
          <w:sz w:val="24"/>
        </w:rPr>
      </w:pPr>
      <w:r w:rsidRPr="00AC3FB8">
        <w:rPr>
          <w:sz w:val="24"/>
        </w:rPr>
        <w:t>за отглеждане</w:t>
      </w:r>
      <w:r w:rsidR="00242BCA" w:rsidRPr="00AC3FB8">
        <w:rPr>
          <w:sz w:val="24"/>
        </w:rPr>
        <w:t xml:space="preserve"> на едногодишни полски култури</w:t>
      </w:r>
      <w:r w:rsidR="00F729BE" w:rsidRPr="00AC3FB8">
        <w:rPr>
          <w:sz w:val="24"/>
        </w:rPr>
        <w:t>,</w:t>
      </w:r>
      <w:r w:rsidR="00242BCA" w:rsidRPr="00AC3FB8">
        <w:rPr>
          <w:sz w:val="24"/>
        </w:rPr>
        <w:t xml:space="preserve"> </w:t>
      </w:r>
      <w:r w:rsidR="00F729BE" w:rsidRPr="00AC3FB8">
        <w:rPr>
          <w:sz w:val="24"/>
        </w:rPr>
        <w:t xml:space="preserve">многогодишни фуражни култури – житни, бобови и техните смеси и зеленчуци </w:t>
      </w:r>
      <w:r w:rsidRPr="00AC3FB8">
        <w:rPr>
          <w:sz w:val="24"/>
        </w:rPr>
        <w:t>е</w:t>
      </w:r>
      <w:r w:rsidRPr="00AC3FB8">
        <w:rPr>
          <w:spacing w:val="1"/>
          <w:sz w:val="24"/>
        </w:rPr>
        <w:t xml:space="preserve"> </w:t>
      </w:r>
      <w:r w:rsidRPr="00AC3FB8">
        <w:rPr>
          <w:sz w:val="24"/>
        </w:rPr>
        <w:t>в</w:t>
      </w:r>
      <w:r w:rsidRPr="00AC3FB8">
        <w:rPr>
          <w:spacing w:val="1"/>
          <w:sz w:val="24"/>
        </w:rPr>
        <w:t xml:space="preserve"> </w:t>
      </w:r>
      <w:r w:rsidRPr="00AC3FB8">
        <w:rPr>
          <w:sz w:val="24"/>
        </w:rPr>
        <w:t>размер</w:t>
      </w:r>
      <w:r w:rsidRPr="00AC3FB8">
        <w:rPr>
          <w:spacing w:val="1"/>
          <w:sz w:val="24"/>
        </w:rPr>
        <w:t xml:space="preserve"> </w:t>
      </w:r>
      <w:r w:rsidRPr="00AC3FB8">
        <w:rPr>
          <w:sz w:val="24"/>
        </w:rPr>
        <w:t>на</w:t>
      </w:r>
      <w:r w:rsidRPr="00AC3FB8">
        <w:rPr>
          <w:spacing w:val="1"/>
          <w:sz w:val="24"/>
        </w:rPr>
        <w:t xml:space="preserve"> </w:t>
      </w:r>
      <w:r w:rsidRPr="00AC3FB8">
        <w:rPr>
          <w:b/>
          <w:sz w:val="24"/>
        </w:rPr>
        <w:t>20%</w:t>
      </w:r>
      <w:r w:rsidRPr="00AC3FB8">
        <w:rPr>
          <w:b/>
          <w:spacing w:val="60"/>
          <w:sz w:val="24"/>
        </w:rPr>
        <w:t xml:space="preserve"> </w:t>
      </w:r>
      <w:r w:rsidRPr="00AC3FB8">
        <w:rPr>
          <w:b/>
          <w:sz w:val="24"/>
        </w:rPr>
        <w:t>от</w:t>
      </w:r>
      <w:r w:rsidRPr="00AC3FB8">
        <w:rPr>
          <w:b/>
          <w:spacing w:val="60"/>
          <w:sz w:val="24"/>
        </w:rPr>
        <w:t xml:space="preserve"> </w:t>
      </w:r>
      <w:r w:rsidRPr="00AC3FB8">
        <w:rPr>
          <w:b/>
          <w:sz w:val="24"/>
        </w:rPr>
        <w:t>началната</w:t>
      </w:r>
      <w:r w:rsidRPr="00AC3FB8">
        <w:rPr>
          <w:b/>
          <w:spacing w:val="60"/>
          <w:sz w:val="24"/>
        </w:rPr>
        <w:t xml:space="preserve"> </w:t>
      </w:r>
      <w:r w:rsidRPr="00AC3FB8">
        <w:rPr>
          <w:b/>
          <w:sz w:val="24"/>
        </w:rPr>
        <w:t>тръжна</w:t>
      </w:r>
      <w:r w:rsidRPr="00AC3FB8">
        <w:rPr>
          <w:b/>
          <w:spacing w:val="60"/>
          <w:sz w:val="24"/>
        </w:rPr>
        <w:t xml:space="preserve"> </w:t>
      </w:r>
      <w:r w:rsidRPr="00AC3FB8">
        <w:rPr>
          <w:b/>
          <w:sz w:val="24"/>
        </w:rPr>
        <w:t>цена</w:t>
      </w:r>
      <w:r w:rsidRPr="00AC3FB8">
        <w:rPr>
          <w:sz w:val="24"/>
        </w:rPr>
        <w:t>,</w:t>
      </w:r>
      <w:r w:rsidRPr="00AC3FB8">
        <w:rPr>
          <w:spacing w:val="1"/>
          <w:sz w:val="24"/>
        </w:rPr>
        <w:t xml:space="preserve"> </w:t>
      </w:r>
      <w:r w:rsidRPr="00AC3FB8">
        <w:rPr>
          <w:sz w:val="24"/>
        </w:rPr>
        <w:t>умножена</w:t>
      </w:r>
      <w:r w:rsidRPr="00AC3FB8">
        <w:rPr>
          <w:spacing w:val="-3"/>
          <w:sz w:val="24"/>
        </w:rPr>
        <w:t xml:space="preserve"> </w:t>
      </w:r>
      <w:r w:rsidRPr="00AC3FB8">
        <w:rPr>
          <w:sz w:val="24"/>
        </w:rPr>
        <w:t>по</w:t>
      </w:r>
      <w:r w:rsidRPr="00AC3FB8">
        <w:rPr>
          <w:spacing w:val="6"/>
          <w:sz w:val="24"/>
        </w:rPr>
        <w:t xml:space="preserve"> </w:t>
      </w:r>
      <w:r w:rsidRPr="00AC3FB8">
        <w:rPr>
          <w:sz w:val="24"/>
        </w:rPr>
        <w:t>площта</w:t>
      </w:r>
      <w:r w:rsidRPr="00AC3FB8">
        <w:rPr>
          <w:spacing w:val="-3"/>
          <w:sz w:val="24"/>
        </w:rPr>
        <w:t xml:space="preserve"> </w:t>
      </w:r>
      <w:r w:rsidRPr="00AC3FB8">
        <w:rPr>
          <w:sz w:val="24"/>
        </w:rPr>
        <w:t>на</w:t>
      </w:r>
      <w:r w:rsidRPr="00AC3FB8">
        <w:rPr>
          <w:spacing w:val="1"/>
          <w:sz w:val="24"/>
        </w:rPr>
        <w:t xml:space="preserve"> </w:t>
      </w:r>
      <w:r w:rsidR="00374E9E" w:rsidRPr="00AC3FB8">
        <w:rPr>
          <w:sz w:val="24"/>
        </w:rPr>
        <w:t>имота.</w:t>
      </w:r>
    </w:p>
    <w:p w:rsidR="00360AAD" w:rsidRDefault="00902B31">
      <w:pPr>
        <w:pStyle w:val="ListParagraph"/>
        <w:numPr>
          <w:ilvl w:val="0"/>
          <w:numId w:val="2"/>
        </w:numPr>
        <w:tabs>
          <w:tab w:val="left" w:pos="1130"/>
        </w:tabs>
        <w:spacing w:before="114" w:line="242" w:lineRule="auto"/>
        <w:ind w:right="110" w:firstLine="720"/>
        <w:rPr>
          <w:sz w:val="24"/>
        </w:rPr>
      </w:pPr>
      <w:r>
        <w:rPr>
          <w:b/>
          <w:sz w:val="24"/>
        </w:rPr>
        <w:t>Условия за плащане на цената и депозита</w:t>
      </w:r>
      <w:r>
        <w:rPr>
          <w:sz w:val="24"/>
        </w:rPr>
        <w:t>. Плащанията се извършват в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български</w:t>
      </w:r>
      <w:r>
        <w:rPr>
          <w:spacing w:val="2"/>
          <w:sz w:val="24"/>
        </w:rPr>
        <w:t xml:space="preserve"> </w:t>
      </w:r>
      <w:r>
        <w:rPr>
          <w:sz w:val="24"/>
        </w:rPr>
        <w:t>лева,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банков</w:t>
      </w:r>
      <w:r>
        <w:rPr>
          <w:spacing w:val="-2"/>
          <w:sz w:val="24"/>
        </w:rPr>
        <w:t xml:space="preserve"> </w:t>
      </w:r>
      <w:r>
        <w:rPr>
          <w:sz w:val="24"/>
        </w:rPr>
        <w:t>път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сметка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 ОД</w:t>
      </w:r>
      <w:r>
        <w:rPr>
          <w:spacing w:val="2"/>
          <w:sz w:val="24"/>
        </w:rPr>
        <w:t xml:space="preserve"> </w:t>
      </w:r>
      <w:r>
        <w:rPr>
          <w:sz w:val="24"/>
        </w:rPr>
        <w:t>”Земеделие” Видин:</w:t>
      </w:r>
    </w:p>
    <w:p w:rsidR="00B23AFF" w:rsidRPr="00EF5F90" w:rsidRDefault="00B23AFF" w:rsidP="00B23AFF">
      <w:pPr>
        <w:pStyle w:val="ListParagraph"/>
        <w:tabs>
          <w:tab w:val="left" w:pos="1183"/>
        </w:tabs>
        <w:ind w:firstLine="0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 w:rsidRPr="00EF5F90">
        <w:rPr>
          <w:b/>
          <w:bCs/>
          <w:sz w:val="24"/>
          <w:szCs w:val="24"/>
        </w:rPr>
        <w:t xml:space="preserve">„Интернешънъл </w:t>
      </w:r>
      <w:proofErr w:type="spellStart"/>
      <w:r w:rsidRPr="00EF5F90">
        <w:rPr>
          <w:b/>
          <w:bCs/>
          <w:sz w:val="24"/>
          <w:szCs w:val="24"/>
        </w:rPr>
        <w:t>Асет</w:t>
      </w:r>
      <w:proofErr w:type="spellEnd"/>
      <w:r w:rsidRPr="00EF5F90">
        <w:rPr>
          <w:b/>
          <w:bCs/>
          <w:sz w:val="24"/>
          <w:szCs w:val="24"/>
        </w:rPr>
        <w:t xml:space="preserve"> </w:t>
      </w:r>
      <w:proofErr w:type="spellStart"/>
      <w:r w:rsidRPr="00EF5F90">
        <w:rPr>
          <w:b/>
          <w:bCs/>
          <w:sz w:val="24"/>
          <w:szCs w:val="24"/>
        </w:rPr>
        <w:t>Банк</w:t>
      </w:r>
      <w:proofErr w:type="spellEnd"/>
      <w:r w:rsidRPr="00EF5F90">
        <w:rPr>
          <w:b/>
          <w:bCs/>
          <w:sz w:val="24"/>
          <w:szCs w:val="24"/>
        </w:rPr>
        <w:t>“ АД</w:t>
      </w:r>
    </w:p>
    <w:p w:rsidR="00B23AFF" w:rsidRPr="00EF5F90" w:rsidRDefault="00B23AFF" w:rsidP="00B23AFF">
      <w:pPr>
        <w:pStyle w:val="ListParagraph"/>
        <w:tabs>
          <w:tab w:val="left" w:pos="1183"/>
        </w:tabs>
        <w:ind w:firstLine="0"/>
        <w:rPr>
          <w:b/>
          <w:bCs/>
          <w:sz w:val="24"/>
          <w:szCs w:val="24"/>
        </w:rPr>
      </w:pPr>
      <w:r w:rsidRPr="00EF5F90">
        <w:rPr>
          <w:b/>
          <w:bCs/>
          <w:sz w:val="24"/>
          <w:szCs w:val="24"/>
        </w:rPr>
        <w:tab/>
        <w:t>BIC: IABGBGSF</w:t>
      </w:r>
    </w:p>
    <w:p w:rsidR="00B23AFF" w:rsidRPr="00EF5F90" w:rsidRDefault="00B23AFF" w:rsidP="00B23AFF">
      <w:pPr>
        <w:pStyle w:val="ListParagraph"/>
        <w:tabs>
          <w:tab w:val="left" w:pos="1183"/>
        </w:tabs>
        <w:ind w:firstLine="0"/>
        <w:rPr>
          <w:sz w:val="24"/>
        </w:rPr>
      </w:pPr>
      <w:r w:rsidRPr="00EF5F90">
        <w:rPr>
          <w:b/>
          <w:bCs/>
          <w:sz w:val="24"/>
          <w:szCs w:val="24"/>
        </w:rPr>
        <w:tab/>
        <w:t>IBAN: BG11IABG74963308368401</w:t>
      </w:r>
    </w:p>
    <w:p w:rsidR="00360AAD" w:rsidRDefault="00902B31" w:rsidP="00B23AFF">
      <w:pPr>
        <w:pStyle w:val="ListParagraph"/>
        <w:numPr>
          <w:ilvl w:val="0"/>
          <w:numId w:val="2"/>
        </w:numPr>
        <w:tabs>
          <w:tab w:val="left" w:pos="1183"/>
        </w:tabs>
        <w:rPr>
          <w:sz w:val="24"/>
        </w:rPr>
      </w:pPr>
      <w:r>
        <w:rPr>
          <w:b/>
          <w:sz w:val="24"/>
        </w:rPr>
        <w:t>Място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получаване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търга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търга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получават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”Земеделие”-</w:t>
      </w:r>
      <w:r>
        <w:rPr>
          <w:spacing w:val="1"/>
          <w:sz w:val="24"/>
        </w:rPr>
        <w:t xml:space="preserve"> </w:t>
      </w:r>
      <w:r>
        <w:rPr>
          <w:sz w:val="24"/>
        </w:rPr>
        <w:t>гр.</w:t>
      </w:r>
      <w:r>
        <w:rPr>
          <w:spacing w:val="1"/>
          <w:sz w:val="24"/>
        </w:rPr>
        <w:t xml:space="preserve"> </w:t>
      </w:r>
      <w:r>
        <w:rPr>
          <w:sz w:val="24"/>
        </w:rPr>
        <w:t>Видин,</w:t>
      </w:r>
      <w:r>
        <w:rPr>
          <w:spacing w:val="1"/>
          <w:sz w:val="24"/>
        </w:rPr>
        <w:t xml:space="preserve"> </w:t>
      </w:r>
      <w:r>
        <w:rPr>
          <w:sz w:val="24"/>
        </w:rPr>
        <w:t>ул.</w:t>
      </w:r>
      <w:r>
        <w:rPr>
          <w:spacing w:val="1"/>
          <w:sz w:val="24"/>
        </w:rPr>
        <w:t xml:space="preserve"> </w:t>
      </w:r>
      <w:r>
        <w:rPr>
          <w:sz w:val="24"/>
        </w:rPr>
        <w:t>”Рибарска”,</w:t>
      </w:r>
      <w:r>
        <w:rPr>
          <w:spacing w:val="10"/>
          <w:sz w:val="24"/>
        </w:rPr>
        <w:t xml:space="preserve"> </w:t>
      </w:r>
      <w:r>
        <w:rPr>
          <w:sz w:val="24"/>
        </w:rPr>
        <w:t>№12,</w:t>
      </w:r>
      <w:r>
        <w:rPr>
          <w:spacing w:val="10"/>
          <w:sz w:val="24"/>
        </w:rPr>
        <w:t xml:space="preserve"> </w:t>
      </w:r>
      <w:r>
        <w:rPr>
          <w:sz w:val="24"/>
        </w:rPr>
        <w:t>ет.2,</w:t>
      </w:r>
      <w:r>
        <w:rPr>
          <w:spacing w:val="13"/>
          <w:sz w:val="24"/>
        </w:rPr>
        <w:t xml:space="preserve"> </w:t>
      </w:r>
      <w:r>
        <w:rPr>
          <w:sz w:val="24"/>
        </w:rPr>
        <w:t>всеки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работен</w:t>
      </w:r>
      <w:r>
        <w:rPr>
          <w:spacing w:val="9"/>
          <w:sz w:val="24"/>
        </w:rPr>
        <w:t xml:space="preserve"> </w:t>
      </w:r>
      <w:r>
        <w:rPr>
          <w:sz w:val="24"/>
        </w:rPr>
        <w:t>ден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9,00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17,</w:t>
      </w:r>
      <w:r w:rsidR="00F729BE">
        <w:rPr>
          <w:sz w:val="24"/>
        </w:rPr>
        <w:t>0</w:t>
      </w:r>
      <w:r>
        <w:rPr>
          <w:sz w:val="24"/>
        </w:rPr>
        <w:t>0</w:t>
      </w:r>
      <w:r>
        <w:rPr>
          <w:spacing w:val="9"/>
          <w:sz w:val="24"/>
        </w:rPr>
        <w:t xml:space="preserve"> </w:t>
      </w:r>
      <w:r>
        <w:rPr>
          <w:sz w:val="24"/>
        </w:rPr>
        <w:t>часа,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9"/>
          <w:sz w:val="24"/>
        </w:rPr>
        <w:t xml:space="preserve"> </w:t>
      </w:r>
      <w:r>
        <w:rPr>
          <w:sz w:val="24"/>
        </w:rPr>
        <w:t>страницата</w:t>
      </w:r>
    </w:p>
    <w:p w:rsidR="00360AAD" w:rsidRPr="00242BCA" w:rsidRDefault="005137D6" w:rsidP="00242BCA">
      <w:pPr>
        <w:tabs>
          <w:tab w:val="left" w:pos="10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02B31" w:rsidRPr="00242BCA">
        <w:rPr>
          <w:sz w:val="24"/>
          <w:szCs w:val="24"/>
        </w:rPr>
        <w:t>на ОД ”Земеделие” Видин и</w:t>
      </w:r>
      <w:r w:rsidR="00902B31" w:rsidRPr="00242BCA">
        <w:rPr>
          <w:spacing w:val="1"/>
          <w:sz w:val="24"/>
          <w:szCs w:val="24"/>
        </w:rPr>
        <w:t xml:space="preserve"> </w:t>
      </w:r>
      <w:r w:rsidR="00902B31" w:rsidRPr="00242BCA">
        <w:rPr>
          <w:sz w:val="24"/>
          <w:szCs w:val="24"/>
        </w:rPr>
        <w:t>в общинските</w:t>
      </w:r>
      <w:r w:rsidR="00902B31" w:rsidRPr="00242BCA">
        <w:rPr>
          <w:spacing w:val="1"/>
          <w:sz w:val="24"/>
          <w:szCs w:val="24"/>
        </w:rPr>
        <w:t xml:space="preserve"> </w:t>
      </w:r>
      <w:r w:rsidR="00902B31" w:rsidRPr="00242BCA">
        <w:rPr>
          <w:sz w:val="24"/>
          <w:szCs w:val="24"/>
        </w:rPr>
        <w:t>служби по земеделие - за земите, обект на</w:t>
      </w:r>
      <w:r w:rsidR="00902B31" w:rsidRPr="00242BCA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</w:t>
      </w:r>
      <w:r w:rsidR="00902B31" w:rsidRPr="00242BCA">
        <w:rPr>
          <w:sz w:val="24"/>
          <w:szCs w:val="24"/>
        </w:rPr>
        <w:t>търга на</w:t>
      </w:r>
      <w:r w:rsidR="00902B31" w:rsidRPr="00242BCA">
        <w:rPr>
          <w:spacing w:val="-4"/>
          <w:sz w:val="24"/>
          <w:szCs w:val="24"/>
        </w:rPr>
        <w:t xml:space="preserve"> </w:t>
      </w:r>
      <w:r w:rsidR="00902B31" w:rsidRPr="00242BCA">
        <w:rPr>
          <w:sz w:val="24"/>
          <w:szCs w:val="24"/>
        </w:rPr>
        <w:t>територията</w:t>
      </w:r>
      <w:r w:rsidR="00902B31" w:rsidRPr="00242BCA">
        <w:rPr>
          <w:spacing w:val="-3"/>
          <w:sz w:val="24"/>
          <w:szCs w:val="24"/>
        </w:rPr>
        <w:t xml:space="preserve"> </w:t>
      </w:r>
      <w:r w:rsidR="00902B31" w:rsidRPr="00242BCA">
        <w:rPr>
          <w:sz w:val="24"/>
          <w:szCs w:val="24"/>
        </w:rPr>
        <w:t>на</w:t>
      </w:r>
      <w:r w:rsidR="00902B31" w:rsidRPr="00242BCA">
        <w:rPr>
          <w:spacing w:val="1"/>
          <w:sz w:val="24"/>
          <w:szCs w:val="24"/>
        </w:rPr>
        <w:t xml:space="preserve"> </w:t>
      </w:r>
      <w:r w:rsidR="00902B31" w:rsidRPr="00242BCA">
        <w:rPr>
          <w:sz w:val="24"/>
          <w:szCs w:val="24"/>
        </w:rPr>
        <w:t>съответната</w:t>
      </w:r>
      <w:r w:rsidR="00902B31" w:rsidRPr="00242BCA">
        <w:rPr>
          <w:spacing w:val="-3"/>
          <w:sz w:val="24"/>
          <w:szCs w:val="24"/>
        </w:rPr>
        <w:t xml:space="preserve"> </w:t>
      </w:r>
      <w:r w:rsidR="00902B31" w:rsidRPr="00242BCA">
        <w:rPr>
          <w:sz w:val="24"/>
          <w:szCs w:val="24"/>
        </w:rPr>
        <w:t>община.</w:t>
      </w:r>
    </w:p>
    <w:p w:rsidR="00360AAD" w:rsidRDefault="00902B31">
      <w:pPr>
        <w:pStyle w:val="ListParagraph"/>
        <w:numPr>
          <w:ilvl w:val="0"/>
          <w:numId w:val="2"/>
        </w:numPr>
        <w:tabs>
          <w:tab w:val="left" w:pos="1082"/>
        </w:tabs>
        <w:spacing w:before="115"/>
        <w:ind w:firstLine="720"/>
        <w:rPr>
          <w:sz w:val="24"/>
        </w:rPr>
      </w:pPr>
      <w:r>
        <w:rPr>
          <w:b/>
          <w:sz w:val="24"/>
        </w:rPr>
        <w:t>Място и срок за подаване на документите за участие в търга</w:t>
      </w:r>
      <w:r>
        <w:rPr>
          <w:sz w:val="24"/>
        </w:rPr>
        <w:t>. Документите</w:t>
      </w:r>
      <w:r>
        <w:rPr>
          <w:spacing w:val="-57"/>
          <w:sz w:val="24"/>
        </w:rPr>
        <w:t xml:space="preserve"> </w:t>
      </w:r>
      <w:r>
        <w:rPr>
          <w:sz w:val="24"/>
        </w:rPr>
        <w:t>за участие в търга по чл. 47з</w:t>
      </w:r>
      <w:r w:rsidR="00F729BE">
        <w:rPr>
          <w:sz w:val="24"/>
        </w:rPr>
        <w:t>,</w:t>
      </w:r>
      <w:r>
        <w:rPr>
          <w:sz w:val="24"/>
        </w:rPr>
        <w:t xml:space="preserve"> ал. 1 от ППЗСПЗЗ,</w:t>
      </w:r>
      <w:r>
        <w:rPr>
          <w:spacing w:val="60"/>
          <w:sz w:val="24"/>
        </w:rPr>
        <w:t xml:space="preserve"> </w:t>
      </w:r>
      <w:r>
        <w:rPr>
          <w:sz w:val="24"/>
        </w:rPr>
        <w:t>се подават в ОД ”Земеделие”- гр.</w:t>
      </w:r>
      <w:r>
        <w:rPr>
          <w:spacing w:val="1"/>
          <w:sz w:val="24"/>
        </w:rPr>
        <w:t xml:space="preserve"> </w:t>
      </w:r>
      <w:r>
        <w:rPr>
          <w:sz w:val="24"/>
        </w:rPr>
        <w:t>Видин, ул. ”Рибарска”, № 12, ет.2, всеки работен ден от 9,00 до 17,</w:t>
      </w:r>
      <w:r w:rsidR="00F729BE">
        <w:rPr>
          <w:sz w:val="24"/>
        </w:rPr>
        <w:t>0</w:t>
      </w:r>
      <w:r>
        <w:rPr>
          <w:sz w:val="24"/>
        </w:rPr>
        <w:t xml:space="preserve">0 часа </w:t>
      </w:r>
      <w:r>
        <w:rPr>
          <w:b/>
          <w:sz w:val="24"/>
        </w:rPr>
        <w:t>в срок до 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дни, </w:t>
      </w:r>
      <w:r>
        <w:rPr>
          <w:sz w:val="24"/>
        </w:rPr>
        <w:t>с</w:t>
      </w:r>
      <w:r w:rsidR="00F729BE">
        <w:rPr>
          <w:sz w:val="24"/>
        </w:rPr>
        <w:t>читано от датата на публикуване</w:t>
      </w:r>
      <w:r>
        <w:rPr>
          <w:sz w:val="24"/>
        </w:rPr>
        <w:t xml:space="preserve"> на заповедта в местен вестник, при условията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 чл.</w:t>
      </w:r>
      <w:r>
        <w:rPr>
          <w:spacing w:val="4"/>
          <w:sz w:val="24"/>
        </w:rPr>
        <w:t xml:space="preserve"> </w:t>
      </w:r>
      <w:r>
        <w:rPr>
          <w:sz w:val="24"/>
        </w:rPr>
        <w:t>47и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ППЗСПЗЗ.</w:t>
      </w:r>
    </w:p>
    <w:p w:rsidR="00360AAD" w:rsidRDefault="00902B31">
      <w:pPr>
        <w:pStyle w:val="ListParagraph"/>
        <w:numPr>
          <w:ilvl w:val="0"/>
          <w:numId w:val="2"/>
        </w:numPr>
        <w:tabs>
          <w:tab w:val="left" w:pos="1077"/>
        </w:tabs>
        <w:spacing w:before="123"/>
        <w:ind w:firstLine="706"/>
        <w:rPr>
          <w:sz w:val="24"/>
        </w:rPr>
      </w:pPr>
      <w:r>
        <w:rPr>
          <w:b/>
          <w:sz w:val="24"/>
        </w:rPr>
        <w:t xml:space="preserve">Информация за земите – обект на търга </w:t>
      </w:r>
      <w:r>
        <w:rPr>
          <w:sz w:val="24"/>
        </w:rPr>
        <w:t>са изложени в ОД ”Земеделие”- гр.</w:t>
      </w:r>
      <w:r>
        <w:rPr>
          <w:spacing w:val="1"/>
          <w:sz w:val="24"/>
        </w:rPr>
        <w:t xml:space="preserve"> </w:t>
      </w:r>
      <w:r>
        <w:rPr>
          <w:sz w:val="24"/>
        </w:rPr>
        <w:t>Видин, адрес: гр. Видин, ул.”Рибарска” № 12, ет. 2, на интернет страницата на ОД</w:t>
      </w:r>
      <w:r>
        <w:rPr>
          <w:spacing w:val="1"/>
          <w:sz w:val="24"/>
        </w:rPr>
        <w:t xml:space="preserve"> </w:t>
      </w:r>
      <w:r>
        <w:rPr>
          <w:sz w:val="24"/>
        </w:rPr>
        <w:t>”Земеделие”</w:t>
      </w:r>
      <w:r>
        <w:rPr>
          <w:spacing w:val="1"/>
          <w:sz w:val="24"/>
        </w:rPr>
        <w:t xml:space="preserve"> </w:t>
      </w:r>
      <w:r>
        <w:rPr>
          <w:sz w:val="24"/>
        </w:rPr>
        <w:t>Видин</w:t>
      </w:r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http://www.mzh.government.bg/ODZ-Vidin/bg/Home.aspx/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общинските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земеделие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земите,</w:t>
      </w:r>
      <w:r>
        <w:rPr>
          <w:spacing w:val="1"/>
          <w:sz w:val="24"/>
        </w:rPr>
        <w:t xml:space="preserve"> </w:t>
      </w:r>
      <w:r>
        <w:rPr>
          <w:sz w:val="24"/>
        </w:rPr>
        <w:t>обект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търга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община.</w:t>
      </w:r>
    </w:p>
    <w:p w:rsidR="00360AAD" w:rsidRPr="00F3170A" w:rsidRDefault="00902B31">
      <w:pPr>
        <w:pStyle w:val="ListParagraph"/>
        <w:numPr>
          <w:ilvl w:val="0"/>
          <w:numId w:val="2"/>
        </w:numPr>
        <w:tabs>
          <w:tab w:val="left" w:pos="1125"/>
        </w:tabs>
        <w:ind w:right="105" w:firstLine="720"/>
        <w:rPr>
          <w:sz w:val="24"/>
        </w:rPr>
      </w:pPr>
      <w:r w:rsidRPr="00F3170A">
        <w:rPr>
          <w:b/>
          <w:sz w:val="24"/>
        </w:rPr>
        <w:t xml:space="preserve">Търгът ще се проведе на </w:t>
      </w:r>
      <w:r w:rsidR="00727060" w:rsidRPr="006A612C">
        <w:rPr>
          <w:b/>
          <w:sz w:val="24"/>
        </w:rPr>
        <w:t>27</w:t>
      </w:r>
      <w:r w:rsidRPr="006A612C">
        <w:rPr>
          <w:b/>
          <w:sz w:val="24"/>
        </w:rPr>
        <w:t>.0</w:t>
      </w:r>
      <w:r w:rsidR="00727060" w:rsidRPr="006A612C">
        <w:rPr>
          <w:b/>
          <w:sz w:val="24"/>
        </w:rPr>
        <w:t>9</w:t>
      </w:r>
      <w:r w:rsidRPr="006A612C">
        <w:rPr>
          <w:b/>
          <w:sz w:val="24"/>
        </w:rPr>
        <w:t>.202</w:t>
      </w:r>
      <w:r w:rsidR="00232C43" w:rsidRPr="006A612C">
        <w:rPr>
          <w:b/>
          <w:sz w:val="24"/>
        </w:rPr>
        <w:t>4</w:t>
      </w:r>
      <w:r w:rsidRPr="006A612C">
        <w:rPr>
          <w:b/>
          <w:sz w:val="24"/>
        </w:rPr>
        <w:t xml:space="preserve"> </w:t>
      </w:r>
      <w:r w:rsidRPr="00F3170A">
        <w:rPr>
          <w:b/>
          <w:sz w:val="24"/>
        </w:rPr>
        <w:t>г</w:t>
      </w:r>
      <w:r w:rsidRPr="00F3170A">
        <w:rPr>
          <w:sz w:val="24"/>
        </w:rPr>
        <w:t>. в</w:t>
      </w:r>
      <w:r w:rsidR="006A612C">
        <w:rPr>
          <w:sz w:val="24"/>
        </w:rPr>
        <w:t xml:space="preserve"> </w:t>
      </w:r>
      <w:proofErr w:type="spellStart"/>
      <w:r w:rsidR="00B3206B">
        <w:rPr>
          <w:sz w:val="24"/>
        </w:rPr>
        <w:t>конферентната</w:t>
      </w:r>
      <w:proofErr w:type="spellEnd"/>
      <w:r w:rsidR="00B3206B">
        <w:rPr>
          <w:sz w:val="24"/>
        </w:rPr>
        <w:t xml:space="preserve"> зала на областна</w:t>
      </w:r>
      <w:r w:rsidR="00B3206B">
        <w:rPr>
          <w:spacing w:val="1"/>
          <w:sz w:val="24"/>
        </w:rPr>
        <w:t xml:space="preserve"> </w:t>
      </w:r>
      <w:r w:rsidR="00B3206B">
        <w:rPr>
          <w:sz w:val="24"/>
        </w:rPr>
        <w:t>администрация гр. Видин с</w:t>
      </w:r>
      <w:r w:rsidR="00B3206B">
        <w:rPr>
          <w:spacing w:val="1"/>
          <w:sz w:val="24"/>
        </w:rPr>
        <w:t xml:space="preserve"> </w:t>
      </w:r>
      <w:r w:rsidR="00B3206B">
        <w:rPr>
          <w:sz w:val="24"/>
        </w:rPr>
        <w:t>адрес: гр. Видин, ул. "Дунавска" № 6</w:t>
      </w:r>
      <w:r w:rsidR="00B3206B">
        <w:rPr>
          <w:sz w:val="24"/>
        </w:rPr>
        <w:t xml:space="preserve"> </w:t>
      </w:r>
      <w:r w:rsidRPr="00F3170A">
        <w:rPr>
          <w:sz w:val="24"/>
        </w:rPr>
        <w:t xml:space="preserve">от </w:t>
      </w:r>
      <w:r w:rsidR="00F3170A" w:rsidRPr="006A612C">
        <w:rPr>
          <w:sz w:val="24"/>
        </w:rPr>
        <w:t>09</w:t>
      </w:r>
      <w:r w:rsidRPr="006A612C">
        <w:rPr>
          <w:sz w:val="24"/>
        </w:rPr>
        <w:t xml:space="preserve">,00 </w:t>
      </w:r>
      <w:r w:rsidRPr="00F3170A">
        <w:rPr>
          <w:sz w:val="24"/>
        </w:rPr>
        <w:t>часа, със</w:t>
      </w:r>
      <w:r w:rsidRPr="00F3170A">
        <w:rPr>
          <w:spacing w:val="1"/>
          <w:sz w:val="24"/>
        </w:rPr>
        <w:t xml:space="preserve"> </w:t>
      </w:r>
      <w:r w:rsidRPr="00F3170A">
        <w:rPr>
          <w:sz w:val="24"/>
        </w:rPr>
        <w:t>задължително</w:t>
      </w:r>
      <w:r w:rsidRPr="00F3170A">
        <w:rPr>
          <w:spacing w:val="1"/>
          <w:sz w:val="24"/>
        </w:rPr>
        <w:t xml:space="preserve"> </w:t>
      </w:r>
      <w:r w:rsidRPr="00F3170A">
        <w:rPr>
          <w:sz w:val="24"/>
        </w:rPr>
        <w:t>присъствие</w:t>
      </w:r>
      <w:r w:rsidRPr="00F3170A">
        <w:rPr>
          <w:spacing w:val="-5"/>
          <w:sz w:val="24"/>
        </w:rPr>
        <w:t xml:space="preserve"> </w:t>
      </w:r>
      <w:r w:rsidRPr="00F3170A">
        <w:rPr>
          <w:sz w:val="24"/>
        </w:rPr>
        <w:t>на кандидатите</w:t>
      </w:r>
      <w:r w:rsidRPr="00F3170A">
        <w:rPr>
          <w:spacing w:val="1"/>
          <w:sz w:val="24"/>
        </w:rPr>
        <w:t xml:space="preserve"> </w:t>
      </w:r>
      <w:r w:rsidRPr="00F3170A">
        <w:rPr>
          <w:sz w:val="24"/>
        </w:rPr>
        <w:t>или</w:t>
      </w:r>
      <w:r w:rsidRPr="00F3170A">
        <w:rPr>
          <w:spacing w:val="-3"/>
          <w:sz w:val="24"/>
        </w:rPr>
        <w:t xml:space="preserve"> </w:t>
      </w:r>
      <w:r w:rsidRPr="00F3170A">
        <w:rPr>
          <w:sz w:val="24"/>
        </w:rPr>
        <w:t>упълномощени</w:t>
      </w:r>
      <w:r w:rsidRPr="00F3170A">
        <w:rPr>
          <w:spacing w:val="-3"/>
          <w:sz w:val="24"/>
        </w:rPr>
        <w:t xml:space="preserve"> </w:t>
      </w:r>
      <w:r w:rsidRPr="00F3170A">
        <w:rPr>
          <w:sz w:val="24"/>
        </w:rPr>
        <w:t>от</w:t>
      </w:r>
      <w:r w:rsidRPr="00F3170A">
        <w:rPr>
          <w:spacing w:val="1"/>
          <w:sz w:val="24"/>
        </w:rPr>
        <w:t xml:space="preserve"> </w:t>
      </w:r>
      <w:r w:rsidRPr="00F3170A">
        <w:rPr>
          <w:sz w:val="24"/>
        </w:rPr>
        <w:t>тях</w:t>
      </w:r>
      <w:r w:rsidRPr="00F3170A">
        <w:rPr>
          <w:spacing w:val="-2"/>
          <w:sz w:val="24"/>
        </w:rPr>
        <w:t xml:space="preserve"> </w:t>
      </w:r>
      <w:r w:rsidRPr="00F3170A">
        <w:rPr>
          <w:sz w:val="24"/>
        </w:rPr>
        <w:t>лица.</w:t>
      </w:r>
    </w:p>
    <w:p w:rsidR="00360AAD" w:rsidRPr="00AC3FB8" w:rsidRDefault="00902B31">
      <w:pPr>
        <w:pStyle w:val="ListParagraph"/>
        <w:numPr>
          <w:ilvl w:val="0"/>
          <w:numId w:val="2"/>
        </w:numPr>
        <w:tabs>
          <w:tab w:val="left" w:pos="1279"/>
        </w:tabs>
        <w:spacing w:before="125" w:line="237" w:lineRule="auto"/>
        <w:ind w:right="115" w:firstLine="720"/>
        <w:rPr>
          <w:sz w:val="24"/>
        </w:rPr>
      </w:pPr>
      <w:r w:rsidRPr="00AC3FB8">
        <w:rPr>
          <w:sz w:val="24"/>
        </w:rPr>
        <w:t>В случаите по чл.47л от ППЗСПЗЗ стъпката за наддаване е в размер на един</w:t>
      </w:r>
      <w:r w:rsidRPr="00AC3FB8">
        <w:rPr>
          <w:spacing w:val="1"/>
          <w:sz w:val="24"/>
        </w:rPr>
        <w:t xml:space="preserve"> </w:t>
      </w:r>
      <w:r w:rsidRPr="00AC3FB8">
        <w:rPr>
          <w:sz w:val="24"/>
        </w:rPr>
        <w:t>лев</w:t>
      </w:r>
      <w:r w:rsidRPr="00AC3FB8">
        <w:rPr>
          <w:spacing w:val="-2"/>
          <w:sz w:val="24"/>
        </w:rPr>
        <w:t xml:space="preserve"> </w:t>
      </w:r>
      <w:r w:rsidRPr="00AC3FB8">
        <w:rPr>
          <w:sz w:val="24"/>
        </w:rPr>
        <w:t>от</w:t>
      </w:r>
      <w:r w:rsidRPr="00AC3FB8">
        <w:rPr>
          <w:spacing w:val="-1"/>
          <w:sz w:val="24"/>
        </w:rPr>
        <w:t xml:space="preserve"> </w:t>
      </w:r>
      <w:r w:rsidRPr="00AC3FB8">
        <w:rPr>
          <w:sz w:val="24"/>
        </w:rPr>
        <w:t>началната</w:t>
      </w:r>
      <w:r w:rsidRPr="00AC3FB8">
        <w:rPr>
          <w:spacing w:val="1"/>
          <w:sz w:val="24"/>
        </w:rPr>
        <w:t xml:space="preserve"> </w:t>
      </w:r>
      <w:r w:rsidRPr="00AC3FB8">
        <w:rPr>
          <w:sz w:val="24"/>
        </w:rPr>
        <w:t>тръжна</w:t>
      </w:r>
      <w:r w:rsidRPr="00AC3FB8">
        <w:rPr>
          <w:spacing w:val="1"/>
          <w:sz w:val="24"/>
        </w:rPr>
        <w:t xml:space="preserve"> </w:t>
      </w:r>
      <w:r w:rsidRPr="00AC3FB8">
        <w:rPr>
          <w:sz w:val="24"/>
        </w:rPr>
        <w:t>цена.</w:t>
      </w:r>
    </w:p>
    <w:p w:rsidR="00360AAD" w:rsidRDefault="00360AAD">
      <w:pPr>
        <w:pStyle w:val="BodyText"/>
        <w:ind w:left="0"/>
        <w:jc w:val="left"/>
        <w:rPr>
          <w:sz w:val="26"/>
        </w:rPr>
      </w:pPr>
    </w:p>
    <w:p w:rsidR="00AC3FB8" w:rsidRDefault="00AC3FB8">
      <w:pPr>
        <w:pStyle w:val="BodyText"/>
        <w:ind w:left="0"/>
        <w:jc w:val="left"/>
      </w:pPr>
      <w:r>
        <w:rPr>
          <w:sz w:val="26"/>
        </w:rPr>
        <w:t xml:space="preserve">             </w:t>
      </w:r>
      <w:r>
        <w:t>Заповедта да се публикува в един местен ежедневник.</w:t>
      </w:r>
    </w:p>
    <w:p w:rsidR="00AC3FB8" w:rsidRDefault="00AC3FB8">
      <w:pPr>
        <w:pStyle w:val="BodyText"/>
        <w:ind w:left="0"/>
        <w:jc w:val="left"/>
      </w:pPr>
    </w:p>
    <w:p w:rsidR="00AC3FB8" w:rsidRPr="00AC3FB8" w:rsidRDefault="00AC3FB8" w:rsidP="00AC3FB8">
      <w:pPr>
        <w:pStyle w:val="BodyText"/>
        <w:ind w:left="0"/>
      </w:pPr>
      <w:r>
        <w:t xml:space="preserve">              Настоящата заповед да се публикува на </w:t>
      </w:r>
      <w:r w:rsidRPr="00AC3FB8">
        <w:t xml:space="preserve">интернет страницата на ОД ”Земеделие” Видин </w:t>
      </w:r>
      <w:hyperlink r:id="rId8" w:history="1">
        <w:r w:rsidR="007205DC" w:rsidRPr="007B4C70">
          <w:rPr>
            <w:rStyle w:val="Hyperlink"/>
          </w:rPr>
          <w:t>http://www.mzh.government.bg/ODZ-Vidin/bg/Home.aspx/</w:t>
        </w:r>
      </w:hyperlink>
      <w:r w:rsidR="007205DC">
        <w:t xml:space="preserve">, на </w:t>
      </w:r>
      <w:r w:rsidR="007205DC" w:rsidRPr="007205DC">
        <w:t>информационните табла на ОД „Земеделие” Видин</w:t>
      </w:r>
      <w:r w:rsidRPr="007205DC">
        <w:t xml:space="preserve"> </w:t>
      </w:r>
      <w:r w:rsidRPr="00AC3FB8">
        <w:t>и в общинските служби по земеделие - за земите, обект на търга на територията на съответната община.</w:t>
      </w:r>
    </w:p>
    <w:p w:rsidR="000B5033" w:rsidRDefault="000B5033" w:rsidP="000B5033">
      <w:pPr>
        <w:pStyle w:val="Heading1"/>
        <w:spacing w:before="202" w:line="275" w:lineRule="exact"/>
        <w:ind w:left="0"/>
        <w:jc w:val="both"/>
      </w:pPr>
    </w:p>
    <w:p w:rsidR="000B5033" w:rsidRDefault="000B5033" w:rsidP="000B5033">
      <w:pPr>
        <w:pStyle w:val="Heading1"/>
        <w:spacing w:before="202" w:line="275" w:lineRule="exact"/>
        <w:ind w:left="0"/>
        <w:jc w:val="both"/>
      </w:pPr>
    </w:p>
    <w:p w:rsidR="00360AAD" w:rsidRPr="00AC3FB8" w:rsidRDefault="00F3170A" w:rsidP="000B5033">
      <w:pPr>
        <w:pStyle w:val="Heading1"/>
        <w:spacing w:before="202" w:line="275" w:lineRule="exact"/>
        <w:ind w:left="0"/>
        <w:jc w:val="both"/>
        <w:rPr>
          <w:lang w:val="en-US"/>
        </w:rPr>
      </w:pPr>
      <w:bookmarkStart w:id="2" w:name="_GoBack"/>
      <w:bookmarkEnd w:id="2"/>
      <w:r>
        <w:t>АЛЕКСАНДЪР МАТЕЕВ</w:t>
      </w:r>
      <w:r w:rsidR="005215C2">
        <w:t xml:space="preserve"> </w:t>
      </w:r>
      <w:r w:rsidR="00B00178">
        <w:t>…….</w:t>
      </w:r>
      <w:r w:rsidR="001C51AF">
        <w:t>…</w:t>
      </w:r>
      <w:r w:rsidR="00626195">
        <w:t>/П/</w:t>
      </w:r>
      <w:r w:rsidR="001C51AF">
        <w:t>……….</w:t>
      </w:r>
    </w:p>
    <w:p w:rsidR="003534FD" w:rsidRDefault="00902B31">
      <w:pPr>
        <w:spacing w:line="275" w:lineRule="exact"/>
        <w:ind w:left="116"/>
        <w:jc w:val="both"/>
        <w:rPr>
          <w:b/>
          <w:i/>
          <w:sz w:val="24"/>
        </w:rPr>
      </w:pPr>
      <w:r>
        <w:rPr>
          <w:b/>
          <w:i/>
          <w:sz w:val="24"/>
        </w:rPr>
        <w:t>Директор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ОД</w:t>
      </w:r>
      <w:r w:rsidR="00AC3FB8">
        <w:rPr>
          <w:b/>
          <w:i/>
          <w:sz w:val="24"/>
        </w:rPr>
        <w:t xml:space="preserve"> </w:t>
      </w:r>
      <w:r>
        <w:rPr>
          <w:b/>
          <w:i/>
          <w:sz w:val="24"/>
        </w:rPr>
        <w:t>”Земеделие”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гр.</w:t>
      </w:r>
      <w:r w:rsidR="00AC3FB8">
        <w:rPr>
          <w:b/>
          <w:i/>
          <w:sz w:val="24"/>
        </w:rPr>
        <w:t xml:space="preserve"> </w:t>
      </w:r>
      <w:r>
        <w:rPr>
          <w:b/>
          <w:i/>
          <w:sz w:val="24"/>
        </w:rPr>
        <w:t>Видин</w:t>
      </w:r>
    </w:p>
    <w:sectPr w:rsidR="003534FD" w:rsidSect="000B5033">
      <w:pgSz w:w="11910" w:h="16840"/>
      <w:pgMar w:top="851" w:right="1300" w:bottom="709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E1317"/>
    <w:multiLevelType w:val="multilevel"/>
    <w:tmpl w:val="6E620C94"/>
    <w:lvl w:ilvl="0">
      <w:start w:val="1"/>
      <w:numFmt w:val="decimal"/>
      <w:lvlText w:val="%1."/>
      <w:lvlJc w:val="left"/>
      <w:pPr>
        <w:ind w:left="116" w:hanging="3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259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153" w:hanging="42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047" w:hanging="42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41" w:hanging="42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35" w:hanging="42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28" w:hanging="42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22" w:hanging="42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16" w:hanging="423"/>
      </w:pPr>
      <w:rPr>
        <w:rFonts w:hint="default"/>
        <w:lang w:val="bg-BG" w:eastAsia="en-US" w:bidi="ar-SA"/>
      </w:rPr>
    </w:lvl>
  </w:abstractNum>
  <w:abstractNum w:abstractNumId="1">
    <w:nsid w:val="74511AC3"/>
    <w:multiLevelType w:val="hybridMultilevel"/>
    <w:tmpl w:val="D7E29B52"/>
    <w:lvl w:ilvl="0" w:tplc="0938FC5E">
      <w:numFmt w:val="bullet"/>
      <w:lvlText w:val="-"/>
      <w:lvlJc w:val="left"/>
      <w:pPr>
        <w:ind w:left="11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5938254C">
      <w:numFmt w:val="bullet"/>
      <w:lvlText w:val="•"/>
      <w:lvlJc w:val="left"/>
      <w:pPr>
        <w:ind w:left="1038" w:hanging="149"/>
      </w:pPr>
      <w:rPr>
        <w:rFonts w:hint="default"/>
        <w:lang w:val="bg-BG" w:eastAsia="en-US" w:bidi="ar-SA"/>
      </w:rPr>
    </w:lvl>
    <w:lvl w:ilvl="2" w:tplc="2B026314">
      <w:numFmt w:val="bullet"/>
      <w:lvlText w:val="•"/>
      <w:lvlJc w:val="left"/>
      <w:pPr>
        <w:ind w:left="1956" w:hanging="149"/>
      </w:pPr>
      <w:rPr>
        <w:rFonts w:hint="default"/>
        <w:lang w:val="bg-BG" w:eastAsia="en-US" w:bidi="ar-SA"/>
      </w:rPr>
    </w:lvl>
    <w:lvl w:ilvl="3" w:tplc="66507E42">
      <w:numFmt w:val="bullet"/>
      <w:lvlText w:val="•"/>
      <w:lvlJc w:val="left"/>
      <w:pPr>
        <w:ind w:left="2875" w:hanging="149"/>
      </w:pPr>
      <w:rPr>
        <w:rFonts w:hint="default"/>
        <w:lang w:val="bg-BG" w:eastAsia="en-US" w:bidi="ar-SA"/>
      </w:rPr>
    </w:lvl>
    <w:lvl w:ilvl="4" w:tplc="38C68D34">
      <w:numFmt w:val="bullet"/>
      <w:lvlText w:val="•"/>
      <w:lvlJc w:val="left"/>
      <w:pPr>
        <w:ind w:left="3793" w:hanging="149"/>
      </w:pPr>
      <w:rPr>
        <w:rFonts w:hint="default"/>
        <w:lang w:val="bg-BG" w:eastAsia="en-US" w:bidi="ar-SA"/>
      </w:rPr>
    </w:lvl>
    <w:lvl w:ilvl="5" w:tplc="7E6C5B76">
      <w:numFmt w:val="bullet"/>
      <w:lvlText w:val="•"/>
      <w:lvlJc w:val="left"/>
      <w:pPr>
        <w:ind w:left="4712" w:hanging="149"/>
      </w:pPr>
      <w:rPr>
        <w:rFonts w:hint="default"/>
        <w:lang w:val="bg-BG" w:eastAsia="en-US" w:bidi="ar-SA"/>
      </w:rPr>
    </w:lvl>
    <w:lvl w:ilvl="6" w:tplc="26C6DD32">
      <w:numFmt w:val="bullet"/>
      <w:lvlText w:val="•"/>
      <w:lvlJc w:val="left"/>
      <w:pPr>
        <w:ind w:left="5630" w:hanging="149"/>
      </w:pPr>
      <w:rPr>
        <w:rFonts w:hint="default"/>
        <w:lang w:val="bg-BG" w:eastAsia="en-US" w:bidi="ar-SA"/>
      </w:rPr>
    </w:lvl>
    <w:lvl w:ilvl="7" w:tplc="62DAE2C0">
      <w:numFmt w:val="bullet"/>
      <w:lvlText w:val="•"/>
      <w:lvlJc w:val="left"/>
      <w:pPr>
        <w:ind w:left="6548" w:hanging="149"/>
      </w:pPr>
      <w:rPr>
        <w:rFonts w:hint="default"/>
        <w:lang w:val="bg-BG" w:eastAsia="en-US" w:bidi="ar-SA"/>
      </w:rPr>
    </w:lvl>
    <w:lvl w:ilvl="8" w:tplc="9F7AABD0">
      <w:numFmt w:val="bullet"/>
      <w:lvlText w:val="•"/>
      <w:lvlJc w:val="left"/>
      <w:pPr>
        <w:ind w:left="7467" w:hanging="149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AD"/>
    <w:rsid w:val="00004D14"/>
    <w:rsid w:val="00004E0C"/>
    <w:rsid w:val="00006C04"/>
    <w:rsid w:val="00034E3B"/>
    <w:rsid w:val="00077B06"/>
    <w:rsid w:val="000B5033"/>
    <w:rsid w:val="000D1815"/>
    <w:rsid w:val="001C51AF"/>
    <w:rsid w:val="00232C43"/>
    <w:rsid w:val="00242BCA"/>
    <w:rsid w:val="0032106E"/>
    <w:rsid w:val="003534FD"/>
    <w:rsid w:val="00360AAD"/>
    <w:rsid w:val="00374E9E"/>
    <w:rsid w:val="003F7744"/>
    <w:rsid w:val="00421EED"/>
    <w:rsid w:val="004524AF"/>
    <w:rsid w:val="00480072"/>
    <w:rsid w:val="004E4460"/>
    <w:rsid w:val="005137D6"/>
    <w:rsid w:val="005215C2"/>
    <w:rsid w:val="005741A8"/>
    <w:rsid w:val="00626195"/>
    <w:rsid w:val="006506D0"/>
    <w:rsid w:val="006A612C"/>
    <w:rsid w:val="006D3699"/>
    <w:rsid w:val="007205DC"/>
    <w:rsid w:val="00727060"/>
    <w:rsid w:val="008E39B6"/>
    <w:rsid w:val="00902B31"/>
    <w:rsid w:val="00996D5A"/>
    <w:rsid w:val="00A06C5A"/>
    <w:rsid w:val="00AC3FB8"/>
    <w:rsid w:val="00B00178"/>
    <w:rsid w:val="00B23AFF"/>
    <w:rsid w:val="00B3206B"/>
    <w:rsid w:val="00B80F2D"/>
    <w:rsid w:val="00BF5F8B"/>
    <w:rsid w:val="00C2638E"/>
    <w:rsid w:val="00CE753F"/>
    <w:rsid w:val="00E058F2"/>
    <w:rsid w:val="00EC3C52"/>
    <w:rsid w:val="00EF5F90"/>
    <w:rsid w:val="00F13F59"/>
    <w:rsid w:val="00F3170A"/>
    <w:rsid w:val="00F729BE"/>
    <w:rsid w:val="00FC2C79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36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6"/>
      <w:ind w:left="3625" w:right="289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8"/>
      <w:ind w:left="116" w:right="107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74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A8"/>
    <w:rPr>
      <w:rFonts w:ascii="Segoe UI" w:eastAsia="Times New Roman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7205D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FF"/>
    <w:rPr>
      <w:rFonts w:ascii="Times New Roman" w:eastAsia="Times New Roman" w:hAnsi="Times New Roman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36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6"/>
      <w:ind w:left="3625" w:right="289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8"/>
      <w:ind w:left="116" w:right="107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74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A8"/>
    <w:rPr>
      <w:rFonts w:ascii="Segoe UI" w:eastAsia="Times New Roman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7205D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FF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Vidin/bg/Home.aspx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zh.government.bg/ODZ-Vidin/bg/Home.asp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DPF</cp:lastModifiedBy>
  <cp:revision>39</cp:revision>
  <cp:lastPrinted>2024-08-19T09:01:00Z</cp:lastPrinted>
  <dcterms:created xsi:type="dcterms:W3CDTF">2024-06-18T07:40:00Z</dcterms:created>
  <dcterms:modified xsi:type="dcterms:W3CDTF">2024-08-19T11:02:00Z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