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ДО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ОБЩИНСКА СЛУЖБА ПО ЗЕМЕДЕЛИЕ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гр. </w:t>
      </w:r>
      <w:r w:rsidR="008C3F0E">
        <w:rPr>
          <w:rFonts w:ascii="Times New Roman" w:hAnsi="Times New Roman"/>
          <w:b/>
          <w:bCs/>
          <w:sz w:val="24"/>
          <w:szCs w:val="24"/>
        </w:rPr>
        <w:t>Видин офис Макреш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П О Р А З У М Е Н И Е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масиви за ползване на земеделските земи, 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изготвено на основание чл. 37в, ал. 2 от ЗСПЗЗ 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стопанска година 2023/2024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землището на с. Макреш, ЕКАТТЕ 46245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община Макреш, област Видин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Днес, </w:t>
      </w:r>
      <w:r w:rsidR="008C3F0E">
        <w:rPr>
          <w:rFonts w:ascii="Times New Roman" w:hAnsi="Times New Roman"/>
          <w:sz w:val="24"/>
          <w:szCs w:val="24"/>
        </w:rPr>
        <w:t>19.02.2024</w:t>
      </w:r>
      <w:r>
        <w:rPr>
          <w:rFonts w:ascii="Times New Roman" w:hAnsi="Times New Roman"/>
          <w:sz w:val="24"/>
          <w:szCs w:val="24"/>
        </w:rPr>
        <w:t xml:space="preserve"> г. в с. Макреш, община Макреш, област Видин, между: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"АГРОЗЪРНО - СТИЛ -1" ЕО</w:t>
      </w:r>
      <w:r w:rsidR="001E5A7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Димово,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АГРО АС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АГРОФАВОРИТ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ВИОЛЕТА ЦВЕТАНОВА ТОШЕВА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с. Цар Шишманово,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ЕТ АГРОДАН-НИКОЛАЙ НИКОЛОВ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ЕТ МИНИСТЪРА-ВАЛЕНТИН ИВАНОВ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ЗЛАТИЯ АГРО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Монтана, ул. ЦАР САМУИЛ 8 ет.2 ап.3, тел. 0898451285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ИВАН ГЕОРГИЕВ СТОЯНОВ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Димово, ул. ул. КОМСОМОЛСКА № 14, тел. 0895431928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НИКОЛАЙ АНГЕЛОВ НИКОЛОВ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ул. Христо Ботев № 6,вх. </w:t>
      </w:r>
      <w:proofErr w:type="spellStart"/>
      <w:r>
        <w:rPr>
          <w:rFonts w:ascii="Times New Roman" w:hAnsi="Times New Roman"/>
          <w:sz w:val="24"/>
          <w:szCs w:val="24"/>
        </w:rPr>
        <w:t>В,ет</w:t>
      </w:r>
      <w:proofErr w:type="spellEnd"/>
      <w:r>
        <w:rPr>
          <w:rFonts w:ascii="Times New Roman" w:hAnsi="Times New Roman"/>
          <w:sz w:val="24"/>
          <w:szCs w:val="24"/>
        </w:rPr>
        <w:t xml:space="preserve">. 1,ап. 1,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РУМЕН ГЕОРГИЕВ МЛАДЕНОВ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Димово, ул. ул. Мико Нинов № 9, тел. 0878306360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 СТАНИМИР ЦВЕТАНОВ ИВАНОВ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"Ал </w:t>
      </w:r>
      <w:proofErr w:type="spellStart"/>
      <w:r>
        <w:rPr>
          <w:rFonts w:ascii="Times New Roman" w:hAnsi="Times New Roman"/>
          <w:sz w:val="24"/>
          <w:szCs w:val="24"/>
        </w:rPr>
        <w:t>Хаджиспасов</w:t>
      </w:r>
      <w:proofErr w:type="spellEnd"/>
      <w:r>
        <w:rPr>
          <w:rFonts w:ascii="Times New Roman" w:hAnsi="Times New Roman"/>
          <w:sz w:val="24"/>
          <w:szCs w:val="24"/>
        </w:rPr>
        <w:t>" 7, тел. 0896 670320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12. СТАНИСЛАВ РАЧОВ ИВАНОВ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с. Макреш,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13. ЦВЕТАН ПАНЧОВ ЦВЕТКОВ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Христо </w:t>
      </w:r>
      <w:proofErr w:type="spellStart"/>
      <w:r>
        <w:rPr>
          <w:rFonts w:ascii="Times New Roman" w:hAnsi="Times New Roman"/>
          <w:sz w:val="24"/>
          <w:szCs w:val="24"/>
        </w:rPr>
        <w:t>Ботев,бл</w:t>
      </w:r>
      <w:proofErr w:type="spellEnd"/>
      <w:r>
        <w:rPr>
          <w:rFonts w:ascii="Times New Roman" w:hAnsi="Times New Roman"/>
          <w:sz w:val="24"/>
          <w:szCs w:val="24"/>
        </w:rPr>
        <w:t xml:space="preserve">. 3,вх. </w:t>
      </w:r>
      <w:proofErr w:type="spellStart"/>
      <w:r>
        <w:rPr>
          <w:rFonts w:ascii="Times New Roman" w:hAnsi="Times New Roman"/>
          <w:sz w:val="24"/>
          <w:szCs w:val="24"/>
        </w:rPr>
        <w:t>А,ап</w:t>
      </w:r>
      <w:proofErr w:type="spellEnd"/>
      <w:r>
        <w:rPr>
          <w:rFonts w:ascii="Times New Roman" w:hAnsi="Times New Roman"/>
          <w:sz w:val="24"/>
          <w:szCs w:val="24"/>
        </w:rPr>
        <w:t xml:space="preserve">. 8,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 "БУЛКОМ ВИДИН"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София, ул. ул. "Шести Септември"58,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15. "ТАНИ МАНИ" 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Грамада,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16. "Троя 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proofErr w:type="spellEnd"/>
      <w:r>
        <w:rPr>
          <w:rFonts w:ascii="Times New Roman" w:hAnsi="Times New Roman"/>
          <w:sz w:val="24"/>
          <w:szCs w:val="24"/>
        </w:rPr>
        <w:t>"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Варна, ул. </w:t>
      </w:r>
      <w:proofErr w:type="spellStart"/>
      <w:r>
        <w:rPr>
          <w:rFonts w:ascii="Times New Roman" w:hAnsi="Times New Roman"/>
          <w:sz w:val="24"/>
          <w:szCs w:val="24"/>
        </w:rPr>
        <w:t>бул</w:t>
      </w:r>
      <w:proofErr w:type="spellEnd"/>
      <w:r>
        <w:rPr>
          <w:rFonts w:ascii="Times New Roman" w:hAnsi="Times New Roman"/>
          <w:sz w:val="24"/>
          <w:szCs w:val="24"/>
        </w:rPr>
        <w:t xml:space="preserve">."Мария Луиза" 9,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17. АГРАГРУП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Троян,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18. АГРОТЕХ АС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19. БРЕТОН-2012ЕООД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20. ВАНЕСА БОРИСЛАВОВА ВЕСЕЛИНОВА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Видин, ул. , тел. 0888933995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ВИДИН АГРОЕООД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София, ул. </w:t>
      </w:r>
      <w:proofErr w:type="spellStart"/>
      <w:r>
        <w:rPr>
          <w:rFonts w:ascii="Times New Roman" w:hAnsi="Times New Roman"/>
          <w:sz w:val="24"/>
          <w:szCs w:val="24"/>
        </w:rPr>
        <w:t>кв.Драгалевци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ул.Проф.Борис</w:t>
      </w:r>
      <w:proofErr w:type="spellEnd"/>
      <w:r>
        <w:rPr>
          <w:rFonts w:ascii="Times New Roman" w:hAnsi="Times New Roman"/>
          <w:sz w:val="24"/>
          <w:szCs w:val="24"/>
        </w:rPr>
        <w:t xml:space="preserve"> Йоцов № 14, тел. 0898451285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МИХАЙЛОВ - АГРО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Монтана, ул. ул. Гоцо Митов № 5, тел. 0898451285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РЕЙН-Б.Г.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Монтана, ул. ХАДЖИ ДИМИТЪР 13, ЕТ.3, АП.13,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24. СОРТОВИ СЕМЕНА ВАРДИМ ЕАД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с. Вардим, ул. , тел. 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25. СТРОЙ ИНВЕСТ 2002 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, ул. , тел. 0886463000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26. ЧЗП- ВЛАДИМИР ПЕТРОВ ВЪЛЧЕВЕООД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адрес: гр. София, ул. ул. ПРОФ.ГЕОРГИ БРАДИСТИЛОВ № 6,ет. 4, тел. 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собственици и/или ползватели на земеделски земи в землището на с. Макреш, общ. Макреш,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. Видин сключихме настоящото споразумение за създаване на масив/и за ползване на земеделските земи, по смисъла на § 2ж от Допълнителните разпоредби на ЗСПЗЗ, в размер на </w:t>
      </w:r>
      <w:r w:rsidR="002E7887">
        <w:rPr>
          <w:rFonts w:ascii="Times New Roman" w:hAnsi="Times New Roman"/>
          <w:b/>
          <w:bCs/>
          <w:sz w:val="24"/>
          <w:szCs w:val="24"/>
        </w:rPr>
        <w:t>18043.551</w:t>
      </w:r>
      <w:r>
        <w:rPr>
          <w:rFonts w:ascii="Times New Roman" w:hAnsi="Times New Roman"/>
          <w:sz w:val="24"/>
          <w:szCs w:val="24"/>
        </w:rPr>
        <w:t xml:space="preserve"> дка.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 е изготвено въз основа на предварителен регистър и карта на масивите за ползване по чл. 72, ал. 9 от ППЗСПЗЗ за землището на с. Макреш, предоставени от комисията по чл. 37в, ал. 1 от ЗСПЗЗ, назначена със заповед № </w:t>
      </w:r>
      <w:r w:rsidR="002E7887">
        <w:rPr>
          <w:rFonts w:ascii="Times New Roman" w:hAnsi="Times New Roman"/>
          <w:sz w:val="24"/>
          <w:szCs w:val="24"/>
        </w:rPr>
        <w:t>РД-07-47</w:t>
      </w:r>
      <w:r>
        <w:rPr>
          <w:rFonts w:ascii="Times New Roman" w:hAnsi="Times New Roman"/>
          <w:sz w:val="24"/>
          <w:szCs w:val="24"/>
        </w:rPr>
        <w:t>/</w:t>
      </w:r>
      <w:r w:rsidR="002E7887">
        <w:rPr>
          <w:rFonts w:ascii="Times New Roman" w:hAnsi="Times New Roman"/>
          <w:sz w:val="24"/>
          <w:szCs w:val="24"/>
        </w:rPr>
        <w:t>02.08.2023</w:t>
      </w:r>
      <w:r>
        <w:rPr>
          <w:rFonts w:ascii="Times New Roman" w:hAnsi="Times New Roman"/>
          <w:sz w:val="24"/>
          <w:szCs w:val="24"/>
        </w:rPr>
        <w:t xml:space="preserve"> г. на директора на Областна дирекция „Земеделие” – гр. Видин.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споразумение, изготвено по реда и при условията на чл. 37в, ал. 2 от ЗСПЗЗ, включва следните участници собственици и/или ползватели:  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"АГРОЗЪРНО - СТИЛ -1" ЕОД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6.40</w:t>
      </w:r>
      <w:r w:rsidR="002E78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проекта:74, общо площ: 6.40</w:t>
      </w:r>
      <w:r w:rsidR="002E78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АГРО АС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1362.9</w:t>
      </w:r>
      <w:r w:rsidR="002E7887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27.839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проекта:32, 46, 76, общо площ: 1390.7</w:t>
      </w:r>
      <w:r w:rsidR="002E7887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АГРОФАВОРИТ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809.08</w:t>
      </w:r>
      <w:r w:rsidR="002E78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8.005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проекта:12, 53, 59, 77, 78, общо площ: 817.0</w:t>
      </w:r>
      <w:r w:rsidR="002E7887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ВИОЛЕТА ЦВЕТАНОВА ТОШЕВА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25.795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проекта:33, 72, общо площ: 25.795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ЕТ АГРОДАН-НИКОЛАЙ НИКОЛОВ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293.19</w:t>
      </w:r>
      <w:r w:rsidR="002E78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4.001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проекта:38, общо площ: 297.19</w:t>
      </w:r>
      <w:r w:rsidR="002E78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6. ЕТ МИНИСТЪРА-ВАЛЕНТИН ИВАНОВ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256.</w:t>
      </w:r>
      <w:r w:rsidR="002E7887">
        <w:rPr>
          <w:rFonts w:ascii="Times New Roman" w:hAnsi="Times New Roman"/>
          <w:sz w:val="24"/>
          <w:szCs w:val="24"/>
        </w:rPr>
        <w:t>800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12.934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проекта:73, общо площ: 269.73</w:t>
      </w:r>
      <w:r w:rsidR="002E78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ЗЛАТИЯ АГРО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6361.72</w:t>
      </w:r>
      <w:r w:rsidR="002E788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179.13</w:t>
      </w:r>
      <w:r w:rsidR="002E78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проекта:10, 16, 17, 21, 25, 30, 34, 47, 48, 49, 50, 52, 56, 57, 58, 60, 63, 64, 67, общо площ: 6540.8</w:t>
      </w:r>
      <w:r w:rsidR="002E7887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ИВАН ГЕОРГИЕВ СТОЯНОВ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112.44</w:t>
      </w:r>
      <w:r w:rsidR="002E78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проекта:45, общо площ: 112.44</w:t>
      </w:r>
      <w:r w:rsidR="002E78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НИКОЛАЙ АНГЕЛОВ НИКОЛОВ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3353.73</w:t>
      </w:r>
      <w:r w:rsidR="002E788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40.572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проекта:1, 2, 3, 6, 13, 19, 22, 24, 27, 36, 37, 41, 44, 51, 54, 55, 61, 62, 65, 66, 68, 69, 75, общо площ: 3394.30</w:t>
      </w:r>
      <w:r w:rsidR="002E78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РУМЕН ГЕОРГИЕВ МЛАДЕНОВ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43.36</w:t>
      </w:r>
      <w:r w:rsidR="002E78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проекта:29, общо площ: 43.36</w:t>
      </w:r>
      <w:r w:rsidR="002E78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 СТАНИМИР ЦВЕТАНОВ ИВАНОВ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32.364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проекта:11, общо площ: 32.364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12. СТАНИСЛАВ РАЧОВ ИВАНОВ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5022.2</w:t>
      </w:r>
      <w:r w:rsidR="002E788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65.77</w:t>
      </w:r>
      <w:r w:rsidR="002E788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проекта:4, 5, 7, 8, 9, 14, 15, 18, 20, 23, 26, 31, 35, 39, 40, 42, 43, общо площ: 508</w:t>
      </w:r>
      <w:r w:rsidR="002E78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2E7887">
        <w:rPr>
          <w:rFonts w:ascii="Times New Roman" w:hAnsi="Times New Roman"/>
          <w:sz w:val="24"/>
          <w:szCs w:val="24"/>
        </w:rPr>
        <w:t>002</w:t>
      </w:r>
      <w:r>
        <w:rPr>
          <w:rFonts w:ascii="Times New Roman" w:hAnsi="Times New Roman"/>
          <w:sz w:val="24"/>
          <w:szCs w:val="24"/>
        </w:rPr>
        <w:t xml:space="preserve">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13. ЦВЕТАН ПАНЧОВ ЦВЕТКОВ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25.232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проекта:28, общо площ: 25.232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 "БУЛКОМ ВИДИН"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15. "ТАНИ МАНИ" 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16. "Троя 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proofErr w:type="spellEnd"/>
      <w:r>
        <w:rPr>
          <w:rFonts w:ascii="Times New Roman" w:hAnsi="Times New Roman"/>
          <w:sz w:val="24"/>
          <w:szCs w:val="24"/>
        </w:rPr>
        <w:t>"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17. АГРАГРУП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18. АГРОТЕХ АС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19. БРЕТОН-2012ЕООД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20. ВАНЕСА БОРИСЛАВОВА ВЕСЕЛИНОВА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ВИДИН АГРОЕООД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МИХАЙЛОВ - АГРО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РЕЙН-Б.Г.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24. СОРТОВИ СЕМЕНА ВАРДИМ ЕАД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25. СТРОЙ ИНВЕСТ 2002 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26. ЧЗП- ВЛАДИМИР ПЕТРОВ ВЪЛЧЕВЕООД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Описът на масивите и имотите по ползватели е представен в Приложението, което е неразделна част от проекта на споразумение.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 се сключва за стопанската 2023/2024 г. и има срок на действие за тази стопанска година.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Средногодишното рентно плащане е определено съгласно § 2е от Допълнителните разпоредби на ЗСПЗЗ и е в размер на 62.00 лева/декар.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 се изготви в </w:t>
      </w:r>
      <w:r w:rsidR="002E78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еднообразни екземпляра, по един за всяка от страните и един за регистрация в ОСЗ – Макреш.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Подписи: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("АГРОЗЪРНО - СТИЛ -1" ЕОД)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2. ..................................................................................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(АГРО АС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3. ..................................................................................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(АГРОФАВОРИТ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4. ..................................................................................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(ВИОЛЕТА ЦВЕТАНОВА ТОШЕВА)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5. ..................................................................................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(ЕТ АГРОДАН-НИКОЛАЙ НИКОЛОВ)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6. ..................................................................................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(ЕТ МИНИСТЪРА-ВАЛЕНТИН ИВАНОВ)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7. ..................................................................................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(ЗЛАТИЯ АГРО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8. ..................................................................................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(ИВАН ГЕОРГИЕВ СТОЯНОВ)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9. ..................................................................................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(НИКОЛАЙ АНГЕЛОВ НИКОЛОВ)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10. ..................................................................................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(РУМЕН ГЕОРГИЕВ МЛАДЕНОВ)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11. ..................................................................................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(СТАНИМИР ЦВЕТАНОВ ИВАНОВ)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12. ..................................................................................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(СТАНИСЛАВ РАЧОВ ИВАНОВ)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13. ..................................................................................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(ЦВЕТАН ПАНЧОВ ЦВЕТКОВ)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14. ..................................................................................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("БУЛКОМ ВИДИН"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15. ..................................................................................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("ТАНИ МАНИ" 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16. ..................................................................................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("Троя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Авто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"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17. ..................................................................................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(АГРАГРУП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18. ..................................................................................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(АГРОТЕХ АС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19. ..................................................................................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(БРЕТОН-2012ЕООД)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20. ..................................................................................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(ВАНЕСА БОРИСЛАВОВА ВЕСЕЛИНОВА)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21. ..................................................................................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(ВИДИН АГРОЕООД)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22. ..................................................................................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(МИХАЙЛОВ - АГРО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23. ..................................................................................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(РЕЙН-Б.Г.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24. ..................................................................................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(СОРТОВИ СЕМЕНА ВАРДИМ ЕАД)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25. ..................................................................................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(СТРОЙ ИНВЕСТ 2002 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26. ..................................................................................</w:t>
      </w:r>
    </w:p>
    <w:p w:rsidR="00212D6B" w:rsidRDefault="00212D6B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(ЧЗП- ВЛАДИМИР ПЕТРОВ ВЪЛЧЕВЕООД)</w:t>
      </w:r>
    </w:p>
    <w:p w:rsidR="00212D6B" w:rsidRDefault="00212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ПРИЛОЖЕНИЕ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Споразумение на масиви за ползване на земеделски земи по чл. 37в, ал. 2 от ЗСПЗЗ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стопанската 2023/2024 година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землището на с. Макреш, ЕКАТТЕ 46245, община Макреш, област Видин.</w:t>
      </w:r>
    </w:p>
    <w:p w:rsidR="00212D6B" w:rsidRDefault="00212D6B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tbl>
      <w:tblPr>
        <w:tblW w:w="1116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937"/>
        <w:gridCol w:w="763"/>
        <w:gridCol w:w="850"/>
        <w:gridCol w:w="907"/>
        <w:gridCol w:w="3118"/>
      </w:tblGrid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"АГРОЗЪРНО - СТИЛ -1" ЕОД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"АГРОЗЪРНО - СТИЛ -1" ЕОД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"АГРОЗЪРНО - СТИЛ -1" ЕОД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A85BF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6.40</w:t>
            </w:r>
            <w:r w:rsidR="00A85BF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АС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1362.9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1726.0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АГРОФАВОРИТ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809.0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496.31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293.19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МИНИСТЪРА-ВАЛЕНТИН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8C3F0E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256.</w:t>
            </w:r>
            <w:r w:rsidR="008C3F0E"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12.934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8C3F0E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801.9</w:t>
            </w:r>
            <w:r w:rsidR="008C3F0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1461.65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6361.72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179.13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11106.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112.44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3353.73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2515.4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РУМЕН ГЕОРГИЕВ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43.36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СТАНИСЛАВ РАЧОВ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5022.2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80367E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65.77</w:t>
            </w:r>
            <w:r w:rsidR="0080367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 w:rsidP="00E9374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4078.</w:t>
            </w:r>
            <w:r w:rsidR="00E9374B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D6B" w:rsidTr="00E9374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25.232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2D6B" w:rsidRDefault="00212D6B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2D6B" w:rsidRDefault="00212D6B"/>
    <w:sectPr w:rsidR="00212D6B">
      <w:headerReference w:type="default" r:id="rId6"/>
      <w:footerReference w:type="default" r:id="rId7"/>
      <w:pgSz w:w="11906" w:h="16838"/>
      <w:pgMar w:top="567" w:right="567" w:bottom="1247" w:left="567" w:header="567" w:footer="124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68" w:rsidRDefault="00AD3E68">
      <w:pPr>
        <w:spacing w:after="0" w:line="240" w:lineRule="auto"/>
      </w:pPr>
      <w:r>
        <w:separator/>
      </w:r>
    </w:p>
  </w:endnote>
  <w:endnote w:type="continuationSeparator" w:id="0">
    <w:p w:rsidR="00AD3E68" w:rsidRDefault="00AD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0E" w:rsidRDefault="008C3F0E">
    <w:pPr>
      <w:autoSpaceDE w:val="0"/>
      <w:autoSpaceDN w:val="0"/>
      <w:adjustRightInd w:val="0"/>
      <w:spacing w:after="0" w:line="198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Споразумението е </w:t>
    </w:r>
    <w:proofErr w:type="spellStart"/>
    <w:r>
      <w:rPr>
        <w:rFonts w:ascii="Times New Roman" w:hAnsi="Times New Roman"/>
        <w:i/>
        <w:iCs/>
        <w:sz w:val="20"/>
        <w:szCs w:val="20"/>
      </w:rPr>
      <w:t>изготвенo</w:t>
    </w:r>
    <w:proofErr w:type="spellEnd"/>
    <w:r>
      <w:rPr>
        <w:rFonts w:ascii="Times New Roman" w:hAnsi="Times New Roman"/>
        <w:i/>
        <w:iCs/>
        <w:sz w:val="20"/>
        <w:szCs w:val="20"/>
      </w:rPr>
      <w:t xml:space="preserve"> с помощта на програмен продукт CadIS8 (www.cadis.bg) по образец, утвърден от министъра на земеделието и храните, съгласно чл. 37в, ал. 2 ЗСПЗЗ и чл. 73, ал. 2 от ППЗСПЗЗ.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68" w:rsidRDefault="00AD3E68">
      <w:pPr>
        <w:spacing w:after="0" w:line="240" w:lineRule="auto"/>
      </w:pPr>
      <w:r>
        <w:separator/>
      </w:r>
    </w:p>
  </w:footnote>
  <w:footnote w:type="continuationSeparator" w:id="0">
    <w:p w:rsidR="00AD3E68" w:rsidRDefault="00AD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0E" w:rsidRDefault="008C3F0E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Вх. №03/20.02.2024г.</w:t>
    </w:r>
  </w:p>
  <w:p w:rsidR="008C3F0E" w:rsidRDefault="008C3F0E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0B72CF"/>
    <w:rsid w:val="001E5A7E"/>
    <w:rsid w:val="00212D6B"/>
    <w:rsid w:val="002E7887"/>
    <w:rsid w:val="00722D50"/>
    <w:rsid w:val="0080367E"/>
    <w:rsid w:val="008C3F0E"/>
    <w:rsid w:val="00956151"/>
    <w:rsid w:val="00A85BF1"/>
    <w:rsid w:val="00AD3E68"/>
    <w:rsid w:val="00CE6AB4"/>
    <w:rsid w:val="00E9374B"/>
    <w:rsid w:val="00E94C22"/>
    <w:rsid w:val="00E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169B5"/>
  <w14:defaultImageDpi w14:val="0"/>
  <w15:docId w15:val="{B2A807B3-661C-4058-B88B-D57E0D0D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C3F0E"/>
  </w:style>
  <w:style w:type="paragraph" w:styleId="a5">
    <w:name w:val="footer"/>
    <w:basedOn w:val="a"/>
    <w:link w:val="a6"/>
    <w:uiPriority w:val="99"/>
    <w:rsid w:val="008C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C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51</Pages>
  <Words>17877</Words>
  <Characters>101902</Characters>
  <Application>Microsoft Office Word</Application>
  <DocSecurity>0</DocSecurity>
  <Lines>849</Lines>
  <Paragraphs>239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User</cp:lastModifiedBy>
  <cp:revision>3</cp:revision>
  <dcterms:created xsi:type="dcterms:W3CDTF">2024-02-20T11:47:00Z</dcterms:created>
  <dcterms:modified xsi:type="dcterms:W3CDTF">2024-02-20T11:59:00Z</dcterms:modified>
</cp:coreProperties>
</file>