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36" w:rsidRPr="00923A36" w:rsidRDefault="00923A36" w:rsidP="00923A36">
      <w:pPr>
        <w:pStyle w:val="Heading1"/>
        <w:tabs>
          <w:tab w:val="left" w:pos="1276"/>
        </w:tabs>
        <w:spacing w:before="0"/>
        <w:rPr>
          <w:rFonts w:ascii="Times New Roman" w:hAnsi="Times New Roman"/>
          <w:b w:val="0"/>
          <w:spacing w:val="40"/>
          <w:sz w:val="24"/>
          <w:szCs w:val="24"/>
        </w:rPr>
      </w:pPr>
      <w:r w:rsidRPr="00923A36">
        <w:rPr>
          <w:rFonts w:ascii="Times New Roman" w:hAnsi="Times New Roman"/>
          <w:b w:val="0"/>
          <w:spacing w:val="40"/>
          <w:sz w:val="24"/>
          <w:szCs w:val="24"/>
        </w:rPr>
        <w:t>РЕПУБЛИКА БЪЛГАРИЯ</w:t>
      </w:r>
    </w:p>
    <w:p w:rsidR="00923A36" w:rsidRPr="00923A36" w:rsidRDefault="00923A36" w:rsidP="00923A36">
      <w:pPr>
        <w:pStyle w:val="Heading1"/>
        <w:tabs>
          <w:tab w:val="left" w:pos="1276"/>
        </w:tabs>
        <w:spacing w:before="0"/>
        <w:rPr>
          <w:rFonts w:ascii="Times New Roman" w:hAnsi="Times New Roman"/>
          <w:b w:val="0"/>
          <w:spacing w:val="40"/>
          <w:sz w:val="24"/>
          <w:szCs w:val="24"/>
          <w:lang w:val="bg-BG"/>
        </w:rPr>
      </w:pPr>
      <w:proofErr w:type="spellStart"/>
      <w:r w:rsidRPr="00923A36">
        <w:rPr>
          <w:rFonts w:ascii="Times New Roman" w:hAnsi="Times New Roman"/>
          <w:b w:val="0"/>
          <w:spacing w:val="40"/>
          <w:sz w:val="24"/>
          <w:szCs w:val="24"/>
        </w:rPr>
        <w:t>Министерство</w:t>
      </w:r>
      <w:proofErr w:type="spellEnd"/>
      <w:r w:rsidRPr="00923A36">
        <w:rPr>
          <w:rFonts w:ascii="Times New Roman" w:hAnsi="Times New Roman"/>
          <w:b w:val="0"/>
          <w:spacing w:val="40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 w:val="0"/>
          <w:spacing w:val="40"/>
          <w:sz w:val="24"/>
          <w:szCs w:val="24"/>
        </w:rPr>
        <w:t>на</w:t>
      </w:r>
      <w:proofErr w:type="spellEnd"/>
      <w:r w:rsidRPr="00923A36">
        <w:rPr>
          <w:rFonts w:ascii="Times New Roman" w:hAnsi="Times New Roman"/>
          <w:b w:val="0"/>
          <w:spacing w:val="40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 w:val="0"/>
          <w:spacing w:val="40"/>
          <w:sz w:val="24"/>
          <w:szCs w:val="24"/>
        </w:rPr>
        <w:t>земеделието</w:t>
      </w:r>
      <w:proofErr w:type="spellEnd"/>
      <w:r w:rsidRPr="00923A36">
        <w:rPr>
          <w:rFonts w:ascii="Times New Roman" w:hAnsi="Times New Roman"/>
          <w:b w:val="0"/>
          <w:spacing w:val="40"/>
          <w:sz w:val="24"/>
          <w:szCs w:val="24"/>
          <w:lang w:val="bg-BG"/>
        </w:rPr>
        <w:t>,</w:t>
      </w:r>
      <w:r w:rsidRPr="00923A36">
        <w:rPr>
          <w:rFonts w:ascii="Times New Roman" w:hAnsi="Times New Roman"/>
          <w:b w:val="0"/>
          <w:spacing w:val="40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 w:val="0"/>
          <w:spacing w:val="40"/>
          <w:sz w:val="24"/>
          <w:szCs w:val="24"/>
        </w:rPr>
        <w:t>храните</w:t>
      </w:r>
      <w:proofErr w:type="spellEnd"/>
      <w:r w:rsidRPr="00923A36">
        <w:rPr>
          <w:rFonts w:ascii="Times New Roman" w:hAnsi="Times New Roman"/>
          <w:b w:val="0"/>
          <w:spacing w:val="40"/>
          <w:sz w:val="24"/>
          <w:szCs w:val="24"/>
          <w:lang w:val="bg-BG"/>
        </w:rPr>
        <w:t xml:space="preserve"> и горите</w:t>
      </w:r>
    </w:p>
    <w:p w:rsidR="00923A36" w:rsidRPr="00923A36" w:rsidRDefault="00923A36" w:rsidP="00923A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i/>
          <w:noProof/>
          <w:spacing w:val="2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A3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ОБЛАСТНА ДИРЕКЦИЯ "ЗЕМЕДЕЛИЕ "-гр.  ВИДИН</w:t>
      </w:r>
    </w:p>
    <w:p w:rsidR="00923A36" w:rsidRPr="00923A36" w:rsidRDefault="00CE3FC3" w:rsidP="00923A3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E3FC3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 w:rsidR="00923A36" w:rsidRPr="00923A36">
        <w:rPr>
          <w:rFonts w:ascii="Times New Roman" w:hAnsi="Times New Roman" w:cs="Times New Roman"/>
          <w:sz w:val="24"/>
          <w:szCs w:val="24"/>
        </w:rPr>
        <w:t xml:space="preserve"> </w:t>
      </w:r>
      <w:r w:rsidR="00923A36" w:rsidRPr="00923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3A36" w:rsidRPr="00923A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923A36" w:rsidRPr="00B61719" w:rsidRDefault="00923A36" w:rsidP="00B6171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923A36">
        <w:rPr>
          <w:rFonts w:ascii="Times New Roman" w:hAnsi="Times New Roman" w:cs="Times New Roman"/>
          <w:spacing w:val="20"/>
          <w:sz w:val="20"/>
          <w:szCs w:val="20"/>
        </w:rPr>
        <w:t>3700 ВИДИН, ул. “Рибарска” №12, ет.2, тел: 094/601 488,факс:094/601 489,                           e-mail:odzg_vidin@mzh.government.bg</w:t>
      </w:r>
    </w:p>
    <w:p w:rsidR="00923A36" w:rsidRPr="00B61719" w:rsidRDefault="00923A36" w:rsidP="00B61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923A36" w:rsidRPr="00923A36" w:rsidRDefault="00923A36" w:rsidP="00923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71BCD">
        <w:rPr>
          <w:rFonts w:ascii="Times New Roman" w:hAnsi="Times New Roman" w:cs="Times New Roman"/>
          <w:b/>
          <w:sz w:val="24"/>
          <w:szCs w:val="24"/>
        </w:rPr>
        <w:t>РД-04-373/30.11.2018 г.</w:t>
      </w:r>
    </w:p>
    <w:p w:rsidR="00923A36" w:rsidRPr="00923A36" w:rsidRDefault="00923A36" w:rsidP="00B617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sz w:val="24"/>
          <w:szCs w:val="24"/>
        </w:rPr>
        <w:t xml:space="preserve">  гр.Видин</w:t>
      </w:r>
    </w:p>
    <w:p w:rsidR="00923A36" w:rsidRPr="00923A36" w:rsidRDefault="00923A36" w:rsidP="00923A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sz w:val="24"/>
          <w:szCs w:val="24"/>
        </w:rPr>
        <w:tab/>
        <w:t xml:space="preserve">На основание чл. 47ж, ал. 1, чл. 102 и чл. 104 от Правилника за прилагане на Закона за собствеността и ползването на земеделските земи (ППЗСПЗЗ), във връзка с чл. 37и, ал. 13 от Закона за собствеността и ползването на земеделските земи (ЗСПЗЗ), </w:t>
      </w:r>
      <w:r w:rsidR="003179BC">
        <w:rPr>
          <w:rFonts w:ascii="Times New Roman" w:hAnsi="Times New Roman" w:cs="Times New Roman"/>
          <w:sz w:val="24"/>
          <w:szCs w:val="24"/>
        </w:rPr>
        <w:t>з</w:t>
      </w:r>
      <w:r w:rsidRPr="00D34711">
        <w:rPr>
          <w:rFonts w:ascii="Times New Roman" w:hAnsi="Times New Roman" w:cs="Times New Roman"/>
          <w:sz w:val="24"/>
          <w:szCs w:val="24"/>
        </w:rPr>
        <w:t>аповед № РД46-1</w:t>
      </w:r>
      <w:r w:rsidR="00D34711" w:rsidRPr="00D34711">
        <w:rPr>
          <w:rFonts w:ascii="Times New Roman" w:hAnsi="Times New Roman" w:cs="Times New Roman"/>
          <w:sz w:val="24"/>
          <w:szCs w:val="24"/>
        </w:rPr>
        <w:t>77</w:t>
      </w:r>
      <w:r w:rsidRPr="00D34711">
        <w:rPr>
          <w:rFonts w:ascii="Times New Roman" w:hAnsi="Times New Roman" w:cs="Times New Roman"/>
          <w:sz w:val="24"/>
          <w:szCs w:val="24"/>
        </w:rPr>
        <w:t>/</w:t>
      </w:r>
      <w:r w:rsidR="00D34711" w:rsidRPr="00D34711">
        <w:rPr>
          <w:rFonts w:ascii="Times New Roman" w:hAnsi="Times New Roman" w:cs="Times New Roman"/>
          <w:sz w:val="24"/>
          <w:szCs w:val="24"/>
        </w:rPr>
        <w:t>26</w:t>
      </w:r>
      <w:r w:rsidRPr="00D34711">
        <w:rPr>
          <w:rFonts w:ascii="Times New Roman" w:hAnsi="Times New Roman" w:cs="Times New Roman"/>
          <w:sz w:val="24"/>
          <w:szCs w:val="24"/>
        </w:rPr>
        <w:t>.03.201</w:t>
      </w:r>
      <w:r w:rsidR="00D34711" w:rsidRPr="00D34711">
        <w:rPr>
          <w:rFonts w:ascii="Times New Roman" w:hAnsi="Times New Roman" w:cs="Times New Roman"/>
          <w:sz w:val="24"/>
          <w:szCs w:val="24"/>
        </w:rPr>
        <w:t>8</w:t>
      </w:r>
      <w:r w:rsidRPr="00D34711">
        <w:rPr>
          <w:rFonts w:ascii="Times New Roman" w:hAnsi="Times New Roman" w:cs="Times New Roman"/>
          <w:sz w:val="24"/>
          <w:szCs w:val="24"/>
        </w:rPr>
        <w:t xml:space="preserve"> г</w:t>
      </w:r>
      <w:r w:rsidRPr="00923A36">
        <w:rPr>
          <w:rFonts w:ascii="Times New Roman" w:hAnsi="Times New Roman" w:cs="Times New Roman"/>
          <w:sz w:val="24"/>
          <w:szCs w:val="24"/>
        </w:rPr>
        <w:t xml:space="preserve">. </w:t>
      </w:r>
      <w:r w:rsidR="003179BC">
        <w:rPr>
          <w:rFonts w:ascii="Times New Roman" w:hAnsi="Times New Roman" w:cs="Times New Roman"/>
          <w:sz w:val="24"/>
          <w:szCs w:val="24"/>
        </w:rPr>
        <w:t>и заповед № РД46-130/27.02.2018 г.</w:t>
      </w:r>
      <w:r w:rsidR="00D34711">
        <w:rPr>
          <w:rFonts w:ascii="Times New Roman" w:hAnsi="Times New Roman" w:cs="Times New Roman"/>
          <w:sz w:val="24"/>
          <w:szCs w:val="24"/>
        </w:rPr>
        <w:t>на министъра на земе</w:t>
      </w:r>
      <w:r w:rsidRPr="00923A36">
        <w:rPr>
          <w:rFonts w:ascii="Times New Roman" w:hAnsi="Times New Roman" w:cs="Times New Roman"/>
          <w:sz w:val="24"/>
          <w:szCs w:val="24"/>
        </w:rPr>
        <w:t>делието</w:t>
      </w:r>
      <w:r w:rsidR="00D34711">
        <w:rPr>
          <w:rFonts w:ascii="Times New Roman" w:hAnsi="Times New Roman" w:cs="Times New Roman"/>
          <w:sz w:val="24"/>
          <w:szCs w:val="24"/>
        </w:rPr>
        <w:t>,</w:t>
      </w:r>
      <w:r w:rsidRPr="00923A36">
        <w:rPr>
          <w:rFonts w:ascii="Times New Roman" w:hAnsi="Times New Roman" w:cs="Times New Roman"/>
          <w:sz w:val="24"/>
          <w:szCs w:val="24"/>
        </w:rPr>
        <w:t xml:space="preserve"> храните</w:t>
      </w:r>
      <w:r w:rsidR="00D34711">
        <w:rPr>
          <w:rFonts w:ascii="Times New Roman" w:hAnsi="Times New Roman" w:cs="Times New Roman"/>
          <w:sz w:val="24"/>
          <w:szCs w:val="24"/>
        </w:rPr>
        <w:t xml:space="preserve"> и горите</w:t>
      </w:r>
      <w:r w:rsidRPr="00923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36" w:rsidRPr="00B61719" w:rsidRDefault="00923A36" w:rsidP="00B61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НАРЕЖДАМ:</w:t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1.</w:t>
      </w:r>
      <w:r w:rsidRPr="00923A36">
        <w:rPr>
          <w:rFonts w:ascii="Times New Roman" w:hAnsi="Times New Roman" w:cs="Times New Roman"/>
          <w:sz w:val="24"/>
          <w:szCs w:val="24"/>
        </w:rPr>
        <w:tab/>
      </w:r>
      <w:r w:rsidRPr="00923A36">
        <w:rPr>
          <w:rFonts w:ascii="Times New Roman" w:hAnsi="Times New Roman" w:cs="Times New Roman"/>
          <w:b/>
          <w:sz w:val="24"/>
          <w:szCs w:val="24"/>
        </w:rPr>
        <w:t>Откривам процедура</w:t>
      </w:r>
      <w:r w:rsidRPr="00923A36">
        <w:rPr>
          <w:rFonts w:ascii="Times New Roman" w:hAnsi="Times New Roman" w:cs="Times New Roman"/>
          <w:sz w:val="24"/>
          <w:szCs w:val="24"/>
        </w:rPr>
        <w:t xml:space="preserve"> за провеждане на търг (първа тръжна сесия) с тайно наддаване за отдаване под наем на </w:t>
      </w:r>
      <w:r w:rsidRPr="00923A36">
        <w:rPr>
          <w:rFonts w:ascii="Times New Roman" w:hAnsi="Times New Roman" w:cs="Times New Roman"/>
          <w:b/>
          <w:sz w:val="24"/>
          <w:szCs w:val="24"/>
        </w:rPr>
        <w:t>свободни пасища, мери и ливади</w:t>
      </w:r>
      <w:r w:rsidRPr="00923A36">
        <w:rPr>
          <w:rFonts w:ascii="Times New Roman" w:hAnsi="Times New Roman" w:cs="Times New Roman"/>
          <w:sz w:val="24"/>
          <w:szCs w:val="24"/>
        </w:rPr>
        <w:t xml:space="preserve"> от Държавния поземлен фонд (ДПФ)</w:t>
      </w:r>
      <w:r w:rsidRPr="00923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3A36">
        <w:rPr>
          <w:rFonts w:ascii="Times New Roman" w:hAnsi="Times New Roman" w:cs="Times New Roman"/>
          <w:sz w:val="24"/>
          <w:szCs w:val="24"/>
        </w:rPr>
        <w:t xml:space="preserve">в област Видин </w:t>
      </w:r>
      <w:r w:rsidRPr="00923A36">
        <w:rPr>
          <w:rFonts w:ascii="Times New Roman" w:hAnsi="Times New Roman" w:cs="Times New Roman"/>
          <w:b/>
          <w:sz w:val="24"/>
          <w:szCs w:val="24"/>
        </w:rPr>
        <w:t>за</w:t>
      </w:r>
      <w:r w:rsidRPr="00923A36">
        <w:rPr>
          <w:rFonts w:ascii="Times New Roman" w:hAnsi="Times New Roman" w:cs="Times New Roman"/>
          <w:sz w:val="24"/>
          <w:szCs w:val="24"/>
        </w:rPr>
        <w:t xml:space="preserve"> </w:t>
      </w:r>
      <w:r w:rsidRPr="00923A36">
        <w:rPr>
          <w:rFonts w:ascii="Times New Roman" w:hAnsi="Times New Roman" w:cs="Times New Roman"/>
          <w:b/>
          <w:sz w:val="24"/>
          <w:szCs w:val="24"/>
        </w:rPr>
        <w:t>стопанската 201</w:t>
      </w:r>
      <w:r w:rsidR="006C4374">
        <w:rPr>
          <w:rFonts w:ascii="Times New Roman" w:hAnsi="Times New Roman" w:cs="Times New Roman"/>
          <w:b/>
          <w:sz w:val="24"/>
          <w:szCs w:val="24"/>
        </w:rPr>
        <w:t>8</w:t>
      </w:r>
      <w:r w:rsidRPr="00923A36">
        <w:rPr>
          <w:rFonts w:ascii="Times New Roman" w:hAnsi="Times New Roman" w:cs="Times New Roman"/>
          <w:b/>
          <w:sz w:val="24"/>
          <w:szCs w:val="24"/>
        </w:rPr>
        <w:t>-201</w:t>
      </w:r>
      <w:r w:rsidR="006C4374">
        <w:rPr>
          <w:rFonts w:ascii="Times New Roman" w:hAnsi="Times New Roman" w:cs="Times New Roman"/>
          <w:b/>
          <w:sz w:val="24"/>
          <w:szCs w:val="24"/>
        </w:rPr>
        <w:t>9</w:t>
      </w:r>
      <w:r w:rsidRPr="00923A36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Pr="00923A36">
        <w:rPr>
          <w:rFonts w:ascii="Times New Roman" w:hAnsi="Times New Roman" w:cs="Times New Roman"/>
          <w:sz w:val="24"/>
          <w:szCs w:val="24"/>
        </w:rPr>
        <w:t xml:space="preserve">,  за срок от </w:t>
      </w:r>
      <w:r w:rsidRPr="00923A36">
        <w:rPr>
          <w:rFonts w:ascii="Times New Roman" w:hAnsi="Times New Roman" w:cs="Times New Roman"/>
          <w:b/>
          <w:sz w:val="24"/>
          <w:szCs w:val="24"/>
        </w:rPr>
        <w:t>една стопанска година.</w:t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2.</w:t>
      </w:r>
      <w:r w:rsidRPr="00923A36">
        <w:rPr>
          <w:rFonts w:ascii="Times New Roman" w:hAnsi="Times New Roman" w:cs="Times New Roman"/>
          <w:b/>
          <w:sz w:val="24"/>
          <w:szCs w:val="24"/>
        </w:rPr>
        <w:tab/>
        <w:t>Обект на търга</w:t>
      </w:r>
      <w:r w:rsidRPr="00923A36">
        <w:rPr>
          <w:rFonts w:ascii="Times New Roman" w:hAnsi="Times New Roman" w:cs="Times New Roman"/>
          <w:sz w:val="24"/>
          <w:szCs w:val="24"/>
        </w:rPr>
        <w:t xml:space="preserve"> са свободните пасища, мери и ливади от ДПФ, подробно описани по общини, землища, имоти, начин на ползване, форма на отдаване, срок за предоставяне, начална тръжна цена в списък, който е неразделна част от тази заповед.</w:t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3.</w:t>
      </w:r>
      <w:r w:rsidRPr="00923A36">
        <w:rPr>
          <w:rFonts w:ascii="Times New Roman" w:hAnsi="Times New Roman" w:cs="Times New Roman"/>
          <w:sz w:val="24"/>
          <w:szCs w:val="24"/>
        </w:rPr>
        <w:tab/>
      </w:r>
      <w:r w:rsidRPr="00923A36">
        <w:rPr>
          <w:rFonts w:ascii="Times New Roman" w:hAnsi="Times New Roman" w:cs="Times New Roman"/>
          <w:b/>
          <w:sz w:val="24"/>
          <w:szCs w:val="24"/>
        </w:rPr>
        <w:t>Условия за участие.</w:t>
      </w:r>
      <w:r w:rsidRPr="00923A36">
        <w:rPr>
          <w:rFonts w:ascii="Times New Roman" w:hAnsi="Times New Roman" w:cs="Times New Roman"/>
          <w:sz w:val="24"/>
          <w:szCs w:val="24"/>
        </w:rPr>
        <w:t xml:space="preserve"> В търга могат да участват регистрирани в Интегрираната информационна система на БАБХ собственици на регистрирани пасищни селскостопански животни – физически лица, еднолични търговци и юридически лица, регистрирани по Търговския закон, които отговарят на условията, посочени в чл. 47в от ППЗСПЗЗ, за всички или за отделни поземлени имоти в землищата, описани в списъка по  т. 2.</w:t>
      </w:r>
    </w:p>
    <w:p w:rsidR="000D3094" w:rsidRDefault="00923A36" w:rsidP="000D3094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>4.</w:t>
      </w:r>
      <w:r w:rsidRPr="00923A36">
        <w:rPr>
          <w:rFonts w:ascii="Times New Roman" w:hAnsi="Times New Roman" w:cs="Times New Roman"/>
          <w:b/>
          <w:sz w:val="24"/>
          <w:szCs w:val="24"/>
        </w:rPr>
        <w:tab/>
        <w:t>Началната тръжна цена и размерът на депозита за участие в търга</w:t>
      </w:r>
      <w:r w:rsidRPr="00923A36">
        <w:rPr>
          <w:rFonts w:ascii="Times New Roman" w:hAnsi="Times New Roman" w:cs="Times New Roman"/>
          <w:sz w:val="24"/>
          <w:szCs w:val="24"/>
        </w:rPr>
        <w:t xml:space="preserve"> са определени със </w:t>
      </w:r>
      <w:r w:rsidRPr="00D34711">
        <w:rPr>
          <w:rFonts w:ascii="Times New Roman" w:hAnsi="Times New Roman" w:cs="Times New Roman"/>
          <w:sz w:val="24"/>
          <w:szCs w:val="24"/>
        </w:rPr>
        <w:t>Заповед № РД 46-1</w:t>
      </w:r>
      <w:r w:rsidR="00D34711" w:rsidRPr="00D34711">
        <w:rPr>
          <w:rFonts w:ascii="Times New Roman" w:hAnsi="Times New Roman" w:cs="Times New Roman"/>
          <w:sz w:val="24"/>
          <w:szCs w:val="24"/>
        </w:rPr>
        <w:t>77</w:t>
      </w:r>
      <w:r w:rsidRPr="00D34711">
        <w:rPr>
          <w:rFonts w:ascii="Times New Roman" w:hAnsi="Times New Roman" w:cs="Times New Roman"/>
          <w:sz w:val="24"/>
          <w:szCs w:val="24"/>
        </w:rPr>
        <w:t>/</w:t>
      </w:r>
      <w:r w:rsidR="00D34711" w:rsidRPr="00D34711">
        <w:rPr>
          <w:rFonts w:ascii="Times New Roman" w:hAnsi="Times New Roman" w:cs="Times New Roman"/>
          <w:sz w:val="24"/>
          <w:szCs w:val="24"/>
        </w:rPr>
        <w:t>26</w:t>
      </w:r>
      <w:r w:rsidRPr="00D34711">
        <w:rPr>
          <w:rFonts w:ascii="Times New Roman" w:hAnsi="Times New Roman" w:cs="Times New Roman"/>
          <w:sz w:val="24"/>
          <w:szCs w:val="24"/>
        </w:rPr>
        <w:t>.03.201</w:t>
      </w:r>
      <w:r w:rsidR="00D34711" w:rsidRPr="00D34711">
        <w:rPr>
          <w:rFonts w:ascii="Times New Roman" w:hAnsi="Times New Roman" w:cs="Times New Roman"/>
          <w:sz w:val="24"/>
          <w:szCs w:val="24"/>
        </w:rPr>
        <w:t>8 г</w:t>
      </w:r>
      <w:r w:rsidR="00D34711">
        <w:rPr>
          <w:rFonts w:ascii="Times New Roman" w:hAnsi="Times New Roman" w:cs="Times New Roman"/>
          <w:sz w:val="24"/>
          <w:szCs w:val="24"/>
        </w:rPr>
        <w:t>. на м</w:t>
      </w:r>
      <w:r w:rsidRPr="00923A36">
        <w:rPr>
          <w:rFonts w:ascii="Times New Roman" w:hAnsi="Times New Roman" w:cs="Times New Roman"/>
          <w:sz w:val="24"/>
          <w:szCs w:val="24"/>
        </w:rPr>
        <w:t>инистъра на земеделието</w:t>
      </w:r>
      <w:r w:rsidR="006C4374">
        <w:rPr>
          <w:rFonts w:ascii="Times New Roman" w:hAnsi="Times New Roman" w:cs="Times New Roman"/>
          <w:sz w:val="24"/>
          <w:szCs w:val="24"/>
        </w:rPr>
        <w:t>,</w:t>
      </w:r>
      <w:r w:rsidRPr="00923A36">
        <w:rPr>
          <w:rFonts w:ascii="Times New Roman" w:hAnsi="Times New Roman" w:cs="Times New Roman"/>
          <w:sz w:val="24"/>
          <w:szCs w:val="24"/>
        </w:rPr>
        <w:t xml:space="preserve"> храните</w:t>
      </w:r>
      <w:r w:rsidR="006C4374">
        <w:rPr>
          <w:rFonts w:ascii="Times New Roman" w:hAnsi="Times New Roman" w:cs="Times New Roman"/>
          <w:sz w:val="24"/>
          <w:szCs w:val="24"/>
        </w:rPr>
        <w:t xml:space="preserve"> и горите</w:t>
      </w:r>
      <w:r w:rsidRPr="00923A36">
        <w:rPr>
          <w:rFonts w:ascii="Times New Roman" w:hAnsi="Times New Roman" w:cs="Times New Roman"/>
          <w:sz w:val="24"/>
          <w:szCs w:val="24"/>
        </w:rPr>
        <w:t>. Размерът на депозита за участие в търга за ползване на ливади, пасища и мери за срок от една стопанска година е в размер 20 % от началната тръжна цена, умножена по площта на имота;</w:t>
      </w:r>
    </w:p>
    <w:p w:rsidR="00923A36" w:rsidRPr="00923A36" w:rsidRDefault="00923A36" w:rsidP="000D3094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sz w:val="24"/>
          <w:szCs w:val="24"/>
        </w:rPr>
        <w:t>Срокът за плащане на депозита е 30 дни, считано от датата на публикуването на заповедта в</w:t>
      </w:r>
      <w:r w:rsidRPr="00923A36">
        <w:rPr>
          <w:rFonts w:ascii="Times New Roman" w:hAnsi="Times New Roman" w:cs="Times New Roman"/>
          <w:sz w:val="24"/>
          <w:szCs w:val="24"/>
          <w:lang w:val="ru-RU"/>
        </w:rPr>
        <w:t xml:space="preserve">ъв </w:t>
      </w:r>
      <w:r w:rsidRPr="00923A36">
        <w:rPr>
          <w:rFonts w:ascii="Times New Roman" w:hAnsi="Times New Roman" w:cs="Times New Roman"/>
          <w:sz w:val="24"/>
          <w:szCs w:val="24"/>
        </w:rPr>
        <w:t>вестник “Ние”.</w:t>
      </w:r>
    </w:p>
    <w:p w:rsidR="00923A36" w:rsidRPr="00923A36" w:rsidRDefault="00923A36" w:rsidP="00E91B46">
      <w:pPr>
        <w:pStyle w:val="BodyTextIndent"/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val="bg-BG"/>
        </w:rPr>
      </w:pPr>
      <w:r w:rsidRPr="00923A36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Pr="00923A36">
        <w:rPr>
          <w:rFonts w:ascii="Times New Roman" w:hAnsi="Times New Roman"/>
          <w:b/>
          <w:sz w:val="24"/>
          <w:szCs w:val="24"/>
        </w:rPr>
        <w:t xml:space="preserve">5.Условия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плащане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цената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депозита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>.</w:t>
      </w:r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3A36">
        <w:rPr>
          <w:rFonts w:ascii="Times New Roman" w:hAnsi="Times New Roman"/>
          <w:sz w:val="24"/>
          <w:szCs w:val="24"/>
        </w:rPr>
        <w:t>Плащанията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се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3A36">
        <w:rPr>
          <w:rFonts w:ascii="Times New Roman" w:hAnsi="Times New Roman"/>
          <w:sz w:val="24"/>
          <w:szCs w:val="24"/>
        </w:rPr>
        <w:t>български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лева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A36">
        <w:rPr>
          <w:rFonts w:ascii="Times New Roman" w:hAnsi="Times New Roman"/>
          <w:sz w:val="24"/>
          <w:szCs w:val="24"/>
        </w:rPr>
        <w:t>по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банков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път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по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сметка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на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23A36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23A36">
        <w:rPr>
          <w:rFonts w:ascii="Times New Roman" w:hAnsi="Times New Roman"/>
          <w:sz w:val="24"/>
          <w:szCs w:val="24"/>
        </w:rPr>
        <w:t>гр</w:t>
      </w:r>
      <w:proofErr w:type="spellEnd"/>
      <w:r w:rsidRPr="00923A36">
        <w:rPr>
          <w:rFonts w:ascii="Times New Roman" w:hAnsi="Times New Roman"/>
          <w:sz w:val="24"/>
          <w:szCs w:val="24"/>
        </w:rPr>
        <w:t>.</w:t>
      </w:r>
      <w:proofErr w:type="gramEnd"/>
      <w:r w:rsidRPr="00923A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3A36">
        <w:rPr>
          <w:rFonts w:ascii="Times New Roman" w:hAnsi="Times New Roman"/>
          <w:sz w:val="24"/>
          <w:szCs w:val="24"/>
        </w:rPr>
        <w:t>Видин</w:t>
      </w:r>
      <w:proofErr w:type="spellEnd"/>
      <w:r w:rsidRPr="00923A36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23A36">
        <w:rPr>
          <w:rFonts w:ascii="Times New Roman" w:hAnsi="Times New Roman"/>
          <w:sz w:val="24"/>
          <w:szCs w:val="24"/>
        </w:rPr>
        <w:t xml:space="preserve"> </w:t>
      </w:r>
      <w:r w:rsidRPr="00923A36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923A36" w:rsidRDefault="00923A36" w:rsidP="00923A36">
      <w:pPr>
        <w:pStyle w:val="BodyTextIndent"/>
        <w:spacing w:after="0"/>
        <w:ind w:left="705"/>
        <w:rPr>
          <w:rFonts w:ascii="Times New Roman" w:hAnsi="Times New Roman"/>
          <w:b/>
          <w:sz w:val="24"/>
          <w:szCs w:val="24"/>
          <w:lang w:val="bg-BG"/>
        </w:rPr>
      </w:pPr>
    </w:p>
    <w:p w:rsidR="00B61719" w:rsidRDefault="00B61719" w:rsidP="00923A36">
      <w:pPr>
        <w:pStyle w:val="BodyTextIndent"/>
        <w:spacing w:after="0"/>
        <w:ind w:left="705"/>
        <w:rPr>
          <w:rFonts w:ascii="Times New Roman" w:hAnsi="Times New Roman"/>
          <w:b/>
          <w:sz w:val="24"/>
          <w:szCs w:val="24"/>
          <w:lang w:val="bg-BG"/>
        </w:rPr>
      </w:pPr>
    </w:p>
    <w:p w:rsidR="00B61719" w:rsidRPr="00923A36" w:rsidRDefault="00B61719" w:rsidP="00923A36">
      <w:pPr>
        <w:pStyle w:val="BodyTextIndent"/>
        <w:spacing w:after="0"/>
        <w:ind w:left="705"/>
        <w:rPr>
          <w:rFonts w:ascii="Times New Roman" w:hAnsi="Times New Roman"/>
          <w:b/>
          <w:sz w:val="24"/>
          <w:szCs w:val="24"/>
          <w:lang w:val="bg-BG"/>
        </w:rPr>
      </w:pPr>
    </w:p>
    <w:p w:rsidR="00923A36" w:rsidRPr="00923A36" w:rsidRDefault="00923A36" w:rsidP="00923A36">
      <w:pPr>
        <w:pStyle w:val="BodyTextIndent"/>
        <w:spacing w:after="0"/>
        <w:ind w:left="705"/>
        <w:rPr>
          <w:rFonts w:ascii="Times New Roman" w:hAnsi="Times New Roman"/>
          <w:b/>
          <w:sz w:val="24"/>
          <w:szCs w:val="24"/>
        </w:rPr>
      </w:pPr>
      <w:proofErr w:type="spellStart"/>
      <w:r w:rsidRPr="00923A36">
        <w:rPr>
          <w:rFonts w:ascii="Times New Roman" w:hAnsi="Times New Roman"/>
          <w:b/>
          <w:sz w:val="24"/>
          <w:szCs w:val="24"/>
        </w:rPr>
        <w:lastRenderedPageBreak/>
        <w:t>Уникредит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Булбанк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923A36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923A3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923A36" w:rsidRPr="00923A36" w:rsidRDefault="00923A36" w:rsidP="00923A36">
      <w:pPr>
        <w:pStyle w:val="BodyTextIndent"/>
        <w:spacing w:after="0"/>
        <w:ind w:left="0" w:right="-993" w:firstLine="706"/>
        <w:jc w:val="both"/>
        <w:rPr>
          <w:rFonts w:ascii="Times New Roman" w:hAnsi="Times New Roman"/>
          <w:b/>
          <w:sz w:val="24"/>
          <w:szCs w:val="24"/>
        </w:rPr>
      </w:pPr>
      <w:r w:rsidRPr="00923A36">
        <w:rPr>
          <w:rFonts w:ascii="Times New Roman" w:hAnsi="Times New Roman"/>
          <w:b/>
          <w:sz w:val="24"/>
          <w:szCs w:val="24"/>
        </w:rPr>
        <w:t>IBAN</w:t>
      </w:r>
      <w:proofErr w:type="gramStart"/>
      <w:r w:rsidRPr="00923A36">
        <w:rPr>
          <w:rFonts w:ascii="Times New Roman" w:hAnsi="Times New Roman"/>
          <w:b/>
          <w:sz w:val="24"/>
          <w:szCs w:val="24"/>
        </w:rPr>
        <w:t>:BG79</w:t>
      </w:r>
      <w:proofErr w:type="gramEnd"/>
      <w:r w:rsidRPr="00923A36">
        <w:rPr>
          <w:rFonts w:ascii="Times New Roman" w:hAnsi="Times New Roman"/>
          <w:b/>
          <w:sz w:val="24"/>
          <w:szCs w:val="24"/>
        </w:rPr>
        <w:t xml:space="preserve"> UNCR 7000 3319 7073 45                        </w:t>
      </w:r>
    </w:p>
    <w:p w:rsidR="00923A36" w:rsidRPr="00923A36" w:rsidRDefault="00923A36" w:rsidP="009B005E">
      <w:pPr>
        <w:tabs>
          <w:tab w:val="left" w:pos="1197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 xml:space="preserve">BIC на Уникредит Булбанк: UNCRBGSF                           </w:t>
      </w:r>
    </w:p>
    <w:p w:rsidR="00923A36" w:rsidRPr="00A62DA5" w:rsidRDefault="00923A36" w:rsidP="009B005E">
      <w:pPr>
        <w:tabs>
          <w:tab w:val="left" w:pos="11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A36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9B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A36">
        <w:rPr>
          <w:rFonts w:ascii="Times New Roman" w:hAnsi="Times New Roman" w:cs="Times New Roman"/>
          <w:b/>
          <w:sz w:val="24"/>
          <w:szCs w:val="24"/>
        </w:rPr>
        <w:t>Място и срок за получаване на документите и указания за участие в търга.</w:t>
      </w:r>
      <w:r w:rsidRPr="00923A36">
        <w:rPr>
          <w:rFonts w:ascii="Times New Roman" w:hAnsi="Times New Roman" w:cs="Times New Roman"/>
          <w:sz w:val="24"/>
          <w:szCs w:val="24"/>
        </w:rPr>
        <w:t xml:space="preserve"> Документите и указанията за участие в търга се получават от ОД “Земеделие” – Видин, адрес: гр. Видин, ул.”Рибарска”№12,</w:t>
      </w:r>
      <w:r w:rsidR="002F1290">
        <w:rPr>
          <w:rFonts w:ascii="Times New Roman" w:hAnsi="Times New Roman" w:cs="Times New Roman"/>
          <w:sz w:val="24"/>
          <w:szCs w:val="24"/>
        </w:rPr>
        <w:t xml:space="preserve"> </w:t>
      </w:r>
      <w:r w:rsidRPr="00923A36">
        <w:rPr>
          <w:rFonts w:ascii="Times New Roman" w:hAnsi="Times New Roman" w:cs="Times New Roman"/>
          <w:sz w:val="24"/>
          <w:szCs w:val="24"/>
        </w:rPr>
        <w:t>ет</w:t>
      </w:r>
      <w:r w:rsidR="002F1290">
        <w:rPr>
          <w:rFonts w:ascii="Times New Roman" w:hAnsi="Times New Roman" w:cs="Times New Roman"/>
          <w:sz w:val="24"/>
          <w:szCs w:val="24"/>
        </w:rPr>
        <w:t>.</w:t>
      </w:r>
      <w:r w:rsidRPr="00923A36">
        <w:rPr>
          <w:rFonts w:ascii="Times New Roman" w:hAnsi="Times New Roman" w:cs="Times New Roman"/>
          <w:sz w:val="24"/>
          <w:szCs w:val="24"/>
        </w:rPr>
        <w:t xml:space="preserve"> 2 всеки работен ден от 09:00 до 17:3</w:t>
      </w:r>
      <w:r w:rsidR="002F1290">
        <w:rPr>
          <w:rFonts w:ascii="Times New Roman" w:hAnsi="Times New Roman" w:cs="Times New Roman"/>
          <w:sz w:val="24"/>
          <w:szCs w:val="24"/>
        </w:rPr>
        <w:t xml:space="preserve">0 часа, като същите са достъпни и на </w:t>
      </w:r>
      <w:r w:rsidR="00CE3FC3" w:rsidRPr="00A62DA5">
        <w:rPr>
          <w:rFonts w:ascii="Times New Roman" w:hAnsi="Times New Roman" w:cs="Times New Roman"/>
        </w:rPr>
        <w:fldChar w:fldCharType="begin"/>
      </w:r>
      <w:r w:rsidR="002F1290" w:rsidRPr="00A62DA5">
        <w:rPr>
          <w:rFonts w:ascii="Times New Roman" w:hAnsi="Times New Roman" w:cs="Times New Roman"/>
        </w:rPr>
        <w:instrText xml:space="preserve"> HYPERLINK "http://www.mzh.government.bg/ODZ-Vidin/bg/Home.aspx/" </w:instrText>
      </w:r>
      <w:r w:rsidR="00CE3FC3" w:rsidRPr="00A62DA5">
        <w:rPr>
          <w:rFonts w:ascii="Times New Roman" w:hAnsi="Times New Roman" w:cs="Times New Roman"/>
        </w:rPr>
        <w:fldChar w:fldCharType="separate"/>
      </w:r>
      <w:r w:rsidR="002F1290" w:rsidRPr="00A62DA5">
        <w:rPr>
          <w:rStyle w:val="Hyperlink"/>
          <w:rFonts w:ascii="Times New Roman" w:hAnsi="Times New Roman" w:cs="Times New Roman"/>
        </w:rPr>
        <w:t>http://www.mzh.government.bg/ODZ-Vidin/bg/Home.aspx/</w:t>
      </w:r>
      <w:r w:rsidR="00CE3FC3" w:rsidRPr="00A62DA5">
        <w:rPr>
          <w:rFonts w:ascii="Times New Roman" w:hAnsi="Times New Roman" w:cs="Times New Roman"/>
        </w:rPr>
        <w:fldChar w:fldCharType="end"/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 xml:space="preserve">  7.</w:t>
      </w:r>
      <w:r w:rsidRPr="00923A36">
        <w:rPr>
          <w:rFonts w:ascii="Times New Roman" w:hAnsi="Times New Roman" w:cs="Times New Roman"/>
          <w:b/>
          <w:sz w:val="24"/>
          <w:szCs w:val="24"/>
        </w:rPr>
        <w:tab/>
        <w:t>Място и срок за подаване на документите за участие в търга.</w:t>
      </w:r>
      <w:r w:rsidRPr="00923A36">
        <w:rPr>
          <w:rFonts w:ascii="Times New Roman" w:hAnsi="Times New Roman" w:cs="Times New Roman"/>
          <w:sz w:val="24"/>
          <w:szCs w:val="24"/>
        </w:rPr>
        <w:t xml:space="preserve"> Документите за участие в търга се подават в ОД “Земеделие” – Видин, адрес: гр. Видин, ул.”Рибарска”№12,ет 2 всеки работен ден от 09:00 до 17:00 часа, в срок от 30 дни, считано от датата на публикуването на заповедта в</w:t>
      </w:r>
      <w:r w:rsidRPr="00923A36">
        <w:rPr>
          <w:rFonts w:ascii="Times New Roman" w:hAnsi="Times New Roman" w:cs="Times New Roman"/>
          <w:sz w:val="24"/>
          <w:szCs w:val="24"/>
          <w:lang w:val="ru-RU"/>
        </w:rPr>
        <w:t xml:space="preserve">ъв </w:t>
      </w:r>
      <w:r w:rsidRPr="00923A36">
        <w:rPr>
          <w:rFonts w:ascii="Times New Roman" w:hAnsi="Times New Roman" w:cs="Times New Roman"/>
          <w:sz w:val="24"/>
          <w:szCs w:val="24"/>
        </w:rPr>
        <w:t>вестник “Ние”.</w:t>
      </w:r>
    </w:p>
    <w:p w:rsidR="00923A36" w:rsidRPr="00B61719" w:rsidRDefault="00923A36" w:rsidP="00B61719">
      <w:pPr>
        <w:spacing w:line="240" w:lineRule="auto"/>
        <w:ind w:firstLine="850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</w:pPr>
      <w:r w:rsidRPr="00923A36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Предложената в заявлението-оферта, тръжна цена следва да бъде само в цели левове на декар</w:t>
      </w:r>
      <w:r w:rsidRPr="00923A36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, изписана с цифри и с думи за всеки номер имот - обект на търга. </w:t>
      </w:r>
    </w:p>
    <w:p w:rsidR="00923A36" w:rsidRPr="00B61719" w:rsidRDefault="00923A36" w:rsidP="00B61719">
      <w:pPr>
        <w:spacing w:line="240" w:lineRule="auto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923A36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За всеки имот – обект на търга се прилага декларация за оглед по образец.</w:t>
      </w:r>
    </w:p>
    <w:p w:rsidR="000B153C" w:rsidRPr="00A62DA5" w:rsidRDefault="000B153C" w:rsidP="000B153C">
      <w:pPr>
        <w:tabs>
          <w:tab w:val="left" w:pos="11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3A36" w:rsidRPr="00923A36">
        <w:rPr>
          <w:rFonts w:ascii="Times New Roman" w:hAnsi="Times New Roman" w:cs="Times New Roman"/>
          <w:b/>
          <w:sz w:val="24"/>
          <w:szCs w:val="24"/>
        </w:rPr>
        <w:t>8.</w:t>
      </w:r>
      <w:r w:rsidR="00923A36" w:rsidRPr="00923A36">
        <w:rPr>
          <w:rFonts w:ascii="Times New Roman" w:hAnsi="Times New Roman" w:cs="Times New Roman"/>
          <w:b/>
          <w:sz w:val="24"/>
          <w:szCs w:val="24"/>
        </w:rPr>
        <w:tab/>
        <w:t>Информация за земите – обект на търга</w:t>
      </w:r>
      <w:r w:rsidR="00923A36" w:rsidRPr="00923A36">
        <w:rPr>
          <w:rFonts w:ascii="Times New Roman" w:hAnsi="Times New Roman" w:cs="Times New Roman"/>
          <w:sz w:val="24"/>
          <w:szCs w:val="24"/>
        </w:rPr>
        <w:t xml:space="preserve">, е изложена в Областна дирекция “Земеделие” – Видин, общинските служби по земеделие – за земите, обект на търга на съответната община и на web site: </w:t>
      </w:r>
      <w:r w:rsidR="00CE3FC3" w:rsidRPr="00A62DA5">
        <w:rPr>
          <w:rFonts w:ascii="Times New Roman" w:hAnsi="Times New Roman" w:cs="Times New Roman"/>
        </w:rPr>
        <w:fldChar w:fldCharType="begin"/>
      </w:r>
      <w:r w:rsidRPr="00A62DA5">
        <w:rPr>
          <w:rFonts w:ascii="Times New Roman" w:hAnsi="Times New Roman" w:cs="Times New Roman"/>
        </w:rPr>
        <w:instrText xml:space="preserve"> HYPERLINK "http://www.mzh.government.bg/ODZ-Vidin/bg/Home.aspx/" </w:instrText>
      </w:r>
      <w:r w:rsidR="00CE3FC3" w:rsidRPr="00A62DA5">
        <w:rPr>
          <w:rFonts w:ascii="Times New Roman" w:hAnsi="Times New Roman" w:cs="Times New Roman"/>
        </w:rPr>
        <w:fldChar w:fldCharType="separate"/>
      </w:r>
      <w:r w:rsidRPr="00A62DA5">
        <w:rPr>
          <w:rStyle w:val="Hyperlink"/>
          <w:rFonts w:ascii="Times New Roman" w:hAnsi="Times New Roman" w:cs="Times New Roman"/>
        </w:rPr>
        <w:t>http://www.mzh.government.bg/ODZ-Vidin/bg/Home.aspx/</w:t>
      </w:r>
      <w:r w:rsidR="00CE3FC3" w:rsidRPr="00A62DA5">
        <w:rPr>
          <w:rFonts w:ascii="Times New Roman" w:hAnsi="Times New Roman" w:cs="Times New Roman"/>
        </w:rPr>
        <w:fldChar w:fldCharType="end"/>
      </w:r>
    </w:p>
    <w:p w:rsidR="00923A36" w:rsidRPr="00923A36" w:rsidRDefault="000B153C" w:rsidP="000B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3A36" w:rsidRPr="00923A3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6" w:rsidRPr="00923A36">
        <w:rPr>
          <w:rFonts w:ascii="Times New Roman" w:hAnsi="Times New Roman" w:cs="Times New Roman"/>
          <w:b/>
          <w:sz w:val="24"/>
          <w:szCs w:val="24"/>
        </w:rPr>
        <w:tab/>
        <w:t>Място и срок за провеждане на търга</w:t>
      </w:r>
      <w:r w:rsidR="00923A36" w:rsidRPr="00923A36">
        <w:rPr>
          <w:rFonts w:ascii="Times New Roman" w:hAnsi="Times New Roman" w:cs="Times New Roman"/>
          <w:sz w:val="24"/>
          <w:szCs w:val="24"/>
        </w:rPr>
        <w:t xml:space="preserve"> в ОД “Земеделие” – Видин, адрес: гр. </w:t>
      </w:r>
      <w:r w:rsidR="00923A36" w:rsidRPr="00923A36">
        <w:rPr>
          <w:rFonts w:ascii="Times New Roman" w:hAnsi="Times New Roman" w:cs="Times New Roman"/>
          <w:b/>
          <w:sz w:val="24"/>
          <w:szCs w:val="24"/>
        </w:rPr>
        <w:t>Видин, ул. “Рибарска ” № 12, ет. 2</w:t>
      </w:r>
      <w:r w:rsidR="00923A36" w:rsidRPr="00923A36">
        <w:rPr>
          <w:rFonts w:ascii="Times New Roman" w:hAnsi="Times New Roman" w:cs="Times New Roman"/>
          <w:sz w:val="24"/>
          <w:szCs w:val="24"/>
        </w:rPr>
        <w:t>, след изтичане на срока за подаване на документите.</w:t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A36">
        <w:rPr>
          <w:rFonts w:ascii="Times New Roman" w:hAnsi="Times New Roman" w:cs="Times New Roman"/>
          <w:b/>
          <w:sz w:val="24"/>
          <w:szCs w:val="24"/>
        </w:rPr>
        <w:t xml:space="preserve">Търгът ще се проведе на </w:t>
      </w:r>
      <w:r w:rsidR="002D5947" w:rsidRPr="002D5947">
        <w:rPr>
          <w:rFonts w:ascii="Times New Roman" w:hAnsi="Times New Roman" w:cs="Times New Roman"/>
          <w:b/>
          <w:sz w:val="24"/>
          <w:szCs w:val="24"/>
        </w:rPr>
        <w:t>1</w:t>
      </w:r>
      <w:r w:rsidRPr="002D5947">
        <w:rPr>
          <w:rFonts w:ascii="Times New Roman" w:hAnsi="Times New Roman" w:cs="Times New Roman"/>
          <w:b/>
          <w:sz w:val="24"/>
          <w:szCs w:val="24"/>
        </w:rPr>
        <w:t>0.0</w:t>
      </w:r>
      <w:r w:rsidR="002D5947" w:rsidRPr="002D5947">
        <w:rPr>
          <w:rFonts w:ascii="Times New Roman" w:hAnsi="Times New Roman" w:cs="Times New Roman"/>
          <w:b/>
          <w:sz w:val="24"/>
          <w:szCs w:val="24"/>
        </w:rPr>
        <w:t>1</w:t>
      </w:r>
      <w:r w:rsidRPr="002D5947">
        <w:rPr>
          <w:rFonts w:ascii="Times New Roman" w:hAnsi="Times New Roman" w:cs="Times New Roman"/>
          <w:b/>
          <w:sz w:val="24"/>
          <w:szCs w:val="24"/>
        </w:rPr>
        <w:t>.201</w:t>
      </w:r>
      <w:r w:rsidR="002D5947" w:rsidRPr="002D5947">
        <w:rPr>
          <w:rFonts w:ascii="Times New Roman" w:hAnsi="Times New Roman" w:cs="Times New Roman"/>
          <w:b/>
          <w:sz w:val="24"/>
          <w:szCs w:val="24"/>
        </w:rPr>
        <w:t>9</w:t>
      </w:r>
      <w:r w:rsidRPr="002D594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23A36">
        <w:rPr>
          <w:rFonts w:ascii="Times New Roman" w:hAnsi="Times New Roman" w:cs="Times New Roman"/>
          <w:b/>
          <w:sz w:val="24"/>
          <w:szCs w:val="24"/>
        </w:rPr>
        <w:t>. от 9:</w:t>
      </w:r>
      <w:r w:rsidRPr="00923A36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923A36">
        <w:rPr>
          <w:rFonts w:ascii="Times New Roman" w:hAnsi="Times New Roman" w:cs="Times New Roman"/>
          <w:b/>
          <w:sz w:val="24"/>
          <w:szCs w:val="24"/>
        </w:rPr>
        <w:t xml:space="preserve"> часа, със задължително присъствие на кандидатите или упълномощени от тях лица.</w:t>
      </w:r>
    </w:p>
    <w:p w:rsidR="00923A36" w:rsidRPr="00923A36" w:rsidRDefault="00923A36" w:rsidP="00923A36">
      <w:pPr>
        <w:tabs>
          <w:tab w:val="left" w:pos="119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36">
        <w:rPr>
          <w:rFonts w:ascii="Times New Roman" w:hAnsi="Times New Roman" w:cs="Times New Roman"/>
          <w:sz w:val="24"/>
          <w:szCs w:val="24"/>
        </w:rPr>
        <w:t>ОД “Земеделие” – Видин запазва правото си при техническа необходимост да промени мястото за провеждане на търга, за което подалите документи кандидати ще бъдат уведомени.</w:t>
      </w:r>
    </w:p>
    <w:p w:rsidR="00B61719" w:rsidRDefault="00923A36" w:rsidP="00B61719">
      <w:pPr>
        <w:tabs>
          <w:tab w:val="left" w:pos="1200"/>
        </w:tabs>
        <w:spacing w:line="240" w:lineRule="auto"/>
        <w:ind w:left="12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A3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23A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Условия за плащане на цената. </w:t>
      </w:r>
      <w:r w:rsidRPr="00923A36">
        <w:rPr>
          <w:rFonts w:ascii="Times New Roman" w:hAnsi="Times New Roman" w:cs="Times New Roman"/>
          <w:bCs/>
          <w:sz w:val="24"/>
          <w:szCs w:val="24"/>
        </w:rPr>
        <w:t xml:space="preserve">Плащанията се извършват в български лева, по банков път, в срокове и при условия, съгласно клаузите на образци на договори, одобрени със </w:t>
      </w:r>
      <w:r w:rsidRPr="00923A36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Pr="00D34711">
        <w:rPr>
          <w:rFonts w:ascii="Times New Roman" w:hAnsi="Times New Roman" w:cs="Times New Roman"/>
          <w:sz w:val="24"/>
          <w:szCs w:val="24"/>
        </w:rPr>
        <w:t>№ РД 46-1</w:t>
      </w:r>
      <w:r w:rsidR="00D34711" w:rsidRPr="00D34711">
        <w:rPr>
          <w:rFonts w:ascii="Times New Roman" w:hAnsi="Times New Roman" w:cs="Times New Roman"/>
          <w:sz w:val="24"/>
          <w:szCs w:val="24"/>
        </w:rPr>
        <w:t>77</w:t>
      </w:r>
      <w:r w:rsidRPr="00D34711">
        <w:rPr>
          <w:rFonts w:ascii="Times New Roman" w:hAnsi="Times New Roman" w:cs="Times New Roman"/>
          <w:sz w:val="24"/>
          <w:szCs w:val="24"/>
        </w:rPr>
        <w:t>/</w:t>
      </w:r>
      <w:r w:rsidR="00D34711" w:rsidRPr="00D34711">
        <w:rPr>
          <w:rFonts w:ascii="Times New Roman" w:hAnsi="Times New Roman" w:cs="Times New Roman"/>
          <w:sz w:val="24"/>
          <w:szCs w:val="24"/>
        </w:rPr>
        <w:t>26</w:t>
      </w:r>
      <w:r w:rsidRPr="00D34711">
        <w:rPr>
          <w:rFonts w:ascii="Times New Roman" w:hAnsi="Times New Roman" w:cs="Times New Roman"/>
          <w:sz w:val="24"/>
          <w:szCs w:val="24"/>
        </w:rPr>
        <w:t>.03.201</w:t>
      </w:r>
      <w:r w:rsidR="00D34711" w:rsidRPr="00D34711">
        <w:rPr>
          <w:rFonts w:ascii="Times New Roman" w:hAnsi="Times New Roman" w:cs="Times New Roman"/>
          <w:sz w:val="24"/>
          <w:szCs w:val="24"/>
        </w:rPr>
        <w:t>8</w:t>
      </w:r>
      <w:r w:rsidRPr="00923A36">
        <w:rPr>
          <w:rFonts w:ascii="Times New Roman" w:hAnsi="Times New Roman" w:cs="Times New Roman"/>
          <w:sz w:val="24"/>
          <w:szCs w:val="24"/>
        </w:rPr>
        <w:t xml:space="preserve"> г. на Министъра на земеделието</w:t>
      </w:r>
      <w:r w:rsidR="006C4374">
        <w:rPr>
          <w:rFonts w:ascii="Times New Roman" w:hAnsi="Times New Roman" w:cs="Times New Roman"/>
          <w:sz w:val="24"/>
          <w:szCs w:val="24"/>
        </w:rPr>
        <w:t>,</w:t>
      </w:r>
      <w:r w:rsidRPr="00923A36">
        <w:rPr>
          <w:rFonts w:ascii="Times New Roman" w:hAnsi="Times New Roman" w:cs="Times New Roman"/>
          <w:sz w:val="24"/>
          <w:szCs w:val="24"/>
        </w:rPr>
        <w:t xml:space="preserve"> храните</w:t>
      </w:r>
      <w:r w:rsidR="006C4374">
        <w:rPr>
          <w:rFonts w:ascii="Times New Roman" w:hAnsi="Times New Roman" w:cs="Times New Roman"/>
          <w:sz w:val="24"/>
          <w:szCs w:val="24"/>
        </w:rPr>
        <w:t xml:space="preserve"> и горите</w:t>
      </w:r>
      <w:r w:rsidRPr="00923A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D56" w:rsidRPr="00523C80" w:rsidRDefault="00923A36" w:rsidP="00523C80">
      <w:pPr>
        <w:tabs>
          <w:tab w:val="left" w:pos="1200"/>
        </w:tabs>
        <w:spacing w:line="240" w:lineRule="auto"/>
        <w:ind w:left="12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A36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923A36">
        <w:rPr>
          <w:rFonts w:ascii="Times New Roman" w:hAnsi="Times New Roman" w:cs="Times New Roman"/>
          <w:bCs/>
          <w:sz w:val="24"/>
          <w:szCs w:val="24"/>
        </w:rPr>
        <w:t xml:space="preserve">  В случаите по чл. 47л от ППЗСПЗЗ /когато от няколко участници е предложена една и съща цена за даден имот/, между тях се провежда търг с явно наддаване с начална цена-предложената от кандидатите, като стъпката за наддаване е в размер на един лев.</w:t>
      </w:r>
    </w:p>
    <w:p w:rsidR="00923A36" w:rsidRPr="00B61719" w:rsidRDefault="000D3094" w:rsidP="00B6171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61719">
        <w:rPr>
          <w:rFonts w:ascii="Times New Roman" w:hAnsi="Times New Roman" w:cs="Times New Roman"/>
          <w:b/>
          <w:sz w:val="24"/>
          <w:szCs w:val="24"/>
        </w:rPr>
        <w:t>инж.агр.</w:t>
      </w:r>
      <w:r w:rsidR="00923A36" w:rsidRPr="00B61719">
        <w:rPr>
          <w:rFonts w:ascii="Times New Roman" w:hAnsi="Times New Roman" w:cs="Times New Roman"/>
          <w:b/>
          <w:caps/>
          <w:sz w:val="24"/>
          <w:szCs w:val="24"/>
        </w:rPr>
        <w:t xml:space="preserve">емилиян енчев     </w:t>
      </w:r>
      <w:r w:rsidR="002313F7">
        <w:rPr>
          <w:rFonts w:ascii="Times New Roman" w:hAnsi="Times New Roman" w:cs="Times New Roman"/>
          <w:b/>
          <w:caps/>
          <w:sz w:val="24"/>
          <w:szCs w:val="24"/>
        </w:rPr>
        <w:t>/П/</w:t>
      </w:r>
    </w:p>
    <w:p w:rsidR="000D3094" w:rsidRPr="000D3094" w:rsidRDefault="000D3094" w:rsidP="000D3094">
      <w:pPr>
        <w:pStyle w:val="BodyTextIndent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proofErr w:type="spellStart"/>
      <w:r w:rsidRPr="000D3094">
        <w:rPr>
          <w:rFonts w:ascii="Times New Roman" w:hAnsi="Times New Roman"/>
          <w:b/>
          <w:bCs/>
          <w:i/>
          <w:sz w:val="24"/>
          <w:szCs w:val="24"/>
        </w:rPr>
        <w:t>Директор</w:t>
      </w:r>
      <w:proofErr w:type="spellEnd"/>
      <w:r w:rsidRPr="000D309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D3094">
        <w:rPr>
          <w:rFonts w:ascii="Times New Roman" w:hAnsi="Times New Roman"/>
          <w:b/>
          <w:bCs/>
          <w:i/>
          <w:sz w:val="24"/>
          <w:szCs w:val="24"/>
        </w:rPr>
        <w:t>на</w:t>
      </w:r>
      <w:proofErr w:type="spellEnd"/>
      <w:r w:rsidRPr="000D309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D3094">
        <w:rPr>
          <w:rFonts w:ascii="Times New Roman" w:hAnsi="Times New Roman"/>
          <w:b/>
          <w:bCs/>
          <w:i/>
          <w:sz w:val="24"/>
          <w:szCs w:val="24"/>
        </w:rPr>
        <w:t>ОД”Земеделие</w:t>
      </w:r>
      <w:proofErr w:type="spellEnd"/>
      <w:r w:rsidRPr="000D3094">
        <w:rPr>
          <w:rFonts w:ascii="Times New Roman" w:hAnsi="Times New Roman"/>
          <w:b/>
          <w:bCs/>
          <w:i/>
          <w:sz w:val="24"/>
          <w:szCs w:val="24"/>
        </w:rPr>
        <w:t xml:space="preserve">” </w:t>
      </w:r>
      <w:proofErr w:type="spellStart"/>
      <w:r w:rsidRPr="000D3094">
        <w:rPr>
          <w:rFonts w:ascii="Times New Roman" w:hAnsi="Times New Roman"/>
          <w:b/>
          <w:bCs/>
          <w:i/>
          <w:sz w:val="24"/>
          <w:szCs w:val="24"/>
        </w:rPr>
        <w:t>гр.Видин</w:t>
      </w:r>
      <w:proofErr w:type="spellEnd"/>
    </w:p>
    <w:p w:rsidR="005D55C5" w:rsidRDefault="005D55C5" w:rsidP="000D30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71083" w:rsidRDefault="00C71083" w:rsidP="000D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36" w:rsidRPr="00523C80" w:rsidRDefault="000D3094" w:rsidP="00523C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D3094">
        <w:rPr>
          <w:rFonts w:ascii="Times New Roman" w:hAnsi="Times New Roman" w:cs="Times New Roman"/>
          <w:i/>
          <w:sz w:val="20"/>
          <w:szCs w:val="20"/>
        </w:rPr>
        <w:t>Т</w:t>
      </w:r>
      <w:r w:rsidR="00923A36" w:rsidRPr="000D3094">
        <w:rPr>
          <w:rFonts w:ascii="Times New Roman" w:hAnsi="Times New Roman" w:cs="Times New Roman"/>
          <w:i/>
          <w:sz w:val="20"/>
          <w:szCs w:val="20"/>
        </w:rPr>
        <w:t>К</w:t>
      </w:r>
      <w:r w:rsidRPr="000D3094">
        <w:rPr>
          <w:rFonts w:ascii="Times New Roman" w:hAnsi="Times New Roman" w:cs="Times New Roman"/>
          <w:i/>
          <w:sz w:val="20"/>
          <w:szCs w:val="20"/>
        </w:rPr>
        <w:t>/</w:t>
      </w:r>
      <w:r w:rsidR="00923A36" w:rsidRPr="000D3094">
        <w:rPr>
          <w:rFonts w:ascii="Times New Roman" w:hAnsi="Times New Roman" w:cs="Times New Roman"/>
          <w:i/>
          <w:sz w:val="20"/>
          <w:szCs w:val="20"/>
        </w:rPr>
        <w:t>ГД</w:t>
      </w:r>
      <w:r w:rsidRPr="000D3094">
        <w:rPr>
          <w:rFonts w:ascii="Times New Roman" w:hAnsi="Times New Roman" w:cs="Times New Roman"/>
          <w:i/>
          <w:sz w:val="20"/>
          <w:szCs w:val="20"/>
        </w:rPr>
        <w:t>”</w:t>
      </w:r>
      <w:r w:rsidR="00923A36" w:rsidRPr="000D3094">
        <w:rPr>
          <w:rFonts w:ascii="Times New Roman" w:hAnsi="Times New Roman" w:cs="Times New Roman"/>
          <w:i/>
          <w:sz w:val="20"/>
          <w:szCs w:val="20"/>
        </w:rPr>
        <w:t>АР“</w:t>
      </w:r>
    </w:p>
    <w:p w:rsidR="00077A29" w:rsidRPr="00923A36" w:rsidRDefault="00077A29" w:rsidP="00923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7A29" w:rsidRPr="00923A36" w:rsidSect="006A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23A36"/>
    <w:rsid w:val="00077A29"/>
    <w:rsid w:val="000B153C"/>
    <w:rsid w:val="000D3094"/>
    <w:rsid w:val="00134449"/>
    <w:rsid w:val="00155401"/>
    <w:rsid w:val="00196F4C"/>
    <w:rsid w:val="001E49B6"/>
    <w:rsid w:val="002313F7"/>
    <w:rsid w:val="0024078A"/>
    <w:rsid w:val="002B1D4D"/>
    <w:rsid w:val="002D5947"/>
    <w:rsid w:val="002D60AA"/>
    <w:rsid w:val="002F1290"/>
    <w:rsid w:val="0031104B"/>
    <w:rsid w:val="003179BC"/>
    <w:rsid w:val="00355F75"/>
    <w:rsid w:val="0051627C"/>
    <w:rsid w:val="00523C80"/>
    <w:rsid w:val="005B6D56"/>
    <w:rsid w:val="005D334F"/>
    <w:rsid w:val="005D55C5"/>
    <w:rsid w:val="00654360"/>
    <w:rsid w:val="00657D3B"/>
    <w:rsid w:val="006A7486"/>
    <w:rsid w:val="006C4374"/>
    <w:rsid w:val="00771BCD"/>
    <w:rsid w:val="008A3863"/>
    <w:rsid w:val="00923A36"/>
    <w:rsid w:val="009B005E"/>
    <w:rsid w:val="00A62DA5"/>
    <w:rsid w:val="00B61719"/>
    <w:rsid w:val="00C02BC5"/>
    <w:rsid w:val="00C71083"/>
    <w:rsid w:val="00CE3FC3"/>
    <w:rsid w:val="00D34711"/>
    <w:rsid w:val="00E9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86"/>
  </w:style>
  <w:style w:type="paragraph" w:styleId="Heading1">
    <w:name w:val="heading 1"/>
    <w:basedOn w:val="Normal"/>
    <w:next w:val="Normal"/>
    <w:link w:val="Heading1Char"/>
    <w:uiPriority w:val="9"/>
    <w:qFormat/>
    <w:rsid w:val="00923A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A3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A3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A36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F1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2018-11-30T07:59:00Z</cp:lastPrinted>
  <dcterms:created xsi:type="dcterms:W3CDTF">2017-07-24T08:28:00Z</dcterms:created>
  <dcterms:modified xsi:type="dcterms:W3CDTF">2018-11-30T08:04:00Z</dcterms:modified>
</cp:coreProperties>
</file>