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4590C049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EF1179" w:rsidRDefault="00513C05">
      <w:pPr>
        <w:jc w:val="center"/>
        <w:rPr>
          <w:b/>
          <w:sz w:val="28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EF1179">
        <w:rPr>
          <w:b/>
          <w:sz w:val="32"/>
          <w:lang w:val="bg-BG"/>
        </w:rPr>
        <w:t>РД-04-125</w:t>
      </w:r>
      <w:r w:rsidR="00EF1179">
        <w:rPr>
          <w:b/>
          <w:sz w:val="32"/>
          <w:lang w:val="en-US"/>
        </w:rPr>
        <w:t>/</w:t>
      </w:r>
      <w:r w:rsidR="00EF1179" w:rsidRPr="00EF1179">
        <w:rPr>
          <w:b/>
          <w:sz w:val="32"/>
          <w:lang w:val="bg-BG"/>
        </w:rPr>
        <w:t>26.3.2024</w:t>
      </w:r>
      <w:r w:rsidR="00EF1179">
        <w:rPr>
          <w:b/>
          <w:sz w:val="32"/>
          <w:lang w:val="en-US"/>
        </w:rPr>
        <w:t xml:space="preserve"> </w:t>
      </w:r>
      <w:r w:rsidR="00EF1179">
        <w:rPr>
          <w:b/>
          <w:sz w:val="32"/>
          <w:lang w:val="bg-BG"/>
        </w:rPr>
        <w:t>г.</w:t>
      </w:r>
      <w:bookmarkStart w:id="0" w:name="_GoBack"/>
      <w:bookmarkEnd w:id="0"/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C37077">
        <w:rPr>
          <w:b/>
          <w:color w:val="000000" w:themeColor="text1"/>
          <w:sz w:val="24"/>
          <w:lang w:val="en-US"/>
        </w:rPr>
        <w:t>40</w:t>
      </w:r>
      <w:r w:rsidR="00523C0D" w:rsidRPr="00523C0D">
        <w:rPr>
          <w:b/>
          <w:color w:val="000000" w:themeColor="text1"/>
          <w:sz w:val="24"/>
        </w:rPr>
        <w:t>/</w:t>
      </w:r>
      <w:r w:rsidR="00C37077">
        <w:rPr>
          <w:b/>
          <w:color w:val="000000" w:themeColor="text1"/>
          <w:sz w:val="24"/>
          <w:lang w:val="en-US"/>
        </w:rPr>
        <w:t>25</w:t>
      </w:r>
      <w:r w:rsidR="00523C0D" w:rsidRPr="00523C0D">
        <w:rPr>
          <w:b/>
          <w:color w:val="000000" w:themeColor="text1"/>
          <w:sz w:val="24"/>
        </w:rPr>
        <w:t>.0</w:t>
      </w:r>
      <w:r w:rsidR="006E6958">
        <w:rPr>
          <w:b/>
          <w:color w:val="000000" w:themeColor="text1"/>
          <w:sz w:val="24"/>
        </w:rPr>
        <w:t>3</w:t>
      </w:r>
      <w:r w:rsidR="00523C0D" w:rsidRPr="00523C0D">
        <w:rPr>
          <w:b/>
          <w:color w:val="000000" w:themeColor="text1"/>
          <w:sz w:val="24"/>
        </w:rPr>
        <w:t>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523C0D" w:rsidRPr="00523C0D">
        <w:rPr>
          <w:b/>
          <w:color w:val="000000" w:themeColor="text1"/>
          <w:sz w:val="24"/>
        </w:rPr>
        <w:t>4</w:t>
      </w:r>
      <w:r w:rsidR="00793343">
        <w:rPr>
          <w:b/>
          <w:color w:val="000000" w:themeColor="text1"/>
          <w:sz w:val="24"/>
        </w:rPr>
        <w:t>5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683351" w:rsidRPr="00523C0D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 xml:space="preserve">Директора на ОД”Земеделие”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C37077">
        <w:rPr>
          <w:b/>
          <w:color w:val="000000" w:themeColor="text1"/>
          <w:sz w:val="24"/>
        </w:rPr>
        <w:t>02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C37077">
        <w:rPr>
          <w:b/>
          <w:color w:val="000000" w:themeColor="text1"/>
          <w:sz w:val="24"/>
          <w:lang w:val="en-US"/>
        </w:rPr>
        <w:t>28</w:t>
      </w:r>
      <w:r w:rsidR="00523C0D" w:rsidRPr="00523C0D">
        <w:rPr>
          <w:b/>
          <w:color w:val="000000" w:themeColor="text1"/>
          <w:sz w:val="24"/>
        </w:rPr>
        <w:t>.</w:t>
      </w:r>
      <w:r w:rsidR="003C3965">
        <w:rPr>
          <w:b/>
          <w:color w:val="000000" w:themeColor="text1"/>
          <w:sz w:val="24"/>
        </w:rPr>
        <w:t>0</w:t>
      </w:r>
      <w:r w:rsidR="00C37077">
        <w:rPr>
          <w:b/>
          <w:color w:val="000000" w:themeColor="text1"/>
          <w:sz w:val="24"/>
          <w:lang w:val="en-US"/>
        </w:rPr>
        <w:t>2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3C3965">
        <w:rPr>
          <w:b/>
          <w:color w:val="000000" w:themeColor="text1"/>
          <w:sz w:val="24"/>
        </w:rPr>
        <w:t>4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4B6418">
        <w:rPr>
          <w:b/>
          <w:color w:val="000000" w:themeColor="text1"/>
          <w:sz w:val="24"/>
          <w:lang w:val="en-US"/>
        </w:rPr>
        <w:t xml:space="preserve"> 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3C3965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793343">
        <w:rPr>
          <w:b/>
          <w:color w:val="000000" w:themeColor="text1"/>
          <w:sz w:val="24"/>
        </w:rPr>
        <w:t xml:space="preserve"> </w:t>
      </w:r>
      <w:r w:rsidR="00C37077">
        <w:rPr>
          <w:b/>
          <w:color w:val="000000" w:themeColor="text1"/>
          <w:sz w:val="24"/>
        </w:rPr>
        <w:t>Арчар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C37077">
        <w:rPr>
          <w:b/>
          <w:color w:val="000000" w:themeColor="text1"/>
          <w:sz w:val="24"/>
        </w:rPr>
        <w:t>00672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793343">
        <w:rPr>
          <w:b/>
          <w:color w:val="000000" w:themeColor="text1"/>
          <w:sz w:val="24"/>
        </w:rPr>
        <w:t>Димово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="003C3965" w:rsidRPr="003C3965">
        <w:rPr>
          <w:b/>
          <w:color w:val="000000" w:themeColor="text1"/>
          <w:sz w:val="24"/>
        </w:rPr>
        <w:t>с</w:t>
      </w:r>
      <w:r w:rsidR="00346BD5" w:rsidRPr="00E20049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C37077">
        <w:rPr>
          <w:b/>
          <w:color w:val="000000" w:themeColor="text1"/>
          <w:sz w:val="24"/>
        </w:rPr>
        <w:t>Арчар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793343">
        <w:rPr>
          <w:b/>
          <w:color w:val="000000" w:themeColor="text1"/>
          <w:sz w:val="24"/>
        </w:rPr>
        <w:t>Димово</w:t>
      </w:r>
      <w:r w:rsidR="00F74098" w:rsidRPr="00F74098">
        <w:rPr>
          <w:b/>
          <w:color w:val="000000" w:themeColor="text1"/>
          <w:sz w:val="24"/>
        </w:rPr>
        <w:t xml:space="preserve">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6E6958" w:rsidP="00C3707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</w:t>
            </w:r>
            <w:r w:rsidR="00C37077">
              <w:rPr>
                <w:sz w:val="22"/>
                <w:szCs w:val="22"/>
                <w:lang w:val="bg-BG"/>
              </w:rPr>
              <w:t>АЛЕКСИЯ 2002</w:t>
            </w:r>
            <w:r>
              <w:rPr>
                <w:sz w:val="22"/>
                <w:szCs w:val="22"/>
                <w:lang w:val="bg-BG"/>
              </w:rPr>
              <w:t>“ ООД</w:t>
            </w:r>
          </w:p>
        </w:tc>
        <w:tc>
          <w:tcPr>
            <w:tcW w:w="1580" w:type="dxa"/>
          </w:tcPr>
          <w:p w:rsidR="00C31872" w:rsidRPr="00A0405B" w:rsidRDefault="00C3707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12,633</w:t>
            </w:r>
          </w:p>
        </w:tc>
        <w:tc>
          <w:tcPr>
            <w:tcW w:w="961" w:type="dxa"/>
          </w:tcPr>
          <w:p w:rsidR="00C31872" w:rsidRPr="00B524FD" w:rsidRDefault="00C37077" w:rsidP="0079334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C3707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682,19</w:t>
            </w:r>
          </w:p>
        </w:tc>
      </w:tr>
      <w:tr w:rsidR="00793343" w:rsidRPr="00B524FD" w:rsidTr="00A0405B">
        <w:tc>
          <w:tcPr>
            <w:tcW w:w="796" w:type="dxa"/>
          </w:tcPr>
          <w:p w:rsidR="00793343" w:rsidRDefault="00793343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793343" w:rsidRDefault="006E6958" w:rsidP="00C3707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</w:t>
            </w:r>
            <w:r w:rsidR="00C37077">
              <w:rPr>
                <w:sz w:val="22"/>
                <w:szCs w:val="22"/>
                <w:lang w:val="bg-BG"/>
              </w:rPr>
              <w:t>ЗЛАТИЯ АГРО</w:t>
            </w:r>
            <w:r>
              <w:rPr>
                <w:sz w:val="22"/>
                <w:szCs w:val="22"/>
                <w:lang w:val="bg-BG"/>
              </w:rPr>
              <w:t xml:space="preserve">“ </w:t>
            </w:r>
            <w:r w:rsidR="00C37077">
              <w:rPr>
                <w:sz w:val="22"/>
                <w:szCs w:val="22"/>
                <w:lang w:val="bg-BG"/>
              </w:rPr>
              <w:t>Е</w:t>
            </w:r>
            <w:r>
              <w:rPr>
                <w:sz w:val="22"/>
                <w:szCs w:val="22"/>
                <w:lang w:val="bg-BG"/>
              </w:rPr>
              <w:t>ООД</w:t>
            </w:r>
          </w:p>
        </w:tc>
        <w:tc>
          <w:tcPr>
            <w:tcW w:w="1580" w:type="dxa"/>
          </w:tcPr>
          <w:p w:rsidR="00793343" w:rsidRDefault="00C3707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38,167</w:t>
            </w:r>
          </w:p>
        </w:tc>
        <w:tc>
          <w:tcPr>
            <w:tcW w:w="961" w:type="dxa"/>
          </w:tcPr>
          <w:p w:rsidR="00793343" w:rsidRDefault="00C37077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  <w:r w:rsidR="00793343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793343" w:rsidRDefault="00C37077" w:rsidP="00FF21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2 061,01</w:t>
            </w:r>
          </w:p>
        </w:tc>
      </w:tr>
      <w:tr w:rsidR="00793343" w:rsidRPr="00B524FD" w:rsidTr="00A0405B">
        <w:tc>
          <w:tcPr>
            <w:tcW w:w="796" w:type="dxa"/>
          </w:tcPr>
          <w:p w:rsidR="00793343" w:rsidRDefault="00793343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793343" w:rsidRDefault="006E6958" w:rsidP="00C3707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</w:t>
            </w:r>
            <w:r w:rsidR="00C37077">
              <w:rPr>
                <w:sz w:val="22"/>
                <w:szCs w:val="22"/>
                <w:lang w:val="bg-BG"/>
              </w:rPr>
              <w:t>ОКОТО-ИРИС</w:t>
            </w:r>
            <w:r>
              <w:rPr>
                <w:sz w:val="22"/>
                <w:szCs w:val="22"/>
                <w:lang w:val="bg-BG"/>
              </w:rPr>
              <w:t>“ ООД</w:t>
            </w:r>
          </w:p>
        </w:tc>
        <w:tc>
          <w:tcPr>
            <w:tcW w:w="1580" w:type="dxa"/>
          </w:tcPr>
          <w:p w:rsidR="00793343" w:rsidRDefault="00C3707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2,676</w:t>
            </w:r>
          </w:p>
        </w:tc>
        <w:tc>
          <w:tcPr>
            <w:tcW w:w="961" w:type="dxa"/>
          </w:tcPr>
          <w:p w:rsidR="00793343" w:rsidRDefault="00C37077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  <w:r w:rsidR="00793343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793343" w:rsidRDefault="00C3707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144,50</w:t>
            </w:r>
          </w:p>
        </w:tc>
      </w:tr>
      <w:tr w:rsidR="00E20049" w:rsidRPr="00B524FD" w:rsidTr="00A0405B">
        <w:tc>
          <w:tcPr>
            <w:tcW w:w="796" w:type="dxa"/>
          </w:tcPr>
          <w:p w:rsidR="00E20049" w:rsidRDefault="00E20049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</w:tcPr>
          <w:p w:rsidR="00E20049" w:rsidRDefault="00C37077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„РЕСЕН“</w:t>
            </w:r>
            <w:r w:rsidR="006E6958">
              <w:rPr>
                <w:sz w:val="22"/>
                <w:szCs w:val="22"/>
                <w:lang w:val="bg-BG"/>
              </w:rPr>
              <w:t xml:space="preserve"> ЕООД</w:t>
            </w:r>
          </w:p>
        </w:tc>
        <w:tc>
          <w:tcPr>
            <w:tcW w:w="1580" w:type="dxa"/>
          </w:tcPr>
          <w:p w:rsidR="00E20049" w:rsidRDefault="00C3707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482,699</w:t>
            </w:r>
          </w:p>
        </w:tc>
        <w:tc>
          <w:tcPr>
            <w:tcW w:w="961" w:type="dxa"/>
          </w:tcPr>
          <w:p w:rsidR="00E20049" w:rsidRDefault="00C37077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  <w:r w:rsidR="00E20049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E20049" w:rsidRDefault="00C3707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26 065,74</w:t>
            </w:r>
          </w:p>
        </w:tc>
      </w:tr>
      <w:tr w:rsidR="006E6958" w:rsidRPr="00B524FD" w:rsidTr="00A0405B">
        <w:tc>
          <w:tcPr>
            <w:tcW w:w="796" w:type="dxa"/>
          </w:tcPr>
          <w:p w:rsidR="006E6958" w:rsidRDefault="006E6958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19" w:type="dxa"/>
          </w:tcPr>
          <w:p w:rsidR="006E6958" w:rsidRDefault="00C37077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ДРАГОМИР МИТКОВ НИНКОВ</w:t>
            </w:r>
          </w:p>
        </w:tc>
        <w:tc>
          <w:tcPr>
            <w:tcW w:w="1580" w:type="dxa"/>
          </w:tcPr>
          <w:p w:rsidR="006E6958" w:rsidRDefault="00C3707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0,139</w:t>
            </w:r>
          </w:p>
        </w:tc>
        <w:tc>
          <w:tcPr>
            <w:tcW w:w="961" w:type="dxa"/>
          </w:tcPr>
          <w:p w:rsidR="006E6958" w:rsidRDefault="00C37077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  <w:r w:rsidR="006E6958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6E6958" w:rsidRDefault="00C3707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7,51</w:t>
            </w:r>
          </w:p>
        </w:tc>
      </w:tr>
      <w:tr w:rsidR="00C37077" w:rsidRPr="00B524FD" w:rsidTr="00A0405B">
        <w:tc>
          <w:tcPr>
            <w:tcW w:w="796" w:type="dxa"/>
          </w:tcPr>
          <w:p w:rsidR="00C37077" w:rsidRDefault="00C37077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19" w:type="dxa"/>
          </w:tcPr>
          <w:p w:rsidR="00C37077" w:rsidRDefault="00C37077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ЕТ ТОШКО МЕТОДИЕВ</w:t>
            </w:r>
          </w:p>
        </w:tc>
        <w:tc>
          <w:tcPr>
            <w:tcW w:w="1580" w:type="dxa"/>
          </w:tcPr>
          <w:p w:rsidR="00C37077" w:rsidRDefault="00C3707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1,270</w:t>
            </w:r>
          </w:p>
        </w:tc>
        <w:tc>
          <w:tcPr>
            <w:tcW w:w="961" w:type="dxa"/>
          </w:tcPr>
          <w:p w:rsidR="00C37077" w:rsidRDefault="00C37077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54,00</w:t>
            </w:r>
          </w:p>
        </w:tc>
        <w:tc>
          <w:tcPr>
            <w:tcW w:w="1455" w:type="dxa"/>
          </w:tcPr>
          <w:p w:rsidR="00C37077" w:rsidRDefault="00C3707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68,58</w:t>
            </w:r>
          </w:p>
        </w:tc>
      </w:tr>
      <w:tr w:rsidR="00C37077" w:rsidRPr="00B524FD" w:rsidTr="00A0405B">
        <w:tc>
          <w:tcPr>
            <w:tcW w:w="796" w:type="dxa"/>
          </w:tcPr>
          <w:p w:rsidR="00C37077" w:rsidRDefault="00C37077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19" w:type="dxa"/>
          </w:tcPr>
          <w:p w:rsidR="00C37077" w:rsidRDefault="00C37077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ЕТ „СИЛВИЯ ЗОРОВА“</w:t>
            </w:r>
          </w:p>
        </w:tc>
        <w:tc>
          <w:tcPr>
            <w:tcW w:w="1580" w:type="dxa"/>
          </w:tcPr>
          <w:p w:rsidR="00C37077" w:rsidRDefault="00C3707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39,108</w:t>
            </w:r>
          </w:p>
        </w:tc>
        <w:tc>
          <w:tcPr>
            <w:tcW w:w="961" w:type="dxa"/>
          </w:tcPr>
          <w:p w:rsidR="00C37077" w:rsidRDefault="00C37077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54,00</w:t>
            </w:r>
          </w:p>
        </w:tc>
        <w:tc>
          <w:tcPr>
            <w:tcW w:w="1455" w:type="dxa"/>
          </w:tcPr>
          <w:p w:rsidR="00C37077" w:rsidRDefault="00C3707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2 111,83</w:t>
            </w:r>
          </w:p>
        </w:tc>
      </w:tr>
      <w:tr w:rsidR="00C37077" w:rsidRPr="00B524FD" w:rsidTr="00A0405B">
        <w:tc>
          <w:tcPr>
            <w:tcW w:w="796" w:type="dxa"/>
          </w:tcPr>
          <w:p w:rsidR="00C37077" w:rsidRDefault="00C37077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119" w:type="dxa"/>
          </w:tcPr>
          <w:p w:rsidR="00C37077" w:rsidRDefault="00C37077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ЛИНА СЛАВЧЕВА ТРИФОНОВА</w:t>
            </w:r>
          </w:p>
        </w:tc>
        <w:tc>
          <w:tcPr>
            <w:tcW w:w="1580" w:type="dxa"/>
          </w:tcPr>
          <w:p w:rsidR="00C37077" w:rsidRDefault="00C3707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49,862</w:t>
            </w:r>
          </w:p>
        </w:tc>
        <w:tc>
          <w:tcPr>
            <w:tcW w:w="961" w:type="dxa"/>
          </w:tcPr>
          <w:p w:rsidR="00C37077" w:rsidRDefault="00C37077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54,00</w:t>
            </w:r>
          </w:p>
        </w:tc>
        <w:tc>
          <w:tcPr>
            <w:tcW w:w="1455" w:type="dxa"/>
          </w:tcPr>
          <w:p w:rsidR="00C37077" w:rsidRDefault="00C3707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2 692,53</w:t>
            </w:r>
          </w:p>
        </w:tc>
      </w:tr>
      <w:tr w:rsidR="00C37077" w:rsidRPr="00B524FD" w:rsidTr="00A0405B">
        <w:tc>
          <w:tcPr>
            <w:tcW w:w="796" w:type="dxa"/>
          </w:tcPr>
          <w:p w:rsidR="00C37077" w:rsidRDefault="00C37077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119" w:type="dxa"/>
          </w:tcPr>
          <w:p w:rsidR="00C37077" w:rsidRDefault="00C37077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МАРИЯНА ИЛИЕВА ЗОРОВА</w:t>
            </w:r>
          </w:p>
        </w:tc>
        <w:tc>
          <w:tcPr>
            <w:tcW w:w="1580" w:type="dxa"/>
          </w:tcPr>
          <w:p w:rsidR="00C37077" w:rsidRDefault="00C3707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106,299</w:t>
            </w:r>
          </w:p>
        </w:tc>
        <w:tc>
          <w:tcPr>
            <w:tcW w:w="961" w:type="dxa"/>
          </w:tcPr>
          <w:p w:rsidR="00C37077" w:rsidRDefault="00C37077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54,00</w:t>
            </w:r>
          </w:p>
        </w:tc>
        <w:tc>
          <w:tcPr>
            <w:tcW w:w="1455" w:type="dxa"/>
          </w:tcPr>
          <w:p w:rsidR="00C37077" w:rsidRDefault="00C3707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5 740,12</w:t>
            </w:r>
          </w:p>
        </w:tc>
      </w:tr>
      <w:tr w:rsidR="00C37077" w:rsidRPr="00B524FD" w:rsidTr="00A0405B">
        <w:tc>
          <w:tcPr>
            <w:tcW w:w="796" w:type="dxa"/>
          </w:tcPr>
          <w:p w:rsidR="00C37077" w:rsidRDefault="00C37077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119" w:type="dxa"/>
          </w:tcPr>
          <w:p w:rsidR="00C37077" w:rsidRDefault="00C37077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МИЛЧО ИВАНОВ МИЛКОВ</w:t>
            </w:r>
          </w:p>
        </w:tc>
        <w:tc>
          <w:tcPr>
            <w:tcW w:w="1580" w:type="dxa"/>
          </w:tcPr>
          <w:p w:rsidR="00C37077" w:rsidRDefault="00C3707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8,944</w:t>
            </w:r>
          </w:p>
        </w:tc>
        <w:tc>
          <w:tcPr>
            <w:tcW w:w="961" w:type="dxa"/>
          </w:tcPr>
          <w:p w:rsidR="00C37077" w:rsidRDefault="00C37077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54,00</w:t>
            </w:r>
          </w:p>
        </w:tc>
        <w:tc>
          <w:tcPr>
            <w:tcW w:w="1455" w:type="dxa"/>
          </w:tcPr>
          <w:p w:rsidR="00C37077" w:rsidRDefault="00C3707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482,98</w:t>
            </w:r>
          </w:p>
        </w:tc>
      </w:tr>
      <w:tr w:rsidR="00C37077" w:rsidRPr="00B524FD" w:rsidTr="00A0405B">
        <w:tc>
          <w:tcPr>
            <w:tcW w:w="796" w:type="dxa"/>
          </w:tcPr>
          <w:p w:rsidR="00C37077" w:rsidRDefault="00C37077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119" w:type="dxa"/>
          </w:tcPr>
          <w:p w:rsidR="00C37077" w:rsidRDefault="00C37077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ОЛЕГ НАДКОВ НАЧЕВ</w:t>
            </w:r>
          </w:p>
        </w:tc>
        <w:tc>
          <w:tcPr>
            <w:tcW w:w="1580" w:type="dxa"/>
          </w:tcPr>
          <w:p w:rsidR="00C37077" w:rsidRDefault="00C3707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81,678</w:t>
            </w:r>
          </w:p>
        </w:tc>
        <w:tc>
          <w:tcPr>
            <w:tcW w:w="961" w:type="dxa"/>
          </w:tcPr>
          <w:p w:rsidR="00C37077" w:rsidRDefault="00C37077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54,00</w:t>
            </w:r>
          </w:p>
        </w:tc>
        <w:tc>
          <w:tcPr>
            <w:tcW w:w="1455" w:type="dxa"/>
          </w:tcPr>
          <w:p w:rsidR="00C37077" w:rsidRDefault="00EA43C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4 410,60</w:t>
            </w:r>
          </w:p>
        </w:tc>
      </w:tr>
      <w:tr w:rsidR="00C37077" w:rsidRPr="00B524FD" w:rsidTr="00A0405B">
        <w:tc>
          <w:tcPr>
            <w:tcW w:w="796" w:type="dxa"/>
          </w:tcPr>
          <w:p w:rsidR="00C37077" w:rsidRDefault="00C37077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119" w:type="dxa"/>
          </w:tcPr>
          <w:p w:rsidR="00C37077" w:rsidRDefault="00C37077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РОСЕН НИКОЛОВ ИЛИЕВ</w:t>
            </w:r>
          </w:p>
        </w:tc>
        <w:tc>
          <w:tcPr>
            <w:tcW w:w="1580" w:type="dxa"/>
          </w:tcPr>
          <w:p w:rsidR="00C37077" w:rsidRDefault="00EA43C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134,973</w:t>
            </w:r>
          </w:p>
        </w:tc>
        <w:tc>
          <w:tcPr>
            <w:tcW w:w="961" w:type="dxa"/>
          </w:tcPr>
          <w:p w:rsidR="00C37077" w:rsidRDefault="00EA43C7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54,00</w:t>
            </w:r>
          </w:p>
        </w:tc>
        <w:tc>
          <w:tcPr>
            <w:tcW w:w="1455" w:type="dxa"/>
          </w:tcPr>
          <w:p w:rsidR="00C37077" w:rsidRDefault="00EA43C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7 288,57</w:t>
            </w:r>
          </w:p>
        </w:tc>
      </w:tr>
      <w:tr w:rsidR="00C37077" w:rsidRPr="00B524FD" w:rsidTr="00A0405B">
        <w:tc>
          <w:tcPr>
            <w:tcW w:w="796" w:type="dxa"/>
          </w:tcPr>
          <w:p w:rsidR="00C37077" w:rsidRDefault="00C37077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119" w:type="dxa"/>
          </w:tcPr>
          <w:p w:rsidR="00C37077" w:rsidRDefault="00C37077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СВЕТОСЛАВ ИВАНОВ МИЛКОВ</w:t>
            </w:r>
          </w:p>
        </w:tc>
        <w:tc>
          <w:tcPr>
            <w:tcW w:w="1580" w:type="dxa"/>
          </w:tcPr>
          <w:p w:rsidR="00C37077" w:rsidRDefault="00EA43C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16,022</w:t>
            </w:r>
          </w:p>
        </w:tc>
        <w:tc>
          <w:tcPr>
            <w:tcW w:w="961" w:type="dxa"/>
          </w:tcPr>
          <w:p w:rsidR="00C37077" w:rsidRDefault="00EA43C7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54,00</w:t>
            </w:r>
          </w:p>
        </w:tc>
        <w:tc>
          <w:tcPr>
            <w:tcW w:w="1455" w:type="dxa"/>
          </w:tcPr>
          <w:p w:rsidR="00C37077" w:rsidRDefault="00EA43C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865,19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EA43C7" w:rsidP="003C3965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974,470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223D64" w:rsidRDefault="00EA43C7" w:rsidP="00597384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52 621,35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lastRenderedPageBreak/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3C3965" w:rsidRPr="00E247F0">
        <w:rPr>
          <w:b/>
          <w:lang w:val="bg-BG"/>
        </w:rPr>
        <w:t>с</w:t>
      </w:r>
      <w:r w:rsidR="003F004B">
        <w:rPr>
          <w:b/>
          <w:color w:val="000000"/>
        </w:rPr>
        <w:t>.</w:t>
      </w:r>
      <w:r w:rsidR="00793343">
        <w:rPr>
          <w:b/>
          <w:color w:val="000000"/>
          <w:lang w:val="bg-BG"/>
        </w:rPr>
        <w:t xml:space="preserve"> </w:t>
      </w:r>
      <w:r w:rsidR="00EA43C7">
        <w:rPr>
          <w:b/>
          <w:color w:val="000000"/>
          <w:lang w:val="bg-BG"/>
        </w:rPr>
        <w:t>Арчар</w:t>
      </w:r>
      <w:r w:rsidR="00883F81" w:rsidRPr="00883F81">
        <w:rPr>
          <w:b/>
          <w:color w:val="000000"/>
        </w:rPr>
        <w:t xml:space="preserve">, ЕКАТТЕ </w:t>
      </w:r>
      <w:r w:rsidR="00EA43C7">
        <w:rPr>
          <w:b/>
          <w:color w:val="000000"/>
          <w:lang w:val="bg-BG"/>
        </w:rPr>
        <w:t>00672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793343">
        <w:rPr>
          <w:b/>
          <w:color w:val="000000"/>
          <w:lang w:val="bg-BG"/>
        </w:rPr>
        <w:t>Димово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3C3965">
        <w:rPr>
          <w:color w:val="000000" w:themeColor="text1"/>
          <w:lang w:val="bg-BG"/>
        </w:rPr>
        <w:t>с</w:t>
      </w:r>
      <w:r w:rsidR="0060644D" w:rsidRPr="008F78C4">
        <w:rPr>
          <w:color w:val="000000" w:themeColor="text1"/>
          <w:lang w:val="bg-BG"/>
        </w:rPr>
        <w:t xml:space="preserve">. </w:t>
      </w:r>
      <w:r w:rsidR="00EA43C7">
        <w:rPr>
          <w:color w:val="000000" w:themeColor="text1"/>
          <w:lang w:val="bg-BG"/>
        </w:rPr>
        <w:t>Арчар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837525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793343">
        <w:rPr>
          <w:color w:val="000000" w:themeColor="text1"/>
          <w:lang w:val="bg-BG"/>
        </w:rPr>
        <w:t>Димово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793343">
        <w:rPr>
          <w:color w:val="000000" w:themeColor="text1"/>
          <w:lang w:val="bg-BG"/>
        </w:rPr>
        <w:t>Димово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597384" w:rsidRDefault="00597384" w:rsidP="00597384">
      <w:pPr>
        <w:jc w:val="both"/>
        <w:rPr>
          <w:sz w:val="22"/>
          <w:szCs w:val="22"/>
          <w:lang w:val="bg-BG"/>
        </w:rPr>
      </w:pPr>
    </w:p>
    <w:p w:rsidR="00475520" w:rsidRPr="00E86FA9" w:rsidRDefault="00475520" w:rsidP="00475520">
      <w:pPr>
        <w:jc w:val="both"/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/ Гл. секретар Лозан Лозанов/                                       </w:t>
      </w:r>
    </w:p>
    <w:p w:rsidR="00475520" w:rsidRDefault="00475520" w:rsidP="00475520">
      <w:pPr>
        <w:rPr>
          <w:b/>
          <w:color w:val="FFFFFF"/>
          <w:lang w:val="bg-BG"/>
        </w:rPr>
      </w:pPr>
    </w:p>
    <w:p w:rsidR="00475520" w:rsidRPr="00475520" w:rsidRDefault="00597384" w:rsidP="00475520">
      <w:pPr>
        <w:rPr>
          <w:b/>
          <w:color w:val="FFFFFF"/>
          <w:lang w:val="bg-BG"/>
        </w:rPr>
      </w:pPr>
      <w:r w:rsidRPr="00597384">
        <w:rPr>
          <w:b/>
          <w:color w:val="FFFFFF"/>
          <w:lang w:val="bg-BG"/>
        </w:rPr>
        <w:t>И</w:t>
      </w:r>
      <w:r w:rsidR="00475520" w:rsidRPr="00475520">
        <w:rPr>
          <w:sz w:val="22"/>
          <w:szCs w:val="22"/>
          <w:lang w:val="bg-BG"/>
        </w:rPr>
        <w:t xml:space="preserve"> </w:t>
      </w:r>
      <w:r w:rsidR="00475520" w:rsidRPr="00475520">
        <w:rPr>
          <w:b/>
          <w:color w:val="FFFFFF"/>
          <w:lang w:val="bg-BG"/>
        </w:rPr>
        <w:t xml:space="preserve">Изготвил:………….                                                    </w:t>
      </w:r>
    </w:p>
    <w:p w:rsidR="00F07852" w:rsidRDefault="00475520" w:rsidP="00597384">
      <w:pPr>
        <w:rPr>
          <w:b/>
          <w:color w:val="FFFFFF"/>
          <w:lang w:val="bg-BG"/>
        </w:rPr>
      </w:pPr>
      <w:r w:rsidRPr="00475520">
        <w:rPr>
          <w:b/>
          <w:color w:val="FFFFFF"/>
          <w:lang w:val="bg-BG"/>
        </w:rPr>
        <w:t xml:space="preserve">/ Александра Рачева – </w:t>
      </w:r>
      <w:r w:rsidR="00EA43C7">
        <w:rPr>
          <w:b/>
          <w:color w:val="FFFFFF"/>
          <w:lang w:val="bg-BG"/>
        </w:rPr>
        <w:t xml:space="preserve"> гл. юрисконсулт в Д „АПФСД</w:t>
      </w:r>
      <w:r w:rsidR="00597384" w:rsidRPr="00597384">
        <w:rPr>
          <w:b/>
          <w:color w:val="FFFFFF"/>
          <w:lang w:val="bg-BG"/>
        </w:rPr>
        <w:t xml:space="preserve"> Иванов – Директор Д „ АПФСДЧР“ /             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5452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1251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C3965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5520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6418"/>
    <w:rsid w:val="004B77EA"/>
    <w:rsid w:val="004C205E"/>
    <w:rsid w:val="004C6087"/>
    <w:rsid w:val="004D02CD"/>
    <w:rsid w:val="004D26FB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4F52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97384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A7C85"/>
    <w:rsid w:val="006B3DA9"/>
    <w:rsid w:val="006B47F7"/>
    <w:rsid w:val="006C0E9A"/>
    <w:rsid w:val="006D2939"/>
    <w:rsid w:val="006D6662"/>
    <w:rsid w:val="006E6958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5F33"/>
    <w:rsid w:val="00781D19"/>
    <w:rsid w:val="0078635E"/>
    <w:rsid w:val="0078729F"/>
    <w:rsid w:val="00792951"/>
    <w:rsid w:val="00793343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37525"/>
    <w:rsid w:val="00844430"/>
    <w:rsid w:val="00845E81"/>
    <w:rsid w:val="00847523"/>
    <w:rsid w:val="00847A41"/>
    <w:rsid w:val="00862DA7"/>
    <w:rsid w:val="008644B7"/>
    <w:rsid w:val="00865A89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5B7C"/>
    <w:rsid w:val="008F78C4"/>
    <w:rsid w:val="00910F75"/>
    <w:rsid w:val="009139AA"/>
    <w:rsid w:val="00917660"/>
    <w:rsid w:val="00922F0E"/>
    <w:rsid w:val="009324DC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9124F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051D1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11D1F"/>
    <w:rsid w:val="00B11EAF"/>
    <w:rsid w:val="00B14792"/>
    <w:rsid w:val="00B14E09"/>
    <w:rsid w:val="00B22F67"/>
    <w:rsid w:val="00B3028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6C2F"/>
    <w:rsid w:val="00C16EB7"/>
    <w:rsid w:val="00C17D28"/>
    <w:rsid w:val="00C20A5F"/>
    <w:rsid w:val="00C2165A"/>
    <w:rsid w:val="00C242E4"/>
    <w:rsid w:val="00C30270"/>
    <w:rsid w:val="00C31872"/>
    <w:rsid w:val="00C37015"/>
    <w:rsid w:val="00C37077"/>
    <w:rsid w:val="00C44BAB"/>
    <w:rsid w:val="00C46901"/>
    <w:rsid w:val="00C52CCF"/>
    <w:rsid w:val="00C5314E"/>
    <w:rsid w:val="00C727C9"/>
    <w:rsid w:val="00C75AA7"/>
    <w:rsid w:val="00C80A81"/>
    <w:rsid w:val="00C840C0"/>
    <w:rsid w:val="00C85436"/>
    <w:rsid w:val="00C90994"/>
    <w:rsid w:val="00C92C68"/>
    <w:rsid w:val="00C96F15"/>
    <w:rsid w:val="00C97AB4"/>
    <w:rsid w:val="00CA51EA"/>
    <w:rsid w:val="00CB41AB"/>
    <w:rsid w:val="00CC1692"/>
    <w:rsid w:val="00CC290B"/>
    <w:rsid w:val="00CC4110"/>
    <w:rsid w:val="00CC65C7"/>
    <w:rsid w:val="00CD16A3"/>
    <w:rsid w:val="00CD2F88"/>
    <w:rsid w:val="00CD3469"/>
    <w:rsid w:val="00CE03A5"/>
    <w:rsid w:val="00CE33C7"/>
    <w:rsid w:val="00CE43DE"/>
    <w:rsid w:val="00CE4661"/>
    <w:rsid w:val="00CF5736"/>
    <w:rsid w:val="00D03D80"/>
    <w:rsid w:val="00D05249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03"/>
    <w:rsid w:val="00D9103F"/>
    <w:rsid w:val="00D967CC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0049"/>
    <w:rsid w:val="00E21FAB"/>
    <w:rsid w:val="00E247F0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A43C7"/>
    <w:rsid w:val="00EB29BB"/>
    <w:rsid w:val="00EC144B"/>
    <w:rsid w:val="00EC399E"/>
    <w:rsid w:val="00ED4C47"/>
    <w:rsid w:val="00ED6A92"/>
    <w:rsid w:val="00EF1179"/>
    <w:rsid w:val="00EF45EE"/>
    <w:rsid w:val="00EF68CC"/>
    <w:rsid w:val="00F01B05"/>
    <w:rsid w:val="00F07852"/>
    <w:rsid w:val="00F07AED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96E2C"/>
    <w:rsid w:val="00FA2C98"/>
    <w:rsid w:val="00FC2DC9"/>
    <w:rsid w:val="00FC5417"/>
    <w:rsid w:val="00FD549B"/>
    <w:rsid w:val="00FE2004"/>
    <w:rsid w:val="00FE7A8F"/>
    <w:rsid w:val="00FF0773"/>
    <w:rsid w:val="00FF215B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9989-0FD1-46D0-AD2E-905D6BE0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4795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8</cp:revision>
  <cp:lastPrinted>2024-03-25T14:08:00Z</cp:lastPrinted>
  <dcterms:created xsi:type="dcterms:W3CDTF">2024-03-25T13:53:00Z</dcterms:created>
  <dcterms:modified xsi:type="dcterms:W3CDTF">2024-03-26T08:03:00Z</dcterms:modified>
</cp:coreProperties>
</file>