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9C" w:rsidRPr="009B6C9C" w:rsidRDefault="009B6C9C" w:rsidP="009B6C9C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63AA929" wp14:editId="137844A4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9B6C9C" w:rsidRPr="009B6C9C" w:rsidRDefault="009B6C9C" w:rsidP="009B6C9C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9B6C9C" w:rsidRPr="009B6C9C" w:rsidRDefault="009B6C9C" w:rsidP="009B6C9C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9B6C9C" w:rsidRPr="009B6C9C" w:rsidRDefault="009B6C9C" w:rsidP="009B6C9C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9B6C9C" w:rsidRPr="009B6C9C" w:rsidRDefault="009B6C9C" w:rsidP="009B6C9C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AB97A3" wp14:editId="7BE50E0B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9B6C9C" w:rsidRPr="009B6C9C" w:rsidRDefault="009B6C9C" w:rsidP="009B6C9C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E8443F" w:rsidRPr="00E8443F" w:rsidRDefault="009B6C9C" w:rsidP="009B6C9C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4"/>
        </w:rPr>
      </w:pPr>
      <w:bookmarkStart w:id="0" w:name="_GoBack"/>
      <w:bookmarkEnd w:id="0"/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center"/>
        <w:rPr>
          <w:b/>
          <w:sz w:val="24"/>
        </w:rPr>
      </w:pPr>
      <w:r w:rsidRPr="00E8443F">
        <w:rPr>
          <w:b/>
          <w:sz w:val="24"/>
        </w:rPr>
        <w:t>З А П О В Е Д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center"/>
        <w:rPr>
          <w:b/>
          <w:sz w:val="24"/>
        </w:rPr>
      </w:pPr>
      <w:r w:rsidRPr="00E8443F">
        <w:rPr>
          <w:b/>
          <w:sz w:val="24"/>
        </w:rPr>
        <w:t xml:space="preserve">№ </w:t>
      </w:r>
      <w:r w:rsidR="008E7D94" w:rsidRPr="008E7D94">
        <w:rPr>
          <w:b/>
          <w:sz w:val="24"/>
        </w:rPr>
        <w:t>ПО-09-255/04.03.2025</w:t>
      </w:r>
      <w:r w:rsidR="008E7D94">
        <w:rPr>
          <w:b/>
          <w:sz w:val="24"/>
        </w:rPr>
        <w:t xml:space="preserve"> г.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E0BAA">
        <w:rPr>
          <w:sz w:val="20"/>
        </w:rPr>
        <w:t>ПО-09-249</w:t>
      </w:r>
      <w:r w:rsidRPr="00E8443F">
        <w:rPr>
          <w:sz w:val="20"/>
        </w:rPr>
        <w:t>/</w:t>
      </w:r>
      <w:r w:rsidR="003E0BAA">
        <w:rPr>
          <w:sz w:val="20"/>
        </w:rPr>
        <w:t>04</w:t>
      </w:r>
      <w:r w:rsidRPr="00E8443F">
        <w:rPr>
          <w:sz w:val="20"/>
        </w:rPr>
        <w:t>.</w:t>
      </w:r>
      <w:r w:rsidR="003E0BAA">
        <w:rPr>
          <w:sz w:val="20"/>
        </w:rPr>
        <w:t>03</w:t>
      </w:r>
      <w:r w:rsidRPr="00E8443F">
        <w:rPr>
          <w:sz w:val="20"/>
        </w:rPr>
        <w:t>.</w:t>
      </w:r>
      <w:r w:rsidR="003E0BAA">
        <w:rPr>
          <w:sz w:val="20"/>
        </w:rPr>
        <w:t xml:space="preserve">2025 </w:t>
      </w:r>
      <w:r w:rsidRPr="00E8443F">
        <w:rPr>
          <w:sz w:val="20"/>
        </w:rPr>
        <w:t>г. от комисията по чл. 37в, ал. 1 от ЗСПЗЗ, определена със Заповед № РД-07-102 от 5.8.2024 г. на директора на Областна дирекция "Земеделие" - ВИДИН и споразумение с вх. № 06/20.11.2024 г. за землището на с. БОЯНОВО, ЕКАТТЕ 05997, община ГРАМАДА, област ВИДИН.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center"/>
        <w:rPr>
          <w:b/>
          <w:sz w:val="24"/>
        </w:rPr>
      </w:pPr>
      <w:r w:rsidRPr="00E8443F">
        <w:rPr>
          <w:b/>
          <w:sz w:val="24"/>
        </w:rPr>
        <w:t>О Д О Б Р Я В А М: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1. Споразумение за разпределение на масивите за ползване на земеделски земи с вх. № 06/20.11.2024 г. г., сключено за стопанската 2024/2025 година за землището на с. БОЯНОВО, ЕКАТТЕ 05997, община ГРАМАДА, област ВИДИН, представено с доклад вх. </w:t>
      </w:r>
      <w:r w:rsidR="003E0BAA">
        <w:rPr>
          <w:sz w:val="20"/>
        </w:rPr>
        <w:t>ПО-09-249</w:t>
      </w:r>
      <w:r w:rsidRPr="00E8443F">
        <w:rPr>
          <w:sz w:val="20"/>
        </w:rPr>
        <w:t>/</w:t>
      </w:r>
      <w:r w:rsidR="003E0BAA">
        <w:rPr>
          <w:sz w:val="20"/>
        </w:rPr>
        <w:t>04</w:t>
      </w:r>
      <w:r w:rsidR="003E0BAA" w:rsidRPr="00E8443F">
        <w:rPr>
          <w:sz w:val="20"/>
        </w:rPr>
        <w:t>.</w:t>
      </w:r>
      <w:r w:rsidR="003E0BAA">
        <w:rPr>
          <w:sz w:val="20"/>
        </w:rPr>
        <w:t>03</w:t>
      </w:r>
      <w:r w:rsidR="003E0BAA" w:rsidRPr="00E8443F">
        <w:rPr>
          <w:sz w:val="20"/>
        </w:rPr>
        <w:t>.</w:t>
      </w:r>
      <w:r w:rsidR="003E0BAA">
        <w:rPr>
          <w:sz w:val="20"/>
        </w:rPr>
        <w:t xml:space="preserve">2025 </w:t>
      </w:r>
      <w:r w:rsidRPr="00E8443F">
        <w:rPr>
          <w:sz w:val="20"/>
        </w:rPr>
        <w:t>г. на комисията по чл. 37в, ал. 1 от ЗСПЗЗ, определена със Заповед № РД-07-102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E0BAA">
        <w:rPr>
          <w:sz w:val="20"/>
        </w:rPr>
        <w:t>19</w:t>
      </w:r>
      <w:r w:rsidRPr="00E8443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E0BAA">
        <w:rPr>
          <w:sz w:val="20"/>
        </w:rPr>
        <w:t>1827,543</w:t>
      </w:r>
      <w:r w:rsidRPr="00E8443F">
        <w:rPr>
          <w:sz w:val="20"/>
        </w:rPr>
        <w:t xml:space="preserve"> дка, определена за създаване на масиви за ползване в землището. 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2. Масивите за ползване на обработваеми земи (НТП орна земя) в землището на с. БОЯНОВО,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E8443F">
        <w:rPr>
          <w:sz w:val="20"/>
        </w:rPr>
        <w:t>рентно</w:t>
      </w:r>
      <w:proofErr w:type="spellEnd"/>
      <w:r w:rsidRPr="00E8443F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>Банкова сметка: IBAN BG11IABG74963308368401, Банка ИНТЕРНЕШЪНЪЛ АСЕТ БАНК АД.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8443F" w:rsidRPr="00E8443F" w:rsidTr="00E8443F">
        <w:trPr>
          <w:jc w:val="center"/>
        </w:trPr>
        <w:tc>
          <w:tcPr>
            <w:tcW w:w="5200" w:type="dxa"/>
            <w:shd w:val="clear" w:color="auto" w:fill="auto"/>
          </w:tcPr>
          <w:p w:rsidR="00E8443F" w:rsidRDefault="00E8443F" w:rsidP="00E844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E8443F" w:rsidRPr="00E8443F" w:rsidRDefault="00E8443F" w:rsidP="00E844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E8443F" w:rsidRPr="00E8443F" w:rsidTr="00E8443F">
        <w:trPr>
          <w:jc w:val="center"/>
        </w:trPr>
        <w:tc>
          <w:tcPr>
            <w:tcW w:w="520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8.589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343.56</w:t>
            </w:r>
          </w:p>
        </w:tc>
      </w:tr>
      <w:tr w:rsidR="00E8443F" w:rsidRPr="00E8443F" w:rsidTr="00E8443F">
        <w:trPr>
          <w:jc w:val="center"/>
        </w:trPr>
        <w:tc>
          <w:tcPr>
            <w:tcW w:w="520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48.419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1 936.76</w:t>
            </w:r>
          </w:p>
        </w:tc>
      </w:tr>
      <w:tr w:rsidR="00E8443F" w:rsidRPr="00E8443F" w:rsidTr="00E8443F">
        <w:trPr>
          <w:jc w:val="center"/>
        </w:trPr>
        <w:tc>
          <w:tcPr>
            <w:tcW w:w="520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17.772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710.88</w:t>
            </w:r>
          </w:p>
        </w:tc>
      </w:tr>
      <w:tr w:rsidR="00E8443F" w:rsidRPr="00E8443F" w:rsidTr="00E8443F">
        <w:trPr>
          <w:jc w:val="center"/>
        </w:trPr>
        <w:tc>
          <w:tcPr>
            <w:tcW w:w="520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6.824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E8443F" w:rsidRPr="00E8443F" w:rsidRDefault="00E8443F" w:rsidP="00E844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272.96</w:t>
            </w:r>
          </w:p>
        </w:tc>
      </w:tr>
    </w:tbl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E8443F">
        <w:rPr>
          <w:sz w:val="20"/>
        </w:rPr>
        <w:t>рентно</w:t>
      </w:r>
      <w:proofErr w:type="spellEnd"/>
      <w:r w:rsidRPr="00E8443F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>Контрол по изпълнение на заповедта ще упражнявам лично.</w:t>
      </w: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>..........</w:t>
      </w:r>
      <w:r w:rsidR="008E7D94">
        <w:rPr>
          <w:sz w:val="20"/>
        </w:rPr>
        <w:t>/п/</w:t>
      </w:r>
      <w:r w:rsidRPr="00E8443F">
        <w:rPr>
          <w:sz w:val="20"/>
        </w:rPr>
        <w:t>............</w:t>
      </w: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 xml:space="preserve">      (подпис и печат)</w:t>
      </w:r>
    </w:p>
    <w:p w:rsidR="00E8443F" w:rsidRPr="00E8443F" w:rsidRDefault="00E8443F" w:rsidP="00E8443F">
      <w:pPr>
        <w:spacing w:after="0"/>
        <w:jc w:val="both"/>
        <w:rPr>
          <w:sz w:val="24"/>
        </w:rPr>
      </w:pPr>
    </w:p>
    <w:p w:rsidR="00E8443F" w:rsidRPr="00E8443F" w:rsidRDefault="00E8443F" w:rsidP="00E8443F">
      <w:pPr>
        <w:spacing w:after="0"/>
        <w:jc w:val="both"/>
        <w:rPr>
          <w:sz w:val="20"/>
        </w:rPr>
      </w:pPr>
      <w:r w:rsidRPr="00E8443F">
        <w:rPr>
          <w:sz w:val="20"/>
        </w:rPr>
        <w:t>Директор на Областна дирекция "Земеделие" - ВИДИН</w:t>
      </w:r>
    </w:p>
    <w:p w:rsidR="00E8443F" w:rsidRDefault="00E8443F" w:rsidP="00E8443F">
      <w:pPr>
        <w:spacing w:after="0"/>
      </w:pPr>
    </w:p>
    <w:sectPr w:rsidR="00E844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E1" w:rsidRDefault="005871E1" w:rsidP="00E8443F">
      <w:pPr>
        <w:spacing w:after="0" w:line="240" w:lineRule="auto"/>
      </w:pPr>
      <w:r>
        <w:separator/>
      </w:r>
    </w:p>
  </w:endnote>
  <w:endnote w:type="continuationSeparator" w:id="0">
    <w:p w:rsidR="005871E1" w:rsidRDefault="005871E1" w:rsidP="00E8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 w:rsidP="00E8443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B6C9C">
      <w:rPr>
        <w:noProof/>
      </w:rPr>
      <w:t>1</w:t>
    </w:r>
    <w:r>
      <w:fldChar w:fldCharType="end"/>
    </w:r>
    <w:r>
      <w:t>/</w:t>
    </w:r>
    <w:r w:rsidR="005871E1">
      <w:fldChar w:fldCharType="begin"/>
    </w:r>
    <w:r w:rsidR="005871E1">
      <w:instrText xml:space="preserve"> NUMPAGES  \* MERGEFORMAT </w:instrText>
    </w:r>
    <w:r w:rsidR="005871E1">
      <w:fldChar w:fldCharType="separate"/>
    </w:r>
    <w:r w:rsidR="009B6C9C">
      <w:rPr>
        <w:noProof/>
      </w:rPr>
      <w:t>2</w:t>
    </w:r>
    <w:r w:rsidR="005871E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E1" w:rsidRDefault="005871E1" w:rsidP="00E8443F">
      <w:pPr>
        <w:spacing w:after="0" w:line="240" w:lineRule="auto"/>
      </w:pPr>
      <w:r>
        <w:separator/>
      </w:r>
    </w:p>
  </w:footnote>
  <w:footnote w:type="continuationSeparator" w:id="0">
    <w:p w:rsidR="005871E1" w:rsidRDefault="005871E1" w:rsidP="00E84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3F" w:rsidRDefault="00E844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3F"/>
    <w:rsid w:val="00232B72"/>
    <w:rsid w:val="003E0BAA"/>
    <w:rsid w:val="005871E1"/>
    <w:rsid w:val="008E7D94"/>
    <w:rsid w:val="009B6C9C"/>
    <w:rsid w:val="00D64D82"/>
    <w:rsid w:val="00DB078A"/>
    <w:rsid w:val="00DC25B8"/>
    <w:rsid w:val="00E8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8443F"/>
  </w:style>
  <w:style w:type="paragraph" w:styleId="a5">
    <w:name w:val="footer"/>
    <w:basedOn w:val="a"/>
    <w:link w:val="a6"/>
    <w:uiPriority w:val="99"/>
    <w:unhideWhenUsed/>
    <w:rsid w:val="00E8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844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8443F"/>
  </w:style>
  <w:style w:type="paragraph" w:styleId="a5">
    <w:name w:val="footer"/>
    <w:basedOn w:val="a"/>
    <w:link w:val="a6"/>
    <w:uiPriority w:val="99"/>
    <w:unhideWhenUsed/>
    <w:rsid w:val="00E8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84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2025-02-25T15:09:00Z</dcterms:created>
  <dcterms:modified xsi:type="dcterms:W3CDTF">2025-03-04T13:33:00Z</dcterms:modified>
</cp:coreProperties>
</file>