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02" w:rsidRDefault="008F2523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Вх. № 08/23</w:t>
      </w:r>
      <w:r w:rsidRPr="008F2523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0</w:t>
      </w:r>
      <w:r w:rsidRPr="008F2523">
        <w:rPr>
          <w:rFonts w:ascii="Times New Roman" w:eastAsia="Times New Roman" w:hAnsi="Times New Roman" w:cs="Times New Roman"/>
          <w:sz w:val="24"/>
        </w:rPr>
        <w:t>1.202</w:t>
      </w:r>
      <w:r>
        <w:rPr>
          <w:rFonts w:ascii="Times New Roman" w:eastAsia="Times New Roman" w:hAnsi="Times New Roman" w:cs="Times New Roman"/>
          <w:sz w:val="24"/>
        </w:rPr>
        <w:t>4</w:t>
      </w:r>
    </w:p>
    <w:p w:rsidR="00C21602" w:rsidRDefault="00C2160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C21602" w:rsidRDefault="00C208C1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ДО</w:t>
      </w:r>
    </w:p>
    <w:p w:rsidR="00C21602" w:rsidRDefault="00C208C1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ОБЩИНСКА СЛУЖБА ПО ЗЕМЕДЕЛИЕ</w:t>
      </w:r>
    </w:p>
    <w:p w:rsidR="00C21602" w:rsidRDefault="00C208C1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гр. Кула - офис Бойница</w:t>
      </w:r>
    </w:p>
    <w:p w:rsidR="00C21602" w:rsidRDefault="00C2160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C21602" w:rsidRDefault="00C2160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C21602" w:rsidRDefault="00C2160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C21602" w:rsidRDefault="00C2160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C21602" w:rsidRDefault="00C208C1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 П О Р А З У М Е Н И Е</w:t>
      </w:r>
    </w:p>
    <w:p w:rsidR="00C21602" w:rsidRDefault="00C208C1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 масиви за ползване на земеделските земи, </w:t>
      </w:r>
    </w:p>
    <w:p w:rsidR="00C21602" w:rsidRDefault="00C208C1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изготвено на основание чл. 37в, ал. 2 от ЗСПЗЗ </w:t>
      </w:r>
    </w:p>
    <w:p w:rsidR="00C21602" w:rsidRDefault="00C208C1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 стопанска година 2023/2024</w:t>
      </w:r>
    </w:p>
    <w:p w:rsidR="00C21602" w:rsidRDefault="00C21602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21602" w:rsidRDefault="00C208C1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 землището на с. Шишенци, ЕКАТТЕ 83329</w:t>
      </w:r>
    </w:p>
    <w:p w:rsidR="00C21602" w:rsidRDefault="00C208C1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община Бойница, област Видин</w:t>
      </w:r>
    </w:p>
    <w:p w:rsidR="00C21602" w:rsidRDefault="00C21602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21602" w:rsidRDefault="00C21602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21602" w:rsidRDefault="00C208C1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Днес, 23.01.2024 г. в с. Шишенци, община Бойница, област В</w:t>
      </w:r>
      <w:r>
        <w:rPr>
          <w:rFonts w:ascii="Times New Roman" w:eastAsia="Times New Roman" w:hAnsi="Times New Roman" w:cs="Times New Roman"/>
          <w:sz w:val="24"/>
        </w:rPr>
        <w:t>идин, между:</w:t>
      </w:r>
    </w:p>
    <w:p w:rsidR="00C21602" w:rsidRDefault="00C2160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1. "АГРО АС" ЕООД</w:t>
      </w:r>
    </w:p>
    <w:p w:rsidR="00C21602" w:rsidRDefault="00C208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Видин, ул. , тел. 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2. ВИОЛЕТА ЦВЕТАНОВА ТОШЕВА</w:t>
      </w:r>
    </w:p>
    <w:p w:rsidR="00C21602" w:rsidRDefault="00C208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Видин, ул. , тел. 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3. ЕТДЕСИ-СВЕТЛА СИМЕОНОВА</w:t>
      </w:r>
    </w:p>
    <w:p w:rsidR="00C21602" w:rsidRDefault="00C208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Варна, ул. бул."Мария Луиза" 9, тел. 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4. ЗЛАТИЯ АГРОЕООД</w:t>
      </w:r>
    </w:p>
    <w:p w:rsidR="00C21602" w:rsidRDefault="00C208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Монтана, ул. ЦАР САМУИЛ 8 ет.2 ап.3, тел. 0898451285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5. КРАСИМИР НИКОЛАЕВ ИВАНОВ</w:t>
      </w:r>
    </w:p>
    <w:p w:rsidR="00C21602" w:rsidRDefault="00C208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с. Бойница, ул. , тел. 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6. МАРТИН ТОНЕВ МИКОВ</w:t>
      </w:r>
    </w:p>
    <w:p w:rsidR="00C21602" w:rsidRDefault="00C208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Видин, ул. , тел. 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7. ОКОТО-ИРИСЕООД</w:t>
      </w:r>
    </w:p>
    <w:p w:rsidR="00C21602" w:rsidRDefault="00C208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Видин, ул. ул. ЦАР СИМЕО ВЕЛИК</w:t>
      </w:r>
      <w:r>
        <w:rPr>
          <w:rFonts w:ascii="Times New Roman" w:eastAsia="Times New Roman" w:hAnsi="Times New Roman" w:cs="Times New Roman"/>
          <w:sz w:val="24"/>
        </w:rPr>
        <w:t xml:space="preserve">И, тел. 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8. ЧЗП ВЛАДИМИР П.ВЪЛЧЕВЕООД</w:t>
      </w:r>
    </w:p>
    <w:p w:rsidR="00C21602" w:rsidRDefault="00C208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с. Шишенци, ул. № 9, тел. 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9. "АГРОТЕХ АС" ЕООД</w:t>
      </w:r>
    </w:p>
    <w:p w:rsidR="00C21602" w:rsidRDefault="00C208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Видин, ул. , тел. 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10. БУЛКОМ ВИДИН ЕООД</w:t>
      </w:r>
    </w:p>
    <w:p w:rsidR="00C21602" w:rsidRDefault="00C208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Кула, ул. , тел. 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11. ВИДИН АГРОЕООД</w:t>
      </w:r>
    </w:p>
    <w:p w:rsidR="00C21602" w:rsidRDefault="00C208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София, ул. кв.Драгалевци ул.</w:t>
      </w:r>
      <w:r>
        <w:rPr>
          <w:rFonts w:ascii="Times New Roman" w:eastAsia="Times New Roman" w:hAnsi="Times New Roman" w:cs="Times New Roman"/>
          <w:sz w:val="24"/>
        </w:rPr>
        <w:t>Проф.Борис Йоцов № 14, тел. 0898451285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12. ВИОЛЕТА ЦЕНКОВА ТОМОВА</w:t>
      </w:r>
    </w:p>
    <w:p w:rsidR="00C21602" w:rsidRDefault="00C208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Видин, ул. , тел. 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13. ДЕКАРООД</w:t>
      </w:r>
    </w:p>
    <w:p w:rsidR="00C21602" w:rsidRDefault="00C208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Варна, ул. ул. м-т Ален мак № 1-4, тел. 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14. ЕМИЛИЯН ИВАНОВ МИЛАНОВ</w:t>
      </w:r>
    </w:p>
    <w:p w:rsidR="00C21602" w:rsidRDefault="00C208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Видин, ул. , тел. 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15. МИХАЙЛОВ-АГРО ЕООД</w:t>
      </w:r>
    </w:p>
    <w:p w:rsidR="00C21602" w:rsidRDefault="00C208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Монтана, ул. ул. Гоцо Митов № 5, тел. 0898451285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16. Митко </w:t>
      </w:r>
      <w:proofErr w:type="spellStart"/>
      <w:r>
        <w:rPr>
          <w:rFonts w:ascii="Times New Roman" w:eastAsia="Times New Roman" w:hAnsi="Times New Roman" w:cs="Times New Roman"/>
          <w:sz w:val="24"/>
        </w:rPr>
        <w:t>Ваньов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Митов</w:t>
      </w:r>
    </w:p>
    <w:p w:rsidR="00C21602" w:rsidRDefault="00C208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Видин, ул. , тел. 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17. НЕДЕЛЧО ГЕНЧЕВ НЕДЕЛКОВ</w:t>
      </w:r>
    </w:p>
    <w:p w:rsidR="00C21602" w:rsidRDefault="00C208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Кула, ул. , тел. 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18. СОРТОВИ СЕМЕНА ВАРДИМЕАД</w:t>
      </w:r>
    </w:p>
    <w:p w:rsidR="00C21602" w:rsidRDefault="00C208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с. Вардим, ул. ул. патриарх ЕВТИМИЙ, тел. 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19. Симона Петрова Йорданова</w:t>
      </w:r>
    </w:p>
    <w:p w:rsidR="00C21602" w:rsidRDefault="00C208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Видин, ул. , тел. 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20. ТРОЯ АВТО ЕООД ВАРНА</w:t>
      </w:r>
    </w:p>
    <w:p w:rsidR="00C21602" w:rsidRDefault="00C208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Варна, ул. , тел. </w:t>
      </w:r>
    </w:p>
    <w:p w:rsidR="00C21602" w:rsidRDefault="00C2160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C21602" w:rsidRDefault="00C208C1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качеството си на собственици и/или ползватели на земеделски земи в землищ</w:t>
      </w:r>
      <w:r>
        <w:rPr>
          <w:rFonts w:ascii="Times New Roman" w:eastAsia="Times New Roman" w:hAnsi="Times New Roman" w:cs="Times New Roman"/>
          <w:sz w:val="24"/>
        </w:rPr>
        <w:t xml:space="preserve">ето на с. Шишенци, общ. Бойница, </w:t>
      </w:r>
      <w:proofErr w:type="spellStart"/>
      <w:r>
        <w:rPr>
          <w:rFonts w:ascii="Times New Roman" w:eastAsia="Times New Roman" w:hAnsi="Times New Roman" w:cs="Times New Roman"/>
          <w:sz w:val="24"/>
        </w:rPr>
        <w:t>обл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Видин сключихме настоящото споразумение за създаване на масив/и за ползване на земеделските земи, по смисъла на § 2ж от Допълнителните разпоредби на ЗСПЗЗ, в размер на </w:t>
      </w:r>
      <w:r>
        <w:rPr>
          <w:rFonts w:ascii="Times New Roman" w:eastAsia="Times New Roman" w:hAnsi="Times New Roman" w:cs="Times New Roman"/>
          <w:b/>
          <w:sz w:val="24"/>
        </w:rPr>
        <w:t>8336.230</w:t>
      </w:r>
      <w:r>
        <w:rPr>
          <w:rFonts w:ascii="Times New Roman" w:eastAsia="Times New Roman" w:hAnsi="Times New Roman" w:cs="Times New Roman"/>
          <w:sz w:val="24"/>
        </w:rPr>
        <w:t xml:space="preserve"> дка.</w:t>
      </w:r>
    </w:p>
    <w:p w:rsidR="00C21602" w:rsidRDefault="00C2160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C21602" w:rsidRDefault="00C208C1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Настоящото споразумение е изготве</w:t>
      </w:r>
      <w:r>
        <w:rPr>
          <w:rFonts w:ascii="Times New Roman" w:eastAsia="Times New Roman" w:hAnsi="Times New Roman" w:cs="Times New Roman"/>
          <w:sz w:val="24"/>
        </w:rPr>
        <w:t xml:space="preserve">но въз основа на предварителен регистър и карта на масивите за ползване по чл. 72, ал. 9 от ППЗСПЗЗ за землището на с. Шишенци, предоставени от комисията по чл. 37в, ал. 1 от ЗСПЗЗ, назначена със заповед № </w:t>
      </w:r>
      <w:r w:rsidR="00ED18EB" w:rsidRPr="0095248B">
        <w:rPr>
          <w:rFonts w:ascii="Times New Roman" w:hAnsi="Times New Roman" w:cs="Times New Roman"/>
          <w:sz w:val="24"/>
          <w:szCs w:val="24"/>
        </w:rPr>
        <w:t>РД-07-41/02.08.2023 г</w:t>
      </w:r>
      <w:r w:rsidR="00ED18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на директора на Областна дире</w:t>
      </w:r>
      <w:r>
        <w:rPr>
          <w:rFonts w:ascii="Times New Roman" w:eastAsia="Times New Roman" w:hAnsi="Times New Roman" w:cs="Times New Roman"/>
          <w:sz w:val="24"/>
        </w:rPr>
        <w:t>кция „Земеделие” – гр. Видин.</w:t>
      </w:r>
    </w:p>
    <w:p w:rsidR="00C21602" w:rsidRDefault="00C208C1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21602" w:rsidRDefault="00C208C1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Настоящото споразумение, изготвено по реда и при условията на чл. 37в, ал. 2 от ЗСПЗЗ, включва следните участници собственици и/или ползватели:  </w:t>
      </w:r>
    </w:p>
    <w:p w:rsidR="00C21602" w:rsidRDefault="00C2160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1. "АГРО АС" ЕООД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1634.1</w:t>
      </w:r>
      <w:r>
        <w:rPr>
          <w:rFonts w:ascii="Times New Roman" w:eastAsia="Times New Roman" w:hAnsi="Times New Roman" w:cs="Times New Roman"/>
          <w:sz w:val="24"/>
        </w:rPr>
        <w:t>63 дка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153.699 дка</w:t>
      </w:r>
    </w:p>
    <w:p w:rsidR="00C21602" w:rsidRDefault="00C208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проекта:74, 80, 85, 87, 86, 65, 34, 88-2, 99, 3, 5, общо площ: 1787.862 дка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2. ВИОЛЕТА ЦВЕТАНОВА ТОШЕВА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</w:t>
      </w:r>
      <w:r>
        <w:rPr>
          <w:rFonts w:ascii="Times New Roman" w:eastAsia="Times New Roman" w:hAnsi="Times New Roman" w:cs="Times New Roman"/>
          <w:sz w:val="24"/>
        </w:rPr>
        <w:t>а имоти, ползвани на правно основание: 34.125 дка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0.000 дка</w:t>
      </w:r>
    </w:p>
    <w:p w:rsidR="00C21602" w:rsidRDefault="00C208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проекта:88-1, общо площ: 34.125 дка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3. ЕТДЕСИ-СВЕТЛА СИМЕОНОВА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</w:t>
      </w:r>
      <w:r>
        <w:rPr>
          <w:rFonts w:ascii="Times New Roman" w:eastAsia="Times New Roman" w:hAnsi="Times New Roman" w:cs="Times New Roman"/>
          <w:sz w:val="24"/>
        </w:rPr>
        <w:t>а имоти, ползвани на правно основание: 2214.038 дка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130.705 дка</w:t>
      </w:r>
    </w:p>
    <w:p w:rsidR="00C21602" w:rsidRDefault="00C208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проекта:303, 67, 11-1, 72-1, 10, 83, 19, 21, 301-2, 13, 14, 15, 16, 17,</w:t>
      </w:r>
      <w:r>
        <w:rPr>
          <w:rFonts w:ascii="Times New Roman" w:eastAsia="Times New Roman" w:hAnsi="Times New Roman" w:cs="Times New Roman"/>
          <w:sz w:val="24"/>
        </w:rPr>
        <w:t xml:space="preserve"> 18, общо площ: 2344.743 дка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4. ЗЛАТИЯ АГРОЕООД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2018.685 дка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88.451 дка</w:t>
      </w:r>
    </w:p>
    <w:p w:rsidR="00C21602" w:rsidRDefault="00C208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проекта:301-1, 62-1, 36, 26, 8, 11, 12, общо площ: 2107.136 дка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5. КРАСИМИР НИКОЛАЕВ ИВАНОВ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60.997 дка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</w:t>
      </w:r>
      <w:r>
        <w:rPr>
          <w:rFonts w:ascii="Times New Roman" w:eastAsia="Times New Roman" w:hAnsi="Times New Roman" w:cs="Times New Roman"/>
          <w:sz w:val="24"/>
        </w:rPr>
        <w:t xml:space="preserve"> 3, т. 2 от ЗСПЗЗ: 0.000 дка</w:t>
      </w:r>
    </w:p>
    <w:p w:rsidR="00C21602" w:rsidRDefault="00C208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проекта:7, 6, общо площ: 60.997 дка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6. МАРТИН ТОНЕВ МИКОВ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22.038 дка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3.280 дка</w:t>
      </w:r>
    </w:p>
    <w:p w:rsidR="00C21602" w:rsidRDefault="00C208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проекта:2, 4, общо площ: 25.318 дка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7. ОКОТО-ИРИСЕООД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1199.992 дка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</w:t>
      </w:r>
      <w:r>
        <w:rPr>
          <w:rFonts w:ascii="Times New Roman" w:eastAsia="Times New Roman" w:hAnsi="Times New Roman" w:cs="Times New Roman"/>
          <w:sz w:val="24"/>
        </w:rPr>
        <w:t>щ на имоти, ползвани на основание на чл. 37в, ал. 3, т. 2 от ЗСПЗЗ: 89.662 дка</w:t>
      </w:r>
    </w:p>
    <w:p w:rsidR="00C21602" w:rsidRDefault="00C208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проекта:11-2, 72-2, 114, 59, 1, общо площ: 1289.654 дка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8. ЧЗП ВЛАДИМИР П.ВЪЛЧЕВЕООД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</w:t>
      </w:r>
      <w:r>
        <w:rPr>
          <w:rFonts w:ascii="Times New Roman" w:eastAsia="Times New Roman" w:hAnsi="Times New Roman" w:cs="Times New Roman"/>
          <w:sz w:val="24"/>
        </w:rPr>
        <w:t>ние: 599.617 дка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86.778 дка</w:t>
      </w:r>
    </w:p>
    <w:p w:rsidR="00C21602" w:rsidRDefault="00C208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проекта:41, 37, 9, общо площ: 686.395 дка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9. "АГРОТЕХ АС" ЕООД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</w:t>
      </w:r>
      <w:r>
        <w:rPr>
          <w:rFonts w:ascii="Times New Roman" w:eastAsia="Times New Roman" w:hAnsi="Times New Roman" w:cs="Times New Roman"/>
          <w:sz w:val="24"/>
        </w:rPr>
        <w:t>вание: 0.000 дка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0.000 дка</w:t>
      </w:r>
    </w:p>
    <w:p w:rsidR="00C21602" w:rsidRDefault="00C208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10. БУЛКОМ ВИДИН ЕООД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</w:t>
      </w:r>
      <w:r>
        <w:rPr>
          <w:rFonts w:ascii="Times New Roman" w:eastAsia="Times New Roman" w:hAnsi="Times New Roman" w:cs="Times New Roman"/>
          <w:sz w:val="24"/>
        </w:rPr>
        <w:t>000 дка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0.000 дка</w:t>
      </w:r>
    </w:p>
    <w:p w:rsidR="00C21602" w:rsidRDefault="00C208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11. ВИДИН АГРОЕООД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0.000 дка</w:t>
      </w:r>
    </w:p>
    <w:p w:rsidR="00C21602" w:rsidRDefault="00C208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12. ВИОЛЕТА ЦЕНКОВА ТОМОВА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>Площ на имоти, ползвани на основание на чл. 37в, ал. 3, т. 2 от ЗСПЗЗ: 0.000 дка</w:t>
      </w:r>
    </w:p>
    <w:p w:rsidR="00C21602" w:rsidRDefault="00C208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13. ДЕКАРООД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</w:t>
      </w:r>
      <w:r>
        <w:rPr>
          <w:rFonts w:ascii="Times New Roman" w:eastAsia="Times New Roman" w:hAnsi="Times New Roman" w:cs="Times New Roman"/>
          <w:sz w:val="24"/>
        </w:rPr>
        <w:t>звани на основание на чл. 37в, ал. 3, т. 2 от ЗСПЗЗ: 0.000 дка</w:t>
      </w:r>
    </w:p>
    <w:p w:rsidR="00C21602" w:rsidRDefault="00C208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14. ЕМИЛИЯН ИВАНОВ МИЛАНОВ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</w:t>
      </w:r>
      <w:r>
        <w:rPr>
          <w:rFonts w:ascii="Times New Roman" w:eastAsia="Times New Roman" w:hAnsi="Times New Roman" w:cs="Times New Roman"/>
          <w:sz w:val="24"/>
        </w:rPr>
        <w:t>и на основание на чл. 37в, ал. 3, т. 2 от ЗСПЗЗ: 0.000 дка</w:t>
      </w:r>
    </w:p>
    <w:p w:rsidR="00C21602" w:rsidRDefault="00C208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15. МИХАЙЛОВ-АГРО ЕООД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</w:t>
      </w:r>
      <w:r>
        <w:rPr>
          <w:rFonts w:ascii="Times New Roman" w:eastAsia="Times New Roman" w:hAnsi="Times New Roman" w:cs="Times New Roman"/>
          <w:sz w:val="24"/>
        </w:rPr>
        <w:t>ование на чл. 37в, ал. 3, т. 2 от ЗСПЗЗ: 0.000 дка</w:t>
      </w:r>
    </w:p>
    <w:p w:rsidR="00C21602" w:rsidRDefault="00C208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16. Митко </w:t>
      </w:r>
      <w:proofErr w:type="spellStart"/>
      <w:r>
        <w:rPr>
          <w:rFonts w:ascii="Times New Roman" w:eastAsia="Times New Roman" w:hAnsi="Times New Roman" w:cs="Times New Roman"/>
          <w:sz w:val="24"/>
        </w:rPr>
        <w:t>Ваньов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Митов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0.000 дка</w:t>
      </w:r>
    </w:p>
    <w:p w:rsidR="00C21602" w:rsidRDefault="00C208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17. НЕДЕЛЧО ГЕНЧЕВ НЕДЕЛКОВ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Площ на имоти, ползвани на основание на чл. 37в, ал. 3, т. 2 от ЗСПЗЗ: 0.000 дка</w:t>
      </w:r>
    </w:p>
    <w:p w:rsidR="00C21602" w:rsidRDefault="00C208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18. СОРТОВИ СЕМЕНА ВАРДИМЕАД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0.000 дка</w:t>
      </w:r>
    </w:p>
    <w:p w:rsidR="00C21602" w:rsidRDefault="00C208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19. Симона Петрова Йорданова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 Площ на имоти, ползвани на основание на чл. 37в, ал. 3, т. 2 от ЗСПЗЗ: 0.000 дка</w:t>
      </w:r>
    </w:p>
    <w:p w:rsidR="00C21602" w:rsidRDefault="00C208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20. ТРОЯ АВТО ЕООД ВАРНА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</w:t>
      </w:r>
      <w:r>
        <w:rPr>
          <w:rFonts w:ascii="Times New Roman" w:eastAsia="Times New Roman" w:hAnsi="Times New Roman" w:cs="Times New Roman"/>
          <w:sz w:val="24"/>
        </w:rPr>
        <w:t xml:space="preserve"> на имоти, ползвани на основание на чл. 37в, ал. 3, т. 2 от ЗСПЗЗ: 0.000 дка</w:t>
      </w:r>
    </w:p>
    <w:p w:rsidR="00C21602" w:rsidRDefault="00C208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C21602" w:rsidRDefault="00C2160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C21602" w:rsidRDefault="00C2160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C21602" w:rsidRDefault="00C208C1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Описът на масивите и имотите по ползватели е представен в Приложението, което е неразделна част </w:t>
      </w:r>
      <w:r>
        <w:rPr>
          <w:rFonts w:ascii="Times New Roman" w:eastAsia="Times New Roman" w:hAnsi="Times New Roman" w:cs="Times New Roman"/>
          <w:b/>
          <w:sz w:val="24"/>
        </w:rPr>
        <w:t>от проекта на споразумение.</w:t>
      </w:r>
    </w:p>
    <w:p w:rsidR="00C21602" w:rsidRDefault="00C2160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C21602" w:rsidRDefault="00C208C1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Настоящото споразумение се сключва за стопанската 2023/2024 г. и има срок на действие за тази стопанска година.</w:t>
      </w:r>
    </w:p>
    <w:p w:rsidR="00C21602" w:rsidRDefault="00C2160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C21602" w:rsidRDefault="00C208C1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Средногодишното </w:t>
      </w:r>
      <w:proofErr w:type="spellStart"/>
      <w:r>
        <w:rPr>
          <w:rFonts w:ascii="Times New Roman" w:eastAsia="Times New Roman" w:hAnsi="Times New Roman" w:cs="Times New Roman"/>
          <w:sz w:val="24"/>
        </w:rPr>
        <w:t>рентно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плащане е определено съгласно § 2е от Допълнителните разпоредби на ЗСПЗЗ и е в размер н</w:t>
      </w:r>
      <w:r>
        <w:rPr>
          <w:rFonts w:ascii="Times New Roman" w:eastAsia="Times New Roman" w:hAnsi="Times New Roman" w:cs="Times New Roman"/>
          <w:sz w:val="24"/>
        </w:rPr>
        <w:t>а 63.00 лева/декар.</w:t>
      </w:r>
    </w:p>
    <w:p w:rsidR="00C21602" w:rsidRDefault="00C2160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C21602" w:rsidRDefault="00C208C1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С настоящото споразумение се урежда единствено съвместната обработка с цел създаване на масив/и за ползване и не урежда други взаимоотношения между страните.</w:t>
      </w:r>
    </w:p>
    <w:p w:rsidR="00C21602" w:rsidRDefault="00C2160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C21602" w:rsidRDefault="00C208C1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Настоящото споразумение се изготви в 9 еднообразни екземпляра, по един з</w:t>
      </w:r>
      <w:r>
        <w:rPr>
          <w:rFonts w:ascii="Times New Roman" w:eastAsia="Times New Roman" w:hAnsi="Times New Roman" w:cs="Times New Roman"/>
          <w:sz w:val="24"/>
        </w:rPr>
        <w:t>а всяка от страните и един за регистрация в ОСЗ Кула - офис Бойница.</w:t>
      </w:r>
    </w:p>
    <w:p w:rsidR="00C21602" w:rsidRDefault="00C2160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C21602" w:rsidRDefault="00C2160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C21602" w:rsidRDefault="00C208C1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Подписи:</w:t>
      </w:r>
    </w:p>
    <w:p w:rsidR="00C21602" w:rsidRDefault="00C2160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1. ..................................................................................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("АГРО АС" ЕООД)</w:t>
      </w:r>
    </w:p>
    <w:p w:rsidR="00C21602" w:rsidRDefault="00C2160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2. ..................................................................................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(ВИОЛЕТА ЦВЕТАНОВА ТОШЕВА)</w:t>
      </w:r>
    </w:p>
    <w:p w:rsidR="00C21602" w:rsidRDefault="00C2160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3. ..................................................................................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(ЕТДЕСИ-СВЕТЛА СИМЕОНОВА)</w:t>
      </w:r>
    </w:p>
    <w:p w:rsidR="00C21602" w:rsidRDefault="00C2160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4. ........</w:t>
      </w:r>
      <w:r>
        <w:rPr>
          <w:rFonts w:ascii="Times New Roman" w:eastAsia="Times New Roman" w:hAnsi="Times New Roman" w:cs="Times New Roman"/>
          <w:b/>
          <w:sz w:val="24"/>
        </w:rPr>
        <w:t>..........................................................................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(ЗЛАТИЯ АГРОЕООД)</w:t>
      </w:r>
    </w:p>
    <w:p w:rsidR="00C21602" w:rsidRDefault="00C2160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5. ..................................................................................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(КРАСИМИР НИКОЛАЕВ ИВАНОВ)</w:t>
      </w:r>
    </w:p>
    <w:p w:rsidR="00C21602" w:rsidRDefault="00C2160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6. .............................</w:t>
      </w:r>
      <w:r>
        <w:rPr>
          <w:rFonts w:ascii="Times New Roman" w:eastAsia="Times New Roman" w:hAnsi="Times New Roman" w:cs="Times New Roman"/>
          <w:b/>
          <w:sz w:val="24"/>
        </w:rPr>
        <w:t>.....................................................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(МАРТИН ТОНЕВ МИКОВ)</w:t>
      </w:r>
    </w:p>
    <w:p w:rsidR="00C21602" w:rsidRDefault="00C2160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7. ..................................................................................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(ОКОТО-ИРИСЕООД)</w:t>
      </w:r>
    </w:p>
    <w:p w:rsidR="00C21602" w:rsidRDefault="00C2160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8. ..................................................................................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(ЧЗП ВЛАДИМИР П.ВЪЛЧЕВЕООД)</w:t>
      </w:r>
    </w:p>
    <w:p w:rsidR="00C21602" w:rsidRDefault="00C2160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9. ..................................................................................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("АГРОТЕХ АС" ЕООД)</w:t>
      </w:r>
    </w:p>
    <w:p w:rsidR="00C21602" w:rsidRDefault="00C2160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10. ............</w:t>
      </w:r>
      <w:r>
        <w:rPr>
          <w:rFonts w:ascii="Times New Roman" w:eastAsia="Times New Roman" w:hAnsi="Times New Roman" w:cs="Times New Roman"/>
          <w:b/>
          <w:sz w:val="24"/>
        </w:rPr>
        <w:t>......................................................................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(БУЛКОМ ВИДИН ЕООД)</w:t>
      </w:r>
    </w:p>
    <w:p w:rsidR="00C21602" w:rsidRDefault="00C2160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11. ..................................................................................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(ВИДИН АГРОЕООД)</w:t>
      </w:r>
    </w:p>
    <w:p w:rsidR="00C21602" w:rsidRDefault="00C2160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12. ..................................................................................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(ВИОЛЕТА ЦЕНКОВА ТОМОВА)</w:t>
      </w:r>
    </w:p>
    <w:p w:rsidR="00C21602" w:rsidRDefault="00C2160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13. ..................................................................................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(ДЕКАРООД)</w:t>
      </w:r>
    </w:p>
    <w:p w:rsidR="00C21602" w:rsidRDefault="00C2160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14. ......................</w:t>
      </w:r>
      <w:r>
        <w:rPr>
          <w:rFonts w:ascii="Times New Roman" w:eastAsia="Times New Roman" w:hAnsi="Times New Roman" w:cs="Times New Roman"/>
          <w:b/>
          <w:sz w:val="24"/>
        </w:rPr>
        <w:t>............................................................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(ЕМИЛИЯН ИВАНОВ МИЛАНОВ)</w:t>
      </w:r>
    </w:p>
    <w:p w:rsidR="00C21602" w:rsidRDefault="00C2160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15. ..................................................................................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(МИХАЙЛОВ-АГРО ЕООД)</w:t>
      </w:r>
    </w:p>
    <w:p w:rsidR="00C21602" w:rsidRDefault="00C2160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16. ........................................</w:t>
      </w:r>
      <w:r>
        <w:rPr>
          <w:rFonts w:ascii="Times New Roman" w:eastAsia="Times New Roman" w:hAnsi="Times New Roman" w:cs="Times New Roman"/>
          <w:b/>
          <w:sz w:val="24"/>
        </w:rPr>
        <w:t>..........................................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(Митко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Ваньов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Митов)</w:t>
      </w:r>
    </w:p>
    <w:p w:rsidR="00C21602" w:rsidRDefault="00C2160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17. ..................................................................................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(НЕДЕЛЧО ГЕНЧЕВ НЕДЕЛКОВ)</w:t>
      </w:r>
    </w:p>
    <w:p w:rsidR="00C21602" w:rsidRDefault="00C2160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18. .........................................................</w:t>
      </w:r>
      <w:r>
        <w:rPr>
          <w:rFonts w:ascii="Times New Roman" w:eastAsia="Times New Roman" w:hAnsi="Times New Roman" w:cs="Times New Roman"/>
          <w:b/>
          <w:sz w:val="24"/>
        </w:rPr>
        <w:t>.........................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(СОРТОВИ СЕМЕНА ВАРДИМЕАД)</w:t>
      </w:r>
    </w:p>
    <w:p w:rsidR="00C21602" w:rsidRDefault="00C2160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19. ..................................................................................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(Симона Петрова Йорданова)</w:t>
      </w:r>
    </w:p>
    <w:p w:rsidR="00C21602" w:rsidRDefault="00C2160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20. ...................................................................</w:t>
      </w:r>
      <w:r>
        <w:rPr>
          <w:rFonts w:ascii="Times New Roman" w:eastAsia="Times New Roman" w:hAnsi="Times New Roman" w:cs="Times New Roman"/>
          <w:b/>
          <w:sz w:val="24"/>
        </w:rPr>
        <w:t>...............</w:t>
      </w:r>
    </w:p>
    <w:p w:rsidR="00C21602" w:rsidRDefault="00C208C1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(ТРОЯ АВТО ЕООД ВАРНА)</w:t>
      </w:r>
    </w:p>
    <w:p w:rsidR="00C21602" w:rsidRDefault="00C2160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1602" w:rsidRDefault="00C2160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C21602" w:rsidRDefault="00C208C1">
      <w:pPr>
        <w:spacing w:after="0" w:line="249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C21602" w:rsidRDefault="00C208C1">
      <w:pPr>
        <w:spacing w:after="0" w:line="249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ПРИЛОЖЕНИЕ</w:t>
      </w:r>
    </w:p>
    <w:p w:rsidR="00C21602" w:rsidRDefault="00C21602">
      <w:pPr>
        <w:spacing w:after="0" w:line="249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21602" w:rsidRDefault="00C208C1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Споразумение на масиви за ползване на земеделски земи по чл. 37в, ал. 2 от ЗСПЗЗ</w:t>
      </w:r>
    </w:p>
    <w:p w:rsidR="00C21602" w:rsidRDefault="00C208C1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 стопанската 2023/2024 година</w:t>
      </w:r>
    </w:p>
    <w:p w:rsidR="00C21602" w:rsidRDefault="00C208C1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 землището на с. Шишенци, ЕКАТТЕ 83329, община Бойница, област Видин.</w:t>
      </w:r>
    </w:p>
    <w:p w:rsidR="00C21602" w:rsidRDefault="00C2160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607"/>
        <w:gridCol w:w="698"/>
        <w:gridCol w:w="807"/>
        <w:gridCol w:w="698"/>
        <w:gridCol w:w="753"/>
        <w:gridCol w:w="2971"/>
      </w:tblGrid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vMerge w:val="restart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Ползвател</w:t>
            </w:r>
          </w:p>
        </w:tc>
        <w:tc>
          <w:tcPr>
            <w:tcW w:w="607" w:type="dxa"/>
            <w:vMerge w:val="restart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Масив №</w:t>
            </w:r>
          </w:p>
        </w:tc>
        <w:tc>
          <w:tcPr>
            <w:tcW w:w="150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Имот с регистрирано правно основание</w:t>
            </w:r>
          </w:p>
        </w:tc>
        <w:tc>
          <w:tcPr>
            <w:tcW w:w="4422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18"/>
              </w:rPr>
              <w:t>Имот по чл. 37в, ал. 3, т. 2 от ЗСПЗЗ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vMerge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07" w:type="dxa"/>
            <w:vMerge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№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Площ дка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№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Площ дка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Дължимо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рентно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плащане в лв.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74.22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10.778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75.31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9.444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74.18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8.190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81.20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6.948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74.17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6.635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74.14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6.490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74.16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6.461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81.21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6.165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74.13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5.907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81.24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4.902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75.30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4.402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75.29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4.303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271.09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81.23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4.251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4.230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4.127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74.10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4.046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81.22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3.735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74.20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3.733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74.21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3.706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74.12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3.201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75.35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74.11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81.26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75.27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81.25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75.28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75.23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2.816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75.22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2.741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75.34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2.608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75.16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2.601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75.21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2.532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75.24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75.36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2.313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75.19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2.203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75.18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2.200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74.15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2.168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75.17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2.142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74.23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2.084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131.32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75.26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75.25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1.891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1.873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75.20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1.656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1.584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75.32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81.32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1.155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81.28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1.124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81.27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0.610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81.30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0.551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81.29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0.510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81.31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0.501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74.24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0.329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80.49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10.997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85.17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7.655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80.50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7.095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6.714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80.48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6.495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80.56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4.809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80.52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4.006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80.53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3.674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231.44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80.55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3.575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80.54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3.482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219.38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3.264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80.57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3.218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80.58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3.215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2.055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86.11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0.564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35.50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80.47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86.13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0.303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86.14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0.258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0.248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86.15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86.12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0.103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19.471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86.19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17.148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16.603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16.367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86.23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15.841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998.00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86.37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13.754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86.48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13.646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86.34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12.275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85.40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11.068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86.33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10.837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86.25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9.120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86.47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8.601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86.36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8.559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86.24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8.342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86.35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8.101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86.40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7.923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86.45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6.038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86.38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5.938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86.41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5.330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86.42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5.320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86.21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5.152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86.39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3.938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86.27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3.770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86.29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3.762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86.28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3.756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86.26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3.754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85.39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3.027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86.43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86.30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2.986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86.44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2.876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86.31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2.708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85.38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2.466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86.16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2.428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86.32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2.317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86.17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2.307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86.22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2.174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136.96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86.15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2.161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86.46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1.870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86.18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1.824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86.14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1.671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87.27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9.326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9.105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7.518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5.561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87.26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5.547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87.46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5.406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340.60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87.25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4.941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311.29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87.42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4.740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87.44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4.322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4.088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87.29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3.896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87.47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3.291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87.28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2.925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87.31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2.864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87.34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2.843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87.11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2.692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87.41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2.665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87.40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2.625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87.48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87.39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2.581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2.576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87.38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2.549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87.30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2.484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87.56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2.391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150.63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87.33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2.317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146.00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87.32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2.311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87.59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1.948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87.10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1.893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87.55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1.814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1.684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87.58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1.446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91.11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1.275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1.262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87.49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0.108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5.445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3.814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3.100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2.932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0.276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0.273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0.115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22.462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19.312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12.444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8.000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4.903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3.810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65.10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3.565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65.11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0.697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34.15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16.960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33.20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16.861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24.29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14.284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33.14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14.254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33.10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13.694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33.13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10.586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33.16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8.890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33.19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8.807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33.23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8.104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33.24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8.076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24.34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7.973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34.14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7.766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33.21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7.151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6.763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6.598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5.918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24.11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5.792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33.18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5.770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5.676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24.28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5.641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24.33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5.593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5.501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5.450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33.12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5.280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5.100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5.016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24.30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4.935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24.31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4.003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33.22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4.000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33.11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3.906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3.616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3.378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3.373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2.932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2.701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24.35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2.633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2.494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24.32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2.463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24.19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2.429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33.17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2.196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24.20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2.035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24.27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2.031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24.26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2.015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24.21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2.000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126.00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24.25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1.998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24.39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1.989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24.36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1.907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24.37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1.886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24.38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1.745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34.11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1.711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24.24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1.500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34.10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1.447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24.23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1.358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24.18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1.102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34.12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1.087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24.22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0.900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56.70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33.15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0.476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24.40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0.220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13.84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34.13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0.175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9.926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8.037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1.197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99.45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34.039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99.37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25.250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99.46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22.649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22.000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99.10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21.214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99.32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20.936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20.397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17.401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17.190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99.33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16.808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1058.91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15.892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101.17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12.539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99.36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12.465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99.44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11.896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99.51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8.006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99.48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8.002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99.52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8.001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99.38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7.355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100.16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7.022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101.14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7.003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99.50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6.891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6.799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99.35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6.773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99.19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6.716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6.102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101.12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6.003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99.53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5.993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100.11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5.932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99.29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5.733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100.12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5.717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101.13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5.697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100.17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5.603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100.14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5.601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101.15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5.594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100.13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5.527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99.26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5.143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5.029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101.16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100.7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4.997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314.81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101.11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4.902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101.10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4.897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99.30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4.666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100.10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4.541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103.1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4.426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99.43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3.995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99.40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3.954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99.16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100.15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3.681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103.2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3.439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3.405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99.14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3.333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99.27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3.304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99.25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3.303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99.34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3.250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99.17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3.100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99.47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3.028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99.42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3.011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189.69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99.13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99.49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2.989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99.12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2.957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101.4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2.853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179.74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2.713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99.31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2.655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99.15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2.156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99.39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2.151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99.28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1.997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100.18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1.971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99.18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1.945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99.24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1.890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1.829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99.41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1.703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107.29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1.001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0.279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0.108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102.1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0.106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102.6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22.644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102.7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1.815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102.5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1.550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97.67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98.9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17.615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1109.76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98.15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15.740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98.3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11.995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755.69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87.51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9.964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87.50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9.206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87.49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8.919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98.5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7.745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487.94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98.12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6.102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98.7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5.963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375.66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98.6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5.929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373.55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98.14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5.805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98.13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5.803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98.2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4.587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98.1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4.556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287.06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99.23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3.644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229.59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98.4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3.624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228.32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98.11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2.955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99.24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2.882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97.12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2.779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175.06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98.10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2.512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99.22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2.239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141.04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97.13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2.025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127.59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99.21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1.704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107.37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98.8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1.687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87.52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1.216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76.62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 АС" 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87.48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0.184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ОБЩО за ползвателя (дка)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1634.165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153.699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9683.03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ВИОЛЕТА ЦВЕТАНОВА ТОШЕВА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88.20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34.125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ОБЩО за ползвателя (дка)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34.125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0.000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0.00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77.8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23.519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1481.70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77.12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15.944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77.9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13.452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302.39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8.286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302.37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6.980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77.6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5.994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77.11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5.747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362.04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77.15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3.641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77.2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3.505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220.81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77.10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78.12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0.789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67.56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44.297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67.58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38.793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66.14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35.257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67.27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30.014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67.20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26.283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67.60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23.313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67.57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19.989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66.13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18.771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67.28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18.509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16.751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67.21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16.057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67.19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13.978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67.22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11.472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67.16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11.376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67.61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9.464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ЕТДЕСИ-СВЕТЛА </w:t>
            </w:r>
            <w:r>
              <w:rPr>
                <w:rFonts w:ascii="Arial" w:eastAsia="Arial" w:hAnsi="Arial" w:cs="Arial"/>
                <w:sz w:val="18"/>
              </w:rPr>
              <w:lastRenderedPageBreak/>
              <w:t>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67.17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66.21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8.383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66.24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8.365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8.155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8.007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66.18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7.703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66.17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7.693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67.46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7.529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67.44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7.300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67.43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6.709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67.10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6.253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66.22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5.614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67.45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5.311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66.20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4.998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66.23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4.860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67.14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4.669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67.47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4.609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67.40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4.309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67.29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4.204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67.38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67.37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4.098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4.006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67.36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4.002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67.35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3.800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67.42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3.710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3.707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67.41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3.702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3.601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3.302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67.34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3.102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67.33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66.19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2.781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67.53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2.591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67.25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2.560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ЕТДЕСИ-СВЕТЛА </w:t>
            </w:r>
            <w:r>
              <w:rPr>
                <w:rFonts w:ascii="Arial" w:eastAsia="Arial" w:hAnsi="Arial" w:cs="Arial"/>
                <w:sz w:val="18"/>
              </w:rPr>
              <w:lastRenderedPageBreak/>
              <w:t>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67.48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2.554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160.89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67.32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2.458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67.11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2.450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154.36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67.55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2.438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67.13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2.412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67.54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2.406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71.19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2.115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67.59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1.995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66.15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1.501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67.52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1.492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67.51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1.481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66.16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1.302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67.30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1.198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71.18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1.197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75.42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67.31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1.015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67.39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67.15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0.450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71.31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0.376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21.18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67.24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0.196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70.34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0.131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11.15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8.953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11.13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5.898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11.19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11.18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11.17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2.976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11.20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2.202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138.75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11.12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2.089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11.11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72.45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42.458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13.25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30.873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14.17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21.967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13.23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20.205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13.22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15.028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946.76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72.36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13.886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ЕТДЕСИ-СВЕТЛА </w:t>
            </w:r>
            <w:r>
              <w:rPr>
                <w:rFonts w:ascii="Arial" w:eastAsia="Arial" w:hAnsi="Arial" w:cs="Arial"/>
                <w:sz w:val="18"/>
              </w:rPr>
              <w:lastRenderedPageBreak/>
              <w:t>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72.40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13.080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13.10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12.994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72.37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11.715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13.38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11.193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13.34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10.496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14.7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10.258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646.26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13.32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9.703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13.29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8.014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7.642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14.10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7.506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7.407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13.33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7.402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72.43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7.398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7.146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7.096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7.012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13.26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6.999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6.405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72.41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6.213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6.005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5.794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5.657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72.39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5.571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5.518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72.32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5.260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72.38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5.251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5.198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5.160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13.37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4.992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4.865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13.17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4.502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13.35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4.501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4.453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13.30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4.450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ЕТДЕСИ-СВЕТЛА </w:t>
            </w:r>
            <w:r>
              <w:rPr>
                <w:rFonts w:ascii="Arial" w:eastAsia="Arial" w:hAnsi="Arial" w:cs="Arial"/>
                <w:sz w:val="18"/>
              </w:rPr>
              <w:lastRenderedPageBreak/>
              <w:t>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13.31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4.207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4.103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13.18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4.002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72.31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3.916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3.809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72.46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3.744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72.42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3.516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13.28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3.508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14.11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3.504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14.13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3.504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13.21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3.503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14.12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3.500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13.27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3.500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13.16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3.414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72.48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3.339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13.19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3.302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12.5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3.282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206.74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14.15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3.208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13.11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3.197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72.30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3.066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13.20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13.36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2.811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72.35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2.753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2.711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2.703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13.13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2.500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157.50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13.14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2.500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13.12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2.500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72.33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2.495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13.15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2.406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72.34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2.327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13.4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2.074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130.64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ЕТДЕСИ-СВЕТЛА </w:t>
            </w:r>
            <w:r>
              <w:rPr>
                <w:rFonts w:ascii="Arial" w:eastAsia="Arial" w:hAnsi="Arial" w:cs="Arial"/>
                <w:sz w:val="18"/>
              </w:rPr>
              <w:lastRenderedPageBreak/>
              <w:t>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72.47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1.991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125.40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14.14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1.989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72.44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1.726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14.16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1.595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13.24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1.125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72.49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1.004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72.50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0.682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15.19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0.447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28.17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15.17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0.408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15.20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0.338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15.33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0.323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13.39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0.292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18.39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15.31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0.279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15.21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0.218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13.75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15.14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0.152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10.36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13.821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10.37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8.811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555.10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10.34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7.189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10.40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4.810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10.41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4.283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269.86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10.39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3.876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10.35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3.779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83.50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44.114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83.49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32.034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83.44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18.379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83.63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18.220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83.12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15.448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83.60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11.438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83.33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10.546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70.23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10.179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83.59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9.287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83.11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9.279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70.19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6.752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83.27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6.658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ЕТДЕСИ-СВЕТЛА </w:t>
            </w:r>
            <w:r>
              <w:rPr>
                <w:rFonts w:ascii="Arial" w:eastAsia="Arial" w:hAnsi="Arial" w:cs="Arial"/>
                <w:sz w:val="18"/>
              </w:rPr>
              <w:lastRenderedPageBreak/>
              <w:t>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70.16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70.14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6.481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83.30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83.51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6.403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70.18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6.191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70.34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6.100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83.53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6.000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83.46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83.47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83.45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5.401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70.39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5.072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83.57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4.954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83.58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4.932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83.28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4.869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70.24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4.690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70.13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4.679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83.32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4.275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83.34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3.954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83.62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83.61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3.835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83.64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3.528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83.31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3.506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70.31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3.465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3.404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83.43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3.194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83.48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3.189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83.41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3.025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83.42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3.011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83.55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83.54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83.56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83.52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2.765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2.765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ЕТДЕСИ-СВЕТЛА </w:t>
            </w:r>
            <w:r>
              <w:rPr>
                <w:rFonts w:ascii="Arial" w:eastAsia="Arial" w:hAnsi="Arial" w:cs="Arial"/>
                <w:sz w:val="18"/>
              </w:rPr>
              <w:lastRenderedPageBreak/>
              <w:t>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2.745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2.694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83.65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2.665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83.26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2.618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70.40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2.580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162.56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83.35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2.579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70.36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2.422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70.21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2.416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2.415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83.38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2.386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70.20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2.312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70.37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2.310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70.22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2.294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70.33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2.222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139.97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2.218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70.35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2.171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83.29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2.170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2.154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70.32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2.117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133.39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83.10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70.27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1.844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1.810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70.29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1.565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70.28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1.557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102.1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1.481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70.26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1.389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1.388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70.30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1.384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83.39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1.358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85.57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83.40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1.279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1.205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70.25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1.115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102.2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1.084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70.17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0.929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58.50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ЕТДЕСИ-СВЕТЛА </w:t>
            </w:r>
            <w:r>
              <w:rPr>
                <w:rFonts w:ascii="Arial" w:eastAsia="Arial" w:hAnsi="Arial" w:cs="Arial"/>
                <w:sz w:val="18"/>
              </w:rPr>
              <w:lastRenderedPageBreak/>
              <w:t>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0.771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102.3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0.745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0.741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83.37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0.627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70.5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0.491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30.96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102.6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0.447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102.5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0.238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14.98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83.25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70.11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0.143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19.12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11.684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10.080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9.100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19.13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9.056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19.27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8.497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18.26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8.399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19.32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8.109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19.31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7.217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25.5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7.169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19.30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7.065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19.41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6.922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19.28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6.677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5.965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19.16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5.449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19.29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4.844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4.822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19.25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4.803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19.42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4.726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18.19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4.698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18.20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4.460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19.10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4.300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19.18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4.189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19.22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3.940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19.40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3.879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19.19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3.817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ЕТДЕСИ-СВЕТЛА </w:t>
            </w:r>
            <w:r>
              <w:rPr>
                <w:rFonts w:ascii="Arial" w:eastAsia="Arial" w:hAnsi="Arial" w:cs="Arial"/>
                <w:sz w:val="18"/>
              </w:rPr>
              <w:lastRenderedPageBreak/>
              <w:t>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19.38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3.801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18.22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3.598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19.43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3.570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19.24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3.505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19.45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3.271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19.21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19.37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3.102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3.038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19.15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2.982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2.968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19.20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2.939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19.11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2.844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19.26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2.494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18.25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2.194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19.39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2.092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131.80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19.36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1.902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19.14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1.854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19.17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1.353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18.23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1.280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19.23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1.118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19.46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1.014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19.6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0.897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56.53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19.35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0.869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19.34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0.700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22.340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22.14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20.419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22.13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17.852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13.805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71.15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11.579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22.11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10.792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9.874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7.854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7.711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71.17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7.658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ЕТДЕСИ-СВЕТЛА </w:t>
            </w:r>
            <w:r>
              <w:rPr>
                <w:rFonts w:ascii="Arial" w:eastAsia="Arial" w:hAnsi="Arial" w:cs="Arial"/>
                <w:sz w:val="18"/>
              </w:rPr>
              <w:lastRenderedPageBreak/>
              <w:t>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7.508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21.10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7.098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6.998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21.11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6.962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71.18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6.823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429.87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6.818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21.20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6.800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71.33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5.993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5.539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21.4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5.403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340.39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71.19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4.187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21.21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4.101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22.12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4.005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3.973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21.15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3.832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3.806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3.768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71.16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3.700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21.13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3.609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71.14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3.445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71.35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3.230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21.16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3.035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23.12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22.10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71.21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2.932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2.801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21.14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2.779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71.20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2.597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71.31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2.547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21.17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2.510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71.32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2.477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21.19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2.362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ЕТДЕСИ-СВЕТЛА </w:t>
            </w:r>
            <w:r>
              <w:rPr>
                <w:rFonts w:ascii="Arial" w:eastAsia="Arial" w:hAnsi="Arial" w:cs="Arial"/>
                <w:sz w:val="18"/>
              </w:rPr>
              <w:lastRenderedPageBreak/>
              <w:t>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71.22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2.239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2.200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71.12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1.938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21.12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1.930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121.62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23.10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1.902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71.34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1.717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21.18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1.675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1.601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71.23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71.25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1.407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23.11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1.400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1.397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71.26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1.198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75.50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71.3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0.942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19.22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0.686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19.21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0.582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19.19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0.543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19.20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0.524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19.23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0.506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16.4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0.404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25.44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0.382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71.24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0.356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22.45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19.18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0.287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0.243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16.6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0.172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10.85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301-2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301.12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25.721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301-2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301.13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4.127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303.11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23.159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303.12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20.851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303.30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0.793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49.97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78.21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6.480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78.17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5.847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78.20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ЕТДЕСИ-СВЕТЛА </w:t>
            </w:r>
            <w:r>
              <w:rPr>
                <w:rFonts w:ascii="Arial" w:eastAsia="Arial" w:hAnsi="Arial" w:cs="Arial"/>
                <w:sz w:val="18"/>
              </w:rPr>
              <w:lastRenderedPageBreak/>
              <w:t>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14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78.15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1.494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78.16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78.2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4.003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301.19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2.520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301.21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10.25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16.900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10.20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5.793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10.29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5.782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10.23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4.980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313.74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10.22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3.650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10.21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2.691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10.10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1.017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6.26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0.374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23.54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0.273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0.186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10.32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6.360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10.31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4.990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314.35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10.28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2.395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10.17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ЕТДЕСИ-СВЕТЛА СИМЕОНОВА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10.16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3.793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ОБЩО за ползвателя (дка)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2214.037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130.705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8234.41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301-1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302.23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33.795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301-1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302.1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20.534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301-1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13.768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301-1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302.6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12.408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781.70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301-1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302.26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11.964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301-1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11.949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301-1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302.24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9.904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301-1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9.797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301-1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8.884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301-1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6.079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301-1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5.695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301-1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5.408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301-1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5.001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315.06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301-1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302.27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301-1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4.777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301-1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301-1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302.25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3.997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301-1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2.001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126.06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62.13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206.254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31.510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12.932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12.243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61.15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11.587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61.10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8.927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61.20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8.736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61.11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8.099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6.889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61.19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6.871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63.14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6.791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63.13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6.785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63.15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6.698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6.652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6.631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6.340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5.551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61.14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5.441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342.79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4.695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4.487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4.301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4.301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4.295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4.202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4.180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61.13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3.888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3.538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54.10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3.407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63.12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63.11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3.369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63.10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3.369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63.19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3.035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191.18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61.16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2.890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2.532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61.12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2.402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2.033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1.843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61.18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1.666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104.95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0.797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0.746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0.730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62-1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31.705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32.48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29.783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32.21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22.107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32.45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21.904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32.39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21.898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21.311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35.22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21.011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34.16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20.455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30.18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19.721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32.23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19.541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36.15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19.433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19.018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35.28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18.708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32.13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17.313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36.12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17.017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32.20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16.406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32.25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16.105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15.102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31.16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15.074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31.31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15.067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14.505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31.18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14.182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14.006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32.26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13.907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32.49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13.796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30.19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13.468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848.48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13.410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13.010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32.14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12.804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12.507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35.37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11.990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35.29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10.996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31.17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10.886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10.582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10.495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32.29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10.308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35.11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10.254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32.28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10.104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10.053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32.42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10.008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35.26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9.995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36.16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9.989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35.27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9.715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30.26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9.641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35.30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9.513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32.22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9.502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35.21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9.501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9.493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32.24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9.320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9.298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9.146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36.14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9.103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36.13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9.103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35.10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9.000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8.906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34.22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8.200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34.18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8.126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8.105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34.21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8.002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30.20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7.996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35.15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7.739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487.56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31.45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7.726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7.606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32.27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7.569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34.17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6.967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31.24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6.829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6.785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30.22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6.742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6.676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31.36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6.539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411.94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31.29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6.500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32.47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6.408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6.408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6.370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31.20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6.342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35.34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6.295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32.12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6.195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390.29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30.21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6.163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32.40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6.004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35.19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6.001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30.24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6.001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32.41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6.000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35.20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5.992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31.19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5.980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32.30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5.809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32.31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5.800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35.18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5.629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31.26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5.040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32.32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5.015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32.10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32.16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5.009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315.57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35.23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32.43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35.33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32.46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32.44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4.991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31.22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4.878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31.23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4.853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34.19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4.805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35.12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4.626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36.10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4.506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32.17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4.503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35.13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4.496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32.19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4.418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31.43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4.252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32.34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4.131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32.15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4.123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4.103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31.38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4.046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4.026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35.14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4.013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4.012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35.24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4.007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34.23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4.003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252.19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35.36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4.001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35.25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30.29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34.24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3.998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251.87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30.17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3.915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34.25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3.872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34.20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32.33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3.703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31.25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3.682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3.598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30.23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3.593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32.35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3.302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31.37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3.254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32.54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3.207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3.197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31.13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30.30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3.038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35.32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3.024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31.34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3.020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32.11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32.52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32.36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35.35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2.958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31.10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2.951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31.28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2.950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31.12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2.765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35.31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2.700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30.28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2.640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32.18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2.406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2.328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31.39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31.40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2.218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31.41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2.171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31.42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2.135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24.29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2.097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24.18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2.073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30.27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2.040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31.27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2.027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2.024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33.10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2.013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30.25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1.996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33.14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1.880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31.35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1.870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31.30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1.824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32.53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1.790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112.77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31.11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1.788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31.33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1.705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32.50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24.17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1.643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24.16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1.639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36.11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1.498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1.408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32.37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1.401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32.38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1.308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35.17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1.229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33.13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1.213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1.130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1.089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0.915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0.731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0.684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33.12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0.566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33.11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0.520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0.505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0.465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34.15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0.256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155.113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26.4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5.837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367.70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5.576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26.25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3.335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2.668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2.633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26.2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2.424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152.72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26.3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1.292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81.39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2.814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62.6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0.311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19.60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62.10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0.294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18.50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302.37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11.339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302.9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3.625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ЗЛАТИЯ АГРОЕООД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302.10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2.201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ОБЩО за ползвателя (дка)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2018.679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88.451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5572.39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КРАСИМИР НИКОЛАЕВ ИВАНОВ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17.976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КРАСИМИР НИКОЛАЕВ ИВАНОВ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93.6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43.021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ОБЩО за ползвателя (дка)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60.997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0.000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0.00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МАРТИН ТОНЕВ МИКОВ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9.336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МАРТИН ТОНЕВ МИКОВ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39.371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4.916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МАРТИН ТОНЕВ МИКОВ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МАРТИН ТОНЕВ МИКОВ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39.372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2.143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МАРТИН ТОНЕВ МИКОВ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1.427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МАРТИН ТОНЕВ МИКОВ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39.373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1.214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МАРТИН ТОНЕВ МИКОВ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38.5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3.280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206.67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ОБЩО за ползвателя (дка)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22.039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3.280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206.64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13.322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11.54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7.882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11.53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7.127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11.65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6.897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11.59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4.982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11.61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4.794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3.982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11.57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11.63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3.605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3.186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11.9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3.092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194.79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11.55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2.707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170.52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2.443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11.52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2.388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150.44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11.67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1.060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66.80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11.56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0.709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11.51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11.68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0.499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31.42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11.62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0.439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11.64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0.116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73.3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50.942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73.26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50.270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38.643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12.33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27.707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73.8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25.811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73.25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24.008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12.20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21.993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72.24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18.026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17.607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73.24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16.106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73.16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15.211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11.51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13.740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12.34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13.186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72.20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13.022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73.21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12.551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73.14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12.502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73.13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12.212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73.17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12.201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73.15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11.698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73.6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11.298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12.21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10.706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12.22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10.502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73.11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10.009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73.12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10.005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73.5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9.873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12.27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8.991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72.23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8.543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11.53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8.040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11.54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7.678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12.28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7.201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73.7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7.038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11.66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6.991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440.42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73.20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6.501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409.56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6.406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12.30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6.070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73.10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5.952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12.25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5.742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72.18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5.558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11.64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5.492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72.19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5.448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11.62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5.435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12.32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12.35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4.680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11.69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4.446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11.58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4.365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12.26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4.348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11.60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4.341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4.201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72.21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4.024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3.928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11.56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3.925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11.76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3.895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3.873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11.71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3.711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3.586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11.70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3.565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224.58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12.31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3.550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12.23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3.462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12.24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3.460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11.79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72.16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3.054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12.29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3.027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11.50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11.74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2.972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72.12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2.946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2.912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2.902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11.78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2.845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2.751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2.745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2.695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72.13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2.444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11.55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2.442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153.86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2.242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72.11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2.200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72.14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2.172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72.10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2.136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2.042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72.55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1.891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11.72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1.747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1.612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73.9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1.595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1.500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1.391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72.15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1.248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11.49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1.061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11.1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0.846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53.32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72.30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0.772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12.5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0.765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48.18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74.45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0.666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74.44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0.443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27.89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11.67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0.382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24.09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74.46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0.354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11.68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0.253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15.94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15.721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11.640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60.34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6.904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60.33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6.904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60.32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5.446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3.813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3.502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114.52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3.264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2.747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2.047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114.51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1.927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60.31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1.842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60.30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1.671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114.53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1.442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114.50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0.618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59.27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50.094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59.34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36.421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59.33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31.018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59.31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15.474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114.12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12.326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9.261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8.133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60.27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7.689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59.10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7.669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60.28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7.435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5.630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59.14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5.315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5.148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59.28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59.32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59.29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4.391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4.387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4.270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4.116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60.25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4.098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59.24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3.990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60.30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3.681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59.16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3.624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3.615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3.602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114.11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3.482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3.471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59.36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3.431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3.406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60.11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3.305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59.4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3.266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205.76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59.20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59.18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2.986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59.21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2.963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60.12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2.800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176.42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59.39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2.794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59.30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2.601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59.23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2.523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114.22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2.427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2.391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59.37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2.330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59.19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2.260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142.35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59.13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2.023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127.48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114.10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1.928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114.15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1.912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59.35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1.882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118.57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114.18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1.788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59.17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59.12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59.38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1.292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114.16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1.239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59.22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1.232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77.64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114.31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1.203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114.25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1.186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114.8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0.898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56.60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60.10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0.881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59.15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0.863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114.14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114.13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0.706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59.25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0.689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114.17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0.623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114.27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0.607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114.24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0.605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114.29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114.26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0.565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60.13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0.552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114.19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0.502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31.61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0.471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51.13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22.667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51.7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12.919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813.89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51.8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9.732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613.11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52.1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5.285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332.95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51.11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4.742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298.75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52.3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4.183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263.56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51.16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4.110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51.15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3.776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237.87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2.739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1.501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51.3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1.300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81.90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51.4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0.928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58.46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0.711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0.649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ОКОТО-ИРИСЕООД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0.102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ОБЩО за ползвателя (дка)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1199.991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89.662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5648.75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41.32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9.132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41.31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7.866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42.14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3.297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42.15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3.147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41.36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2.652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42.18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2.638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42.19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2.625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41.34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42.16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2.618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41.35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2.601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42.17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2.539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42.13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2.475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42.20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2.318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42.12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2.308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42.30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2.301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42.8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2.102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42.4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41.37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1.978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42.6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1.900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42.27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1.727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108.81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42.5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42.9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1.568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42.26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1.361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42.22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1.324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39.15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1.219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42.2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1.205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42.25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1.145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72.16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42.7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1.098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42.10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1.021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64.34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41.39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1.000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42.3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0.801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41.38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0.794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42.24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0.794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50.01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42.28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0.650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40.92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42.23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0.518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42.11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0.466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42.21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0.380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42.1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0.275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42.29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0.239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40.28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26.301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22.856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37.20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22.333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41.11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19.476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40.8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18.110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1140.92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37.22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16.513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37.21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16.420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40.38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16.020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40.18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15.157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15.027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14.914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14.346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14.141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12.138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40.39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10.800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41.42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10.500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37.15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8.709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44.11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7.756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7.746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7.622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40.21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7.474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39.25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6.909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40.36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6.856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40.26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6.600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415.80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6.200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40.27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6.077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37.17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6.005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39.10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6.004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40.20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5.804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41.43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5.592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5.528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40.24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5.508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347.00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5.483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5.297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44.10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4.933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37.19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4.865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306.50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40.11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4.798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302.27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4.358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4.324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41.10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4.214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37.14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4.162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40.17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4.156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40.35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4.154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4.039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40.14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4.011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40.13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4.006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252.38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40.33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4.000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40.12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3.994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251.62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40.37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3.962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41.44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3.872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40.23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3.786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40.19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3.690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3.673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3.569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3.501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41.23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3.401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3.179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40.22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3.124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40.31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3.006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189.38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40.29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3.006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189.38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40.30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40.32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40.25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3.004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189.25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41.22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3.000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189.00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37.18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41.29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2.985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37.16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2.977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41.41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2.911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40.10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2.909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2.903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2.868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41.14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2.502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44.14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2.487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39.13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2.458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2.423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44.13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2.117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41.9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2.105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132.63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2.029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41.17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2.018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127.13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41.15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2.006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126.38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41.19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2.001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126.06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41.28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1.997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1.969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1.942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41.13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1.898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119.57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41.24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1.603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44.9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41.20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1.598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41.25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1.501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39.12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1.482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39.11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1.405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40.34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1.396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41.33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1.379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86.90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41.16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1.322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41.45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1.032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41.18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0.999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41.21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0.998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37.23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0.958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0.847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41.26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0.826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41.27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0.801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44.4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0.786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41.32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0.756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44.15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0.534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41.40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0.455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41.30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0.400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44.12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0.208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0.158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8.163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37.1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6.523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37.4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4.848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305.41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37.6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2.945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185.56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37.3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2.379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37.2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1.467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92.39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37.12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0.877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55.23</w:t>
            </w: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ЧЗП ВЛАДИМИР П.ВЪЛЧЕВЕООД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37.15</w:t>
            </w: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0.518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208C1" w:rsidTr="00C208C1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ОБЩО за ползвателя (дка)</w:t>
            </w:r>
          </w:p>
        </w:tc>
        <w:tc>
          <w:tcPr>
            <w:tcW w:w="6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0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599.611</w:t>
            </w:r>
          </w:p>
        </w:tc>
        <w:tc>
          <w:tcPr>
            <w:tcW w:w="69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86.778</w:t>
            </w:r>
          </w:p>
        </w:tc>
        <w:tc>
          <w:tcPr>
            <w:tcW w:w="29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208C1" w:rsidRDefault="00C208C1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5467.01</w:t>
            </w:r>
          </w:p>
        </w:tc>
      </w:tr>
    </w:tbl>
    <w:p w:rsidR="00C21602" w:rsidRDefault="00C21602">
      <w:pPr>
        <w:spacing w:after="160" w:line="252" w:lineRule="auto"/>
        <w:rPr>
          <w:rFonts w:ascii="Times New Roman" w:eastAsia="Times New Roman" w:hAnsi="Times New Roman" w:cs="Times New Roman"/>
        </w:rPr>
      </w:pPr>
    </w:p>
    <w:sectPr w:rsidR="00C21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21602"/>
    <w:rsid w:val="00217BD6"/>
    <w:rsid w:val="008F2523"/>
    <w:rsid w:val="00C208C1"/>
    <w:rsid w:val="00C21602"/>
    <w:rsid w:val="00ED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10053</Words>
  <Characters>57305</Characters>
  <Application>Microsoft Office Word</Application>
  <DocSecurity>0</DocSecurity>
  <Lines>477</Lines>
  <Paragraphs>134</Paragraphs>
  <ScaleCrop>false</ScaleCrop>
  <Company/>
  <LinksUpToDate>false</LinksUpToDate>
  <CharactersWithSpaces>67224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2024-02-23T11:19:00Z</dcterms:created>
  <dcterms:modified xsi:type="dcterms:W3CDTF">2024-02-23T11:21:00Z</dcterms:modified>
</cp:coreProperties>
</file>