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B6" w:rsidRPr="00330AB6" w:rsidRDefault="00330AB6" w:rsidP="0033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B6">
        <w:rPr>
          <w:rFonts w:ascii="Times New Roman" w:hAnsi="Times New Roman" w:cs="Times New Roman"/>
          <w:b/>
          <w:sz w:val="24"/>
          <w:szCs w:val="24"/>
        </w:rPr>
        <w:t>ОБЩИНСКА АДМИНИСТРАЦИЯ ГРАД ДИМОВО, ОБЛАСТ ВИДИН</w:t>
      </w:r>
    </w:p>
    <w:p w:rsidR="00330AB6" w:rsidRPr="00330AB6" w:rsidRDefault="00330AB6" w:rsidP="00330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AB6" w:rsidRDefault="00330AB6" w:rsidP="00330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Изх. № </w:t>
      </w:r>
      <w:r w:rsidR="0091288B">
        <w:rPr>
          <w:rFonts w:ascii="Times New Roman" w:hAnsi="Times New Roman" w:cs="Times New Roman"/>
          <w:b/>
          <w:sz w:val="24"/>
          <w:szCs w:val="24"/>
        </w:rPr>
        <w:t>СД-03-18</w:t>
      </w:r>
      <w:bookmarkStart w:id="0" w:name="_GoBack"/>
      <w:bookmarkEnd w:id="0"/>
    </w:p>
    <w:p w:rsidR="00330AB6" w:rsidRPr="00330AB6" w:rsidRDefault="00F26C48" w:rsidP="00330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F24B2">
        <w:rPr>
          <w:rFonts w:ascii="Times New Roman" w:hAnsi="Times New Roman" w:cs="Times New Roman"/>
          <w:b/>
          <w:sz w:val="24"/>
          <w:szCs w:val="24"/>
        </w:rPr>
        <w:t>.04</w:t>
      </w:r>
      <w:r w:rsidR="00330AB6">
        <w:rPr>
          <w:rFonts w:ascii="Times New Roman" w:hAnsi="Times New Roman" w:cs="Times New Roman"/>
          <w:b/>
          <w:sz w:val="24"/>
          <w:szCs w:val="24"/>
        </w:rPr>
        <w:t>.2025 г.</w:t>
      </w:r>
    </w:p>
    <w:p w:rsidR="00330AB6" w:rsidRPr="00330AB6" w:rsidRDefault="00330AB6" w:rsidP="00330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AB6" w:rsidRPr="00330AB6" w:rsidRDefault="00330AB6" w:rsidP="00330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AB6" w:rsidRPr="00330AB6" w:rsidRDefault="00330AB6" w:rsidP="00330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AB6" w:rsidRPr="00330AB6" w:rsidRDefault="00A92C51" w:rsidP="0033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330AB6" w:rsidRPr="00330AB6" w:rsidRDefault="00330AB6" w:rsidP="0033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B6">
        <w:rPr>
          <w:rFonts w:ascii="Times New Roman" w:hAnsi="Times New Roman" w:cs="Times New Roman"/>
          <w:b/>
          <w:sz w:val="24"/>
          <w:szCs w:val="24"/>
        </w:rPr>
        <w:t>от Ирена Виденова, председател на комисии по чл. 37и, ал. 7 от ЗСПЗЗ в община Димово, област Видин</w:t>
      </w:r>
    </w:p>
    <w:p w:rsidR="00330AB6" w:rsidRPr="00330AB6" w:rsidRDefault="00330AB6" w:rsidP="00330AB6">
      <w:pPr>
        <w:rPr>
          <w:rFonts w:ascii="Times New Roman" w:hAnsi="Times New Roman" w:cs="Times New Roman"/>
          <w:sz w:val="24"/>
          <w:szCs w:val="24"/>
        </w:rPr>
      </w:pPr>
    </w:p>
    <w:p w:rsidR="00330AB6" w:rsidRPr="00330AB6" w:rsidRDefault="00330AB6" w:rsidP="00330AB6">
      <w:pPr>
        <w:rPr>
          <w:rFonts w:ascii="Times New Roman" w:hAnsi="Times New Roman" w:cs="Times New Roman"/>
          <w:b/>
          <w:sz w:val="24"/>
          <w:szCs w:val="24"/>
        </w:rPr>
      </w:pPr>
      <w:r w:rsidRPr="00330AB6">
        <w:rPr>
          <w:rFonts w:ascii="Times New Roman" w:hAnsi="Times New Roman" w:cs="Times New Roman"/>
          <w:b/>
          <w:sz w:val="24"/>
          <w:szCs w:val="24"/>
        </w:rPr>
        <w:t>Относно: Предстоящо заседание на комисиите по чл. 37и, ал. 7 от ЗСПЗЗ в община Димово, област Видин</w:t>
      </w:r>
    </w:p>
    <w:p w:rsidR="00330AB6" w:rsidRPr="00330AB6" w:rsidRDefault="00330AB6" w:rsidP="00330AB6">
      <w:pPr>
        <w:rPr>
          <w:rFonts w:ascii="Times New Roman" w:hAnsi="Times New Roman" w:cs="Times New Roman"/>
          <w:sz w:val="24"/>
          <w:szCs w:val="24"/>
        </w:rPr>
      </w:pPr>
    </w:p>
    <w:p w:rsidR="00E35222" w:rsidRPr="00E33F9D" w:rsidRDefault="00E35222" w:rsidP="00E33F9D">
      <w:pPr>
        <w:jc w:val="both"/>
        <w:rPr>
          <w:rFonts w:ascii="Times New Roman" w:hAnsi="Times New Roman" w:cs="Times New Roman"/>
          <w:sz w:val="24"/>
          <w:szCs w:val="24"/>
        </w:rPr>
      </w:pPr>
      <w:r w:rsidRPr="00E33F9D">
        <w:rPr>
          <w:rFonts w:ascii="Times New Roman" w:hAnsi="Times New Roman" w:cs="Times New Roman"/>
          <w:sz w:val="24"/>
          <w:szCs w:val="24"/>
        </w:rPr>
        <w:t xml:space="preserve">Председателят на комисията, назначена със Заповед № ПО-28-97/11.03.2025 г, по чл. 37и, ал. 7 от ЗСПЗЗ в община Димово, област Видин за землище с. Орешец, община Димово свиква заседание на комисията на </w:t>
      </w:r>
      <w:r w:rsidR="00E33F9D">
        <w:rPr>
          <w:rFonts w:ascii="Times New Roman" w:hAnsi="Times New Roman" w:cs="Times New Roman"/>
          <w:sz w:val="24"/>
          <w:szCs w:val="24"/>
        </w:rPr>
        <w:t>30</w:t>
      </w:r>
      <w:r w:rsidR="00CC07CF" w:rsidRPr="00E33F9D">
        <w:rPr>
          <w:rFonts w:ascii="Times New Roman" w:hAnsi="Times New Roman" w:cs="Times New Roman"/>
          <w:sz w:val="24"/>
          <w:szCs w:val="24"/>
        </w:rPr>
        <w:t xml:space="preserve">.04.2025 г /сряда/ </w:t>
      </w:r>
      <w:r w:rsidR="00E33F9D">
        <w:rPr>
          <w:rFonts w:ascii="Times New Roman" w:hAnsi="Times New Roman" w:cs="Times New Roman"/>
          <w:sz w:val="24"/>
          <w:szCs w:val="24"/>
        </w:rPr>
        <w:t>от 11:3</w:t>
      </w:r>
      <w:r w:rsidR="00CC07CF" w:rsidRPr="00E33F9D">
        <w:rPr>
          <w:rFonts w:ascii="Times New Roman" w:hAnsi="Times New Roman" w:cs="Times New Roman"/>
          <w:sz w:val="24"/>
          <w:szCs w:val="24"/>
        </w:rPr>
        <w:t>0</w:t>
      </w:r>
      <w:r w:rsidRPr="00E33F9D">
        <w:rPr>
          <w:rFonts w:ascii="Times New Roman" w:hAnsi="Times New Roman" w:cs="Times New Roman"/>
          <w:sz w:val="24"/>
          <w:szCs w:val="24"/>
        </w:rPr>
        <w:t xml:space="preserve"> часа в гр. Видин, ул</w:t>
      </w:r>
      <w:r w:rsidR="00E33F9D">
        <w:rPr>
          <w:rFonts w:ascii="Times New Roman" w:hAnsi="Times New Roman" w:cs="Times New Roman"/>
          <w:sz w:val="24"/>
          <w:szCs w:val="24"/>
        </w:rPr>
        <w:t>. Рибарска  № 12, ет. 2, стая 8.</w:t>
      </w:r>
    </w:p>
    <w:p w:rsidR="00330AB6" w:rsidRPr="00330AB6" w:rsidRDefault="00330AB6" w:rsidP="00330AB6">
      <w:pPr>
        <w:rPr>
          <w:rFonts w:ascii="Times New Roman" w:hAnsi="Times New Roman" w:cs="Times New Roman"/>
          <w:sz w:val="24"/>
          <w:szCs w:val="24"/>
        </w:rPr>
      </w:pPr>
      <w:r w:rsidRPr="00330AB6">
        <w:rPr>
          <w:rFonts w:ascii="Times New Roman" w:hAnsi="Times New Roman" w:cs="Times New Roman"/>
          <w:sz w:val="24"/>
          <w:szCs w:val="24"/>
        </w:rPr>
        <w:t>Заседанията се провеждат при дневен ред, както следва:</w:t>
      </w:r>
    </w:p>
    <w:p w:rsidR="00330AB6" w:rsidRPr="00330AB6" w:rsidRDefault="00330AB6" w:rsidP="00CC07CF">
      <w:pPr>
        <w:jc w:val="both"/>
        <w:rPr>
          <w:rFonts w:ascii="Times New Roman" w:hAnsi="Times New Roman" w:cs="Times New Roman"/>
          <w:sz w:val="24"/>
          <w:szCs w:val="24"/>
        </w:rPr>
      </w:pPr>
      <w:r w:rsidRPr="00330AB6">
        <w:rPr>
          <w:rFonts w:ascii="Times New Roman" w:hAnsi="Times New Roman" w:cs="Times New Roman"/>
          <w:sz w:val="24"/>
          <w:szCs w:val="24"/>
        </w:rPr>
        <w:t>1.</w:t>
      </w:r>
      <w:r w:rsidR="003F24B2">
        <w:rPr>
          <w:rFonts w:ascii="Times New Roman" w:hAnsi="Times New Roman" w:cs="Times New Roman"/>
          <w:sz w:val="24"/>
          <w:szCs w:val="24"/>
        </w:rPr>
        <w:t xml:space="preserve"> </w:t>
      </w:r>
      <w:r w:rsidR="00E33F9D">
        <w:rPr>
          <w:rFonts w:ascii="Times New Roman" w:hAnsi="Times New Roman" w:cs="Times New Roman"/>
          <w:sz w:val="24"/>
          <w:szCs w:val="24"/>
        </w:rPr>
        <w:t xml:space="preserve">Разпределение на имоти, съгласно определената </w:t>
      </w:r>
      <w:r w:rsidR="003F24B2">
        <w:rPr>
          <w:rFonts w:ascii="Times New Roman" w:hAnsi="Times New Roman" w:cs="Times New Roman"/>
          <w:sz w:val="24"/>
          <w:szCs w:val="24"/>
        </w:rPr>
        <w:t xml:space="preserve">необходимата площ по чл. 37и,. 4 от </w:t>
      </w:r>
      <w:r w:rsidR="00CC07CF">
        <w:rPr>
          <w:rFonts w:ascii="Times New Roman" w:hAnsi="Times New Roman" w:cs="Times New Roman"/>
          <w:sz w:val="24"/>
          <w:szCs w:val="24"/>
        </w:rPr>
        <w:t>ЗСПЗЗ за допусн</w:t>
      </w:r>
      <w:r w:rsidR="003F24B2">
        <w:rPr>
          <w:rFonts w:ascii="Times New Roman" w:hAnsi="Times New Roman" w:cs="Times New Roman"/>
          <w:sz w:val="24"/>
          <w:szCs w:val="24"/>
        </w:rPr>
        <w:t xml:space="preserve">атите лица от списъка по </w:t>
      </w:r>
      <w:r w:rsidR="00CC07CF">
        <w:rPr>
          <w:rFonts w:ascii="Times New Roman" w:hAnsi="Times New Roman" w:cs="Times New Roman"/>
          <w:sz w:val="24"/>
          <w:szCs w:val="24"/>
        </w:rPr>
        <w:t>чл. 37и, ал</w:t>
      </w:r>
      <w:r w:rsidR="003F24B2">
        <w:rPr>
          <w:rFonts w:ascii="Times New Roman" w:hAnsi="Times New Roman" w:cs="Times New Roman"/>
          <w:sz w:val="24"/>
          <w:szCs w:val="24"/>
        </w:rPr>
        <w:t>. 8</w:t>
      </w:r>
      <w:r w:rsidR="00CC07CF">
        <w:rPr>
          <w:rFonts w:ascii="Times New Roman" w:hAnsi="Times New Roman" w:cs="Times New Roman"/>
          <w:sz w:val="24"/>
          <w:szCs w:val="24"/>
        </w:rPr>
        <w:t>,</w:t>
      </w:r>
      <w:r w:rsidR="003F24B2">
        <w:rPr>
          <w:rFonts w:ascii="Times New Roman" w:hAnsi="Times New Roman" w:cs="Times New Roman"/>
          <w:sz w:val="24"/>
          <w:szCs w:val="24"/>
        </w:rPr>
        <w:t xml:space="preserve"> т. 2</w:t>
      </w:r>
      <w:r w:rsidR="00CC07CF">
        <w:rPr>
          <w:rFonts w:ascii="Times New Roman" w:hAnsi="Times New Roman" w:cs="Times New Roman"/>
          <w:sz w:val="24"/>
          <w:szCs w:val="24"/>
        </w:rPr>
        <w:t xml:space="preserve"> от ЗСПЗЗ и да съ</w:t>
      </w:r>
      <w:r w:rsidR="003F24B2">
        <w:rPr>
          <w:rFonts w:ascii="Times New Roman" w:hAnsi="Times New Roman" w:cs="Times New Roman"/>
          <w:sz w:val="24"/>
          <w:szCs w:val="24"/>
        </w:rPr>
        <w:t>стави констативен протокол</w:t>
      </w:r>
      <w:r w:rsidR="00CC07CF">
        <w:rPr>
          <w:rFonts w:ascii="Times New Roman" w:hAnsi="Times New Roman" w:cs="Times New Roman"/>
          <w:sz w:val="24"/>
          <w:szCs w:val="24"/>
        </w:rPr>
        <w:t xml:space="preserve"> </w:t>
      </w:r>
      <w:r w:rsidR="003F24B2">
        <w:rPr>
          <w:rFonts w:ascii="Times New Roman" w:hAnsi="Times New Roman" w:cs="Times New Roman"/>
          <w:sz w:val="24"/>
          <w:szCs w:val="24"/>
        </w:rPr>
        <w:t>по чл. 37и, ал. 8</w:t>
      </w:r>
      <w:r w:rsidR="00CC07CF">
        <w:rPr>
          <w:rFonts w:ascii="Times New Roman" w:hAnsi="Times New Roman" w:cs="Times New Roman"/>
          <w:sz w:val="24"/>
          <w:szCs w:val="24"/>
        </w:rPr>
        <w:t>,</w:t>
      </w:r>
      <w:r w:rsidR="003F24B2">
        <w:rPr>
          <w:rFonts w:ascii="Times New Roman" w:hAnsi="Times New Roman" w:cs="Times New Roman"/>
          <w:sz w:val="24"/>
          <w:szCs w:val="24"/>
        </w:rPr>
        <w:t xml:space="preserve"> т. 3 от </w:t>
      </w:r>
      <w:r w:rsidR="00CC07CF">
        <w:rPr>
          <w:rFonts w:ascii="Times New Roman" w:hAnsi="Times New Roman" w:cs="Times New Roman"/>
          <w:sz w:val="24"/>
          <w:szCs w:val="24"/>
        </w:rPr>
        <w:t>ЗСПЗЗ.</w:t>
      </w:r>
    </w:p>
    <w:p w:rsidR="00330AB6" w:rsidRPr="00330AB6" w:rsidRDefault="00330AB6" w:rsidP="00330AB6">
      <w:pPr>
        <w:rPr>
          <w:rFonts w:ascii="Times New Roman" w:hAnsi="Times New Roman" w:cs="Times New Roman"/>
          <w:sz w:val="24"/>
          <w:szCs w:val="24"/>
        </w:rPr>
      </w:pPr>
      <w:r w:rsidRPr="00330AB6">
        <w:rPr>
          <w:rFonts w:ascii="Times New Roman" w:hAnsi="Times New Roman" w:cs="Times New Roman"/>
          <w:sz w:val="24"/>
          <w:szCs w:val="24"/>
        </w:rPr>
        <w:t>2.</w:t>
      </w:r>
      <w:r w:rsidR="00CC07CF">
        <w:rPr>
          <w:rFonts w:ascii="Times New Roman" w:hAnsi="Times New Roman" w:cs="Times New Roman"/>
          <w:sz w:val="24"/>
          <w:szCs w:val="24"/>
        </w:rPr>
        <w:t xml:space="preserve"> Д</w:t>
      </w:r>
      <w:r w:rsidR="003F24B2">
        <w:rPr>
          <w:rFonts w:ascii="Times New Roman" w:hAnsi="Times New Roman" w:cs="Times New Roman"/>
          <w:sz w:val="24"/>
          <w:szCs w:val="24"/>
        </w:rPr>
        <w:t>руги.</w:t>
      </w:r>
    </w:p>
    <w:p w:rsidR="00330AB6" w:rsidRPr="00330AB6" w:rsidRDefault="00330AB6" w:rsidP="00205065">
      <w:pPr>
        <w:jc w:val="both"/>
        <w:rPr>
          <w:rFonts w:ascii="Times New Roman" w:hAnsi="Times New Roman" w:cs="Times New Roman"/>
          <w:sz w:val="24"/>
          <w:szCs w:val="24"/>
        </w:rPr>
      </w:pPr>
      <w:r w:rsidRPr="00330AB6">
        <w:rPr>
          <w:rFonts w:ascii="Times New Roman" w:hAnsi="Times New Roman" w:cs="Times New Roman"/>
          <w:sz w:val="24"/>
          <w:szCs w:val="24"/>
        </w:rPr>
        <w:t xml:space="preserve">Съобщението за предстоящото провеждане на заседания да се обяви и публикува на информационните табла на областна дирекция „Земеделие“ - Видин, общинска служба по земеделие </w:t>
      </w:r>
      <w:r w:rsidR="00E35222">
        <w:rPr>
          <w:rFonts w:ascii="Times New Roman" w:hAnsi="Times New Roman" w:cs="Times New Roman"/>
          <w:sz w:val="24"/>
          <w:szCs w:val="24"/>
        </w:rPr>
        <w:t>Димово</w:t>
      </w:r>
      <w:r w:rsidRPr="00330AB6">
        <w:rPr>
          <w:rFonts w:ascii="Times New Roman" w:hAnsi="Times New Roman" w:cs="Times New Roman"/>
          <w:sz w:val="24"/>
          <w:szCs w:val="24"/>
        </w:rPr>
        <w:t>,</w:t>
      </w:r>
      <w:r w:rsidR="00205065">
        <w:rPr>
          <w:rFonts w:ascii="Times New Roman" w:hAnsi="Times New Roman" w:cs="Times New Roman"/>
          <w:sz w:val="24"/>
          <w:szCs w:val="24"/>
        </w:rPr>
        <w:t xml:space="preserve"> съответните кметства и община </w:t>
      </w:r>
      <w:r w:rsidR="00E35222">
        <w:rPr>
          <w:rFonts w:ascii="Times New Roman" w:hAnsi="Times New Roman" w:cs="Times New Roman"/>
          <w:sz w:val="24"/>
          <w:szCs w:val="24"/>
        </w:rPr>
        <w:t>Димово</w:t>
      </w:r>
      <w:r w:rsidRPr="00330AB6">
        <w:rPr>
          <w:rFonts w:ascii="Times New Roman" w:hAnsi="Times New Roman" w:cs="Times New Roman"/>
          <w:sz w:val="24"/>
          <w:szCs w:val="24"/>
        </w:rPr>
        <w:t xml:space="preserve">, както и на интернет страниците на областна дирекция „Земеделие“ - Видин и община </w:t>
      </w:r>
      <w:r w:rsidR="00E35222">
        <w:rPr>
          <w:rFonts w:ascii="Times New Roman" w:hAnsi="Times New Roman" w:cs="Times New Roman"/>
          <w:sz w:val="24"/>
          <w:szCs w:val="24"/>
        </w:rPr>
        <w:t>Димово</w:t>
      </w:r>
      <w:r w:rsidRPr="00330AB6">
        <w:rPr>
          <w:rFonts w:ascii="Times New Roman" w:hAnsi="Times New Roman" w:cs="Times New Roman"/>
          <w:sz w:val="24"/>
          <w:szCs w:val="24"/>
        </w:rPr>
        <w:t>.</w:t>
      </w:r>
    </w:p>
    <w:p w:rsidR="00330AB6" w:rsidRPr="00330AB6" w:rsidRDefault="00330AB6" w:rsidP="00330AB6">
      <w:pPr>
        <w:rPr>
          <w:rFonts w:ascii="Times New Roman" w:hAnsi="Times New Roman" w:cs="Times New Roman"/>
          <w:sz w:val="24"/>
          <w:szCs w:val="24"/>
        </w:rPr>
      </w:pPr>
    </w:p>
    <w:p w:rsidR="00330AB6" w:rsidRPr="00330AB6" w:rsidRDefault="00330AB6" w:rsidP="00330AB6">
      <w:pPr>
        <w:rPr>
          <w:rFonts w:ascii="Times New Roman" w:hAnsi="Times New Roman" w:cs="Times New Roman"/>
          <w:sz w:val="24"/>
          <w:szCs w:val="24"/>
        </w:rPr>
      </w:pPr>
    </w:p>
    <w:p w:rsidR="00330AB6" w:rsidRPr="00330AB6" w:rsidRDefault="00E35222" w:rsidP="00330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E33F9D">
        <w:rPr>
          <w:rFonts w:ascii="Times New Roman" w:hAnsi="Times New Roman" w:cs="Times New Roman"/>
          <w:sz w:val="24"/>
          <w:szCs w:val="24"/>
        </w:rPr>
        <w:t>24</w:t>
      </w:r>
      <w:r w:rsidR="00CC07CF">
        <w:rPr>
          <w:rFonts w:ascii="Times New Roman" w:hAnsi="Times New Roman" w:cs="Times New Roman"/>
          <w:sz w:val="24"/>
          <w:szCs w:val="24"/>
        </w:rPr>
        <w:t>.04</w:t>
      </w:r>
      <w:r w:rsidR="00330AB6" w:rsidRPr="00330AB6">
        <w:rPr>
          <w:rFonts w:ascii="Times New Roman" w:hAnsi="Times New Roman" w:cs="Times New Roman"/>
          <w:sz w:val="24"/>
          <w:szCs w:val="24"/>
        </w:rPr>
        <w:t>.2025 г</w:t>
      </w:r>
      <w:r w:rsidR="00330AB6" w:rsidRPr="00330AB6">
        <w:rPr>
          <w:rFonts w:ascii="Times New Roman" w:hAnsi="Times New Roman" w:cs="Times New Roman"/>
          <w:sz w:val="24"/>
          <w:szCs w:val="24"/>
        </w:rPr>
        <w:tab/>
      </w:r>
      <w:r w:rsidR="00330AB6" w:rsidRPr="00330AB6">
        <w:rPr>
          <w:rFonts w:ascii="Times New Roman" w:hAnsi="Times New Roman" w:cs="Times New Roman"/>
          <w:sz w:val="24"/>
          <w:szCs w:val="24"/>
        </w:rPr>
        <w:tab/>
        <w:t>Председател на комисията:</w:t>
      </w:r>
      <w:r w:rsidR="00A92C51">
        <w:rPr>
          <w:rFonts w:ascii="Times New Roman" w:hAnsi="Times New Roman" w:cs="Times New Roman"/>
          <w:sz w:val="24"/>
          <w:szCs w:val="24"/>
        </w:rPr>
        <w:t xml:space="preserve"> </w:t>
      </w:r>
      <w:r w:rsidR="0091288B">
        <w:rPr>
          <w:rFonts w:ascii="Times New Roman" w:hAnsi="Times New Roman" w:cs="Times New Roman"/>
          <w:sz w:val="24"/>
          <w:szCs w:val="24"/>
        </w:rPr>
        <w:t>………………./П/……………….</w:t>
      </w:r>
    </w:p>
    <w:p w:rsidR="00330AB6" w:rsidRPr="00330AB6" w:rsidRDefault="00330AB6" w:rsidP="00330AB6">
      <w:pPr>
        <w:rPr>
          <w:rFonts w:ascii="Times New Roman" w:hAnsi="Times New Roman" w:cs="Times New Roman"/>
          <w:sz w:val="24"/>
          <w:szCs w:val="24"/>
        </w:rPr>
      </w:pPr>
      <w:r w:rsidRPr="00330AB6">
        <w:rPr>
          <w:rFonts w:ascii="Times New Roman" w:hAnsi="Times New Roman" w:cs="Times New Roman"/>
          <w:sz w:val="24"/>
          <w:szCs w:val="24"/>
        </w:rPr>
        <w:tab/>
      </w:r>
      <w:r w:rsidR="00E35222">
        <w:rPr>
          <w:rFonts w:ascii="Times New Roman" w:hAnsi="Times New Roman" w:cs="Times New Roman"/>
          <w:sz w:val="24"/>
          <w:szCs w:val="24"/>
        </w:rPr>
        <w:t>град Димово</w:t>
      </w:r>
      <w:r w:rsidRPr="00330AB6">
        <w:rPr>
          <w:rFonts w:ascii="Times New Roman" w:hAnsi="Times New Roman" w:cs="Times New Roman"/>
          <w:sz w:val="24"/>
          <w:szCs w:val="24"/>
        </w:rPr>
        <w:tab/>
      </w:r>
      <w:r w:rsidRPr="00330AB6">
        <w:rPr>
          <w:rFonts w:ascii="Times New Roman" w:hAnsi="Times New Roman" w:cs="Times New Roman"/>
          <w:sz w:val="24"/>
          <w:szCs w:val="24"/>
        </w:rPr>
        <w:tab/>
      </w:r>
      <w:r w:rsidRPr="00330AB6">
        <w:rPr>
          <w:rFonts w:ascii="Times New Roman" w:hAnsi="Times New Roman" w:cs="Times New Roman"/>
          <w:sz w:val="24"/>
          <w:szCs w:val="24"/>
        </w:rPr>
        <w:tab/>
      </w:r>
      <w:r w:rsidRPr="00330AB6">
        <w:rPr>
          <w:rFonts w:ascii="Times New Roman" w:hAnsi="Times New Roman" w:cs="Times New Roman"/>
          <w:sz w:val="24"/>
          <w:szCs w:val="24"/>
        </w:rPr>
        <w:tab/>
      </w:r>
      <w:r w:rsidRPr="00330AB6">
        <w:rPr>
          <w:rFonts w:ascii="Times New Roman" w:hAnsi="Times New Roman" w:cs="Times New Roman"/>
          <w:sz w:val="24"/>
          <w:szCs w:val="24"/>
        </w:rPr>
        <w:tab/>
      </w:r>
      <w:r w:rsidRPr="00330AB6">
        <w:rPr>
          <w:rFonts w:ascii="Times New Roman" w:hAnsi="Times New Roman" w:cs="Times New Roman"/>
          <w:sz w:val="24"/>
          <w:szCs w:val="24"/>
        </w:rPr>
        <w:tab/>
      </w:r>
      <w:r w:rsidR="00E35222">
        <w:rPr>
          <w:rFonts w:ascii="Times New Roman" w:hAnsi="Times New Roman" w:cs="Times New Roman"/>
          <w:sz w:val="24"/>
          <w:szCs w:val="24"/>
        </w:rPr>
        <w:t>Ирена Виденов</w:t>
      </w:r>
      <w:r w:rsidR="00205065">
        <w:rPr>
          <w:rFonts w:ascii="Times New Roman" w:hAnsi="Times New Roman" w:cs="Times New Roman"/>
          <w:sz w:val="24"/>
          <w:szCs w:val="24"/>
        </w:rPr>
        <w:t>а</w:t>
      </w:r>
    </w:p>
    <w:p w:rsidR="00330AB6" w:rsidRDefault="00330AB6" w:rsidP="00330AB6"/>
    <w:p w:rsidR="00330AB6" w:rsidRDefault="00330AB6" w:rsidP="00330AB6"/>
    <w:p w:rsidR="00330AB6" w:rsidRDefault="00330AB6" w:rsidP="00330AB6"/>
    <w:p w:rsidR="00B970D8" w:rsidRDefault="00B970D8"/>
    <w:sectPr w:rsidR="00B970D8" w:rsidSect="003724A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DFC"/>
    <w:multiLevelType w:val="hybridMultilevel"/>
    <w:tmpl w:val="FC6E8F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B6"/>
    <w:rsid w:val="0006017F"/>
    <w:rsid w:val="00205065"/>
    <w:rsid w:val="00330AB6"/>
    <w:rsid w:val="003724A3"/>
    <w:rsid w:val="003F24B2"/>
    <w:rsid w:val="0047577A"/>
    <w:rsid w:val="0091288B"/>
    <w:rsid w:val="00A92C51"/>
    <w:rsid w:val="00B970D8"/>
    <w:rsid w:val="00CC07CF"/>
    <w:rsid w:val="00E33F9D"/>
    <w:rsid w:val="00E35222"/>
    <w:rsid w:val="00F2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DPF</cp:lastModifiedBy>
  <cp:revision>5</cp:revision>
  <cp:lastPrinted>2025-03-24T12:57:00Z</cp:lastPrinted>
  <dcterms:created xsi:type="dcterms:W3CDTF">2025-04-24T11:24:00Z</dcterms:created>
  <dcterms:modified xsi:type="dcterms:W3CDTF">2025-04-24T14:00:00Z</dcterms:modified>
</cp:coreProperties>
</file>