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40" w:rsidRPr="001F16D8" w:rsidRDefault="009B0F40" w:rsidP="009F7E4A">
      <w:pPr>
        <w:jc w:val="center"/>
        <w:rPr>
          <w:rFonts w:ascii="TmsCyr" w:hAnsi="TmsCyr"/>
          <w:b/>
          <w:spacing w:val="20"/>
          <w:lang w:val="bg-BG"/>
        </w:rPr>
      </w:pPr>
      <w:bookmarkStart w:id="0" w:name="_GoBack"/>
      <w:bookmarkEnd w:id="0"/>
    </w:p>
    <w:p w:rsidR="00840CF8" w:rsidRPr="00840CF8" w:rsidRDefault="00840CF8" w:rsidP="00840CF8">
      <w:pPr>
        <w:rPr>
          <w:rFonts w:ascii="TmsCyr" w:hAnsi="TmsCyr"/>
          <w:b/>
          <w:spacing w:val="20"/>
          <w:lang w:val="bg-BG"/>
        </w:rPr>
      </w:pPr>
    </w:p>
    <w:p w:rsidR="00840CF8" w:rsidRPr="00840CF8" w:rsidRDefault="00571CDE" w:rsidP="00840CF8">
      <w:pPr>
        <w:jc w:val="right"/>
        <w:rPr>
          <w:rFonts w:ascii="TmsCyr" w:hAnsi="TmsCyr"/>
          <w:b/>
          <w:spacing w:val="20"/>
        </w:rPr>
      </w:pPr>
      <w:r w:rsidRPr="00840CF8">
        <w:rPr>
          <w:b/>
          <w:i/>
          <w:noProof/>
          <w:spacing w:val="20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92075</wp:posOffset>
            </wp:positionV>
            <wp:extent cx="600710" cy="832485"/>
            <wp:effectExtent l="0" t="0" r="0" b="0"/>
            <wp:wrapSquare wrapText="bothSides"/>
            <wp:docPr id="7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CF8" w:rsidRPr="00840CF8" w:rsidRDefault="00840CF8" w:rsidP="00840CF8">
      <w:pPr>
        <w:jc w:val="right"/>
        <w:rPr>
          <w:rFonts w:ascii="TmsCyr" w:hAnsi="TmsCyr"/>
          <w:b/>
          <w:i/>
          <w:spacing w:val="20"/>
        </w:rPr>
      </w:pPr>
    </w:p>
    <w:p w:rsidR="00840CF8" w:rsidRPr="00840CF8" w:rsidRDefault="00840CF8" w:rsidP="00840CF8">
      <w:pPr>
        <w:keepNext/>
        <w:tabs>
          <w:tab w:val="left" w:pos="1276"/>
        </w:tabs>
        <w:outlineLvl w:val="0"/>
        <w:rPr>
          <w:bCs/>
          <w:spacing w:val="40"/>
          <w:sz w:val="30"/>
          <w:szCs w:val="30"/>
          <w:lang w:val="en-GB"/>
        </w:rPr>
      </w:pPr>
      <w:r w:rsidRPr="00840CF8">
        <w:rPr>
          <w:bCs/>
          <w:spacing w:val="40"/>
          <w:sz w:val="30"/>
          <w:szCs w:val="30"/>
          <w:lang w:val="en-GB"/>
        </w:rPr>
        <w:t>РЕПУБЛИКА БЪЛГАРИЯ</w:t>
      </w:r>
    </w:p>
    <w:p w:rsidR="00840CF8" w:rsidRPr="00840CF8" w:rsidRDefault="00840CF8" w:rsidP="00840CF8">
      <w:pPr>
        <w:keepNext/>
        <w:tabs>
          <w:tab w:val="left" w:pos="1276"/>
        </w:tabs>
        <w:outlineLvl w:val="0"/>
        <w:rPr>
          <w:bCs/>
          <w:spacing w:val="40"/>
          <w:sz w:val="26"/>
          <w:szCs w:val="26"/>
          <w:lang w:val="bg-BG"/>
        </w:rPr>
      </w:pPr>
      <w:r w:rsidRPr="00840CF8">
        <w:rPr>
          <w:bCs/>
          <w:spacing w:val="40"/>
          <w:sz w:val="26"/>
          <w:szCs w:val="26"/>
          <w:lang w:val="en-GB"/>
        </w:rPr>
        <w:t>Министерство на земеделието</w:t>
      </w:r>
      <w:r w:rsidR="006271BC">
        <w:rPr>
          <w:bCs/>
          <w:spacing w:val="40"/>
          <w:sz w:val="26"/>
          <w:szCs w:val="26"/>
          <w:lang w:val="bg-BG"/>
        </w:rPr>
        <w:t xml:space="preserve"> и</w:t>
      </w:r>
      <w:r w:rsidRPr="00840CF8">
        <w:rPr>
          <w:bCs/>
          <w:spacing w:val="40"/>
          <w:sz w:val="26"/>
          <w:szCs w:val="26"/>
          <w:lang w:val="en-GB"/>
        </w:rPr>
        <w:t xml:space="preserve"> храните</w:t>
      </w:r>
      <w:r w:rsidRPr="00840CF8">
        <w:rPr>
          <w:bCs/>
          <w:spacing w:val="40"/>
          <w:sz w:val="26"/>
          <w:szCs w:val="26"/>
          <w:lang w:val="bg-BG"/>
        </w:rPr>
        <w:t xml:space="preserve"> </w:t>
      </w:r>
    </w:p>
    <w:p w:rsidR="00840CF8" w:rsidRPr="00476DA4" w:rsidRDefault="00840CF8" w:rsidP="00476DA4">
      <w:pPr>
        <w:tabs>
          <w:tab w:val="left" w:pos="851"/>
        </w:tabs>
        <w:jc w:val="both"/>
        <w:rPr>
          <w:b/>
          <w:lang w:val="bg-BG"/>
        </w:rPr>
      </w:pPr>
      <w:r w:rsidRPr="00476DA4">
        <w:rPr>
          <w:b/>
          <w:spacing w:val="20"/>
          <w:lang w:val="ru-RU"/>
        </w:rPr>
        <w:t>ОБЛАСТНА ДИРЕКЦИЯ "ЗЕМЕДЕЛИЕ "-</w:t>
      </w:r>
      <w:r w:rsidR="00157804">
        <w:rPr>
          <w:b/>
          <w:spacing w:val="20"/>
          <w:lang w:val="ru-RU"/>
        </w:rPr>
        <w:t xml:space="preserve"> </w:t>
      </w:r>
      <w:r w:rsidRPr="00476DA4">
        <w:rPr>
          <w:b/>
          <w:spacing w:val="20"/>
          <w:lang w:val="ru-RU"/>
        </w:rPr>
        <w:t>гр.  ВИДИН</w:t>
      </w:r>
    </w:p>
    <w:p w:rsidR="00840CF8" w:rsidRPr="00840CF8" w:rsidRDefault="00571CDE" w:rsidP="00840CF8">
      <w:pPr>
        <w:tabs>
          <w:tab w:val="left" w:pos="709"/>
        </w:tabs>
        <w:jc w:val="center"/>
        <w:rPr>
          <w:rFonts w:ascii="TmsCyr" w:hAnsi="TmsCyr"/>
          <w:b/>
          <w:spacing w:val="20"/>
        </w:rPr>
      </w:pPr>
      <w:r w:rsidRPr="00840CF8">
        <w:rPr>
          <w:b/>
          <w:noProof/>
          <w:sz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130" r="22225" b="22225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794C25" id="Freeform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840CF8" w:rsidRPr="00840CF8">
        <w:rPr>
          <w:rFonts w:ascii="Timok" w:hAnsi="Timok"/>
          <w:lang w:val="bg-BG"/>
        </w:rPr>
        <w:t xml:space="preserve"> </w:t>
      </w:r>
      <w:r w:rsidR="00840CF8" w:rsidRPr="00840CF8">
        <w:rPr>
          <w:lang w:val="ru-RU"/>
        </w:rPr>
        <w:t xml:space="preserve"> </w:t>
      </w:r>
      <w:r w:rsidR="00840CF8" w:rsidRPr="00840CF8">
        <w:rPr>
          <w:rFonts w:ascii="TmsCyr" w:hAnsi="TmsCyr"/>
          <w:b/>
          <w:spacing w:val="20"/>
        </w:rPr>
        <w:t xml:space="preserve"> </w:t>
      </w:r>
    </w:p>
    <w:p w:rsidR="00840CF8" w:rsidRPr="00840CF8" w:rsidRDefault="00840CF8" w:rsidP="00840CF8">
      <w:pPr>
        <w:tabs>
          <w:tab w:val="left" w:pos="709"/>
        </w:tabs>
        <w:jc w:val="center"/>
        <w:rPr>
          <w:spacing w:val="20"/>
          <w:sz w:val="18"/>
          <w:szCs w:val="18"/>
        </w:rPr>
      </w:pPr>
      <w:r w:rsidRPr="00840CF8">
        <w:rPr>
          <w:rFonts w:ascii="TmsCyr" w:hAnsi="TmsCyr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840CF8">
        <w:rPr>
          <w:spacing w:val="20"/>
          <w:sz w:val="18"/>
          <w:szCs w:val="18"/>
          <w:lang w:val="bg-BG"/>
        </w:rPr>
        <w:t>,факс:094/601 489,</w:t>
      </w:r>
      <w:r w:rsidRPr="00840CF8">
        <w:rPr>
          <w:spacing w:val="20"/>
          <w:sz w:val="18"/>
          <w:szCs w:val="18"/>
        </w:rPr>
        <w:t xml:space="preserve">                           e-mail</w:t>
      </w:r>
      <w:r w:rsidRPr="00840CF8">
        <w:rPr>
          <w:spacing w:val="20"/>
          <w:sz w:val="18"/>
          <w:szCs w:val="18"/>
          <w:lang w:val="bg-BG"/>
        </w:rPr>
        <w:t>:</w:t>
      </w:r>
      <w:r w:rsidRPr="00840CF8">
        <w:rPr>
          <w:spacing w:val="20"/>
          <w:sz w:val="18"/>
          <w:szCs w:val="18"/>
        </w:rPr>
        <w:t>odzg_vidin@mzh.government.bg</w:t>
      </w:r>
    </w:p>
    <w:p w:rsidR="00405CBC" w:rsidRDefault="00405CBC">
      <w:pPr>
        <w:jc w:val="center"/>
        <w:rPr>
          <w:rFonts w:ascii="TmsCyr" w:hAnsi="TmsCyr"/>
          <w:spacing w:val="20"/>
          <w:sz w:val="18"/>
          <w:lang w:val="bg-BG"/>
        </w:rPr>
      </w:pPr>
    </w:p>
    <w:p w:rsidR="007A088E" w:rsidRDefault="007A088E">
      <w:pPr>
        <w:jc w:val="center"/>
        <w:rPr>
          <w:rFonts w:ascii="TmsCyr" w:hAnsi="TmsCyr"/>
          <w:spacing w:val="20"/>
          <w:sz w:val="18"/>
          <w:lang w:val="bg-BG"/>
        </w:rPr>
      </w:pPr>
    </w:p>
    <w:p w:rsidR="007A088E" w:rsidRDefault="007A088E">
      <w:pPr>
        <w:jc w:val="center"/>
        <w:rPr>
          <w:sz w:val="28"/>
          <w:szCs w:val="28"/>
          <w:lang w:val="bg-BG"/>
        </w:rPr>
      </w:pPr>
      <w:r w:rsidRPr="00EC5C85">
        <w:rPr>
          <w:sz w:val="28"/>
          <w:szCs w:val="28"/>
          <w:lang w:val="bg-BG"/>
        </w:rPr>
        <w:t>ИЗВЛЕЧЕНИЕ</w:t>
      </w:r>
    </w:p>
    <w:p w:rsidR="00EC5C85" w:rsidRPr="00EC5C85" w:rsidRDefault="00EC5C85">
      <w:pPr>
        <w:jc w:val="center"/>
        <w:rPr>
          <w:sz w:val="28"/>
          <w:szCs w:val="28"/>
          <w:lang w:val="bg-BG"/>
        </w:rPr>
      </w:pPr>
    </w:p>
    <w:p w:rsidR="000439FC" w:rsidRDefault="007A088E" w:rsidP="00C214EC">
      <w:pPr>
        <w:jc w:val="center"/>
        <w:rPr>
          <w:lang w:val="bg-BG"/>
        </w:rPr>
      </w:pPr>
      <w:r>
        <w:t>от протокол за окончателно класиране на кандидат</w:t>
      </w:r>
      <w:r w:rsidR="00674EF9">
        <w:rPr>
          <w:lang w:val="bg-BG"/>
        </w:rPr>
        <w:t>ите</w:t>
      </w:r>
      <w:r>
        <w:t xml:space="preserve"> </w:t>
      </w:r>
    </w:p>
    <w:p w:rsidR="001F16D8" w:rsidRDefault="00476DA4" w:rsidP="00C214EC">
      <w:pPr>
        <w:jc w:val="center"/>
        <w:rPr>
          <w:bCs/>
          <w:color w:val="000000"/>
          <w:sz w:val="22"/>
          <w:szCs w:val="22"/>
          <w:lang w:val="bg-BG"/>
        </w:rPr>
      </w:pPr>
      <w:r>
        <w:rPr>
          <w:sz w:val="22"/>
          <w:szCs w:val="22"/>
        </w:rPr>
        <w:t>за държавен служител за длъжностт</w:t>
      </w:r>
      <w:r>
        <w:rPr>
          <w:sz w:val="22"/>
          <w:szCs w:val="22"/>
          <w:lang w:val="bg-BG"/>
        </w:rPr>
        <w:t xml:space="preserve">а </w:t>
      </w:r>
      <w:r w:rsidRPr="00915EBF">
        <w:rPr>
          <w:b/>
          <w:bCs/>
          <w:color w:val="000000"/>
          <w:sz w:val="22"/>
          <w:szCs w:val="22"/>
        </w:rPr>
        <w:t>„</w:t>
      </w:r>
      <w:r w:rsidR="003A338D">
        <w:rPr>
          <w:b/>
          <w:bCs/>
          <w:color w:val="000000"/>
          <w:sz w:val="22"/>
          <w:szCs w:val="22"/>
          <w:lang w:val="bg-BG"/>
        </w:rPr>
        <w:t>МЛАДШИ</w:t>
      </w:r>
      <w:r w:rsidR="001F16D8">
        <w:rPr>
          <w:b/>
          <w:bCs/>
          <w:color w:val="000000"/>
          <w:sz w:val="22"/>
          <w:szCs w:val="22"/>
          <w:lang w:val="bg-BG"/>
        </w:rPr>
        <w:t xml:space="preserve"> ЕКСПЕРТ</w:t>
      </w:r>
      <w:r w:rsidRPr="00915EBF">
        <w:rPr>
          <w:b/>
          <w:bCs/>
          <w:color w:val="000000"/>
          <w:sz w:val="22"/>
          <w:szCs w:val="22"/>
        </w:rPr>
        <w:t>”</w:t>
      </w:r>
      <w:r>
        <w:rPr>
          <w:bCs/>
          <w:color w:val="000000"/>
          <w:sz w:val="22"/>
          <w:szCs w:val="22"/>
        </w:rPr>
        <w:t xml:space="preserve"> в </w:t>
      </w:r>
      <w:r w:rsidR="001F16D8">
        <w:rPr>
          <w:bCs/>
          <w:color w:val="000000"/>
          <w:sz w:val="22"/>
          <w:szCs w:val="22"/>
          <w:lang w:val="bg-BG"/>
        </w:rPr>
        <w:t xml:space="preserve"> </w:t>
      </w:r>
    </w:p>
    <w:p w:rsidR="00476DA4" w:rsidRPr="001F16D8" w:rsidRDefault="001F16D8" w:rsidP="00C214EC">
      <w:pPr>
        <w:jc w:val="center"/>
        <w:rPr>
          <w:bCs/>
          <w:color w:val="000000"/>
          <w:sz w:val="22"/>
          <w:szCs w:val="22"/>
          <w:lang w:val="bg-BG"/>
        </w:rPr>
      </w:pPr>
      <w:r>
        <w:rPr>
          <w:bCs/>
          <w:color w:val="000000"/>
          <w:sz w:val="22"/>
          <w:szCs w:val="22"/>
          <w:lang w:val="bg-BG"/>
        </w:rPr>
        <w:t xml:space="preserve">ОСЗ </w:t>
      </w:r>
      <w:r w:rsidR="00FD649E">
        <w:rPr>
          <w:bCs/>
          <w:color w:val="000000"/>
          <w:sz w:val="22"/>
          <w:szCs w:val="22"/>
          <w:lang w:val="bg-BG"/>
        </w:rPr>
        <w:t>Белоградчик</w:t>
      </w:r>
    </w:p>
    <w:p w:rsidR="00476DA4" w:rsidRDefault="003A338D" w:rsidP="00C214EC">
      <w:pPr>
        <w:jc w:val="center"/>
        <w:rPr>
          <w:sz w:val="22"/>
          <w:szCs w:val="22"/>
        </w:rPr>
      </w:pPr>
      <w:r>
        <w:rPr>
          <w:bCs/>
          <w:color w:val="000000"/>
          <w:sz w:val="22"/>
          <w:szCs w:val="22"/>
          <w:lang w:val="bg-BG"/>
        </w:rPr>
        <w:t>към</w:t>
      </w:r>
      <w:r w:rsidR="00476DA4">
        <w:rPr>
          <w:bCs/>
          <w:color w:val="000000"/>
          <w:sz w:val="22"/>
          <w:szCs w:val="22"/>
          <w:lang w:val="bg-BG"/>
        </w:rPr>
        <w:t xml:space="preserve"> Областна дирекция „Земеделие“</w:t>
      </w:r>
      <w:r w:rsidR="00476DA4">
        <w:rPr>
          <w:bCs/>
          <w:color w:val="000000"/>
          <w:sz w:val="22"/>
          <w:szCs w:val="22"/>
        </w:rPr>
        <w:t>-</w:t>
      </w:r>
      <w:r w:rsidR="00157804">
        <w:rPr>
          <w:bCs/>
          <w:color w:val="000000"/>
          <w:sz w:val="22"/>
          <w:szCs w:val="22"/>
          <w:lang w:val="bg-BG"/>
        </w:rPr>
        <w:t xml:space="preserve"> </w:t>
      </w:r>
      <w:r w:rsidR="00476DA4">
        <w:rPr>
          <w:sz w:val="22"/>
          <w:szCs w:val="22"/>
        </w:rPr>
        <w:t>Видин</w:t>
      </w:r>
    </w:p>
    <w:p w:rsidR="00840CF8" w:rsidRDefault="00840CF8" w:rsidP="007F02F9">
      <w:pPr>
        <w:jc w:val="center"/>
        <w:rPr>
          <w:bCs/>
          <w:color w:val="000000"/>
          <w:lang w:val="bg-BG"/>
        </w:rPr>
      </w:pPr>
    </w:p>
    <w:p w:rsidR="00F519B5" w:rsidRDefault="00F519B5" w:rsidP="00F519B5">
      <w:pPr>
        <w:tabs>
          <w:tab w:val="left" w:pos="1440"/>
          <w:tab w:val="left" w:pos="1800"/>
        </w:tabs>
        <w:spacing w:line="312" w:lineRule="auto"/>
        <w:ind w:firstLine="567"/>
        <w:jc w:val="both"/>
        <w:rPr>
          <w:b/>
          <w:lang w:val="bg-BG"/>
        </w:rPr>
      </w:pPr>
      <w:r>
        <w:rPr>
          <w:b/>
        </w:rPr>
        <w:t>Резултатите от проведеното интервю са както следва:</w:t>
      </w:r>
    </w:p>
    <w:p w:rsidR="00BF4519" w:rsidRPr="00BF4519" w:rsidRDefault="00BF4519" w:rsidP="00F519B5">
      <w:pPr>
        <w:tabs>
          <w:tab w:val="left" w:pos="1440"/>
          <w:tab w:val="left" w:pos="1800"/>
        </w:tabs>
        <w:spacing w:line="312" w:lineRule="auto"/>
        <w:ind w:firstLine="567"/>
        <w:jc w:val="both"/>
        <w:rPr>
          <w:b/>
          <w:lang w:val="bg-BG"/>
        </w:rPr>
      </w:pPr>
    </w:p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886"/>
        <w:gridCol w:w="888"/>
        <w:gridCol w:w="850"/>
        <w:gridCol w:w="851"/>
        <w:gridCol w:w="2415"/>
      </w:tblGrid>
      <w:tr w:rsidR="00BF4519" w:rsidRPr="00A13D25" w:rsidTr="00BF4519">
        <w:trPr>
          <w:trHeight w:val="964"/>
        </w:trPr>
        <w:tc>
          <w:tcPr>
            <w:tcW w:w="3296" w:type="dxa"/>
            <w:shd w:val="clear" w:color="auto" w:fill="auto"/>
          </w:tcPr>
          <w:p w:rsidR="00BF4519" w:rsidRDefault="00BF4519" w:rsidP="00BF4519">
            <w:pPr>
              <w:tabs>
                <w:tab w:val="left" w:pos="1440"/>
                <w:tab w:val="left" w:pos="1800"/>
              </w:tabs>
              <w:spacing w:line="312" w:lineRule="auto"/>
              <w:jc w:val="both"/>
            </w:pPr>
          </w:p>
          <w:p w:rsidR="00BF4519" w:rsidRPr="00A13D25" w:rsidRDefault="00BF4519" w:rsidP="00BF4519">
            <w:pPr>
              <w:tabs>
                <w:tab w:val="left" w:pos="1440"/>
                <w:tab w:val="left" w:pos="1800"/>
              </w:tabs>
              <w:spacing w:line="312" w:lineRule="auto"/>
              <w:jc w:val="both"/>
              <w:rPr>
                <w:b/>
              </w:rPr>
            </w:pPr>
            <w:r>
              <w:t>Име, презиме и фамилия на кандидата</w:t>
            </w:r>
          </w:p>
        </w:tc>
        <w:tc>
          <w:tcPr>
            <w:tcW w:w="3475" w:type="dxa"/>
            <w:gridSpan w:val="4"/>
            <w:shd w:val="clear" w:color="auto" w:fill="auto"/>
          </w:tcPr>
          <w:p w:rsidR="00BF4519" w:rsidRDefault="00BF4519" w:rsidP="00BF4519">
            <w:pPr>
              <w:pStyle w:val="6"/>
              <w:jc w:val="center"/>
            </w:pPr>
            <w:r>
              <w:t>Оценки на членовете на</w:t>
            </w:r>
          </w:p>
          <w:p w:rsidR="00BF4519" w:rsidRDefault="00BF4519" w:rsidP="00BF4519">
            <w:pPr>
              <w:tabs>
                <w:tab w:val="left" w:pos="1440"/>
                <w:tab w:val="left" w:pos="1800"/>
              </w:tabs>
              <w:spacing w:line="312" w:lineRule="auto"/>
              <w:jc w:val="both"/>
            </w:pPr>
            <w:r>
              <w:t>конкурсната комисия</w:t>
            </w:r>
          </w:p>
        </w:tc>
        <w:tc>
          <w:tcPr>
            <w:tcW w:w="2415" w:type="dxa"/>
            <w:shd w:val="clear" w:color="auto" w:fill="auto"/>
          </w:tcPr>
          <w:p w:rsidR="00BF4519" w:rsidRPr="00A13D25" w:rsidRDefault="00BF4519" w:rsidP="00BF4519">
            <w:pPr>
              <w:tabs>
                <w:tab w:val="left" w:pos="1440"/>
                <w:tab w:val="left" w:pos="1800"/>
              </w:tabs>
              <w:spacing w:line="312" w:lineRule="auto"/>
              <w:rPr>
                <w:b/>
              </w:rPr>
            </w:pPr>
            <w:r>
              <w:t>Оконча</w:t>
            </w:r>
            <w:r>
              <w:softHyphen/>
              <w:t>телен резултат от интервюто</w:t>
            </w:r>
          </w:p>
        </w:tc>
      </w:tr>
      <w:tr w:rsidR="00BF4519" w:rsidRPr="0036719D" w:rsidTr="00BF4519">
        <w:trPr>
          <w:trHeight w:val="401"/>
        </w:trPr>
        <w:tc>
          <w:tcPr>
            <w:tcW w:w="3296" w:type="dxa"/>
            <w:shd w:val="clear" w:color="auto" w:fill="auto"/>
          </w:tcPr>
          <w:p w:rsidR="00BF4519" w:rsidRPr="00D76077" w:rsidRDefault="00BF4519" w:rsidP="00D1547B">
            <w:pPr>
              <w:tabs>
                <w:tab w:val="left" w:pos="1440"/>
                <w:tab w:val="left" w:pos="1800"/>
              </w:tabs>
              <w:spacing w:line="312" w:lineRule="auto"/>
              <w:rPr>
                <w:color w:val="FF0000"/>
              </w:rPr>
            </w:pPr>
            <w:r w:rsidRPr="00D1547B">
              <w:t>1</w:t>
            </w:r>
            <w:r w:rsidRPr="00D76077">
              <w:rPr>
                <w:color w:val="FF0000"/>
              </w:rPr>
              <w:t xml:space="preserve">. </w:t>
            </w:r>
            <w:r w:rsidR="00D1547B" w:rsidRPr="00D1547B">
              <w:rPr>
                <w:lang w:val="bg-BG"/>
              </w:rPr>
              <w:t>Евелина Пенкова Петрова</w:t>
            </w:r>
            <w:r w:rsidRPr="00D76077">
              <w:rPr>
                <w:color w:val="FF0000"/>
              </w:rPr>
              <w:t xml:space="preserve"> </w:t>
            </w:r>
          </w:p>
        </w:tc>
        <w:tc>
          <w:tcPr>
            <w:tcW w:w="886" w:type="dxa"/>
            <w:shd w:val="clear" w:color="auto" w:fill="auto"/>
          </w:tcPr>
          <w:p w:rsidR="00BF4519" w:rsidRPr="00F91241" w:rsidRDefault="00BF4519" w:rsidP="00F91241">
            <w:pPr>
              <w:rPr>
                <w:lang w:val="bg-BG"/>
              </w:rPr>
            </w:pPr>
            <w:r w:rsidRPr="00F91241">
              <w:t>4,</w:t>
            </w:r>
            <w:r w:rsidR="00F91241" w:rsidRPr="00F91241">
              <w:rPr>
                <w:lang w:val="bg-BG"/>
              </w:rPr>
              <w:t>86</w:t>
            </w:r>
          </w:p>
        </w:tc>
        <w:tc>
          <w:tcPr>
            <w:tcW w:w="888" w:type="dxa"/>
            <w:shd w:val="clear" w:color="auto" w:fill="auto"/>
          </w:tcPr>
          <w:p w:rsidR="00BF4519" w:rsidRPr="00F91241" w:rsidRDefault="00600EF7" w:rsidP="00F91241">
            <w:pPr>
              <w:rPr>
                <w:lang w:val="bg-BG"/>
              </w:rPr>
            </w:pPr>
            <w:r w:rsidRPr="00F91241">
              <w:rPr>
                <w:lang w:val="bg-BG"/>
              </w:rPr>
              <w:t>4</w:t>
            </w:r>
            <w:r w:rsidR="00BF4519" w:rsidRPr="00F91241">
              <w:t>,</w:t>
            </w:r>
            <w:r w:rsidR="00F91241" w:rsidRPr="00F91241">
              <w:rPr>
                <w:lang w:val="bg-BG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BF4519" w:rsidRPr="00F91241" w:rsidRDefault="00600EF7" w:rsidP="00F91241">
            <w:pPr>
              <w:rPr>
                <w:lang w:val="bg-BG"/>
              </w:rPr>
            </w:pPr>
            <w:r w:rsidRPr="00F91241">
              <w:rPr>
                <w:lang w:val="bg-BG"/>
              </w:rPr>
              <w:t>4</w:t>
            </w:r>
            <w:r w:rsidR="00BF4519" w:rsidRPr="00F91241">
              <w:t>,</w:t>
            </w:r>
            <w:r w:rsidR="00F91241" w:rsidRPr="00F91241">
              <w:rPr>
                <w:lang w:val="bg-BG"/>
              </w:rPr>
              <w:t>71</w:t>
            </w:r>
          </w:p>
        </w:tc>
        <w:tc>
          <w:tcPr>
            <w:tcW w:w="851" w:type="dxa"/>
          </w:tcPr>
          <w:p w:rsidR="00BF4519" w:rsidRPr="00F91241" w:rsidRDefault="00BF4519" w:rsidP="00F91241">
            <w:pPr>
              <w:jc w:val="center"/>
              <w:rPr>
                <w:lang w:val="bg-BG"/>
              </w:rPr>
            </w:pPr>
            <w:r w:rsidRPr="00F91241">
              <w:t>4,</w:t>
            </w:r>
            <w:r w:rsidR="00F91241" w:rsidRPr="00F91241">
              <w:rPr>
                <w:lang w:val="bg-BG"/>
              </w:rPr>
              <w:t>57</w:t>
            </w:r>
          </w:p>
        </w:tc>
        <w:tc>
          <w:tcPr>
            <w:tcW w:w="2415" w:type="dxa"/>
            <w:shd w:val="clear" w:color="auto" w:fill="auto"/>
          </w:tcPr>
          <w:p w:rsidR="00BF4519" w:rsidRPr="00F91241" w:rsidRDefault="00BF4519" w:rsidP="00F91241">
            <w:pPr>
              <w:jc w:val="center"/>
              <w:rPr>
                <w:rFonts w:ascii="All Times New Roman" w:hAnsi="All Times New Roman" w:cs="All Times New Roman"/>
                <w:lang w:val="bg-BG"/>
              </w:rPr>
            </w:pPr>
            <w:r w:rsidRPr="00F91241">
              <w:rPr>
                <w:rFonts w:ascii="All Times New Roman" w:hAnsi="All Times New Roman" w:cs="All Times New Roman"/>
              </w:rPr>
              <w:t>4,</w:t>
            </w:r>
            <w:r w:rsidR="00600EF7" w:rsidRPr="00F91241">
              <w:rPr>
                <w:rFonts w:ascii="All Times New Roman" w:hAnsi="All Times New Roman" w:cs="All Times New Roman"/>
                <w:lang w:val="bg-BG"/>
              </w:rPr>
              <w:t>6</w:t>
            </w:r>
            <w:r w:rsidR="00F91241" w:rsidRPr="00F91241">
              <w:rPr>
                <w:rFonts w:ascii="All Times New Roman" w:hAnsi="All Times New Roman" w:cs="All Times New Roman"/>
                <w:lang w:val="bg-BG"/>
              </w:rPr>
              <w:t>8</w:t>
            </w:r>
          </w:p>
        </w:tc>
      </w:tr>
    </w:tbl>
    <w:p w:rsidR="00840CF8" w:rsidRPr="00840CF8" w:rsidRDefault="00840CF8" w:rsidP="00F519B5">
      <w:pPr>
        <w:tabs>
          <w:tab w:val="left" w:pos="1440"/>
          <w:tab w:val="left" w:pos="1800"/>
        </w:tabs>
        <w:spacing w:line="312" w:lineRule="auto"/>
        <w:ind w:firstLine="567"/>
        <w:jc w:val="both"/>
        <w:rPr>
          <w:b/>
          <w:lang w:val="bg-BG"/>
        </w:rPr>
      </w:pPr>
    </w:p>
    <w:p w:rsidR="005C6ED4" w:rsidRDefault="005C6ED4" w:rsidP="00C214EC">
      <w:pPr>
        <w:jc w:val="center"/>
        <w:rPr>
          <w:b/>
        </w:rPr>
      </w:pPr>
    </w:p>
    <w:p w:rsidR="00B11F35" w:rsidRPr="00B11F35" w:rsidRDefault="00B11F35" w:rsidP="00C214EC">
      <w:pPr>
        <w:jc w:val="center"/>
        <w:rPr>
          <w:b/>
          <w:lang w:val="bg-BG"/>
        </w:rPr>
      </w:pPr>
    </w:p>
    <w:p w:rsidR="00C214EC" w:rsidRDefault="00840CF8" w:rsidP="00C214EC">
      <w:pPr>
        <w:jc w:val="center"/>
        <w:rPr>
          <w:lang w:val="bg-BG"/>
        </w:rPr>
      </w:pPr>
      <w:r w:rsidRPr="00C214EC">
        <w:rPr>
          <w:b/>
        </w:rPr>
        <w:t xml:space="preserve">Окончателно класиране след провеждане на </w:t>
      </w:r>
      <w:r w:rsidR="00C214EC" w:rsidRPr="00C214EC">
        <w:rPr>
          <w:b/>
          <w:lang w:val="bg-BG"/>
        </w:rPr>
        <w:t>всички</w:t>
      </w:r>
      <w:r w:rsidRPr="00C214EC">
        <w:rPr>
          <w:b/>
        </w:rPr>
        <w:t xml:space="preserve"> фази на конкурса</w:t>
      </w:r>
      <w:r>
        <w:t xml:space="preserve"> </w:t>
      </w:r>
    </w:p>
    <w:p w:rsidR="00C214EC" w:rsidRDefault="00840CF8" w:rsidP="00C214EC">
      <w:pPr>
        <w:jc w:val="center"/>
        <w:rPr>
          <w:bCs/>
          <w:color w:val="000000"/>
          <w:sz w:val="22"/>
          <w:szCs w:val="22"/>
        </w:rPr>
      </w:pPr>
      <w:r>
        <w:t xml:space="preserve">за </w:t>
      </w:r>
      <w:r w:rsidR="00C214EC">
        <w:rPr>
          <w:sz w:val="22"/>
          <w:szCs w:val="22"/>
        </w:rPr>
        <w:t>длъжностт</w:t>
      </w:r>
      <w:r w:rsidR="00C214EC">
        <w:rPr>
          <w:sz w:val="22"/>
          <w:szCs w:val="22"/>
          <w:lang w:val="bg-BG"/>
        </w:rPr>
        <w:t xml:space="preserve">а </w:t>
      </w:r>
      <w:r w:rsidR="00C214EC" w:rsidRPr="00915EBF">
        <w:rPr>
          <w:b/>
          <w:bCs/>
          <w:color w:val="000000"/>
          <w:sz w:val="22"/>
          <w:szCs w:val="22"/>
        </w:rPr>
        <w:t>„</w:t>
      </w:r>
      <w:r w:rsidR="003A338D">
        <w:rPr>
          <w:b/>
          <w:bCs/>
          <w:color w:val="000000"/>
          <w:sz w:val="22"/>
          <w:szCs w:val="22"/>
          <w:lang w:val="bg-BG"/>
        </w:rPr>
        <w:t>МЛАДШИ</w:t>
      </w:r>
      <w:r w:rsidR="001F16D8">
        <w:rPr>
          <w:b/>
          <w:bCs/>
          <w:color w:val="000000"/>
          <w:sz w:val="22"/>
          <w:szCs w:val="22"/>
          <w:lang w:val="bg-BG"/>
        </w:rPr>
        <w:t xml:space="preserve"> ЕКСПЕРТ</w:t>
      </w:r>
      <w:r w:rsidR="00C214EC" w:rsidRPr="00915EBF">
        <w:rPr>
          <w:b/>
          <w:bCs/>
          <w:color w:val="000000"/>
          <w:sz w:val="22"/>
          <w:szCs w:val="22"/>
        </w:rPr>
        <w:t xml:space="preserve">” </w:t>
      </w:r>
      <w:r w:rsidR="00C214EC">
        <w:rPr>
          <w:bCs/>
          <w:color w:val="000000"/>
          <w:sz w:val="22"/>
          <w:szCs w:val="22"/>
        </w:rPr>
        <w:t xml:space="preserve">в </w:t>
      </w:r>
      <w:r w:rsidR="001F16D8">
        <w:rPr>
          <w:bCs/>
          <w:color w:val="000000"/>
          <w:sz w:val="22"/>
          <w:szCs w:val="22"/>
          <w:lang w:val="bg-BG"/>
        </w:rPr>
        <w:t xml:space="preserve">ОСЗ </w:t>
      </w:r>
      <w:r w:rsidR="00FD649E">
        <w:rPr>
          <w:bCs/>
          <w:color w:val="000000"/>
          <w:sz w:val="22"/>
          <w:szCs w:val="22"/>
          <w:lang w:val="bg-BG"/>
        </w:rPr>
        <w:t>Белоградчик</w:t>
      </w:r>
      <w:r w:rsidR="00C214EC">
        <w:rPr>
          <w:bCs/>
          <w:color w:val="000000"/>
          <w:sz w:val="22"/>
          <w:szCs w:val="22"/>
          <w:lang w:val="bg-BG"/>
        </w:rPr>
        <w:t xml:space="preserve"> </w:t>
      </w:r>
    </w:p>
    <w:p w:rsidR="00C214EC" w:rsidRDefault="003A338D" w:rsidP="00C214EC">
      <w:pPr>
        <w:jc w:val="center"/>
        <w:rPr>
          <w:sz w:val="22"/>
          <w:szCs w:val="22"/>
        </w:rPr>
      </w:pPr>
      <w:r>
        <w:rPr>
          <w:bCs/>
          <w:color w:val="000000"/>
          <w:sz w:val="22"/>
          <w:szCs w:val="22"/>
          <w:lang w:val="bg-BG"/>
        </w:rPr>
        <w:t>към</w:t>
      </w:r>
      <w:r w:rsidR="00C214EC">
        <w:rPr>
          <w:bCs/>
          <w:color w:val="000000"/>
          <w:sz w:val="22"/>
          <w:szCs w:val="22"/>
          <w:lang w:val="bg-BG"/>
        </w:rPr>
        <w:t xml:space="preserve"> Областна дирекция „Земеделие“</w:t>
      </w:r>
      <w:r w:rsidR="00C214EC">
        <w:rPr>
          <w:bCs/>
          <w:color w:val="000000"/>
          <w:sz w:val="22"/>
          <w:szCs w:val="22"/>
        </w:rPr>
        <w:t>-</w:t>
      </w:r>
      <w:r w:rsidR="00C214EC">
        <w:rPr>
          <w:sz w:val="22"/>
          <w:szCs w:val="22"/>
        </w:rPr>
        <w:t>Видин</w:t>
      </w:r>
    </w:p>
    <w:p w:rsidR="00F519B5" w:rsidRDefault="00F519B5" w:rsidP="00C214EC">
      <w:pPr>
        <w:ind w:firstLine="708"/>
        <w:jc w:val="both"/>
        <w:rPr>
          <w:b/>
        </w:rPr>
      </w:pPr>
    </w:p>
    <w:tbl>
      <w:tblPr>
        <w:tblW w:w="8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6"/>
        <w:gridCol w:w="1205"/>
        <w:gridCol w:w="1071"/>
        <w:gridCol w:w="1339"/>
        <w:gridCol w:w="939"/>
        <w:gridCol w:w="1137"/>
      </w:tblGrid>
      <w:tr w:rsidR="00C214EC" w:rsidTr="00567118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C" w:rsidRDefault="00C214EC" w:rsidP="005444C9">
            <w:pPr>
              <w:jc w:val="center"/>
            </w:pPr>
            <w:r>
              <w:t>Име, презиме и фамилия на кандидата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C" w:rsidRPr="00777666" w:rsidRDefault="00C214EC" w:rsidP="005444C9">
            <w:pPr>
              <w:jc w:val="center"/>
              <w:rPr>
                <w:vertAlign w:val="superscript"/>
              </w:rPr>
            </w:pPr>
            <w:r>
              <w:t>Резултат от теста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C" w:rsidRDefault="00C214EC" w:rsidP="005444C9">
            <w:pPr>
              <w:jc w:val="center"/>
            </w:pPr>
            <w:r>
              <w:t>Коефи</w:t>
            </w:r>
            <w:r>
              <w:softHyphen/>
              <w:t>циент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C" w:rsidRDefault="00C214EC" w:rsidP="005444C9">
            <w:pPr>
              <w:jc w:val="center"/>
            </w:pPr>
            <w:r>
              <w:t>Резултат от интервюто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C" w:rsidRDefault="00C214EC" w:rsidP="005444C9">
            <w:pPr>
              <w:jc w:val="center"/>
            </w:pPr>
            <w:r>
              <w:t>Коефи</w:t>
            </w:r>
            <w:r>
              <w:softHyphen/>
              <w:t>циент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EC" w:rsidRDefault="00C214EC" w:rsidP="005444C9">
            <w:pPr>
              <w:jc w:val="center"/>
            </w:pPr>
            <w:r>
              <w:t>Оконча</w:t>
            </w:r>
            <w:r>
              <w:softHyphen/>
              <w:t>телен резултат</w:t>
            </w:r>
          </w:p>
        </w:tc>
      </w:tr>
      <w:tr w:rsidR="005C6ED4" w:rsidRPr="00616C31" w:rsidTr="00915EBF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D4" w:rsidRPr="00D1547B" w:rsidRDefault="005C6ED4" w:rsidP="00D1547B">
            <w:pPr>
              <w:rPr>
                <w:lang w:val="bg-BG"/>
              </w:rPr>
            </w:pPr>
            <w:r w:rsidRPr="00D1547B">
              <w:t xml:space="preserve">1. </w:t>
            </w:r>
            <w:r w:rsidR="00D1547B" w:rsidRPr="00D1547B">
              <w:rPr>
                <w:lang w:val="bg-BG"/>
              </w:rPr>
              <w:t>Евелина Пенкова Петрова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D4" w:rsidRPr="00F91241" w:rsidRDefault="00F91241" w:rsidP="00F91241">
            <w:pPr>
              <w:jc w:val="center"/>
            </w:pPr>
            <w:r w:rsidRPr="00F91241">
              <w:rPr>
                <w:lang w:val="bg-BG"/>
              </w:rPr>
              <w:t>5</w:t>
            </w:r>
            <w:r w:rsidR="005C6ED4" w:rsidRPr="00F91241">
              <w:t>.</w:t>
            </w:r>
            <w:r w:rsidRPr="00F91241">
              <w:rPr>
                <w:lang w:val="bg-BG"/>
              </w:rPr>
              <w:t>5</w:t>
            </w:r>
            <w:r w:rsidR="005C6ED4" w:rsidRPr="00F91241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D4" w:rsidRPr="00F91241" w:rsidRDefault="005C6ED4" w:rsidP="00157804">
            <w:pPr>
              <w:jc w:val="center"/>
            </w:pPr>
            <w:r w:rsidRPr="00F91241"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D4" w:rsidRPr="00F91241" w:rsidRDefault="005C6ED4" w:rsidP="00F91241">
            <w:pPr>
              <w:jc w:val="center"/>
              <w:rPr>
                <w:lang w:val="bg-BG"/>
              </w:rPr>
            </w:pPr>
            <w:r w:rsidRPr="00F91241">
              <w:t>4.</w:t>
            </w:r>
            <w:r w:rsidR="00600EF7" w:rsidRPr="00F91241">
              <w:rPr>
                <w:lang w:val="bg-BG"/>
              </w:rPr>
              <w:t>6</w:t>
            </w:r>
            <w:r w:rsidR="00F91241" w:rsidRPr="00F91241">
              <w:rPr>
                <w:lang w:val="bg-BG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D4" w:rsidRPr="00F91241" w:rsidRDefault="005C6ED4" w:rsidP="00157804">
            <w:pPr>
              <w:jc w:val="center"/>
            </w:pPr>
            <w:r w:rsidRPr="00F91241"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D4" w:rsidRPr="00F91241" w:rsidRDefault="00600EF7" w:rsidP="00F91241">
            <w:pPr>
              <w:jc w:val="center"/>
              <w:rPr>
                <w:lang w:val="bg-BG"/>
              </w:rPr>
            </w:pPr>
            <w:r w:rsidRPr="00F91241">
              <w:rPr>
                <w:lang w:val="bg-BG"/>
              </w:rPr>
              <w:t>3</w:t>
            </w:r>
            <w:r w:rsidR="00F91241" w:rsidRPr="00F91241">
              <w:rPr>
                <w:lang w:val="bg-BG"/>
              </w:rPr>
              <w:t>9</w:t>
            </w:r>
            <w:r w:rsidR="005C6ED4" w:rsidRPr="00F91241">
              <w:t>.</w:t>
            </w:r>
            <w:r w:rsidR="00F91241" w:rsidRPr="00F91241">
              <w:rPr>
                <w:lang w:val="bg-BG"/>
              </w:rPr>
              <w:t>9</w:t>
            </w:r>
            <w:r w:rsidR="00674EF9" w:rsidRPr="00F91241">
              <w:rPr>
                <w:lang w:val="bg-BG"/>
              </w:rPr>
              <w:t>0</w:t>
            </w:r>
          </w:p>
        </w:tc>
      </w:tr>
    </w:tbl>
    <w:p w:rsidR="00567118" w:rsidRDefault="00567118" w:rsidP="00F519B5">
      <w:pPr>
        <w:jc w:val="both"/>
        <w:rPr>
          <w:b/>
        </w:rPr>
      </w:pPr>
    </w:p>
    <w:p w:rsidR="004653F9" w:rsidRDefault="004653F9" w:rsidP="00F519B5">
      <w:pPr>
        <w:jc w:val="both"/>
        <w:rPr>
          <w:b/>
        </w:rPr>
      </w:pPr>
    </w:p>
    <w:p w:rsidR="004653F9" w:rsidRDefault="004653F9" w:rsidP="00F519B5">
      <w:pPr>
        <w:jc w:val="both"/>
        <w:rPr>
          <w:b/>
        </w:rPr>
      </w:pPr>
    </w:p>
    <w:p w:rsidR="004653F9" w:rsidRDefault="004653F9" w:rsidP="00F519B5">
      <w:pPr>
        <w:jc w:val="both"/>
        <w:rPr>
          <w:b/>
        </w:rPr>
      </w:pPr>
    </w:p>
    <w:p w:rsidR="004653F9" w:rsidRDefault="004653F9" w:rsidP="00F519B5">
      <w:pPr>
        <w:jc w:val="both"/>
        <w:rPr>
          <w:b/>
        </w:rPr>
      </w:pPr>
    </w:p>
    <w:p w:rsidR="004653F9" w:rsidRDefault="004653F9" w:rsidP="00F519B5">
      <w:pPr>
        <w:jc w:val="both"/>
        <w:rPr>
          <w:b/>
        </w:rPr>
      </w:pPr>
    </w:p>
    <w:p w:rsidR="004653F9" w:rsidRPr="004053F7" w:rsidRDefault="004653F9" w:rsidP="00F519B5">
      <w:pPr>
        <w:jc w:val="both"/>
        <w:rPr>
          <w:b/>
        </w:rPr>
      </w:pPr>
    </w:p>
    <w:p w:rsidR="009B0F40" w:rsidRPr="00345066" w:rsidRDefault="00C05D06" w:rsidP="009B0F40">
      <w:pPr>
        <w:ind w:left="1440"/>
        <w:rPr>
          <w:lang w:val="bg-BG"/>
        </w:rPr>
      </w:pPr>
      <w:r>
        <w:rPr>
          <w:lang w:val="bg-BG"/>
        </w:rPr>
        <w:t xml:space="preserve">  </w:t>
      </w:r>
      <w:r w:rsidR="009B0F40">
        <w:rPr>
          <w:rFonts w:ascii="HebarU" w:hAnsi="HebarU"/>
          <w:lang w:val="bg-BG"/>
        </w:rPr>
        <w:t xml:space="preserve">     </w:t>
      </w:r>
      <w:r w:rsidR="009B0F40" w:rsidRPr="00345066">
        <w:rPr>
          <w:lang w:val="bg-BG"/>
        </w:rPr>
        <w:t>Председател на конкурсната комисия:..........</w:t>
      </w:r>
      <w:r w:rsidR="00567118">
        <w:rPr>
          <w:lang w:val="bg-BG"/>
        </w:rPr>
        <w:t>/п/</w:t>
      </w:r>
      <w:r w:rsidR="009B0F40" w:rsidRPr="00345066">
        <w:rPr>
          <w:lang w:val="bg-BG"/>
        </w:rPr>
        <w:t>................</w:t>
      </w:r>
    </w:p>
    <w:p w:rsidR="009B0F40" w:rsidRPr="00345066" w:rsidRDefault="009B0F40" w:rsidP="009B0F40">
      <w:pPr>
        <w:ind w:left="1440"/>
        <w:rPr>
          <w:lang w:val="bg-BG"/>
        </w:rPr>
      </w:pPr>
    </w:p>
    <w:p w:rsidR="00342CDF" w:rsidRPr="00036CD4" w:rsidRDefault="009B0F40" w:rsidP="00E73917">
      <w:pPr>
        <w:rPr>
          <w:lang w:val="bg-BG"/>
        </w:rPr>
      </w:pPr>
      <w:r w:rsidRPr="00345066">
        <w:rPr>
          <w:lang w:val="bg-BG"/>
        </w:rPr>
        <w:t xml:space="preserve">                               </w:t>
      </w:r>
      <w:r w:rsidRPr="00345066">
        <w:rPr>
          <w:lang w:val="bg-BG"/>
        </w:rPr>
        <w:tab/>
      </w:r>
      <w:r w:rsidRPr="00345066">
        <w:rPr>
          <w:lang w:val="bg-BG"/>
        </w:rPr>
        <w:tab/>
      </w:r>
      <w:r w:rsidRPr="00345066">
        <w:rPr>
          <w:lang w:val="bg-BG"/>
        </w:rPr>
        <w:tab/>
      </w:r>
      <w:r w:rsidR="00E73917" w:rsidRPr="00036CD4">
        <w:rPr>
          <w:lang w:val="bg-BG"/>
        </w:rPr>
        <w:t xml:space="preserve">       </w:t>
      </w:r>
      <w:r w:rsidR="00704ADF" w:rsidRPr="00036CD4">
        <w:rPr>
          <w:lang w:val="bg-BG"/>
        </w:rPr>
        <w:t xml:space="preserve">              </w:t>
      </w:r>
      <w:r w:rsidR="00157804" w:rsidRPr="00036CD4">
        <w:rPr>
          <w:lang w:val="bg-BG"/>
        </w:rPr>
        <w:t xml:space="preserve">           </w:t>
      </w:r>
      <w:r w:rsidR="00704ADF" w:rsidRPr="00036CD4">
        <w:rPr>
          <w:lang w:val="bg-BG"/>
        </w:rPr>
        <w:t xml:space="preserve">   </w:t>
      </w:r>
      <w:r w:rsidR="00036CD4" w:rsidRPr="00036CD4">
        <w:rPr>
          <w:lang w:val="bg-BG"/>
        </w:rPr>
        <w:t xml:space="preserve">      </w:t>
      </w:r>
      <w:r w:rsidR="00704ADF" w:rsidRPr="00036CD4">
        <w:rPr>
          <w:lang w:val="bg-BG"/>
        </w:rPr>
        <w:t xml:space="preserve"> </w:t>
      </w:r>
      <w:r w:rsidR="00E73917" w:rsidRPr="00036CD4">
        <w:rPr>
          <w:lang w:val="bg-BG"/>
        </w:rPr>
        <w:t xml:space="preserve"> /</w:t>
      </w:r>
      <w:r w:rsidR="00D1547B">
        <w:rPr>
          <w:lang w:val="bg-BG"/>
        </w:rPr>
        <w:t>Васил Василев</w:t>
      </w:r>
      <w:r w:rsidR="00E73917" w:rsidRPr="00036CD4">
        <w:rPr>
          <w:lang w:val="bg-BG"/>
        </w:rPr>
        <w:t>/</w:t>
      </w:r>
    </w:p>
    <w:p w:rsidR="00342CDF" w:rsidRPr="00A3657B" w:rsidRDefault="00342CDF" w:rsidP="00E73917">
      <w:pPr>
        <w:rPr>
          <w:color w:val="FF0000"/>
          <w:lang w:val="bg-BG"/>
        </w:rPr>
      </w:pPr>
    </w:p>
    <w:p w:rsidR="00E73917" w:rsidRPr="00A3657B" w:rsidRDefault="00E73917" w:rsidP="00E73917">
      <w:pPr>
        <w:rPr>
          <w:color w:val="FF0000"/>
          <w:lang w:val="bg-BG"/>
        </w:rPr>
      </w:pPr>
      <w:r w:rsidRPr="00A3657B">
        <w:rPr>
          <w:color w:val="FF0000"/>
          <w:lang w:val="bg-BG"/>
        </w:rPr>
        <w:t xml:space="preserve">  </w:t>
      </w:r>
    </w:p>
    <w:p w:rsidR="009B0F40" w:rsidRPr="00A3657B" w:rsidRDefault="009B0F40" w:rsidP="009B0F40">
      <w:pPr>
        <w:rPr>
          <w:color w:val="FF0000"/>
          <w:lang w:val="bg-BG"/>
        </w:rPr>
      </w:pPr>
    </w:p>
    <w:p w:rsidR="002B13CE" w:rsidRPr="00D1547B" w:rsidRDefault="00A74378" w:rsidP="00A57D44">
      <w:pPr>
        <w:rPr>
          <w:b/>
          <w:lang w:val="bg-BG"/>
        </w:rPr>
      </w:pPr>
      <w:r w:rsidRPr="00A74378">
        <w:rPr>
          <w:b/>
          <w:lang w:val="bg-BG"/>
        </w:rPr>
        <w:t xml:space="preserve">Публикуван на </w:t>
      </w:r>
      <w:r w:rsidR="00ED3653" w:rsidRPr="00D1547B">
        <w:rPr>
          <w:b/>
          <w:lang w:val="bg-BG"/>
        </w:rPr>
        <w:t>1</w:t>
      </w:r>
      <w:r w:rsidR="00D1547B" w:rsidRPr="00D1547B">
        <w:rPr>
          <w:b/>
          <w:lang w:val="bg-BG"/>
        </w:rPr>
        <w:t>7</w:t>
      </w:r>
      <w:r w:rsidR="009B0F40" w:rsidRPr="00D1547B">
        <w:rPr>
          <w:b/>
          <w:lang w:val="bg-BG"/>
        </w:rPr>
        <w:t>.</w:t>
      </w:r>
      <w:r w:rsidR="00ED3653" w:rsidRPr="00D1547B">
        <w:rPr>
          <w:b/>
          <w:lang w:val="bg-BG"/>
        </w:rPr>
        <w:t>0</w:t>
      </w:r>
      <w:r w:rsidR="00D1547B" w:rsidRPr="00D1547B">
        <w:rPr>
          <w:b/>
          <w:lang w:val="bg-BG"/>
        </w:rPr>
        <w:t>3</w:t>
      </w:r>
      <w:r w:rsidR="009B0F40" w:rsidRPr="00D1547B">
        <w:rPr>
          <w:b/>
          <w:lang w:val="bg-BG"/>
        </w:rPr>
        <w:t>.20</w:t>
      </w:r>
      <w:r w:rsidR="00157804" w:rsidRPr="00D1547B">
        <w:rPr>
          <w:b/>
          <w:lang w:val="bg-BG"/>
        </w:rPr>
        <w:t>2</w:t>
      </w:r>
      <w:r w:rsidR="00D1547B" w:rsidRPr="00D1547B">
        <w:rPr>
          <w:b/>
          <w:lang w:val="bg-BG"/>
        </w:rPr>
        <w:t>6</w:t>
      </w:r>
      <w:r w:rsidR="009B0F40" w:rsidRPr="00D1547B">
        <w:rPr>
          <w:b/>
          <w:lang w:val="bg-BG"/>
        </w:rPr>
        <w:t>г.</w:t>
      </w:r>
    </w:p>
    <w:sectPr w:rsidR="002B13CE" w:rsidRPr="00D1547B" w:rsidSect="00C214EC">
      <w:pgSz w:w="11906" w:h="16838"/>
      <w:pgMar w:top="180" w:right="1558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4025"/>
    <w:multiLevelType w:val="hybridMultilevel"/>
    <w:tmpl w:val="9A1C9568"/>
    <w:lvl w:ilvl="0" w:tplc="EAA8B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9556411"/>
    <w:multiLevelType w:val="hybridMultilevel"/>
    <w:tmpl w:val="5F327D66"/>
    <w:lvl w:ilvl="0" w:tplc="4BB00C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9C31FE"/>
    <w:multiLevelType w:val="hybridMultilevel"/>
    <w:tmpl w:val="1FC07A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3E3781"/>
    <w:multiLevelType w:val="multilevel"/>
    <w:tmpl w:val="5D0289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554D36CE"/>
    <w:multiLevelType w:val="hybridMultilevel"/>
    <w:tmpl w:val="753AD3D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2042AE"/>
    <w:multiLevelType w:val="hybridMultilevel"/>
    <w:tmpl w:val="1A5C82C0"/>
    <w:lvl w:ilvl="0" w:tplc="F2F08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17217B9"/>
    <w:multiLevelType w:val="hybridMultilevel"/>
    <w:tmpl w:val="AC5E21F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639B7D31"/>
    <w:multiLevelType w:val="hybridMultilevel"/>
    <w:tmpl w:val="63F8A5EA"/>
    <w:lvl w:ilvl="0" w:tplc="6D3AD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6EF1C45"/>
    <w:multiLevelType w:val="hybridMultilevel"/>
    <w:tmpl w:val="197E703E"/>
    <w:lvl w:ilvl="0" w:tplc="D57A27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76144CA"/>
    <w:multiLevelType w:val="hybridMultilevel"/>
    <w:tmpl w:val="B4C0D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7B7CC5"/>
    <w:multiLevelType w:val="hybridMultilevel"/>
    <w:tmpl w:val="32DC68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0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CC"/>
    <w:rsid w:val="00036CD4"/>
    <w:rsid w:val="000439FC"/>
    <w:rsid w:val="000B2BF0"/>
    <w:rsid w:val="001054B0"/>
    <w:rsid w:val="00157804"/>
    <w:rsid w:val="001B48FE"/>
    <w:rsid w:val="001F16D8"/>
    <w:rsid w:val="00272493"/>
    <w:rsid w:val="002B13CE"/>
    <w:rsid w:val="00300EFB"/>
    <w:rsid w:val="00313DB9"/>
    <w:rsid w:val="00322F52"/>
    <w:rsid w:val="00342CDF"/>
    <w:rsid w:val="00352A3C"/>
    <w:rsid w:val="00393FFC"/>
    <w:rsid w:val="003A338D"/>
    <w:rsid w:val="003D215B"/>
    <w:rsid w:val="00403E4F"/>
    <w:rsid w:val="00405CBC"/>
    <w:rsid w:val="004200CC"/>
    <w:rsid w:val="004366CC"/>
    <w:rsid w:val="004653F9"/>
    <w:rsid w:val="00476DA4"/>
    <w:rsid w:val="00496FB9"/>
    <w:rsid w:val="005444C9"/>
    <w:rsid w:val="00567118"/>
    <w:rsid w:val="00571CDE"/>
    <w:rsid w:val="005B5CAC"/>
    <w:rsid w:val="005C2302"/>
    <w:rsid w:val="005C6755"/>
    <w:rsid w:val="005C6ED4"/>
    <w:rsid w:val="00600EF7"/>
    <w:rsid w:val="006271BC"/>
    <w:rsid w:val="00627DC6"/>
    <w:rsid w:val="006409F3"/>
    <w:rsid w:val="00674EF9"/>
    <w:rsid w:val="00686C6A"/>
    <w:rsid w:val="00704ADF"/>
    <w:rsid w:val="007305F7"/>
    <w:rsid w:val="007A088E"/>
    <w:rsid w:val="007F02F9"/>
    <w:rsid w:val="00830718"/>
    <w:rsid w:val="00840CF8"/>
    <w:rsid w:val="00915EBF"/>
    <w:rsid w:val="009208CB"/>
    <w:rsid w:val="00926E56"/>
    <w:rsid w:val="009B0F40"/>
    <w:rsid w:val="009B511C"/>
    <w:rsid w:val="009B6371"/>
    <w:rsid w:val="009B7622"/>
    <w:rsid w:val="009E3309"/>
    <w:rsid w:val="009F7E4A"/>
    <w:rsid w:val="00A3657B"/>
    <w:rsid w:val="00A57D44"/>
    <w:rsid w:val="00A645FC"/>
    <w:rsid w:val="00A74378"/>
    <w:rsid w:val="00AD0EC5"/>
    <w:rsid w:val="00B11F35"/>
    <w:rsid w:val="00B22E7F"/>
    <w:rsid w:val="00B343AF"/>
    <w:rsid w:val="00BF4519"/>
    <w:rsid w:val="00BF7CF5"/>
    <w:rsid w:val="00C05D06"/>
    <w:rsid w:val="00C214EC"/>
    <w:rsid w:val="00C4577E"/>
    <w:rsid w:val="00D075D1"/>
    <w:rsid w:val="00D1547B"/>
    <w:rsid w:val="00D53C2A"/>
    <w:rsid w:val="00D76077"/>
    <w:rsid w:val="00E03A60"/>
    <w:rsid w:val="00E21415"/>
    <w:rsid w:val="00E333FF"/>
    <w:rsid w:val="00E53234"/>
    <w:rsid w:val="00E573AF"/>
    <w:rsid w:val="00E73917"/>
    <w:rsid w:val="00E824F4"/>
    <w:rsid w:val="00EB1E3E"/>
    <w:rsid w:val="00EB6715"/>
    <w:rsid w:val="00EC5C85"/>
    <w:rsid w:val="00ED3653"/>
    <w:rsid w:val="00F519B5"/>
    <w:rsid w:val="00F91241"/>
    <w:rsid w:val="00F92AE8"/>
    <w:rsid w:val="00FA0AFA"/>
    <w:rsid w:val="00FD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FA4E9B-3E11-403F-8CF6-9390ADCE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msCyr" w:hAnsi="TmsCyr"/>
      <w:spacing w:val="20"/>
      <w:sz w:val="36"/>
      <w:lang w:val="bg-BG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28"/>
      <w:lang w:val="bg-BG"/>
    </w:rPr>
  </w:style>
  <w:style w:type="paragraph" w:styleId="6">
    <w:name w:val="heading 6"/>
    <w:basedOn w:val="a"/>
    <w:next w:val="a"/>
    <w:link w:val="60"/>
    <w:qFormat/>
    <w:rsid w:val="00F519B5"/>
    <w:pPr>
      <w:spacing w:before="240" w:after="60"/>
      <w:outlineLvl w:val="5"/>
    </w:pPr>
    <w:rPr>
      <w:b/>
      <w:bCs/>
      <w:sz w:val="22"/>
      <w:szCs w:val="22"/>
      <w:lang w:val="bg-BG"/>
    </w:rPr>
  </w:style>
  <w:style w:type="character" w:default="1" w:styleId="a0">
    <w:name w:val="Default Paragraph Font"/>
    <w:aliases w:val=" Char Char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pPr>
      <w:widowControl w:val="0"/>
      <w:spacing w:line="280" w:lineRule="atLeast"/>
      <w:jc w:val="both"/>
    </w:pPr>
    <w:rPr>
      <w:rFonts w:ascii="Arial" w:hAnsi="Arial" w:cs="Arial"/>
    </w:rPr>
  </w:style>
  <w:style w:type="paragraph" w:styleId="a5">
    <w:name w:val="Block Text"/>
    <w:basedOn w:val="a"/>
    <w:pPr>
      <w:keepLines/>
      <w:ind w:left="57" w:right="57"/>
    </w:pPr>
    <w:rPr>
      <w:rFonts w:ascii="Hebar" w:hAnsi="Hebar"/>
      <w:lang w:val="bg-BG"/>
    </w:rPr>
  </w:style>
  <w:style w:type="paragraph" w:styleId="20">
    <w:name w:val="Body Text 2"/>
    <w:basedOn w:val="a"/>
    <w:pPr>
      <w:jc w:val="both"/>
    </w:pPr>
    <w:rPr>
      <w:rFonts w:ascii="HebarU" w:hAnsi="HebarU"/>
      <w:b/>
      <w:bCs/>
      <w:lang w:val="bg-BG"/>
    </w:rPr>
  </w:style>
  <w:style w:type="paragraph" w:styleId="30">
    <w:name w:val="Body Text 3"/>
    <w:basedOn w:val="a"/>
    <w:pPr>
      <w:jc w:val="both"/>
    </w:pPr>
    <w:rPr>
      <w:rFonts w:ascii="HebarU" w:hAnsi="HebarU"/>
      <w:u w:val="single"/>
      <w:lang w:val="bg-BG"/>
    </w:rPr>
  </w:style>
  <w:style w:type="character" w:styleId="a6">
    <w:name w:val="Hyperlink"/>
    <w:rPr>
      <w:color w:val="0000FF"/>
      <w:u w:val="single"/>
    </w:rPr>
  </w:style>
  <w:style w:type="paragraph" w:customStyle="1" w:styleId="a1">
    <w:basedOn w:val="a"/>
    <w:link w:val="a0"/>
    <w:rsid w:val="004200C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Знак Знак Char Char Знак Знак Char"/>
    <w:basedOn w:val="a"/>
    <w:rsid w:val="009F7E4A"/>
    <w:rPr>
      <w:lang w:val="pl-PL" w:eastAsia="pl-PL"/>
    </w:rPr>
  </w:style>
  <w:style w:type="paragraph" w:styleId="a7">
    <w:name w:val="Balloon Text"/>
    <w:basedOn w:val="a"/>
    <w:semiHidden/>
    <w:rsid w:val="00686C6A"/>
    <w:rPr>
      <w:rFonts w:ascii="Tahoma" w:hAnsi="Tahoma" w:cs="Tahoma"/>
      <w:sz w:val="16"/>
      <w:szCs w:val="16"/>
    </w:rPr>
  </w:style>
  <w:style w:type="paragraph" w:customStyle="1" w:styleId="CharCharChar0">
    <w:name w:val=" Знак Знак Char Char Знак Знак Char"/>
    <w:basedOn w:val="a"/>
    <w:rsid w:val="00FA0AFA"/>
    <w:rPr>
      <w:lang w:val="pl-PL" w:eastAsia="pl-PL"/>
    </w:rPr>
  </w:style>
  <w:style w:type="paragraph" w:customStyle="1" w:styleId="10">
    <w:name w:val="1"/>
    <w:basedOn w:val="a"/>
    <w:rsid w:val="007A088E"/>
    <w:pPr>
      <w:tabs>
        <w:tab w:val="left" w:pos="709"/>
      </w:tabs>
    </w:pPr>
    <w:rPr>
      <w:rFonts w:ascii="Tahoma" w:hAnsi="Tahoma"/>
      <w:lang w:val="pl-PL" w:eastAsia="pl-PL"/>
    </w:rPr>
  </w:style>
  <w:style w:type="table" w:styleId="a8">
    <w:name w:val="Table Grid"/>
    <w:basedOn w:val="a2"/>
    <w:rsid w:val="00F51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лавие 6 Знак"/>
    <w:link w:val="6"/>
    <w:rsid w:val="00BF4519"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D0264-1AB0-4E4A-812C-D2EFB580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МИНИСТЕРСТВО НА ЗЕМЕДЕЛИЕТО И ГОРИТЕ</vt:lpstr>
      <vt:lpstr>  МИНИСТЕРСТВО НА ЗЕМЕДЕЛИЕТО И ГОРИТЕ</vt:lpstr>
    </vt:vector>
  </TitlesOfParts>
  <Company>MZ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subject/>
  <dc:creator>MZ</dc:creator>
  <cp:keywords/>
  <cp:lastModifiedBy>User</cp:lastModifiedBy>
  <cp:revision>2</cp:revision>
  <cp:lastPrinted>2018-08-01T14:15:00Z</cp:lastPrinted>
  <dcterms:created xsi:type="dcterms:W3CDTF">2026-03-17T07:43:00Z</dcterms:created>
  <dcterms:modified xsi:type="dcterms:W3CDTF">2026-03-17T07:43:00Z</dcterms:modified>
</cp:coreProperties>
</file>