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5FC08B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5A505F" w:rsidRDefault="005A505F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DE5CA7" w:rsidRDefault="00DE5CA7" w:rsidP="00DE5CA7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 А П О В Е Д</w:t>
      </w:r>
    </w:p>
    <w:p w:rsidR="00806B1A" w:rsidRDefault="00806B1A" w:rsidP="00DE5CA7">
      <w:pPr>
        <w:jc w:val="center"/>
        <w:rPr>
          <w:b/>
          <w:sz w:val="32"/>
          <w:szCs w:val="32"/>
          <w:lang w:val="ru-RU"/>
        </w:rPr>
      </w:pPr>
    </w:p>
    <w:p w:rsidR="00806B1A" w:rsidRDefault="00806B1A" w:rsidP="00DE5CA7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806B1A">
        <w:rPr>
          <w:b/>
          <w:sz w:val="32"/>
          <w:szCs w:val="32"/>
          <w:lang w:val="ru-RU"/>
        </w:rPr>
        <w:t>РД-07-75/04.08.2025</w:t>
      </w:r>
      <w:r>
        <w:rPr>
          <w:b/>
          <w:sz w:val="32"/>
          <w:szCs w:val="32"/>
          <w:lang w:val="ru-RU"/>
        </w:rPr>
        <w:t xml:space="preserve"> г.</w:t>
      </w:r>
    </w:p>
    <w:p w:rsidR="00DE5CA7" w:rsidRDefault="00DE5CA7" w:rsidP="00806B1A">
      <w:pPr>
        <w:rPr>
          <w:b/>
          <w:lang w:val="ru-RU"/>
        </w:rPr>
      </w:pPr>
    </w:p>
    <w:p w:rsidR="00DE5CA7" w:rsidRDefault="00DE5CA7" w:rsidP="00DE5CA7">
      <w:pPr>
        <w:tabs>
          <w:tab w:val="left" w:pos="2970"/>
          <w:tab w:val="center" w:pos="4961"/>
        </w:tabs>
      </w:pPr>
      <w:r>
        <w:rPr>
          <w:lang w:val="ru-RU"/>
        </w:rPr>
        <w:tab/>
      </w:r>
      <w:r>
        <w:rPr>
          <w:lang w:val="ru-RU"/>
        </w:rPr>
        <w:tab/>
        <w:t xml:space="preserve">гр. </w:t>
      </w:r>
      <w:proofErr w:type="spellStart"/>
      <w:r>
        <w:rPr>
          <w:lang w:val="ru-RU"/>
        </w:rPr>
        <w:t>Видин</w:t>
      </w:r>
      <w:proofErr w:type="spellEnd"/>
    </w:p>
    <w:p w:rsidR="00DE5CA7" w:rsidRDefault="00DE5CA7" w:rsidP="00DE5CA7">
      <w:pPr>
        <w:jc w:val="both"/>
        <w:rPr>
          <w:lang w:val="ru-RU"/>
        </w:rPr>
      </w:pPr>
    </w:p>
    <w:p w:rsidR="00DE5CA7" w:rsidRDefault="00DE5CA7" w:rsidP="00DE5CA7">
      <w:pPr>
        <w:pStyle w:val="a7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4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Устройствения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ОД ”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Земеделие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прилагане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DE5CA7" w:rsidRDefault="00DE5CA7" w:rsidP="00DE5CA7">
      <w:pPr>
        <w:jc w:val="center"/>
        <w:rPr>
          <w:b/>
        </w:rPr>
      </w:pPr>
    </w:p>
    <w:p w:rsidR="00DE5CA7" w:rsidRDefault="00DE5CA7" w:rsidP="00DE5CA7">
      <w:pPr>
        <w:jc w:val="center"/>
        <w:rPr>
          <w:b/>
        </w:rPr>
      </w:pPr>
    </w:p>
    <w:p w:rsidR="00DE5CA7" w:rsidRDefault="00DE5CA7" w:rsidP="00DE5CA7">
      <w:pPr>
        <w:jc w:val="center"/>
        <w:rPr>
          <w:b/>
        </w:rPr>
      </w:pPr>
      <w:r>
        <w:rPr>
          <w:b/>
        </w:rPr>
        <w:t>О П Р Е Д Е Л Я М :</w:t>
      </w:r>
    </w:p>
    <w:p w:rsidR="00DE5CA7" w:rsidRDefault="00DE5CA7" w:rsidP="00DE5CA7">
      <w:pPr>
        <w:jc w:val="center"/>
        <w:rPr>
          <w:b/>
        </w:rPr>
      </w:pPr>
    </w:p>
    <w:p w:rsidR="00DE5CA7" w:rsidRDefault="00DE5CA7" w:rsidP="00DE5CA7">
      <w:pPr>
        <w:jc w:val="both"/>
        <w:rPr>
          <w:b/>
        </w:rPr>
      </w:pPr>
    </w:p>
    <w:p w:rsidR="00DE5CA7" w:rsidRDefault="00DE5CA7" w:rsidP="00DE5CA7">
      <w:pPr>
        <w:ind w:firstLine="720"/>
        <w:jc w:val="both"/>
      </w:pPr>
      <w:r>
        <w:t xml:space="preserve">Комисия за създаване на масиви за ползване между собственици и/или ползватели на земеделска земя за стопанската </w:t>
      </w:r>
      <w:r>
        <w:rPr>
          <w:b/>
          <w:color w:val="171717"/>
        </w:rPr>
        <w:t>202</w:t>
      </w:r>
      <w:r w:rsidR="009A6A0D">
        <w:rPr>
          <w:b/>
          <w:color w:val="171717"/>
        </w:rPr>
        <w:t>5</w:t>
      </w:r>
      <w:r>
        <w:rPr>
          <w:b/>
          <w:color w:val="171717"/>
        </w:rPr>
        <w:t>-202</w:t>
      </w:r>
      <w:r w:rsidR="009A6A0D">
        <w:rPr>
          <w:b/>
          <w:color w:val="171717"/>
        </w:rPr>
        <w:t>6</w:t>
      </w:r>
      <w:r>
        <w:rPr>
          <w:b/>
          <w:color w:val="171717"/>
        </w:rPr>
        <w:t xml:space="preserve"> год. за землище с.</w:t>
      </w:r>
      <w:r>
        <w:t xml:space="preserve"> </w:t>
      </w:r>
      <w:r w:rsidR="009A6A0D">
        <w:rPr>
          <w:b/>
          <w:color w:val="171717"/>
        </w:rPr>
        <w:t>Вълчек</w:t>
      </w:r>
      <w:r>
        <w:rPr>
          <w:b/>
          <w:color w:val="171717"/>
        </w:rPr>
        <w:t xml:space="preserve">, община </w:t>
      </w:r>
      <w:r w:rsidR="009A6A0D">
        <w:rPr>
          <w:b/>
          <w:color w:val="171717"/>
        </w:rPr>
        <w:t>Макреш</w:t>
      </w:r>
      <w:r>
        <w:rPr>
          <w:b/>
          <w:color w:val="171717"/>
        </w:rPr>
        <w:t>,</w:t>
      </w:r>
      <w:r>
        <w:t xml:space="preserve"> в състав:</w:t>
      </w:r>
    </w:p>
    <w:p w:rsidR="00DE5CA7" w:rsidRDefault="00DE5CA7" w:rsidP="00DE5CA7">
      <w:pPr>
        <w:jc w:val="both"/>
        <w:rPr>
          <w:lang w:val="ru-RU"/>
        </w:rPr>
      </w:pPr>
    </w:p>
    <w:p w:rsidR="00DE5CA7" w:rsidRDefault="00DE5CA7" w:rsidP="00DE5CA7">
      <w:pPr>
        <w:ind w:left="-360" w:firstLine="360"/>
        <w:jc w:val="both"/>
        <w:rPr>
          <w:color w:val="171717"/>
        </w:rPr>
      </w:pPr>
      <w:proofErr w:type="spellStart"/>
      <w:r>
        <w:rPr>
          <w:b/>
          <w:lang w:val="ru-RU"/>
        </w:rPr>
        <w:t>Председател</w:t>
      </w:r>
      <w:proofErr w:type="spellEnd"/>
      <w:r>
        <w:rPr>
          <w:b/>
          <w:lang w:val="ru-RU"/>
        </w:rPr>
        <w:t>:</w:t>
      </w:r>
      <w:r>
        <w:t xml:space="preserve"> - </w:t>
      </w:r>
      <w:r w:rsidR="009A6A0D">
        <w:rPr>
          <w:color w:val="171717"/>
        </w:rPr>
        <w:t>Жанета Маринова</w:t>
      </w:r>
      <w:r>
        <w:rPr>
          <w:color w:val="171717"/>
        </w:rPr>
        <w:t xml:space="preserve"> -   началник ОСЗ – град </w:t>
      </w:r>
      <w:r w:rsidR="009A6A0D">
        <w:rPr>
          <w:color w:val="171717"/>
        </w:rPr>
        <w:t>Видин</w:t>
      </w:r>
    </w:p>
    <w:p w:rsidR="00DE5CA7" w:rsidRDefault="00DE5CA7" w:rsidP="00DE5CA7">
      <w:pPr>
        <w:jc w:val="both"/>
        <w:rPr>
          <w:b/>
          <w:lang w:val="ru-RU"/>
        </w:rPr>
      </w:pPr>
      <w:proofErr w:type="spellStart"/>
      <w:r>
        <w:rPr>
          <w:b/>
          <w:lang w:val="ru-RU"/>
        </w:rPr>
        <w:t>Членове</w:t>
      </w:r>
      <w:proofErr w:type="spellEnd"/>
      <w:r>
        <w:rPr>
          <w:b/>
          <w:lang w:val="ru-RU"/>
        </w:rPr>
        <w:t xml:space="preserve"> на </w:t>
      </w:r>
      <w:proofErr w:type="spellStart"/>
      <w:r>
        <w:rPr>
          <w:b/>
          <w:lang w:val="ru-RU"/>
        </w:rPr>
        <w:t>комисия</w:t>
      </w:r>
      <w:proofErr w:type="spellEnd"/>
      <w:r>
        <w:rPr>
          <w:b/>
          <w:lang w:val="ru-RU"/>
        </w:rPr>
        <w:t>:</w:t>
      </w:r>
    </w:p>
    <w:p w:rsidR="00DE5CA7" w:rsidRDefault="00DE5CA7" w:rsidP="00DE5CA7">
      <w:pPr>
        <w:jc w:val="both"/>
        <w:rPr>
          <w:color w:val="FF0000"/>
        </w:rPr>
      </w:pPr>
      <w:r>
        <w:t xml:space="preserve">1. </w:t>
      </w:r>
      <w:r w:rsidR="009A6A0D">
        <w:rPr>
          <w:color w:val="171717"/>
        </w:rPr>
        <w:t>Деян Димитров</w:t>
      </w:r>
      <w:r>
        <w:rPr>
          <w:color w:val="171717"/>
        </w:rPr>
        <w:t xml:space="preserve"> – гл. </w:t>
      </w:r>
      <w:r w:rsidR="009A6A0D">
        <w:rPr>
          <w:color w:val="171717"/>
        </w:rPr>
        <w:t>инспектор</w:t>
      </w:r>
      <w:r>
        <w:rPr>
          <w:color w:val="171717"/>
        </w:rPr>
        <w:t xml:space="preserve"> в  ГД ”АР”, към Областна дирекция ”Земеделие” – Видин;</w:t>
      </w:r>
    </w:p>
    <w:p w:rsidR="00DE5CA7" w:rsidRDefault="00DE5CA7" w:rsidP="00DE5CA7">
      <w:pPr>
        <w:jc w:val="both"/>
        <w:rPr>
          <w:color w:val="171717"/>
        </w:rPr>
      </w:pPr>
      <w:r>
        <w:rPr>
          <w:color w:val="171717"/>
        </w:rPr>
        <w:t xml:space="preserve">2. </w:t>
      </w:r>
      <w:r w:rsidR="001A3DA7">
        <w:rPr>
          <w:color w:val="171717"/>
        </w:rPr>
        <w:t>Линка Йоцова – Кметски наместник на с. Вълчек</w:t>
      </w:r>
    </w:p>
    <w:p w:rsidR="00DE5CA7" w:rsidRDefault="00DE5CA7" w:rsidP="00DE5CA7">
      <w:pPr>
        <w:jc w:val="both"/>
        <w:rPr>
          <w:color w:val="171717"/>
        </w:rPr>
      </w:pPr>
      <w:r>
        <w:rPr>
          <w:color w:val="171717"/>
        </w:rPr>
        <w:t>3. Красимир Ванков - гл. специалист „СПК” в СГКК Видин;</w:t>
      </w:r>
    </w:p>
    <w:p w:rsidR="00DE5CA7" w:rsidRDefault="00DE5CA7" w:rsidP="00DE5CA7">
      <w:pPr>
        <w:jc w:val="both"/>
        <w:rPr>
          <w:color w:val="171717"/>
        </w:rPr>
      </w:pPr>
      <w:r>
        <w:rPr>
          <w:color w:val="171717"/>
        </w:rPr>
        <w:t xml:space="preserve">4. </w:t>
      </w:r>
      <w:r w:rsidR="009A6A0D">
        <w:rPr>
          <w:color w:val="171717"/>
        </w:rPr>
        <w:t>Малинка Антова</w:t>
      </w:r>
      <w:r>
        <w:rPr>
          <w:color w:val="171717"/>
        </w:rPr>
        <w:t xml:space="preserve"> – гл. експерт в ОСЗ – </w:t>
      </w:r>
      <w:r w:rsidR="009A6A0D">
        <w:rPr>
          <w:color w:val="171717"/>
        </w:rPr>
        <w:t>Видин</w:t>
      </w:r>
      <w:r>
        <w:rPr>
          <w:color w:val="171717"/>
        </w:rPr>
        <w:t xml:space="preserve">, офис </w:t>
      </w:r>
      <w:r w:rsidR="009A6A0D">
        <w:rPr>
          <w:color w:val="171717"/>
        </w:rPr>
        <w:t>Макреш</w:t>
      </w:r>
    </w:p>
    <w:p w:rsidR="00DE5CA7" w:rsidRDefault="00DE5CA7" w:rsidP="00DE5CA7">
      <w:pPr>
        <w:jc w:val="both"/>
        <w:rPr>
          <w:sz w:val="16"/>
          <w:szCs w:val="16"/>
        </w:rPr>
      </w:pPr>
      <w:r>
        <w:t xml:space="preserve"> </w:t>
      </w:r>
    </w:p>
    <w:p w:rsidR="00DE5CA7" w:rsidRDefault="00DE5CA7" w:rsidP="00DE5CA7">
      <w:pPr>
        <w:jc w:val="both"/>
        <w:rPr>
          <w:lang w:val="ru-RU"/>
        </w:rPr>
      </w:pPr>
    </w:p>
    <w:p w:rsidR="00DE5CA7" w:rsidRDefault="00DE5CA7" w:rsidP="00DE5CA7">
      <w:pPr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задачи:</w:t>
      </w:r>
    </w:p>
    <w:p w:rsidR="00DE5CA7" w:rsidRDefault="00DE5CA7" w:rsidP="00DE5CA7">
      <w:pPr>
        <w:jc w:val="both"/>
        <w:rPr>
          <w:lang w:val="ru-RU"/>
        </w:rPr>
      </w:pPr>
    </w:p>
    <w:p w:rsidR="00DE5CA7" w:rsidRDefault="00DE5CA7" w:rsidP="00DE5CA7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1. Да </w:t>
      </w:r>
      <w:proofErr w:type="spellStart"/>
      <w:r>
        <w:rPr>
          <w:highlight w:val="white"/>
          <w:shd w:val="clear" w:color="auto" w:fill="FEFEFE"/>
          <w:lang w:val="ru-RU"/>
        </w:rPr>
        <w:t>ръководи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сключването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r>
        <w:rPr>
          <w:highlight w:val="white"/>
          <w:shd w:val="clear" w:color="auto" w:fill="FEFEFE"/>
        </w:rPr>
        <w:t>между собственици и/или ползватели</w:t>
      </w:r>
      <w:r>
        <w:rPr>
          <w:lang w:val="ru-RU"/>
        </w:rPr>
        <w:t xml:space="preserve"> за </w:t>
      </w:r>
      <w:proofErr w:type="spellStart"/>
      <w:r>
        <w:rPr>
          <w:lang w:val="ru-RU"/>
        </w:rPr>
        <w:t>създаване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масиви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ползване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земеделски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стопанската</w:t>
      </w:r>
      <w:proofErr w:type="spellEnd"/>
      <w:r>
        <w:rPr>
          <w:lang w:val="ru-RU"/>
        </w:rPr>
        <w:t xml:space="preserve"> </w:t>
      </w:r>
      <w:r w:rsidR="00A04D57" w:rsidRPr="00A04D57">
        <w:rPr>
          <w:color w:val="171717"/>
          <w:lang w:val="ru-RU"/>
        </w:rPr>
        <w:t xml:space="preserve">2025/2026 </w:t>
      </w:r>
      <w:r>
        <w:rPr>
          <w:lang w:val="ru-RU"/>
        </w:rPr>
        <w:t xml:space="preserve">год., за </w:t>
      </w:r>
      <w:proofErr w:type="spellStart"/>
      <w:r>
        <w:rPr>
          <w:lang w:val="ru-RU"/>
        </w:rPr>
        <w:t>землището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DE5CA7" w:rsidRDefault="00DE5CA7" w:rsidP="00DE5CA7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DE5CA7" w:rsidRDefault="00DE5CA7" w:rsidP="00DE5CA7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съгластно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DE5CA7" w:rsidRDefault="00DE5CA7" w:rsidP="00DE5CA7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4. 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DE5CA7" w:rsidRDefault="00DE5CA7" w:rsidP="00DE5CA7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;</w:t>
      </w:r>
    </w:p>
    <w:p w:rsidR="00DE5CA7" w:rsidRDefault="00DE5CA7" w:rsidP="00DE5CA7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</w:t>
      </w:r>
      <w:r>
        <w:rPr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>отговаря на нормативните изисквания;</w:t>
      </w:r>
    </w:p>
    <w:p w:rsidR="00DE5CA7" w:rsidRDefault="00DE5CA7" w:rsidP="00DE5CA7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7. 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опевестява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съставя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ред.</w:t>
      </w:r>
    </w:p>
    <w:p w:rsidR="00DE5CA7" w:rsidRDefault="00DE5CA7" w:rsidP="00DE5CA7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>
        <w:rPr>
          <w:highlight w:val="white"/>
          <w:shd w:val="clear" w:color="auto" w:fill="FEFEFE"/>
          <w:lang w:val="ru-RU"/>
        </w:rPr>
        <w:t>изготви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>
        <w:rPr>
          <w:highlight w:val="white"/>
          <w:shd w:val="clear" w:color="auto" w:fill="FEFEFE"/>
          <w:lang w:val="ru-RU"/>
        </w:rPr>
        <w:t>Областната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>
        <w:rPr>
          <w:highlight w:val="white"/>
          <w:shd w:val="clear" w:color="auto" w:fill="FEFEFE"/>
          <w:lang w:val="ru-RU"/>
        </w:rPr>
        <w:t>Земеделие</w:t>
      </w:r>
      <w:proofErr w:type="spellEnd"/>
      <w:r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>
        <w:rPr>
          <w:highlight w:val="white"/>
          <w:shd w:val="clear" w:color="auto" w:fill="FEFEFE"/>
          <w:lang w:val="ru-RU"/>
        </w:rPr>
        <w:t>Видин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със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съдържанието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по чл. 37в, ал. 4 от ЗСПЗЗ,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DE5CA7" w:rsidRDefault="00DE5CA7" w:rsidP="00DE5CA7">
      <w:pPr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          </w:t>
      </w:r>
    </w:p>
    <w:p w:rsidR="00DE5CA7" w:rsidRDefault="00DE5CA7" w:rsidP="00DE5CA7">
      <w:pPr>
        <w:tabs>
          <w:tab w:val="left" w:pos="1080"/>
        </w:tabs>
        <w:jc w:val="both"/>
      </w:pPr>
      <w:r>
        <w:rPr>
          <w:lang w:val="ru-RU"/>
        </w:rPr>
        <w:t xml:space="preserve">   </w:t>
      </w:r>
      <w:r>
        <w:t xml:space="preserve">         Настоящата заповед, да се обяви</w:t>
      </w:r>
      <w:r>
        <w:rPr>
          <w:lang w:val="en"/>
        </w:rPr>
        <w:t xml:space="preserve"> в </w:t>
      </w:r>
      <w:proofErr w:type="spellStart"/>
      <w:r>
        <w:rPr>
          <w:lang w:val="en"/>
        </w:rPr>
        <w:t>кметств</w:t>
      </w:r>
      <w:proofErr w:type="spellEnd"/>
      <w:r>
        <w:t>а</w:t>
      </w:r>
      <w:proofErr w:type="spellStart"/>
      <w:r>
        <w:rPr>
          <w:lang w:val="en"/>
        </w:rPr>
        <w:t>та</w:t>
      </w:r>
      <w:proofErr w:type="spellEnd"/>
      <w:r>
        <w:rPr>
          <w:lang w:val="en"/>
        </w:rPr>
        <w:t xml:space="preserve">,  в </w:t>
      </w:r>
      <w:proofErr w:type="spellStart"/>
      <w:r>
        <w:rPr>
          <w:lang w:val="en"/>
        </w:rPr>
        <w:t>сград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общинск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служб</w:t>
      </w:r>
      <w:proofErr w:type="spellEnd"/>
      <w:r>
        <w:t>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по</w:t>
      </w:r>
      <w:proofErr w:type="spellEnd"/>
      <w:r>
        <w:rPr>
          <w:lang w:val="en"/>
        </w:rPr>
        <w:t xml:space="preserve"> </w:t>
      </w:r>
      <w:r>
        <w:t>земеделие</w:t>
      </w:r>
      <w:r>
        <w:rPr>
          <w:lang w:val="en"/>
        </w:rPr>
        <w:t xml:space="preserve"> и </w:t>
      </w:r>
      <w:r>
        <w:t>да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се</w:t>
      </w:r>
      <w:proofErr w:type="spellEnd"/>
      <w:r>
        <w:rPr>
          <w:lang w:val="en"/>
        </w:rPr>
        <w:t xml:space="preserve"> </w:t>
      </w:r>
      <w:r>
        <w:t>публикува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интернет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страниците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Община</w:t>
      </w:r>
      <w:proofErr w:type="spellEnd"/>
      <w:r>
        <w:rPr>
          <w:lang w:val="en"/>
        </w:rPr>
        <w:t xml:space="preserve"> </w:t>
      </w:r>
      <w:r w:rsidR="009A6A0D">
        <w:t>Макреш</w:t>
      </w:r>
      <w:r>
        <w:rPr>
          <w:lang w:val="en"/>
        </w:rPr>
        <w:t xml:space="preserve"> и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Областна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дирекция</w:t>
      </w:r>
      <w:proofErr w:type="spellEnd"/>
      <w:r>
        <w:rPr>
          <w:lang w:val="en"/>
        </w:rPr>
        <w:t xml:space="preserve"> "</w:t>
      </w:r>
      <w:proofErr w:type="spellStart"/>
      <w:r>
        <w:rPr>
          <w:lang w:val="en"/>
        </w:rPr>
        <w:t>Земеделие</w:t>
      </w:r>
      <w:proofErr w:type="spellEnd"/>
      <w:r>
        <w:rPr>
          <w:lang w:val="en"/>
        </w:rPr>
        <w:t xml:space="preserve">" </w:t>
      </w:r>
      <w:r>
        <w:t>гр. Видин.</w:t>
      </w:r>
    </w:p>
    <w:p w:rsidR="00DE5CA7" w:rsidRDefault="00DE5CA7" w:rsidP="00DE5CA7">
      <w:pPr>
        <w:ind w:firstLine="720"/>
        <w:jc w:val="both"/>
      </w:pPr>
    </w:p>
    <w:p w:rsidR="00DE5CA7" w:rsidRDefault="00DE5CA7" w:rsidP="00DE5CA7">
      <w:pPr>
        <w:ind w:firstLine="720"/>
        <w:jc w:val="both"/>
      </w:pPr>
      <w:r>
        <w:t xml:space="preserve">Контрол по изпълнението на настоящата заповед възлагам на </w:t>
      </w:r>
      <w:r w:rsidR="009A6A0D">
        <w:t>Васил Василев</w:t>
      </w:r>
      <w:r>
        <w:t xml:space="preserve"> – гл. директор на ГД „АР”, в Областна дирекция „Земеделие” – Видин.</w:t>
      </w:r>
    </w:p>
    <w:p w:rsidR="00DE5CA7" w:rsidRDefault="00DE5CA7" w:rsidP="00DE5CA7">
      <w:pPr>
        <w:jc w:val="both"/>
      </w:pPr>
    </w:p>
    <w:p w:rsidR="00DE5CA7" w:rsidRDefault="00DE5CA7" w:rsidP="00DE5CA7">
      <w:pPr>
        <w:jc w:val="both"/>
        <w:rPr>
          <w:lang w:val="ru-RU"/>
        </w:rPr>
      </w:pPr>
      <w:r>
        <w:t xml:space="preserve"> </w:t>
      </w:r>
      <w:r>
        <w:tab/>
        <w:t xml:space="preserve"> З</w:t>
      </w:r>
      <w:proofErr w:type="spellStart"/>
      <w:r>
        <w:rPr>
          <w:lang w:val="ru-RU"/>
        </w:rPr>
        <w:t>аповед</w:t>
      </w:r>
      <w:proofErr w:type="spellEnd"/>
      <w:r>
        <w:t xml:space="preserve">та </w:t>
      </w:r>
      <w:r>
        <w:rPr>
          <w:lang w:val="ru-RU"/>
        </w:rPr>
        <w:t xml:space="preserve"> да се </w:t>
      </w:r>
      <w:r>
        <w:t>доведе</w:t>
      </w:r>
      <w:r>
        <w:rPr>
          <w:lang w:val="ru-RU"/>
        </w:rPr>
        <w:t xml:space="preserve"> до </w:t>
      </w:r>
      <w:proofErr w:type="spellStart"/>
      <w:r>
        <w:rPr>
          <w:lang w:val="ru-RU"/>
        </w:rPr>
        <w:t>знанието</w:t>
      </w:r>
      <w:proofErr w:type="spellEnd"/>
      <w:r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>
        <w:rPr>
          <w:lang w:val="ru-RU"/>
        </w:rPr>
        <w:t xml:space="preserve">.                 </w:t>
      </w:r>
    </w:p>
    <w:p w:rsidR="00DE5CA7" w:rsidRDefault="00DE5CA7" w:rsidP="00DE5CA7">
      <w:pPr>
        <w:jc w:val="both"/>
      </w:pPr>
    </w:p>
    <w:p w:rsidR="00DE5CA7" w:rsidRDefault="00DE5CA7" w:rsidP="00DE5CA7">
      <w:pPr>
        <w:jc w:val="both"/>
      </w:pPr>
    </w:p>
    <w:p w:rsidR="00DE5CA7" w:rsidRDefault="00DE5CA7" w:rsidP="00DE5CA7">
      <w:pPr>
        <w:jc w:val="both"/>
      </w:pPr>
    </w:p>
    <w:p w:rsidR="00DE5CA7" w:rsidRDefault="00DE5CA7" w:rsidP="00DE5CA7">
      <w:pPr>
        <w:jc w:val="both"/>
      </w:pPr>
    </w:p>
    <w:p w:rsidR="00DE5CA7" w:rsidRDefault="00DE5CA7" w:rsidP="00DE5CA7">
      <w:pPr>
        <w:jc w:val="both"/>
      </w:pPr>
    </w:p>
    <w:p w:rsidR="00DE5CA7" w:rsidRDefault="009A6A0D" w:rsidP="00DE5CA7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  <w:r w:rsidR="00806B1A">
        <w:rPr>
          <w:b/>
          <w:lang w:eastAsia="fr-FR"/>
        </w:rPr>
        <w:t xml:space="preserve"> /п/ </w:t>
      </w:r>
      <w:bookmarkStart w:id="0" w:name="_GoBack"/>
      <w:bookmarkEnd w:id="0"/>
    </w:p>
    <w:p w:rsidR="00DE5CA7" w:rsidRDefault="00DE5CA7" w:rsidP="00DE5CA7">
      <w:pPr>
        <w:jc w:val="both"/>
        <w:rPr>
          <w:b/>
          <w:lang w:eastAsia="fr-FR"/>
        </w:rPr>
      </w:pPr>
    </w:p>
    <w:p w:rsidR="00DE5CA7" w:rsidRDefault="00DE5CA7" w:rsidP="00DE5CA7">
      <w:pPr>
        <w:jc w:val="both"/>
        <w:rPr>
          <w:b/>
          <w:i/>
          <w:lang w:eastAsia="fr-FR"/>
        </w:rPr>
      </w:pPr>
      <w:r>
        <w:rPr>
          <w:b/>
          <w:i/>
          <w:lang w:eastAsia="fr-FR"/>
        </w:rPr>
        <w:t>Директор на ОД "Земеделие" - Видин</w:t>
      </w:r>
    </w:p>
    <w:p w:rsidR="00DE5CA7" w:rsidRDefault="00DE5CA7" w:rsidP="00DE5CA7">
      <w:pPr>
        <w:rPr>
          <w:i/>
          <w:sz w:val="22"/>
          <w:szCs w:val="22"/>
          <w:lang w:eastAsia="fr-FR"/>
        </w:rPr>
      </w:pPr>
    </w:p>
    <w:p w:rsidR="00DE5CA7" w:rsidRDefault="00DE5CA7" w:rsidP="00DE5CA7">
      <w:pPr>
        <w:jc w:val="both"/>
        <w:rPr>
          <w:sz w:val="22"/>
          <w:szCs w:val="22"/>
        </w:rPr>
      </w:pPr>
    </w:p>
    <w:p w:rsidR="00DE5CA7" w:rsidRDefault="00DE5CA7" w:rsidP="00DE5CA7"/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Pr="00BA79BA" w:rsidRDefault="007F28B6" w:rsidP="00BA79BA">
      <w:pPr>
        <w:spacing w:line="360" w:lineRule="auto"/>
        <w:rPr>
          <w:spacing w:val="20"/>
          <w:lang w:eastAsia="fr-FR"/>
        </w:rPr>
      </w:pPr>
    </w:p>
    <w:p w:rsidR="00BA79BA" w:rsidRPr="00C15C95" w:rsidRDefault="00D72845" w:rsidP="00BA79BA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</w:p>
    <w:p w:rsidR="00BA79BA" w:rsidRPr="00BA79BA" w:rsidRDefault="00BA79BA" w:rsidP="00BA79BA">
      <w:pPr>
        <w:jc w:val="both"/>
        <w:rPr>
          <w:b/>
          <w:i/>
          <w:lang w:val="en-GB" w:eastAsia="fr-FR"/>
        </w:rPr>
      </w:pPr>
      <w:r w:rsidRPr="00BA79BA">
        <w:rPr>
          <w:b/>
          <w:i/>
          <w:lang w:val="en-GB" w:eastAsia="fr-FR"/>
        </w:rPr>
        <w:t>Директор на ОД "Земеделие" - Видин</w:t>
      </w:r>
    </w:p>
    <w:p w:rsidR="00BA79BA" w:rsidRDefault="00BA79BA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sectPr w:rsidR="004E2111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7103"/>
    <w:rsid w:val="000F001D"/>
    <w:rsid w:val="000F39AD"/>
    <w:rsid w:val="001867B2"/>
    <w:rsid w:val="001A3DA7"/>
    <w:rsid w:val="001C7011"/>
    <w:rsid w:val="001F3E3D"/>
    <w:rsid w:val="0026385E"/>
    <w:rsid w:val="002B5ACF"/>
    <w:rsid w:val="002E1BB5"/>
    <w:rsid w:val="003014A2"/>
    <w:rsid w:val="00316714"/>
    <w:rsid w:val="00373062"/>
    <w:rsid w:val="003C4F8E"/>
    <w:rsid w:val="0040153E"/>
    <w:rsid w:val="00443158"/>
    <w:rsid w:val="004721C5"/>
    <w:rsid w:val="004765F5"/>
    <w:rsid w:val="00491034"/>
    <w:rsid w:val="004D783C"/>
    <w:rsid w:val="004E2111"/>
    <w:rsid w:val="00531D31"/>
    <w:rsid w:val="00533D31"/>
    <w:rsid w:val="00557522"/>
    <w:rsid w:val="005A505F"/>
    <w:rsid w:val="00634030"/>
    <w:rsid w:val="006B6E23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7F28B6"/>
    <w:rsid w:val="00806B1A"/>
    <w:rsid w:val="008B7800"/>
    <w:rsid w:val="008E63E3"/>
    <w:rsid w:val="008F74CE"/>
    <w:rsid w:val="009A2AB1"/>
    <w:rsid w:val="009A6A0D"/>
    <w:rsid w:val="00A04D57"/>
    <w:rsid w:val="00A32BB7"/>
    <w:rsid w:val="00AA5370"/>
    <w:rsid w:val="00AA5952"/>
    <w:rsid w:val="00AA64F9"/>
    <w:rsid w:val="00AB0BAD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C60E7"/>
    <w:rsid w:val="00DD7AF6"/>
    <w:rsid w:val="00DE5CA7"/>
    <w:rsid w:val="00E0384B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67588D"/>
  <w15:docId w15:val="{1A24034B-DAE3-4E29-87C0-8B5FF1DA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Balloon Text"/>
    <w:basedOn w:val="a"/>
    <w:link w:val="a4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0616CF"/>
    <w:pPr>
      <w:ind w:left="720"/>
      <w:contextualSpacing/>
    </w:pPr>
  </w:style>
  <w:style w:type="character" w:styleId="a6">
    <w:name w:val="Strong"/>
    <w:basedOn w:val="a0"/>
    <w:uiPriority w:val="22"/>
    <w:qFormat/>
    <w:rsid w:val="00AA64F9"/>
    <w:rPr>
      <w:b/>
      <w:bCs/>
    </w:rPr>
  </w:style>
  <w:style w:type="paragraph" w:styleId="a7">
    <w:name w:val="Body Text Indent"/>
    <w:basedOn w:val="a"/>
    <w:link w:val="a8"/>
    <w:semiHidden/>
    <w:unhideWhenUsed/>
    <w:rsid w:val="00DE5CA7"/>
    <w:pPr>
      <w:overflowPunct w:val="0"/>
      <w:autoSpaceDE w:val="0"/>
      <w:autoSpaceDN w:val="0"/>
      <w:adjustRightInd w:val="0"/>
      <w:spacing w:after="120"/>
      <w:ind w:left="283"/>
    </w:pPr>
    <w:rPr>
      <w:rFonts w:ascii="Arial" w:hAnsi="Arial"/>
      <w:sz w:val="20"/>
      <w:szCs w:val="20"/>
      <w:lang w:val="en-US"/>
    </w:rPr>
  </w:style>
  <w:style w:type="character" w:customStyle="1" w:styleId="a8">
    <w:name w:val="Основен текст с отстъп Знак"/>
    <w:basedOn w:val="a0"/>
    <w:link w:val="a7"/>
    <w:semiHidden/>
    <w:rsid w:val="00DE5CA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C28B-BCA2-4FED-BAF7-76D57B6D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15</cp:revision>
  <cp:lastPrinted>2022-06-14T10:06:00Z</cp:lastPrinted>
  <dcterms:created xsi:type="dcterms:W3CDTF">2022-06-14T10:01:00Z</dcterms:created>
  <dcterms:modified xsi:type="dcterms:W3CDTF">2025-08-05T07:16:00Z</dcterms:modified>
</cp:coreProperties>
</file>