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FE" w:rsidRDefault="001217FE" w:rsidP="001217FE">
      <w:pPr>
        <w:jc w:val="both"/>
        <w:rPr>
          <w:spacing w:val="40"/>
          <w:sz w:val="30"/>
          <w:szCs w:val="30"/>
        </w:rPr>
      </w:pPr>
      <w:r>
        <w:rPr>
          <w:b/>
          <w:spacing w:val="40"/>
          <w:sz w:val="30"/>
          <w:szCs w:val="30"/>
        </w:rPr>
        <w:t>РЕПУБЛИКА БЪЛГАРИЯ</w:t>
      </w:r>
    </w:p>
    <w:p w:rsidR="001217FE" w:rsidRDefault="001217FE" w:rsidP="001217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 xml:space="preserve">Министерство на земеделието </w:t>
      </w:r>
      <w:r w:rsidR="006A0A5C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1217FE" w:rsidRDefault="001217FE" w:rsidP="001217FE">
      <w:pPr>
        <w:rPr>
          <w:b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86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20"/>
          <w:lang w:val="ru-RU"/>
        </w:rPr>
        <w:t>ОБЛАСТНА ДИРЕКЦИЯ "ЗЕМЕДЕЛИЕ "-гр.  ВИДИН</w:t>
      </w:r>
    </w:p>
    <w:p w:rsidR="001217FE" w:rsidRDefault="001217FE" w:rsidP="001217FE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3175" b="17780"/>
                <wp:wrapNone/>
                <wp:docPr id="185" name="Свободна форма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CFE371" id="Свободна форма 18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1217FE" w:rsidRDefault="001217FE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>
        <w:rPr>
          <w:spacing w:val="20"/>
          <w:sz w:val="18"/>
          <w:szCs w:val="18"/>
        </w:rPr>
        <w:t>,факс:094/601 489,</w:t>
      </w:r>
      <w:r>
        <w:rPr>
          <w:spacing w:val="20"/>
          <w:sz w:val="18"/>
          <w:szCs w:val="18"/>
          <w:lang w:val="en-US"/>
        </w:rPr>
        <w:t xml:space="preserve">                           e-mail</w:t>
      </w:r>
      <w:r>
        <w:rPr>
          <w:spacing w:val="20"/>
          <w:sz w:val="18"/>
          <w:szCs w:val="18"/>
        </w:rPr>
        <w:t>:</w:t>
      </w:r>
      <w:r>
        <w:rPr>
          <w:spacing w:val="20"/>
          <w:sz w:val="18"/>
          <w:szCs w:val="18"/>
          <w:lang w:val="en-US"/>
        </w:rPr>
        <w:t>odzg_vidin@mzh.government.bg</w:t>
      </w: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Pr="00BD2E45" w:rsidRDefault="00BD2E45" w:rsidP="005A2C00">
      <w:pPr>
        <w:pStyle w:val="aa"/>
        <w:ind w:left="0"/>
        <w:jc w:val="center"/>
        <w:rPr>
          <w:b/>
          <w:sz w:val="32"/>
          <w:szCs w:val="32"/>
        </w:rPr>
      </w:pPr>
      <w:r w:rsidRPr="006A0A1D">
        <w:rPr>
          <w:b/>
          <w:sz w:val="32"/>
          <w:szCs w:val="32"/>
        </w:rPr>
        <w:t>З А П О В Е Д</w:t>
      </w:r>
    </w:p>
    <w:p w:rsidR="00E50C51" w:rsidRPr="00D606FD" w:rsidRDefault="00D606FD" w:rsidP="00E50C51">
      <w:pPr>
        <w:jc w:val="center"/>
        <w:rPr>
          <w:b/>
          <w:noProof/>
          <w:lang w:eastAsia="bg-BG"/>
        </w:rPr>
      </w:pPr>
      <w:r w:rsidRPr="00D606FD">
        <w:rPr>
          <w:b/>
          <w:noProof/>
          <w:lang w:eastAsia="bg-BG"/>
        </w:rPr>
        <w:t>№</w:t>
      </w:r>
      <w:r>
        <w:rPr>
          <w:b/>
          <w:noProof/>
          <w:lang w:eastAsia="bg-BG"/>
        </w:rPr>
        <w:t xml:space="preserve"> </w:t>
      </w:r>
      <w:r w:rsidRPr="00D606FD">
        <w:rPr>
          <w:b/>
          <w:noProof/>
          <w:lang w:eastAsia="bg-BG"/>
        </w:rPr>
        <w:t>ПО-09-434/09.12.2025</w:t>
      </w:r>
      <w:r>
        <w:rPr>
          <w:b/>
          <w:noProof/>
          <w:lang w:eastAsia="bg-BG"/>
        </w:rPr>
        <w:t xml:space="preserve"> г.</w:t>
      </w:r>
    </w:p>
    <w:p w:rsidR="00BD2E45" w:rsidRPr="005A2C00" w:rsidRDefault="00BD2E45" w:rsidP="00E50C51">
      <w:pPr>
        <w:jc w:val="center"/>
        <w:rPr>
          <w:noProof/>
          <w:lang w:eastAsia="bg-BG"/>
        </w:rPr>
      </w:pPr>
      <w:r w:rsidRPr="00BD2E45">
        <w:rPr>
          <w:b/>
          <w:spacing w:val="20"/>
          <w:lang w:val="ru-RU"/>
        </w:rPr>
        <w:t>гр. Видин</w:t>
      </w:r>
    </w:p>
    <w:p w:rsidR="005A2C00" w:rsidRDefault="005A2C00" w:rsidP="001B022F">
      <w:pPr>
        <w:jc w:val="both"/>
        <w:rPr>
          <w:spacing w:val="20"/>
        </w:rPr>
      </w:pPr>
    </w:p>
    <w:p w:rsidR="005A2C00" w:rsidRPr="005A2C00" w:rsidRDefault="00BD2E45" w:rsidP="005A2C00">
      <w:pPr>
        <w:jc w:val="both"/>
        <w:rPr>
          <w:spacing w:val="20"/>
        </w:rPr>
      </w:pPr>
      <w:r>
        <w:rPr>
          <w:spacing w:val="20"/>
        </w:rPr>
        <w:tab/>
      </w:r>
      <w:r w:rsidR="005A2C00" w:rsidRPr="005A2C00">
        <w:rPr>
          <w:spacing w:val="20"/>
          <w:lang w:val="ru-RU"/>
        </w:rPr>
        <w:t>На основание чл. 3, ал. 4 от Устройствения правилник на Областните дирекции „Земеделие”,</w:t>
      </w:r>
      <w:r w:rsidR="005A2C00" w:rsidRPr="005A2C00">
        <w:rPr>
          <w:spacing w:val="20"/>
          <w:lang w:val="en-US"/>
        </w:rPr>
        <w:t xml:space="preserve"> </w:t>
      </w:r>
      <w:r w:rsidR="005A2C00" w:rsidRPr="005A2C00">
        <w:rPr>
          <w:spacing w:val="20"/>
        </w:rPr>
        <w:t xml:space="preserve">във връзка със Заповед № </w:t>
      </w:r>
      <w:r w:rsidR="00B63297">
        <w:rPr>
          <w:spacing w:val="20"/>
        </w:rPr>
        <w:t>ПО</w:t>
      </w:r>
      <w:r w:rsidR="005A2C00" w:rsidRPr="00B507F1">
        <w:rPr>
          <w:spacing w:val="20"/>
        </w:rPr>
        <w:t>-</w:t>
      </w:r>
      <w:r w:rsidR="005A2C00" w:rsidRPr="00B507F1">
        <w:rPr>
          <w:spacing w:val="20"/>
          <w:lang w:val="en-US"/>
        </w:rPr>
        <w:t>0</w:t>
      </w:r>
      <w:r w:rsidR="00B63297">
        <w:rPr>
          <w:spacing w:val="20"/>
        </w:rPr>
        <w:t>9</w:t>
      </w:r>
      <w:r w:rsidR="005A2C00" w:rsidRPr="00B507F1">
        <w:rPr>
          <w:spacing w:val="20"/>
          <w:lang w:val="en-US"/>
        </w:rPr>
        <w:t>-</w:t>
      </w:r>
      <w:r w:rsidR="00B63297">
        <w:rPr>
          <w:spacing w:val="20"/>
        </w:rPr>
        <w:t>382</w:t>
      </w:r>
      <w:r w:rsidR="005A2C00" w:rsidRPr="00B507F1">
        <w:rPr>
          <w:spacing w:val="20"/>
        </w:rPr>
        <w:t>/0</w:t>
      </w:r>
      <w:r w:rsidR="00B63297">
        <w:rPr>
          <w:spacing w:val="20"/>
        </w:rPr>
        <w:t>5.11</w:t>
      </w:r>
      <w:r w:rsidR="005A2C00" w:rsidRPr="00B507F1">
        <w:rPr>
          <w:spacing w:val="20"/>
        </w:rPr>
        <w:t>.202</w:t>
      </w:r>
      <w:r w:rsidR="005A2C00" w:rsidRPr="00B507F1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год., на Директора на Областна дирекция Земеделие Видин и доклад вх. № </w:t>
      </w:r>
      <w:r w:rsidR="005A2C00">
        <w:rPr>
          <w:spacing w:val="20"/>
        </w:rPr>
        <w:t>ПО-</w:t>
      </w:r>
      <w:r w:rsidR="005A2C00" w:rsidRPr="005A2C00">
        <w:rPr>
          <w:spacing w:val="20"/>
        </w:rPr>
        <w:t>09-</w:t>
      </w:r>
      <w:r w:rsidR="00B63297">
        <w:rPr>
          <w:spacing w:val="20"/>
        </w:rPr>
        <w:t>433</w:t>
      </w:r>
      <w:r w:rsidR="005A2C00" w:rsidRPr="005A2C00">
        <w:rPr>
          <w:spacing w:val="20"/>
        </w:rPr>
        <w:t>/</w:t>
      </w:r>
      <w:r w:rsidR="00B63297">
        <w:rPr>
          <w:spacing w:val="20"/>
        </w:rPr>
        <w:t>08.12</w:t>
      </w:r>
      <w:r w:rsidR="005A2C00" w:rsidRPr="005A2C00">
        <w:rPr>
          <w:spacing w:val="20"/>
        </w:rPr>
        <w:t>.202</w:t>
      </w:r>
      <w:r w:rsidR="005A2C00" w:rsidRPr="005A2C00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b/>
          <w:spacing w:val="20"/>
        </w:rPr>
      </w:pPr>
      <w:r w:rsidRPr="005A2C00">
        <w:rPr>
          <w:b/>
          <w:spacing w:val="20"/>
        </w:rPr>
        <w:t xml:space="preserve">           </w:t>
      </w:r>
    </w:p>
    <w:p w:rsidR="005A2C00" w:rsidRPr="005A2C00" w:rsidRDefault="005A2C00" w:rsidP="005A2C00">
      <w:pPr>
        <w:jc w:val="center"/>
        <w:rPr>
          <w:b/>
          <w:spacing w:val="20"/>
          <w:sz w:val="28"/>
          <w:szCs w:val="28"/>
        </w:rPr>
      </w:pPr>
      <w:r w:rsidRPr="005A2C00">
        <w:rPr>
          <w:b/>
          <w:spacing w:val="20"/>
          <w:sz w:val="28"/>
          <w:szCs w:val="28"/>
        </w:rPr>
        <w:t>ПРЕКРАТЯВАМ:</w:t>
      </w:r>
    </w:p>
    <w:p w:rsidR="005A2C00" w:rsidRPr="005A2C00" w:rsidRDefault="005A2C00" w:rsidP="005A2C00">
      <w:pPr>
        <w:jc w:val="both"/>
        <w:rPr>
          <w:b/>
          <w:spacing w:val="20"/>
        </w:rPr>
      </w:pPr>
    </w:p>
    <w:p w:rsidR="001F73B4" w:rsidRPr="005A2C00" w:rsidRDefault="005A2C00" w:rsidP="001F73B4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  <w:r w:rsidRPr="005A2C00">
        <w:rPr>
          <w:spacing w:val="20"/>
        </w:rPr>
        <w:tab/>
        <w:t xml:space="preserve">Открита процедура по създаване на </w:t>
      </w:r>
      <w:r w:rsidR="004768AF">
        <w:rPr>
          <w:spacing w:val="20"/>
        </w:rPr>
        <w:t xml:space="preserve">масиви </w:t>
      </w:r>
      <w:r w:rsidR="00B63297" w:rsidRPr="00B63297">
        <w:rPr>
          <w:spacing w:val="20"/>
        </w:rPr>
        <w:t>за ползване на пасища, мери и ливади</w:t>
      </w:r>
      <w:r w:rsidR="00B63297">
        <w:rPr>
          <w:spacing w:val="20"/>
        </w:rPr>
        <w:t xml:space="preserve"> по реда на чл. 37ж</w:t>
      </w:r>
      <w:r w:rsidRPr="005A2C00">
        <w:rPr>
          <w:spacing w:val="20"/>
        </w:rPr>
        <w:t xml:space="preserve"> от З</w:t>
      </w:r>
      <w:r w:rsidR="00B507F1">
        <w:rPr>
          <w:spacing w:val="20"/>
        </w:rPr>
        <w:t xml:space="preserve">СПЗЗ, за землище </w:t>
      </w:r>
      <w:r w:rsidR="00B63297">
        <w:rPr>
          <w:spacing w:val="20"/>
        </w:rPr>
        <w:t>гр. Кула</w:t>
      </w:r>
      <w:r w:rsidR="00EE2DB3">
        <w:rPr>
          <w:spacing w:val="20"/>
        </w:rPr>
        <w:t xml:space="preserve">, общ. </w:t>
      </w:r>
      <w:r w:rsidR="00B63297">
        <w:rPr>
          <w:spacing w:val="20"/>
        </w:rPr>
        <w:t>Кула</w:t>
      </w:r>
      <w:r>
        <w:rPr>
          <w:spacing w:val="20"/>
        </w:rPr>
        <w:t xml:space="preserve">, със Заповед № </w:t>
      </w:r>
      <w:r w:rsidR="00B63297">
        <w:rPr>
          <w:spacing w:val="20"/>
        </w:rPr>
        <w:t>ПО</w:t>
      </w:r>
      <w:r w:rsidR="00B63297" w:rsidRPr="00B507F1">
        <w:rPr>
          <w:spacing w:val="20"/>
        </w:rPr>
        <w:t>-</w:t>
      </w:r>
      <w:r w:rsidR="00B63297" w:rsidRPr="00B507F1">
        <w:rPr>
          <w:spacing w:val="20"/>
          <w:lang w:val="en-US"/>
        </w:rPr>
        <w:t>0</w:t>
      </w:r>
      <w:r w:rsidR="00B63297">
        <w:rPr>
          <w:spacing w:val="20"/>
        </w:rPr>
        <w:t>9</w:t>
      </w:r>
      <w:r w:rsidR="00B63297" w:rsidRPr="00B507F1">
        <w:rPr>
          <w:spacing w:val="20"/>
          <w:lang w:val="en-US"/>
        </w:rPr>
        <w:t>-</w:t>
      </w:r>
      <w:r w:rsidR="00B63297">
        <w:rPr>
          <w:spacing w:val="20"/>
        </w:rPr>
        <w:t>382</w:t>
      </w:r>
      <w:r w:rsidR="00B63297" w:rsidRPr="00B507F1">
        <w:rPr>
          <w:spacing w:val="20"/>
        </w:rPr>
        <w:t>/0</w:t>
      </w:r>
      <w:r w:rsidR="00B63297">
        <w:rPr>
          <w:spacing w:val="20"/>
        </w:rPr>
        <w:t>5.11</w:t>
      </w:r>
      <w:r w:rsidR="00B63297" w:rsidRPr="00B507F1">
        <w:rPr>
          <w:spacing w:val="20"/>
        </w:rPr>
        <w:t>.202</w:t>
      </w:r>
      <w:r w:rsidRPr="00B507F1">
        <w:rPr>
          <w:spacing w:val="20"/>
        </w:rPr>
        <w:t>5</w:t>
      </w:r>
      <w:r w:rsidRPr="005A2C00">
        <w:rPr>
          <w:spacing w:val="20"/>
        </w:rPr>
        <w:t xml:space="preserve"> год.</w:t>
      </w:r>
      <w:r w:rsidR="00EE2DB3">
        <w:rPr>
          <w:spacing w:val="20"/>
        </w:rPr>
        <w:t>,</w:t>
      </w:r>
      <w:r w:rsidRPr="005A2C00">
        <w:rPr>
          <w:spacing w:val="20"/>
        </w:rPr>
        <w:t xml:space="preserve"> </w:t>
      </w:r>
      <w:r w:rsidR="00E50C51">
        <w:rPr>
          <w:spacing w:val="20"/>
        </w:rPr>
        <w:t xml:space="preserve">поради </w:t>
      </w:r>
      <w:r w:rsidR="00C22EB6">
        <w:rPr>
          <w:spacing w:val="20"/>
        </w:rPr>
        <w:t xml:space="preserve">постъпило </w:t>
      </w:r>
      <w:r w:rsidR="00F427B3" w:rsidRPr="00F427B3">
        <w:rPr>
          <w:spacing w:val="20"/>
        </w:rPr>
        <w:t xml:space="preserve">1 брой заявление за </w:t>
      </w:r>
      <w:r w:rsidR="00C22EB6">
        <w:rPr>
          <w:spacing w:val="20"/>
        </w:rPr>
        <w:t xml:space="preserve">създаване на масиви за ползване на </w:t>
      </w:r>
      <w:r w:rsidR="00F427B3" w:rsidRPr="00F427B3">
        <w:rPr>
          <w:spacing w:val="20"/>
        </w:rPr>
        <w:t>пасища, мери и ливади.</w:t>
      </w:r>
      <w:r w:rsidR="00E50C51">
        <w:rPr>
          <w:spacing w:val="20"/>
        </w:rPr>
        <w:t xml:space="preserve"> Съгласно констатациите на комисията, </w:t>
      </w:r>
      <w:r w:rsidR="00E50C51" w:rsidRPr="00E50C51">
        <w:rPr>
          <w:spacing w:val="20"/>
        </w:rPr>
        <w:t>в действащия текст на чл. 37ж от ЗСПЗЗ не е регламентирана възможност за сключване на споразумение от едно</w:t>
      </w:r>
      <w:r w:rsidR="00C22EB6">
        <w:rPr>
          <w:spacing w:val="20"/>
        </w:rPr>
        <w:t xml:space="preserve"> лице. Във тази връзка, </w:t>
      </w:r>
      <w:r w:rsidR="001F73B4">
        <w:rPr>
          <w:spacing w:val="20"/>
        </w:rPr>
        <w:t xml:space="preserve">се прекратява </w:t>
      </w:r>
      <w:r w:rsidR="00C22EB6" w:rsidRPr="005A2C00">
        <w:rPr>
          <w:spacing w:val="20"/>
        </w:rPr>
        <w:t>процедура</w:t>
      </w:r>
      <w:r w:rsidR="00C22EB6">
        <w:rPr>
          <w:spacing w:val="20"/>
        </w:rPr>
        <w:t>та</w:t>
      </w:r>
      <w:r w:rsidR="00C22EB6" w:rsidRPr="005A2C00">
        <w:rPr>
          <w:spacing w:val="20"/>
        </w:rPr>
        <w:t xml:space="preserve"> по създаване на </w:t>
      </w:r>
      <w:r w:rsidR="00C22EB6">
        <w:rPr>
          <w:spacing w:val="20"/>
        </w:rPr>
        <w:t xml:space="preserve">масиви </w:t>
      </w:r>
      <w:r w:rsidR="00C22EB6" w:rsidRPr="00B63297">
        <w:rPr>
          <w:spacing w:val="20"/>
        </w:rPr>
        <w:t>за ползване на пасища, мери и ливади</w:t>
      </w:r>
      <w:r w:rsidR="00C22EB6">
        <w:rPr>
          <w:spacing w:val="20"/>
        </w:rPr>
        <w:t xml:space="preserve"> по реда на чл. 37ж</w:t>
      </w:r>
      <w:r w:rsidR="00C22EB6" w:rsidRPr="005A2C00">
        <w:rPr>
          <w:spacing w:val="20"/>
        </w:rPr>
        <w:t xml:space="preserve"> от З</w:t>
      </w:r>
      <w:r w:rsidR="00C22EB6">
        <w:rPr>
          <w:spacing w:val="20"/>
        </w:rPr>
        <w:t>СПЗЗ, за землище гр. Кула, общ. Кула</w:t>
      </w:r>
      <w:r w:rsidR="001F73B4">
        <w:rPr>
          <w:spacing w:val="20"/>
        </w:rPr>
        <w:t>,</w:t>
      </w:r>
      <w:r w:rsidR="00C22EB6">
        <w:rPr>
          <w:spacing w:val="20"/>
        </w:rPr>
        <w:t xml:space="preserve"> </w:t>
      </w:r>
      <w:r w:rsidR="001F73B4" w:rsidRPr="00E50C51">
        <w:rPr>
          <w:spacing w:val="20"/>
        </w:rPr>
        <w:t>за стопанската 2025-2026 година.</w:t>
      </w:r>
      <w:r w:rsidR="001F73B4" w:rsidRPr="005A2C00">
        <w:rPr>
          <w:spacing w:val="20"/>
        </w:rPr>
        <w:t xml:space="preserve">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92ABB" w:rsidP="005A2C00">
      <w:pPr>
        <w:ind w:firstLine="708"/>
        <w:jc w:val="both"/>
        <w:rPr>
          <w:spacing w:val="20"/>
        </w:rPr>
      </w:pPr>
      <w:r w:rsidRPr="00592ABB">
        <w:rPr>
          <w:spacing w:val="20"/>
        </w:rPr>
        <w:t>Настоящата заповед да с</w:t>
      </w:r>
      <w:r w:rsidR="00DB6D5B">
        <w:rPr>
          <w:spacing w:val="20"/>
        </w:rPr>
        <w:t xml:space="preserve">е обяви в </w:t>
      </w:r>
      <w:r w:rsidR="00B63297">
        <w:rPr>
          <w:spacing w:val="20"/>
        </w:rPr>
        <w:t>сградата на Община Кула</w:t>
      </w:r>
      <w:r w:rsidRPr="00592ABB">
        <w:rPr>
          <w:b/>
          <w:spacing w:val="20"/>
        </w:rPr>
        <w:t xml:space="preserve">, </w:t>
      </w:r>
      <w:r w:rsidR="0047157C">
        <w:rPr>
          <w:spacing w:val="20"/>
        </w:rPr>
        <w:t>информационните табла</w:t>
      </w:r>
      <w:r w:rsidRPr="00592ABB">
        <w:rPr>
          <w:spacing w:val="20"/>
        </w:rPr>
        <w:t xml:space="preserve"> на Общинска служба по Земеделие </w:t>
      </w:r>
      <w:r w:rsidR="00B63297">
        <w:rPr>
          <w:spacing w:val="20"/>
        </w:rPr>
        <w:t>Кула</w:t>
      </w:r>
      <w:r w:rsidRPr="00592ABB">
        <w:rPr>
          <w:spacing w:val="20"/>
        </w:rPr>
        <w:t>, да се публикува на интер</w:t>
      </w:r>
      <w:r w:rsidR="0047157C">
        <w:rPr>
          <w:spacing w:val="20"/>
        </w:rPr>
        <w:t>нет страницата на Община</w:t>
      </w:r>
      <w:r w:rsidR="00B507F1">
        <w:rPr>
          <w:spacing w:val="20"/>
        </w:rPr>
        <w:t xml:space="preserve"> </w:t>
      </w:r>
      <w:r w:rsidR="00B63297">
        <w:rPr>
          <w:spacing w:val="20"/>
        </w:rPr>
        <w:t>Кула</w:t>
      </w:r>
      <w:r w:rsidRPr="00592ABB">
        <w:rPr>
          <w:spacing w:val="20"/>
        </w:rPr>
        <w:t xml:space="preserve"> и на интернет страницата на Областна дирекция Земеделие – Видин</w:t>
      </w:r>
      <w:r w:rsidR="005A2C00" w:rsidRPr="005A2C00">
        <w:rPr>
          <w:spacing w:val="20"/>
        </w:rPr>
        <w:t>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 xml:space="preserve">Настоящата Заповед може да се обжалва по реда на АПК, пред Районен съд гр. </w:t>
      </w:r>
      <w:r w:rsidR="00B63297">
        <w:rPr>
          <w:spacing w:val="20"/>
        </w:rPr>
        <w:t>Кула</w:t>
      </w:r>
      <w:r w:rsidRPr="005A2C00">
        <w:rPr>
          <w:spacing w:val="20"/>
        </w:rPr>
        <w:t xml:space="preserve"> в 14 дневен срок от </w:t>
      </w:r>
      <w:r w:rsidR="00E0280A">
        <w:rPr>
          <w:spacing w:val="20"/>
        </w:rPr>
        <w:t>обявяването й</w:t>
      </w:r>
      <w:r w:rsidRPr="005A2C00">
        <w:rPr>
          <w:spacing w:val="20"/>
        </w:rPr>
        <w:t>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>Настоящата заповед да се сведе до знанието на всички длъжностни лица за сведение и изпълнение.</w:t>
      </w:r>
    </w:p>
    <w:p w:rsid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 </w:t>
      </w:r>
    </w:p>
    <w:p w:rsid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Default="005A2C00" w:rsidP="005A2C00">
      <w:pPr>
        <w:jc w:val="both"/>
        <w:rPr>
          <w:b/>
          <w:spacing w:val="20"/>
        </w:rPr>
      </w:pPr>
      <w:r>
        <w:rPr>
          <w:b/>
          <w:spacing w:val="20"/>
        </w:rPr>
        <w:t>АЛЕКСАНДЪР МАТЕЕВ</w:t>
      </w:r>
      <w:r w:rsidR="00D606FD">
        <w:rPr>
          <w:b/>
          <w:spacing w:val="20"/>
        </w:rPr>
        <w:t xml:space="preserve"> /п/</w:t>
      </w:r>
      <w:bookmarkStart w:id="0" w:name="_GoBack"/>
      <w:bookmarkEnd w:id="0"/>
    </w:p>
    <w:p w:rsidR="005A2C00" w:rsidRDefault="005A2C00" w:rsidP="005A2C00">
      <w:pPr>
        <w:rPr>
          <w:b/>
          <w:i/>
          <w:spacing w:val="20"/>
        </w:rPr>
      </w:pPr>
      <w:r>
        <w:rPr>
          <w:b/>
          <w:i/>
          <w:spacing w:val="20"/>
        </w:rPr>
        <w:t>Директор на  ОД</w:t>
      </w:r>
      <w:r w:rsidR="00B63297">
        <w:rPr>
          <w:b/>
          <w:i/>
          <w:spacing w:val="20"/>
        </w:rPr>
        <w:t xml:space="preserve"> </w:t>
      </w:r>
      <w:r>
        <w:rPr>
          <w:b/>
          <w:i/>
          <w:spacing w:val="20"/>
        </w:rPr>
        <w:t>”Земеделие” - Видин</w:t>
      </w:r>
    </w:p>
    <w:p w:rsidR="00992413" w:rsidRPr="004D3A87" w:rsidRDefault="00992413" w:rsidP="005A2C00">
      <w:pPr>
        <w:jc w:val="both"/>
        <w:rPr>
          <w:b/>
          <w:spacing w:val="20"/>
        </w:rPr>
      </w:pPr>
      <w:r>
        <w:rPr>
          <w:b/>
          <w:spacing w:val="20"/>
        </w:rPr>
        <w:t xml:space="preserve"> </w:t>
      </w:r>
      <w:r>
        <w:rPr>
          <w:b/>
          <w:spacing w:val="20"/>
        </w:rPr>
        <w:tab/>
      </w:r>
      <w:r>
        <w:rPr>
          <w:b/>
          <w:spacing w:val="20"/>
        </w:rPr>
        <w:tab/>
      </w:r>
    </w:p>
    <w:sectPr w:rsidR="00992413" w:rsidRPr="004D3A87" w:rsidSect="005A2C00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1E" w:rsidRDefault="006A4F1E" w:rsidP="00992413">
      <w:r>
        <w:separator/>
      </w:r>
    </w:p>
  </w:endnote>
  <w:endnote w:type="continuationSeparator" w:id="0">
    <w:p w:rsidR="006A4F1E" w:rsidRDefault="006A4F1E" w:rsidP="0099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1E" w:rsidRDefault="006A4F1E" w:rsidP="00992413">
      <w:r>
        <w:separator/>
      </w:r>
    </w:p>
  </w:footnote>
  <w:footnote w:type="continuationSeparator" w:id="0">
    <w:p w:rsidR="006A4F1E" w:rsidRDefault="006A4F1E" w:rsidP="0099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BF1"/>
    <w:multiLevelType w:val="hybridMultilevel"/>
    <w:tmpl w:val="09AA3C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BAE"/>
    <w:multiLevelType w:val="hybridMultilevel"/>
    <w:tmpl w:val="5306841E"/>
    <w:lvl w:ilvl="0" w:tplc="53403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7F"/>
    <w:rsid w:val="00027F29"/>
    <w:rsid w:val="000A148C"/>
    <w:rsid w:val="000E4037"/>
    <w:rsid w:val="000F1A0C"/>
    <w:rsid w:val="001217FE"/>
    <w:rsid w:val="00134D64"/>
    <w:rsid w:val="00156DE2"/>
    <w:rsid w:val="00187ADF"/>
    <w:rsid w:val="001B022F"/>
    <w:rsid w:val="001F73B4"/>
    <w:rsid w:val="00210640"/>
    <w:rsid w:val="002124D3"/>
    <w:rsid w:val="00215129"/>
    <w:rsid w:val="002322C0"/>
    <w:rsid w:val="00260732"/>
    <w:rsid w:val="002624AC"/>
    <w:rsid w:val="002E6011"/>
    <w:rsid w:val="00305E2F"/>
    <w:rsid w:val="00375A1C"/>
    <w:rsid w:val="003B2D44"/>
    <w:rsid w:val="003F3F75"/>
    <w:rsid w:val="0040674B"/>
    <w:rsid w:val="0047157C"/>
    <w:rsid w:val="004768AF"/>
    <w:rsid w:val="00483D4C"/>
    <w:rsid w:val="00494472"/>
    <w:rsid w:val="004C51DB"/>
    <w:rsid w:val="004D3A87"/>
    <w:rsid w:val="0052303D"/>
    <w:rsid w:val="00592ABB"/>
    <w:rsid w:val="005A2C00"/>
    <w:rsid w:val="005A316B"/>
    <w:rsid w:val="005C6030"/>
    <w:rsid w:val="005D79DF"/>
    <w:rsid w:val="005F237A"/>
    <w:rsid w:val="006128D5"/>
    <w:rsid w:val="006162E7"/>
    <w:rsid w:val="00681F9C"/>
    <w:rsid w:val="006875E7"/>
    <w:rsid w:val="006A0A5C"/>
    <w:rsid w:val="006A4F1E"/>
    <w:rsid w:val="006C2385"/>
    <w:rsid w:val="006F0217"/>
    <w:rsid w:val="00735F3D"/>
    <w:rsid w:val="00751E09"/>
    <w:rsid w:val="0077381D"/>
    <w:rsid w:val="00776BB8"/>
    <w:rsid w:val="007824D0"/>
    <w:rsid w:val="007A0EBF"/>
    <w:rsid w:val="0080222A"/>
    <w:rsid w:val="00852228"/>
    <w:rsid w:val="008B72B7"/>
    <w:rsid w:val="008C308A"/>
    <w:rsid w:val="008C4BFD"/>
    <w:rsid w:val="00903C51"/>
    <w:rsid w:val="00920D8A"/>
    <w:rsid w:val="00952F64"/>
    <w:rsid w:val="009733FE"/>
    <w:rsid w:val="00992413"/>
    <w:rsid w:val="009E0707"/>
    <w:rsid w:val="009F4E03"/>
    <w:rsid w:val="00A00367"/>
    <w:rsid w:val="00A717F1"/>
    <w:rsid w:val="00A85569"/>
    <w:rsid w:val="00A9450C"/>
    <w:rsid w:val="00AD086C"/>
    <w:rsid w:val="00AE30B0"/>
    <w:rsid w:val="00B230E1"/>
    <w:rsid w:val="00B42547"/>
    <w:rsid w:val="00B507F1"/>
    <w:rsid w:val="00B63297"/>
    <w:rsid w:val="00BD2E45"/>
    <w:rsid w:val="00BF7DA7"/>
    <w:rsid w:val="00C22EB6"/>
    <w:rsid w:val="00C26088"/>
    <w:rsid w:val="00C5114D"/>
    <w:rsid w:val="00C67A6E"/>
    <w:rsid w:val="00C84BBD"/>
    <w:rsid w:val="00CA2D69"/>
    <w:rsid w:val="00CB5035"/>
    <w:rsid w:val="00CF637F"/>
    <w:rsid w:val="00D3201D"/>
    <w:rsid w:val="00D606FD"/>
    <w:rsid w:val="00D821E8"/>
    <w:rsid w:val="00D9155B"/>
    <w:rsid w:val="00DA1817"/>
    <w:rsid w:val="00DB6D5B"/>
    <w:rsid w:val="00E0280A"/>
    <w:rsid w:val="00E42C0A"/>
    <w:rsid w:val="00E50C51"/>
    <w:rsid w:val="00EE2DB3"/>
    <w:rsid w:val="00EE5EF3"/>
    <w:rsid w:val="00EF576F"/>
    <w:rsid w:val="00F34F53"/>
    <w:rsid w:val="00F427B3"/>
    <w:rsid w:val="00F60FFB"/>
    <w:rsid w:val="00F808F7"/>
    <w:rsid w:val="00F86FA9"/>
    <w:rsid w:val="00F94F29"/>
    <w:rsid w:val="00F95962"/>
    <w:rsid w:val="00FB1AD2"/>
    <w:rsid w:val="00FB6A5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303F2"/>
  <w15:docId w15:val="{18114661-82C1-47B9-855B-F101764B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217F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217FE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a3">
    <w:name w:val="List Paragraph"/>
    <w:basedOn w:val="a"/>
    <w:uiPriority w:val="34"/>
    <w:qFormat/>
    <w:rsid w:val="000A1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DA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F7DA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BD2E45"/>
    <w:pPr>
      <w:widowControl w:val="0"/>
      <w:autoSpaceDE w:val="0"/>
      <w:autoSpaceDN w:val="0"/>
      <w:spacing w:after="120"/>
      <w:ind w:left="283"/>
    </w:pPr>
    <w:rPr>
      <w:sz w:val="22"/>
      <w:szCs w:val="22"/>
    </w:rPr>
  </w:style>
  <w:style w:type="character" w:customStyle="1" w:styleId="ab">
    <w:name w:val="Основен текст с отстъп Знак"/>
    <w:basedOn w:val="a0"/>
    <w:link w:val="aa"/>
    <w:uiPriority w:val="99"/>
    <w:rsid w:val="00BD2E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2025-08-18T12:12:00Z</cp:lastPrinted>
  <dcterms:created xsi:type="dcterms:W3CDTF">2024-11-25T13:39:00Z</dcterms:created>
  <dcterms:modified xsi:type="dcterms:W3CDTF">2025-12-09T12:22:00Z</dcterms:modified>
</cp:coreProperties>
</file>