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386FD6" w:rsidRPr="0086764E" w:rsidRDefault="00386FD6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8806CB">
        <w:rPr>
          <w:rFonts w:ascii="Verdana" w:hAnsi="Verdana"/>
          <w:b/>
          <w:lang w:val="bg-BG"/>
        </w:rPr>
        <w:t>с. Орешец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50B87" w:rsidRDefault="00C662FD" w:rsidP="00250B8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250B87">
        <w:rPr>
          <w:rFonts w:ascii="Verdana" w:hAnsi="Verdana"/>
          <w:lang w:val="bg-BG"/>
        </w:rPr>
        <w:t>04</w:t>
      </w:r>
      <w:r w:rsidR="00981597">
        <w:rPr>
          <w:rFonts w:ascii="Verdana" w:hAnsi="Verdana"/>
          <w:lang w:val="bg-BG"/>
        </w:rPr>
        <w:t>.0</w:t>
      </w:r>
      <w:r w:rsidR="00250B87">
        <w:rPr>
          <w:rFonts w:ascii="Verdana" w:hAnsi="Verdana"/>
          <w:lang w:val="bg-BG"/>
        </w:rPr>
        <w:t>5</w:t>
      </w:r>
      <w:r w:rsidR="00981597">
        <w:rPr>
          <w:rFonts w:ascii="Verdana" w:hAnsi="Verdana"/>
          <w:lang w:val="bg-BG"/>
        </w:rPr>
        <w:t>.202</w:t>
      </w:r>
      <w:r w:rsidR="00250B87">
        <w:rPr>
          <w:rFonts w:ascii="Verdana" w:hAnsi="Verdana"/>
          <w:lang w:val="bg-BG"/>
        </w:rPr>
        <w:t>6</w:t>
      </w:r>
      <w:r w:rsidR="0098159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</w:t>
      </w:r>
      <w:r w:rsidR="00981597">
        <w:rPr>
          <w:rFonts w:ascii="Verdana" w:hAnsi="Verdana"/>
          <w:lang w:val="bg-BG"/>
        </w:rPr>
        <w:t>. Видин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 xml:space="preserve">7 </w:t>
      </w:r>
      <w:r w:rsidR="000C0A74" w:rsidRPr="00250B87">
        <w:rPr>
          <w:rFonts w:ascii="Verdana" w:hAnsi="Verdana"/>
          <w:lang w:val="bg-BG"/>
        </w:rPr>
        <w:t>и 8, чл. 104д, ал. 1</w:t>
      </w:r>
      <w:r w:rsidR="001E6550" w:rsidRPr="00250B87">
        <w:rPr>
          <w:rFonts w:ascii="Verdana" w:hAnsi="Verdana"/>
          <w:lang w:val="bg-BG"/>
        </w:rPr>
        <w:t xml:space="preserve"> от Правилника за прилагане на ЗСПЗЗ, ко</w:t>
      </w:r>
      <w:r w:rsidR="00250B87">
        <w:rPr>
          <w:rFonts w:ascii="Verdana" w:hAnsi="Verdana"/>
          <w:lang w:val="bg-BG"/>
        </w:rPr>
        <w:t>мисия, определена със З</w:t>
      </w:r>
      <w:r w:rsidR="00250B87" w:rsidRPr="00250B87">
        <w:rPr>
          <w:rFonts w:ascii="Verdana" w:hAnsi="Verdana"/>
          <w:lang w:val="bg-BG"/>
        </w:rPr>
        <w:t>аповед № ПО-28-103/11.03.2026 г на директора на Областна дирекция „Земеделие“ - Видин, в състав:</w:t>
      </w:r>
    </w:p>
    <w:p w:rsidR="00386FD6" w:rsidRPr="00250B87" w:rsidRDefault="00386FD6" w:rsidP="00250B8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250B87" w:rsidRPr="00250B87" w:rsidRDefault="00250B87" w:rsidP="00250B87">
      <w:pPr>
        <w:spacing w:line="360" w:lineRule="auto"/>
        <w:ind w:firstLine="720"/>
        <w:rPr>
          <w:rFonts w:ascii="Verdana" w:hAnsi="Verdana"/>
        </w:rPr>
      </w:pPr>
      <w:r w:rsidRPr="00250B87">
        <w:rPr>
          <w:rFonts w:ascii="Verdana" w:hAnsi="Verdana"/>
          <w:lang w:val="bg-BG"/>
        </w:rPr>
        <w:t xml:space="preserve">Председател: Ирена Виденова – директор на Дирекция „УТ, МП, П и П“ в  община Димово  </w:t>
      </w:r>
    </w:p>
    <w:p w:rsidR="00250B87" w:rsidRPr="00C80CD6" w:rsidRDefault="00250B87" w:rsidP="00250B87">
      <w:pPr>
        <w:spacing w:line="360" w:lineRule="auto"/>
        <w:ind w:firstLine="72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Членове:</w:t>
      </w:r>
    </w:p>
    <w:p w:rsidR="00250B87" w:rsidRPr="00C80CD6" w:rsidRDefault="00250B87" w:rsidP="00250B8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Цветослава Цекова - гл. експерт в ОД Земеделие – Видин;</w:t>
      </w:r>
    </w:p>
    <w:p w:rsidR="00250B87" w:rsidRPr="00C80CD6" w:rsidRDefault="00250B87" w:rsidP="00250B8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 Евдоким Каменов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началник на ОС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</w:t>
      </w:r>
      <w:r w:rsidRPr="00C80CD6">
        <w:rPr>
          <w:rFonts w:ascii="Verdana" w:hAnsi="Verdana"/>
          <w:lang w:val="bg-BG"/>
        </w:rPr>
        <w:t>Земеделие</w:t>
      </w:r>
      <w:r>
        <w:rPr>
          <w:rFonts w:ascii="Verdana" w:hAnsi="Verdana"/>
          <w:lang w:val="bg-BG"/>
        </w:rPr>
        <w:t>“</w:t>
      </w:r>
      <w:r w:rsidRPr="00C80CD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Димово</w:t>
      </w:r>
      <w:r w:rsidRPr="00C80CD6">
        <w:rPr>
          <w:rFonts w:ascii="Verdana" w:hAnsi="Verdana"/>
          <w:lang w:val="bg-BG"/>
        </w:rPr>
        <w:t>;</w:t>
      </w:r>
    </w:p>
    <w:p w:rsidR="00250B87" w:rsidRPr="00C80CD6" w:rsidRDefault="00250B87" w:rsidP="00250B8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Табаков</w:t>
      </w:r>
      <w:r w:rsidRPr="00C80CD6">
        <w:rPr>
          <w:rFonts w:ascii="Verdana" w:hAnsi="Verdana"/>
          <w:lang w:val="bg-BG"/>
        </w:rPr>
        <w:t xml:space="preserve">– </w:t>
      </w:r>
      <w:r>
        <w:rPr>
          <w:rFonts w:ascii="Verdana" w:hAnsi="Verdana"/>
          <w:lang w:val="bg-BG"/>
        </w:rPr>
        <w:t xml:space="preserve">служител  „СИ“ </w:t>
      </w:r>
      <w:r w:rsidRPr="00C80CD6">
        <w:rPr>
          <w:rFonts w:ascii="Verdana" w:hAnsi="Verdana"/>
          <w:lang w:val="bg-BG"/>
        </w:rPr>
        <w:t xml:space="preserve">в община </w:t>
      </w:r>
      <w:r>
        <w:rPr>
          <w:rFonts w:ascii="Verdana" w:hAnsi="Verdana"/>
          <w:lang w:val="bg-BG"/>
        </w:rPr>
        <w:t>Димово</w:t>
      </w:r>
      <w:r w:rsidRPr="00C80CD6">
        <w:rPr>
          <w:rFonts w:ascii="Verdana" w:hAnsi="Verdana"/>
        </w:rPr>
        <w:t>;</w:t>
      </w:r>
    </w:p>
    <w:p w:rsidR="00250B87" w:rsidRDefault="00250B87" w:rsidP="00250B87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Pr="00C80CD6">
        <w:rPr>
          <w:rFonts w:ascii="Verdana" w:hAnsi="Verdana"/>
          <w:lang w:val="bg-BG"/>
        </w:rPr>
        <w:t xml:space="preserve">-р </w:t>
      </w:r>
      <w:r>
        <w:rPr>
          <w:rFonts w:ascii="Verdana" w:hAnsi="Verdana"/>
          <w:lang w:val="bg-BG"/>
        </w:rPr>
        <w:t>Красимир Илиев</w:t>
      </w:r>
      <w:r w:rsidRPr="00C80CD6">
        <w:rPr>
          <w:rFonts w:ascii="Verdana" w:hAnsi="Verdana"/>
          <w:lang w:val="bg-BG"/>
        </w:rPr>
        <w:t xml:space="preserve"> –представител на Областна дирекция по безопасност на храните /ОДБХ/ - Видин.</w:t>
      </w:r>
    </w:p>
    <w:p w:rsidR="00386FD6" w:rsidRPr="00C80CD6" w:rsidRDefault="00386FD6" w:rsidP="00386FD6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:rsidR="00250B87" w:rsidRPr="00C80CD6" w:rsidRDefault="00250B87" w:rsidP="00250B87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 xml:space="preserve">Резервни членове: </w:t>
      </w:r>
    </w:p>
    <w:p w:rsidR="00250B87" w:rsidRPr="00C80CD6" w:rsidRDefault="00250B87" w:rsidP="00250B8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Татяна Крумова - Гл. експерт в ОД Земеделие – Видин;</w:t>
      </w:r>
    </w:p>
    <w:p w:rsidR="00250B87" w:rsidRPr="00C80CD6" w:rsidRDefault="00250B87" w:rsidP="00250B8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Михаела Михайлова</w:t>
      </w:r>
      <w:r w:rsidRPr="00C80CD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директор на дирекция „АОФ“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</w:t>
      </w:r>
      <w:r w:rsidRPr="00C80CD6">
        <w:rPr>
          <w:rFonts w:ascii="Verdana" w:hAnsi="Verdana"/>
          <w:lang w:val="bg-BG"/>
        </w:rPr>
        <w:t xml:space="preserve"> община </w:t>
      </w:r>
      <w:r>
        <w:rPr>
          <w:rFonts w:ascii="Verdana" w:hAnsi="Verdana"/>
          <w:lang w:val="bg-BG"/>
        </w:rPr>
        <w:t>Димово</w:t>
      </w:r>
      <w:r w:rsidRPr="00C80CD6">
        <w:rPr>
          <w:rFonts w:ascii="Verdana" w:hAnsi="Verdana"/>
          <w:lang w:val="bg-BG"/>
        </w:rPr>
        <w:t>;</w:t>
      </w:r>
    </w:p>
    <w:p w:rsidR="00250B87" w:rsidRDefault="00250B87" w:rsidP="00250B87">
      <w:pPr>
        <w:spacing w:line="360" w:lineRule="auto"/>
        <w:ind w:left="72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3</w:t>
      </w:r>
      <w:r w:rsidRPr="00C80CD6">
        <w:rPr>
          <w:rFonts w:ascii="Verdana" w:hAnsi="Verdana"/>
        </w:rPr>
        <w:t xml:space="preserve">.  </w:t>
      </w:r>
      <w:r>
        <w:rPr>
          <w:rFonts w:ascii="Verdana" w:hAnsi="Verdana"/>
          <w:lang w:val="bg-BG"/>
        </w:rPr>
        <w:t>Румяна Маринова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старши експерт </w:t>
      </w:r>
      <w:r>
        <w:rPr>
          <w:rFonts w:ascii="Verdana" w:hAnsi="Verdana"/>
          <w:lang w:val="bg-BG"/>
        </w:rPr>
        <w:tab/>
        <w:t>ОС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</w:t>
      </w:r>
      <w:r w:rsidRPr="00C80CD6">
        <w:rPr>
          <w:rFonts w:ascii="Verdana" w:hAnsi="Verdana"/>
          <w:lang w:val="bg-BG"/>
        </w:rPr>
        <w:t>Земеделие</w:t>
      </w:r>
      <w:r>
        <w:rPr>
          <w:rFonts w:ascii="Verdana" w:hAnsi="Verdana"/>
          <w:lang w:val="bg-BG"/>
        </w:rPr>
        <w:t>“</w:t>
      </w:r>
      <w:r w:rsidRPr="00C80CD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Димово</w:t>
      </w:r>
      <w:r w:rsidRPr="00C80CD6">
        <w:rPr>
          <w:rFonts w:ascii="Verdana" w:hAnsi="Verdana"/>
          <w:lang w:val="bg-BG"/>
        </w:rPr>
        <w:t>.</w:t>
      </w:r>
    </w:p>
    <w:p w:rsidR="00250B87" w:rsidRDefault="00250B87" w:rsidP="00250B87">
      <w:pPr>
        <w:spacing w:line="360" w:lineRule="auto"/>
        <w:ind w:firstLine="720"/>
        <w:rPr>
          <w:rFonts w:ascii="Verdana" w:hAnsi="Verdana"/>
          <w:lang w:val="bg-BG"/>
        </w:rPr>
      </w:pPr>
      <w:r w:rsidRPr="00A577FC">
        <w:rPr>
          <w:rFonts w:ascii="Verdana" w:hAnsi="Verdana"/>
          <w:lang w:val="bg-BG"/>
        </w:rPr>
        <w:t>4. д-р Сибила Георгиева - представител на Областна дирекция по безопасност на храните /ОДБХ/ - Видин.</w:t>
      </w:r>
    </w:p>
    <w:p w:rsidR="00386FD6" w:rsidRDefault="00386FD6" w:rsidP="00250B87">
      <w:pPr>
        <w:spacing w:line="360" w:lineRule="auto"/>
        <w:ind w:firstLine="720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</w:t>
      </w:r>
      <w:r w:rsidRPr="00F62AAB">
        <w:rPr>
          <w:rFonts w:ascii="Verdana" w:hAnsi="Verdana"/>
          <w:lang w:val="bg-BG"/>
        </w:rPr>
        <w:t xml:space="preserve">№ </w:t>
      </w:r>
      <w:r w:rsidR="00F62AAB" w:rsidRPr="00F62AAB">
        <w:rPr>
          <w:rFonts w:ascii="Verdana" w:hAnsi="Verdana"/>
          <w:lang w:val="bg-BG"/>
        </w:rPr>
        <w:t>9166-3/26.02.2025 г.</w:t>
      </w:r>
      <w:r w:rsidRPr="00F62AA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</w:t>
      </w:r>
      <w:r w:rsidRPr="00250B87">
        <w:rPr>
          <w:rFonts w:ascii="Verdana" w:hAnsi="Verdana"/>
          <w:lang w:val="bg-BG"/>
        </w:rPr>
        <w:t xml:space="preserve">№ </w:t>
      </w:r>
      <w:r w:rsidR="00250B87" w:rsidRPr="00250B87">
        <w:rPr>
          <w:rFonts w:ascii="Verdana" w:hAnsi="Verdana"/>
          <w:lang w:val="bg-BG"/>
        </w:rPr>
        <w:t>189</w:t>
      </w:r>
      <w:r w:rsidR="00436B80" w:rsidRPr="00250B87">
        <w:rPr>
          <w:rFonts w:ascii="Verdana" w:hAnsi="Verdana"/>
          <w:lang w:val="bg-BG"/>
        </w:rPr>
        <w:t xml:space="preserve"> взето с протокол </w:t>
      </w:r>
      <w:r w:rsidR="00250B87" w:rsidRPr="00250B87">
        <w:rPr>
          <w:rFonts w:ascii="Verdana" w:hAnsi="Verdana"/>
          <w:lang w:val="bg-BG"/>
        </w:rPr>
        <w:t>№ 33</w:t>
      </w:r>
      <w:r w:rsidRPr="00250B87">
        <w:rPr>
          <w:rFonts w:ascii="Verdana" w:hAnsi="Verdana"/>
          <w:lang w:val="bg-BG"/>
        </w:rPr>
        <w:t>/</w:t>
      </w:r>
      <w:r w:rsidR="00250B87" w:rsidRPr="00250B87">
        <w:rPr>
          <w:rFonts w:ascii="Verdana" w:hAnsi="Verdana"/>
          <w:lang w:val="bg-BG"/>
        </w:rPr>
        <w:t>27</w:t>
      </w:r>
      <w:r w:rsidR="00436B80" w:rsidRPr="00250B87">
        <w:rPr>
          <w:rFonts w:ascii="Verdana" w:hAnsi="Verdana"/>
          <w:lang w:val="bg-BG"/>
        </w:rPr>
        <w:t>.02.202</w:t>
      </w:r>
      <w:r w:rsidR="00250B87" w:rsidRPr="00250B87">
        <w:rPr>
          <w:rFonts w:ascii="Verdana" w:hAnsi="Verdana"/>
          <w:lang w:val="bg-BG"/>
        </w:rPr>
        <w:t xml:space="preserve">6 </w:t>
      </w:r>
      <w:r w:rsidR="00436B80" w:rsidRPr="00250B87">
        <w:rPr>
          <w:rFonts w:ascii="Verdana" w:hAnsi="Verdana"/>
          <w:lang w:val="bg-BG"/>
        </w:rPr>
        <w:t>г.</w:t>
      </w:r>
      <w:r w:rsidRPr="00250B87">
        <w:rPr>
          <w:rFonts w:ascii="Verdana" w:hAnsi="Verdana"/>
          <w:lang w:val="bg-BG"/>
        </w:rPr>
        <w:t xml:space="preserve"> на </w:t>
      </w:r>
      <w:r>
        <w:rPr>
          <w:rFonts w:ascii="Verdana" w:hAnsi="Verdana"/>
          <w:lang w:val="bg-BG"/>
        </w:rPr>
        <w:t xml:space="preserve">Общинския съвет на община </w:t>
      </w:r>
      <w:r w:rsidR="002B7A67">
        <w:rPr>
          <w:rFonts w:ascii="Verdana" w:hAnsi="Verdana"/>
          <w:lang w:val="bg-BG"/>
        </w:rPr>
        <w:t>Димово.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2B7A67">
        <w:rPr>
          <w:rFonts w:ascii="Verdana" w:hAnsi="Verdana"/>
          <w:lang w:val="bg-BG"/>
        </w:rPr>
        <w:t>с. Орешец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2B7A67">
        <w:rPr>
          <w:rFonts w:ascii="Verdana" w:hAnsi="Verdana"/>
          <w:lang w:val="bg-BG"/>
        </w:rPr>
        <w:t>27.03.2025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</w:t>
      </w:r>
      <w:r w:rsidR="000C0A74">
        <w:rPr>
          <w:rFonts w:ascii="Verdana" w:hAnsi="Verdana"/>
          <w:lang w:val="bg-BG"/>
        </w:rPr>
        <w:lastRenderedPageBreak/>
        <w:t xml:space="preserve">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7A67">
        <w:rPr>
          <w:rFonts w:ascii="Verdana" w:hAnsi="Verdana"/>
          <w:lang w:val="bg-BG"/>
        </w:rPr>
        <w:t xml:space="preserve"> с. Орешец</w:t>
      </w:r>
      <w:r w:rsidR="000C0A74">
        <w:rPr>
          <w:rFonts w:ascii="Verdana" w:hAnsi="Verdana"/>
          <w:lang w:val="bg-BG"/>
        </w:rPr>
        <w:t xml:space="preserve">, съставен на </w:t>
      </w:r>
      <w:r w:rsidR="00250B87">
        <w:rPr>
          <w:rFonts w:ascii="Verdana" w:hAnsi="Verdana"/>
          <w:lang w:val="bg-BG"/>
        </w:rPr>
        <w:t>23</w:t>
      </w:r>
      <w:r w:rsidR="002B7A67">
        <w:rPr>
          <w:rFonts w:ascii="Verdana" w:hAnsi="Verdana"/>
          <w:lang w:val="bg-BG"/>
        </w:rPr>
        <w:t>.0</w:t>
      </w:r>
      <w:r w:rsidR="00250B87">
        <w:rPr>
          <w:rFonts w:ascii="Verdana" w:hAnsi="Verdana"/>
          <w:lang w:val="bg-BG"/>
        </w:rPr>
        <w:t>3</w:t>
      </w:r>
      <w:r w:rsidR="002B7A67">
        <w:rPr>
          <w:rFonts w:ascii="Verdana" w:hAnsi="Verdana"/>
          <w:lang w:val="bg-BG"/>
        </w:rPr>
        <w:t>.202</w:t>
      </w:r>
      <w:r w:rsidR="00250B87">
        <w:rPr>
          <w:rFonts w:ascii="Verdana" w:hAnsi="Verdana"/>
          <w:lang w:val="bg-BG"/>
        </w:rPr>
        <w:t>6</w:t>
      </w:r>
      <w:r w:rsidR="002B7A67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386FD6" w:rsidRDefault="00386FD6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0C0A74" w:rsidP="00065C96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</w:t>
      </w:r>
      <w:r w:rsidR="002B7A67">
        <w:rPr>
          <w:rFonts w:ascii="Verdana" w:hAnsi="Verdana"/>
          <w:lang w:val="bg-BG"/>
        </w:rPr>
        <w:t xml:space="preserve">. Орешец </w:t>
      </w:r>
      <w:r w:rsidR="002B7A67" w:rsidRPr="00A80B71">
        <w:rPr>
          <w:rFonts w:ascii="Verdana" w:hAnsi="Verdana"/>
          <w:b/>
          <w:u w:val="single"/>
          <w:lang w:val="bg-BG"/>
        </w:rPr>
        <w:t>не</w:t>
      </w:r>
      <w:r w:rsidRPr="00A80B71">
        <w:rPr>
          <w:rFonts w:ascii="Verdana" w:hAnsi="Verdana"/>
          <w:b/>
          <w:u w:val="single"/>
          <w:lang w:val="bg-BG"/>
        </w:rPr>
        <w:t xml:space="preserve"> о</w:t>
      </w:r>
      <w:r w:rsidR="007A1273" w:rsidRPr="00A80B71">
        <w:rPr>
          <w:rFonts w:ascii="Verdana" w:hAnsi="Verdana"/>
          <w:b/>
          <w:u w:val="single"/>
          <w:lang w:val="bg-BG"/>
        </w:rPr>
        <w:t>пределя</w:t>
      </w:r>
      <w:r w:rsidR="007A1273" w:rsidRPr="007A1273">
        <w:rPr>
          <w:rFonts w:ascii="Verdana" w:hAnsi="Verdana"/>
          <w:lang w:val="bg-BG"/>
        </w:rPr>
        <w:t xml:space="preserve"> коефициент на редукция</w:t>
      </w:r>
      <w:r w:rsidR="00FC4465">
        <w:rPr>
          <w:rFonts w:ascii="Verdana" w:hAnsi="Verdana"/>
          <w:lang w:val="bg-BG"/>
        </w:rPr>
        <w:t>.</w:t>
      </w:r>
    </w:p>
    <w:p w:rsidR="00386FD6" w:rsidRPr="007A1273" w:rsidRDefault="00386FD6" w:rsidP="00386FD6">
      <w:pPr>
        <w:pStyle w:val="ListParagraph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A1273" w:rsidRPr="00FC4465" w:rsidRDefault="007A1273" w:rsidP="00065C96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b/>
          <w:u w:val="single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</w:t>
      </w:r>
      <w:r w:rsidR="00FC4465" w:rsidRPr="009906CE">
        <w:rPr>
          <w:rFonts w:ascii="Verdana" w:hAnsi="Verdana"/>
          <w:lang w:val="bg-BG"/>
        </w:rPr>
        <w:t>разпределя –</w:t>
      </w:r>
      <w:r w:rsidR="00FC4465" w:rsidRPr="00FC4465">
        <w:rPr>
          <w:rFonts w:ascii="Verdana" w:hAnsi="Verdana"/>
          <w:b/>
          <w:u w:val="single"/>
          <w:lang w:val="bg-BG"/>
        </w:rPr>
        <w:t xml:space="preserve"> неприложимо.</w:t>
      </w:r>
    </w:p>
    <w:p w:rsidR="009906CE" w:rsidRPr="00386FD6" w:rsidRDefault="00932642" w:rsidP="009906CE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b/>
          <w:u w:val="single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</w:t>
      </w:r>
      <w:r w:rsidR="00C84998">
        <w:rPr>
          <w:rFonts w:ascii="Verdana" w:hAnsi="Verdana"/>
          <w:lang w:val="bg-BG"/>
        </w:rPr>
        <w:t>.</w:t>
      </w:r>
    </w:p>
    <w:p w:rsidR="00386FD6" w:rsidRPr="00C84998" w:rsidRDefault="00386FD6" w:rsidP="00386FD6">
      <w:pPr>
        <w:pStyle w:val="ListParagraph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/>
          <w:u w:val="single"/>
          <w:lang w:val="bg-BG"/>
        </w:rPr>
      </w:pPr>
    </w:p>
    <w:p w:rsidR="00C84998" w:rsidRDefault="00C84998" w:rsidP="00C84998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Pr="00250B87">
        <w:rPr>
          <w:rFonts w:ascii="Verdana" w:hAnsi="Verdana"/>
          <w:b/>
          <w:lang w:val="bg-BG"/>
        </w:rPr>
        <w:t>Т</w:t>
      </w:r>
      <w:r w:rsidR="00572D44">
        <w:rPr>
          <w:rFonts w:ascii="Verdana" w:hAnsi="Verdana"/>
          <w:b/>
          <w:lang w:val="bg-BG"/>
        </w:rPr>
        <w:t>***</w:t>
      </w:r>
      <w:r w:rsidRPr="00250B87">
        <w:rPr>
          <w:rFonts w:ascii="Verdana" w:hAnsi="Verdana"/>
          <w:b/>
          <w:lang w:val="bg-BG"/>
        </w:rPr>
        <w:t xml:space="preserve"> Н</w:t>
      </w:r>
      <w:r w:rsidR="00572D44">
        <w:rPr>
          <w:rFonts w:ascii="Verdana" w:hAnsi="Verdana"/>
          <w:b/>
          <w:lang w:val="bg-BG"/>
        </w:rPr>
        <w:t>*******</w:t>
      </w:r>
      <w:r w:rsidRPr="00250B87">
        <w:rPr>
          <w:rFonts w:ascii="Verdana" w:hAnsi="Verdana"/>
          <w:b/>
          <w:lang w:val="bg-BG"/>
        </w:rPr>
        <w:t xml:space="preserve"> Т</w:t>
      </w:r>
      <w:r w:rsidR="00572D44">
        <w:rPr>
          <w:rFonts w:ascii="Verdana" w:hAnsi="Verdana"/>
          <w:b/>
          <w:lang w:val="bg-BG"/>
        </w:rPr>
        <w:t>****</w:t>
      </w:r>
      <w:r w:rsidRPr="00250B87">
        <w:rPr>
          <w:rFonts w:ascii="Verdana" w:hAnsi="Verdana"/>
          <w:b/>
          <w:lang w:val="bg-BG"/>
        </w:rPr>
        <w:t xml:space="preserve"> с ЕГН </w:t>
      </w:r>
      <w:r w:rsidR="00572D44">
        <w:rPr>
          <w:rFonts w:ascii="Verdana" w:hAnsi="Verdana"/>
          <w:b/>
          <w:lang w:val="bg-BG"/>
        </w:rPr>
        <w:t>***********</w:t>
      </w:r>
      <w:r>
        <w:rPr>
          <w:rFonts w:ascii="Verdana" w:hAnsi="Verdana"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C84998" w:rsidRPr="00C84998" w:rsidTr="003E1F6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84998" w:rsidRPr="00C84998" w:rsidTr="003E1F6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Димово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Орешец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C8499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14489.68.1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55.56</w:t>
            </w:r>
            <w:r w:rsidR="008C6419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386FD6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</w:t>
            </w:r>
            <w:r w:rsidR="00C84998" w:rsidRPr="00C84998">
              <w:rPr>
                <w:rFonts w:ascii="Calibri" w:hAnsi="Calibri" w:cs="Calibri"/>
                <w:sz w:val="22"/>
                <w:szCs w:val="22"/>
                <w:lang w:val="bg-BG"/>
              </w:rPr>
              <w:t>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C84998" w:rsidRPr="00C84998" w:rsidTr="003E1F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386FD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55,560</w:t>
            </w:r>
          </w:p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98" w:rsidRPr="00C84998" w:rsidRDefault="00C84998" w:rsidP="003E1F6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</w:tbl>
    <w:p w:rsidR="00C84998" w:rsidRPr="00C84998" w:rsidRDefault="00C84998" w:rsidP="00C84998">
      <w:pPr>
        <w:tabs>
          <w:tab w:val="left" w:pos="360"/>
        </w:tabs>
        <w:spacing w:after="160" w:line="360" w:lineRule="auto"/>
        <w:jc w:val="both"/>
        <w:rPr>
          <w:rFonts w:ascii="Verdana" w:hAnsi="Verdana"/>
          <w:u w:val="single"/>
          <w:lang w:val="bg-BG"/>
        </w:rPr>
      </w:pPr>
    </w:p>
    <w:p w:rsidR="007D33C1" w:rsidRPr="001240F5" w:rsidRDefault="007D33C1" w:rsidP="00065C96">
      <w:pPr>
        <w:pStyle w:val="ListParagraph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572D44" w:rsidP="00065C96">
      <w:pPr>
        <w:pStyle w:val="ListParagraph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Pr="00250B87">
        <w:rPr>
          <w:rFonts w:ascii="Verdana" w:hAnsi="Verdana"/>
          <w:b/>
          <w:lang w:val="bg-BG"/>
        </w:rPr>
        <w:t>Т</w:t>
      </w:r>
      <w:r>
        <w:rPr>
          <w:rFonts w:ascii="Verdana" w:hAnsi="Verdana"/>
          <w:b/>
          <w:lang w:val="bg-BG"/>
        </w:rPr>
        <w:t>***</w:t>
      </w:r>
      <w:r w:rsidRPr="00250B87">
        <w:rPr>
          <w:rFonts w:ascii="Verdana" w:hAnsi="Verdana"/>
          <w:b/>
          <w:lang w:val="bg-BG"/>
        </w:rPr>
        <w:t xml:space="preserve"> Н</w:t>
      </w:r>
      <w:r>
        <w:rPr>
          <w:rFonts w:ascii="Verdana" w:hAnsi="Verdana"/>
          <w:b/>
          <w:lang w:val="bg-BG"/>
        </w:rPr>
        <w:t>*******</w:t>
      </w:r>
      <w:r w:rsidRPr="00250B87">
        <w:rPr>
          <w:rFonts w:ascii="Verdana" w:hAnsi="Verdana"/>
          <w:b/>
          <w:lang w:val="bg-BG"/>
        </w:rPr>
        <w:t xml:space="preserve"> Т</w:t>
      </w:r>
      <w:r>
        <w:rPr>
          <w:rFonts w:ascii="Verdana" w:hAnsi="Verdana"/>
          <w:b/>
          <w:lang w:val="bg-BG"/>
        </w:rPr>
        <w:t>****</w:t>
      </w:r>
      <w:r w:rsidRPr="00250B87">
        <w:rPr>
          <w:rFonts w:ascii="Verdana" w:hAnsi="Verdana"/>
          <w:b/>
          <w:lang w:val="bg-BG"/>
        </w:rPr>
        <w:t xml:space="preserve"> с ЕГН </w:t>
      </w:r>
      <w:r>
        <w:rPr>
          <w:rFonts w:ascii="Verdana" w:hAnsi="Verdana"/>
          <w:b/>
          <w:lang w:val="bg-BG"/>
        </w:rPr>
        <w:t>***********</w:t>
      </w:r>
      <w:r>
        <w:rPr>
          <w:rFonts w:ascii="Verdana" w:hAnsi="Verdana"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</w:t>
      </w:r>
      <w:bookmarkStart w:id="0" w:name="_GoBack"/>
      <w:bookmarkEnd w:id="0"/>
      <w:r w:rsidR="007D33C1" w:rsidRPr="007A1273">
        <w:rPr>
          <w:rFonts w:ascii="Verdana" w:hAnsi="Verdana"/>
          <w:lang w:val="bg-BG"/>
        </w:rPr>
        <w:t>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250B87" w:rsidRPr="00250B87" w:rsidTr="00A1674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50B87" w:rsidRPr="00250B87" w:rsidTr="00C8499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Димово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Орешец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7C2" w:rsidRPr="00386FD6" w:rsidRDefault="00386FD6" w:rsidP="00A167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14489.63.306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7C2" w:rsidRPr="00386FD6" w:rsidRDefault="00386FD6" w:rsidP="00A167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23.620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7C2" w:rsidRPr="00C84998" w:rsidRDefault="00386FD6" w:rsidP="00A1674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7C2" w:rsidRPr="00386FD6" w:rsidRDefault="00386FD6" w:rsidP="00A167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7C2" w:rsidRPr="00C84998" w:rsidRDefault="00D967C2" w:rsidP="00A1674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386FD6" w:rsidRPr="00250B87" w:rsidTr="00C8499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Димово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sz w:val="22"/>
                <w:szCs w:val="22"/>
                <w:lang w:val="bg-BG"/>
              </w:rPr>
              <w:t>Орешец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14489.60.3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14,845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386FD6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D6" w:rsidRPr="00386FD6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386FD6" w:rsidRPr="00250B87" w:rsidTr="00A167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38.105</w:t>
            </w:r>
          </w:p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499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D6" w:rsidRPr="00C84998" w:rsidRDefault="00386FD6" w:rsidP="00386F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</w:tbl>
    <w:p w:rsidR="00D967C2" w:rsidRDefault="00D967C2" w:rsidP="00D967C2">
      <w:pPr>
        <w:pStyle w:val="ListParagraph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FC4465" w:rsidRPr="00FC4465" w:rsidRDefault="007D33C1" w:rsidP="00FC4465">
      <w:pPr>
        <w:pStyle w:val="ListParagraph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b/>
          <w:u w:val="single"/>
          <w:lang w:val="bg-BG"/>
        </w:rPr>
      </w:pPr>
      <w:r w:rsidRPr="00FC4465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FC4465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FC4465">
        <w:rPr>
          <w:rFonts w:ascii="Verdana" w:hAnsi="Verdana"/>
          <w:lang w:val="bg-BG"/>
        </w:rPr>
        <w:t>,</w:t>
      </w:r>
      <w:r w:rsidRPr="00FC4465">
        <w:rPr>
          <w:rFonts w:ascii="Verdana" w:hAnsi="Verdana"/>
          <w:lang w:val="bg-BG"/>
        </w:rPr>
        <w:t xml:space="preserve"> </w:t>
      </w:r>
      <w:r w:rsidR="00C42E26" w:rsidRPr="00FC4465">
        <w:rPr>
          <w:rFonts w:ascii="Verdana" w:hAnsi="Verdana"/>
          <w:b/>
          <w:lang w:val="bg-BG"/>
        </w:rPr>
        <w:t>в което се намират имотите</w:t>
      </w:r>
      <w:r w:rsidR="00C42E26" w:rsidRPr="00FC4465">
        <w:rPr>
          <w:rFonts w:ascii="Verdana" w:hAnsi="Verdana"/>
          <w:lang w:val="bg-BG"/>
        </w:rPr>
        <w:t xml:space="preserve">, </w:t>
      </w:r>
      <w:r w:rsidR="00FC4465" w:rsidRPr="009906CE">
        <w:rPr>
          <w:rFonts w:ascii="Verdana" w:hAnsi="Verdana"/>
          <w:lang w:val="bg-BG"/>
        </w:rPr>
        <w:t>не разпределя –</w:t>
      </w:r>
      <w:r w:rsidR="00FC4465" w:rsidRPr="00FC4465">
        <w:rPr>
          <w:rFonts w:ascii="Verdana" w:hAnsi="Verdana"/>
          <w:b/>
          <w:u w:val="single"/>
          <w:lang w:val="bg-BG"/>
        </w:rPr>
        <w:t xml:space="preserve"> неприложимо.</w:t>
      </w: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ListParagraph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8806CB">
        <w:rPr>
          <w:rFonts w:ascii="Verdana" w:hAnsi="Verdana"/>
          <w:lang w:val="bg-BG"/>
        </w:rPr>
        <w:t>с. Орешец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ListParagraph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8806CB">
        <w:rPr>
          <w:rFonts w:ascii="Verdana" w:hAnsi="Verdana"/>
          <w:lang w:val="bg-BG"/>
        </w:rPr>
        <w:t>с. Орешец</w:t>
      </w:r>
      <w:r>
        <w:rPr>
          <w:rFonts w:ascii="Verdana" w:hAnsi="Verdana"/>
          <w:lang w:val="bg-BG"/>
        </w:rPr>
        <w:t>;</w:t>
      </w:r>
    </w:p>
    <w:p w:rsidR="001E43B0" w:rsidRDefault="001E43B0" w:rsidP="001E43B0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</w:t>
      </w:r>
      <w:r w:rsidR="008806CB">
        <w:rPr>
          <w:rFonts w:ascii="Verdana" w:hAnsi="Verdana"/>
          <w:lang w:val="bg-BG"/>
        </w:rPr>
        <w:t xml:space="preserve"> - </w:t>
      </w:r>
      <w:r w:rsidR="008806CB" w:rsidRPr="00D30061">
        <w:rPr>
          <w:rFonts w:ascii="Verdana" w:hAnsi="Verdana"/>
          <w:b/>
          <w:u w:val="single"/>
          <w:lang w:val="bg-BG"/>
        </w:rPr>
        <w:t>неприложимо</w:t>
      </w:r>
      <w:r w:rsidRPr="00667B6E">
        <w:rPr>
          <w:rFonts w:ascii="Verdana" w:hAnsi="Verdana"/>
          <w:lang w:val="bg-BG"/>
        </w:rPr>
        <w:t>.</w:t>
      </w:r>
    </w:p>
    <w:p w:rsidR="00386FD6" w:rsidRPr="00667B6E" w:rsidRDefault="00386FD6" w:rsidP="00386FD6">
      <w:pPr>
        <w:pStyle w:val="ListParagraph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AF0EFE" w:rsidRPr="0086764E" w:rsidRDefault="001E43B0" w:rsidP="002E57A8">
      <w:pPr>
        <w:pStyle w:val="ListParagraph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  <w:r w:rsidRPr="002E57A8">
        <w:rPr>
          <w:rFonts w:ascii="Verdana" w:hAnsi="Verdana"/>
          <w:lang w:val="bg-BG"/>
        </w:rPr>
        <w:t xml:space="preserve"> </w:t>
      </w:r>
      <w:r w:rsidR="00AF0EFE" w:rsidRPr="002E57A8">
        <w:rPr>
          <w:rFonts w:ascii="Verdana" w:hAnsi="Verdana"/>
          <w:lang w:val="bg-BG"/>
        </w:rPr>
        <w:t>Комисия</w:t>
      </w:r>
      <w:r w:rsidR="00AF0EFE" w:rsidRPr="0086764E">
        <w:rPr>
          <w:rFonts w:ascii="Verdana" w:hAnsi="Verdana"/>
          <w:lang w:val="bg-BG"/>
        </w:rPr>
        <w:t>:</w:t>
      </w:r>
    </w:p>
    <w:p w:rsidR="00FC4465" w:rsidRPr="00C80CD6" w:rsidRDefault="00FC4465" w:rsidP="00FC4465">
      <w:pPr>
        <w:spacing w:line="360" w:lineRule="auto"/>
        <w:ind w:firstLine="720"/>
        <w:rPr>
          <w:rFonts w:ascii="Verdana" w:hAnsi="Verdana"/>
        </w:rPr>
      </w:pPr>
      <w:r w:rsidRPr="00C80CD6">
        <w:rPr>
          <w:rFonts w:ascii="Verdana" w:hAnsi="Verdana"/>
          <w:lang w:val="bg-BG"/>
        </w:rPr>
        <w:t xml:space="preserve">Председател: </w:t>
      </w:r>
      <w:r>
        <w:rPr>
          <w:rFonts w:ascii="Verdana" w:hAnsi="Verdana"/>
          <w:lang w:val="bg-BG"/>
        </w:rPr>
        <w:t>Ирена Виденова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…………………………………</w:t>
      </w:r>
      <w:r w:rsidRPr="00C80CD6">
        <w:rPr>
          <w:rFonts w:ascii="Verdana" w:hAnsi="Verdana"/>
          <w:lang w:val="bg-BG"/>
        </w:rPr>
        <w:t xml:space="preserve"> </w:t>
      </w:r>
    </w:p>
    <w:p w:rsidR="00FC4465" w:rsidRPr="00C80CD6" w:rsidRDefault="00FC4465" w:rsidP="00FC4465">
      <w:pPr>
        <w:spacing w:line="360" w:lineRule="auto"/>
        <w:ind w:firstLine="720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>Членове:</w:t>
      </w:r>
    </w:p>
    <w:p w:rsidR="00FC4465" w:rsidRDefault="00FC4465" w:rsidP="00FC4465">
      <w:pPr>
        <w:pStyle w:val="ListParagraph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C80CD6">
        <w:rPr>
          <w:rFonts w:ascii="Verdana" w:hAnsi="Verdana"/>
          <w:lang w:val="bg-BG"/>
        </w:rPr>
        <w:t xml:space="preserve">Цветослава Цекова </w:t>
      </w:r>
      <w:r>
        <w:rPr>
          <w:rFonts w:ascii="Verdana" w:hAnsi="Verdana"/>
          <w:lang w:val="bg-BG"/>
        </w:rPr>
        <w:t>……………………………….</w:t>
      </w:r>
    </w:p>
    <w:p w:rsidR="00FC4465" w:rsidRPr="00C80CD6" w:rsidRDefault="00FC4465" w:rsidP="00FC4465">
      <w:pPr>
        <w:pStyle w:val="ListParagraph"/>
        <w:spacing w:line="360" w:lineRule="auto"/>
        <w:ind w:left="1069"/>
        <w:rPr>
          <w:rFonts w:ascii="Verdana" w:hAnsi="Verdana"/>
          <w:lang w:val="bg-BG"/>
        </w:rPr>
      </w:pPr>
    </w:p>
    <w:p w:rsidR="00FC4465" w:rsidRDefault="00FC4465" w:rsidP="00FC4465">
      <w:pPr>
        <w:pStyle w:val="ListParagraph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 Евдоким Каменов</w:t>
      </w:r>
      <w:r w:rsidRPr="00C80CD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………………………………</w:t>
      </w:r>
    </w:p>
    <w:p w:rsidR="00FC4465" w:rsidRPr="00C80CD6" w:rsidRDefault="00FC4465" w:rsidP="00FC4465">
      <w:pPr>
        <w:pStyle w:val="ListParagraph"/>
        <w:rPr>
          <w:rFonts w:ascii="Verdana" w:hAnsi="Verdana"/>
          <w:lang w:val="bg-BG"/>
        </w:rPr>
      </w:pPr>
    </w:p>
    <w:p w:rsidR="002E57A8" w:rsidRDefault="00250B87" w:rsidP="002E57A8">
      <w:pPr>
        <w:pStyle w:val="ListParagraph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Табаков     </w:t>
      </w:r>
      <w:r w:rsidR="00FC4465">
        <w:rPr>
          <w:rFonts w:ascii="Verdana" w:hAnsi="Verdana"/>
          <w:lang w:val="bg-BG"/>
        </w:rPr>
        <w:t>…………………………………</w:t>
      </w:r>
    </w:p>
    <w:p w:rsidR="002E57A8" w:rsidRPr="002E57A8" w:rsidRDefault="002E57A8" w:rsidP="002E57A8">
      <w:pPr>
        <w:pStyle w:val="ListParagraph"/>
        <w:rPr>
          <w:rFonts w:ascii="Verdana" w:hAnsi="Verdana"/>
          <w:lang w:val="bg-BG"/>
        </w:rPr>
      </w:pPr>
    </w:p>
    <w:p w:rsidR="00CF3EF0" w:rsidRPr="002E57A8" w:rsidRDefault="002E57A8" w:rsidP="002E57A8">
      <w:pPr>
        <w:pStyle w:val="ListParagraph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2E57A8">
        <w:rPr>
          <w:rFonts w:ascii="Verdana" w:hAnsi="Verdana"/>
          <w:lang w:val="bg-BG"/>
        </w:rPr>
        <w:t xml:space="preserve"> </w:t>
      </w:r>
      <w:r w:rsidR="00FC4465" w:rsidRPr="002E57A8">
        <w:rPr>
          <w:rFonts w:ascii="Verdana" w:hAnsi="Verdana"/>
          <w:lang w:val="bg-BG"/>
        </w:rPr>
        <w:t>д-р Красимир Илиев ………………………………</w:t>
      </w:r>
      <w:r w:rsidRPr="002E57A8">
        <w:rPr>
          <w:rFonts w:ascii="Verdana" w:hAnsi="Verdana"/>
          <w:lang w:val="bg-BG"/>
        </w:rPr>
        <w:t xml:space="preserve">                   </w:t>
      </w:r>
    </w:p>
    <w:sectPr w:rsidR="00CF3EF0" w:rsidRPr="002E57A8" w:rsidSect="00250B87">
      <w:footerReference w:type="default" r:id="rId8"/>
      <w:headerReference w:type="first" r:id="rId9"/>
      <w:pgSz w:w="12240" w:h="15840"/>
      <w:pgMar w:top="851" w:right="1043" w:bottom="851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5B" w:rsidRDefault="004D355B" w:rsidP="00227952">
      <w:r>
        <w:separator/>
      </w:r>
    </w:p>
  </w:endnote>
  <w:endnote w:type="continuationSeparator" w:id="0">
    <w:p w:rsidR="004D355B" w:rsidRDefault="004D355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2D44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5B" w:rsidRDefault="004D355B" w:rsidP="00227952">
      <w:r>
        <w:separator/>
      </w:r>
    </w:p>
  </w:footnote>
  <w:footnote w:type="continuationSeparator" w:id="0">
    <w:p w:rsidR="004D355B" w:rsidRDefault="004D355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0F5" w:rsidRDefault="001240F5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1F243E">
          <w:rPr>
            <w:color w:val="7F7F7F" w:themeColor="text1" w:themeTint="80"/>
            <w:lang w:val="bg-BG"/>
          </w:rPr>
          <w:t>1</w:t>
        </w:r>
        <w:r>
          <w:rPr>
            <w:color w:val="7F7F7F" w:themeColor="text1" w:themeTint="80"/>
            <w:lang w:val="bg-BG"/>
          </w:rPr>
          <w:t xml:space="preserve"> към Заповед № </w:t>
        </w:r>
        <w:r w:rsidR="00E7391C">
          <w:rPr>
            <w:color w:val="7F7F7F" w:themeColor="text1" w:themeTint="80"/>
            <w:lang w:val="bg-BG"/>
          </w:rPr>
          <w:t>РД46-53/05.03.2025</w:t>
        </w:r>
        <w:r>
          <w:rPr>
            <w:color w:val="7F7F7F" w:themeColor="text1" w:themeTint="80"/>
            <w:lang w:val="bg-BG"/>
          </w:rPr>
          <w:t xml:space="preserve"> г. на министъра на земеделието и храните</w:t>
        </w:r>
      </w:p>
    </w:sdtContent>
  </w:sdt>
  <w:p w:rsidR="001240F5" w:rsidRDefault="00124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6A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77507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0B87"/>
    <w:rsid w:val="002530C9"/>
    <w:rsid w:val="00256DB3"/>
    <w:rsid w:val="00283A39"/>
    <w:rsid w:val="00284EB2"/>
    <w:rsid w:val="002A16CA"/>
    <w:rsid w:val="002A2F71"/>
    <w:rsid w:val="002B14BB"/>
    <w:rsid w:val="002B7A67"/>
    <w:rsid w:val="002C189A"/>
    <w:rsid w:val="002C521E"/>
    <w:rsid w:val="002C7D38"/>
    <w:rsid w:val="002E103C"/>
    <w:rsid w:val="002E57A8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86FD6"/>
    <w:rsid w:val="00391196"/>
    <w:rsid w:val="00396AD0"/>
    <w:rsid w:val="003C2831"/>
    <w:rsid w:val="003F4883"/>
    <w:rsid w:val="003F4A6C"/>
    <w:rsid w:val="003F6151"/>
    <w:rsid w:val="003F6F32"/>
    <w:rsid w:val="00426B52"/>
    <w:rsid w:val="004340C8"/>
    <w:rsid w:val="00436B80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D355B"/>
    <w:rsid w:val="00506FDE"/>
    <w:rsid w:val="00535158"/>
    <w:rsid w:val="00537CE2"/>
    <w:rsid w:val="00540D90"/>
    <w:rsid w:val="00543005"/>
    <w:rsid w:val="0054330B"/>
    <w:rsid w:val="005621AC"/>
    <w:rsid w:val="00572D44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45107"/>
    <w:rsid w:val="0076658A"/>
    <w:rsid w:val="00780C32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274AF"/>
    <w:rsid w:val="00833C16"/>
    <w:rsid w:val="0083464B"/>
    <w:rsid w:val="008479BA"/>
    <w:rsid w:val="0085572E"/>
    <w:rsid w:val="008574AC"/>
    <w:rsid w:val="0086764E"/>
    <w:rsid w:val="008806CB"/>
    <w:rsid w:val="008A66B2"/>
    <w:rsid w:val="008C3104"/>
    <w:rsid w:val="008C63AC"/>
    <w:rsid w:val="008C6419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3752D"/>
    <w:rsid w:val="00954D30"/>
    <w:rsid w:val="00964B45"/>
    <w:rsid w:val="00971D83"/>
    <w:rsid w:val="00981597"/>
    <w:rsid w:val="00981B99"/>
    <w:rsid w:val="009906CE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0B71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AF4151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4998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0061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67C2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56BD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2AAB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4465"/>
    <w:rsid w:val="00FD59F1"/>
    <w:rsid w:val="00FE633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4F4CE1"/>
  <w15:docId w15:val="{821223CC-0793-4D72-8668-0A2E4DFF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70631"/>
    <w:rsid w:val="004A724A"/>
    <w:rsid w:val="004D2FC3"/>
    <w:rsid w:val="004F7402"/>
    <w:rsid w:val="0055003E"/>
    <w:rsid w:val="005835BE"/>
    <w:rsid w:val="00692221"/>
    <w:rsid w:val="00701646"/>
    <w:rsid w:val="00750421"/>
    <w:rsid w:val="00797FF3"/>
    <w:rsid w:val="008367DC"/>
    <w:rsid w:val="00873D64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010A-DD2A-4708-B5EC-1E224BD0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User</cp:lastModifiedBy>
  <cp:revision>22</cp:revision>
  <cp:lastPrinted>2025-01-30T08:17:00Z</cp:lastPrinted>
  <dcterms:created xsi:type="dcterms:W3CDTF">2025-03-17T15:07:00Z</dcterms:created>
  <dcterms:modified xsi:type="dcterms:W3CDTF">2026-05-04T07:05:00Z</dcterms:modified>
</cp:coreProperties>
</file>