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7A2" w:rsidRPr="00DF21A3" w:rsidRDefault="004B77A2" w:rsidP="004B77A2">
      <w:pPr>
        <w:tabs>
          <w:tab w:val="left" w:pos="2977"/>
        </w:tabs>
        <w:spacing w:after="0"/>
        <w:jc w:val="both"/>
        <w:rPr>
          <w:sz w:val="24"/>
          <w:lang w:val="bg-BG"/>
        </w:rPr>
      </w:pPr>
      <w:r>
        <w:rPr>
          <w:sz w:val="24"/>
        </w:rPr>
        <w:t xml:space="preserve">                     </w:t>
      </w:r>
      <w:r w:rsidRPr="00DF21A3"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26874CEC" wp14:editId="2F9EC6C3">
            <wp:simplePos x="0" y="0"/>
            <wp:positionH relativeFrom="column">
              <wp:posOffset>311150</wp:posOffset>
            </wp:positionH>
            <wp:positionV relativeFrom="paragraph">
              <wp:posOffset>635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77A2" w:rsidRPr="00DF21A3" w:rsidRDefault="004B77A2" w:rsidP="004B77A2">
      <w:pPr>
        <w:spacing w:after="0"/>
        <w:rPr>
          <w:b/>
          <w:sz w:val="24"/>
          <w:lang w:val="bg-BG"/>
        </w:rPr>
      </w:pPr>
      <w:r w:rsidRPr="00DF21A3">
        <w:rPr>
          <w:b/>
          <w:sz w:val="24"/>
          <w:lang w:val="bg-BG"/>
        </w:rPr>
        <w:t>Р Е П У Б Л И К А  Б Ъ Л Г А Р И Я</w:t>
      </w:r>
    </w:p>
    <w:p w:rsidR="004B77A2" w:rsidRPr="00DF21A3" w:rsidRDefault="004B77A2" w:rsidP="004B77A2">
      <w:pPr>
        <w:spacing w:after="0"/>
        <w:rPr>
          <w:sz w:val="24"/>
          <w:lang w:val="bg-BG"/>
        </w:rPr>
      </w:pPr>
      <w:r w:rsidRPr="00DF21A3">
        <w:rPr>
          <w:sz w:val="24"/>
          <w:lang w:val="bg-BG"/>
        </w:rPr>
        <w:t>Министерство на земеделието и храните</w:t>
      </w:r>
    </w:p>
    <w:p w:rsidR="004B77A2" w:rsidRPr="00DF21A3" w:rsidRDefault="004B77A2" w:rsidP="004B77A2">
      <w:pPr>
        <w:spacing w:after="0"/>
        <w:rPr>
          <w:sz w:val="24"/>
          <w:lang w:val="bg-BG"/>
        </w:rPr>
      </w:pPr>
      <w:r w:rsidRPr="00DF21A3">
        <w:rPr>
          <w:sz w:val="24"/>
          <w:lang w:val="bg-BG"/>
        </w:rPr>
        <w:t>Областна дирекция "Земеделие" – ВИДИН</w:t>
      </w:r>
    </w:p>
    <w:p w:rsidR="004B77A2" w:rsidRPr="00DF21A3" w:rsidRDefault="004B77A2" w:rsidP="004B77A2">
      <w:pPr>
        <w:spacing w:after="0"/>
        <w:rPr>
          <w:sz w:val="24"/>
          <w:lang w:val="bg-BG"/>
        </w:rPr>
      </w:pPr>
      <w:r w:rsidRPr="00DF21A3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3BF630" wp14:editId="0C6076FE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22225" b="1778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90D1D0" id="Freeform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4B77A2" w:rsidRPr="00DF21A3" w:rsidRDefault="004B77A2" w:rsidP="004B77A2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 w:rsidRPr="00DF21A3">
        <w:rPr>
          <w:rFonts w:ascii="Times New Roman" w:hAnsi="Times New Roman"/>
          <w:spacing w:val="20"/>
          <w:sz w:val="18"/>
          <w:szCs w:val="18"/>
        </w:rPr>
        <w:t xml:space="preserve">3700 ВИДИН, 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ул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>. “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Рибарска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 xml:space="preserve">” №12, ет.2, </w:t>
      </w:r>
      <w:proofErr w:type="spellStart"/>
      <w:r w:rsidRPr="00DF21A3">
        <w:rPr>
          <w:rFonts w:ascii="Times New Roman" w:hAnsi="Times New Roman"/>
          <w:spacing w:val="20"/>
          <w:sz w:val="18"/>
          <w:szCs w:val="18"/>
        </w:rPr>
        <w:t>тел</w:t>
      </w:r>
      <w:proofErr w:type="spellEnd"/>
      <w:r w:rsidRPr="00DF21A3">
        <w:rPr>
          <w:rFonts w:ascii="Times New Roman" w:hAnsi="Times New Roman"/>
          <w:spacing w:val="20"/>
          <w:sz w:val="18"/>
          <w:szCs w:val="18"/>
        </w:rPr>
        <w:t>: 094/601 488</w:t>
      </w:r>
      <w:proofErr w:type="gramStart"/>
      <w:r w:rsidRPr="00DF21A3">
        <w:rPr>
          <w:rFonts w:ascii="Times New Roman" w:hAnsi="Times New Roman"/>
          <w:spacing w:val="20"/>
          <w:sz w:val="18"/>
          <w:szCs w:val="18"/>
        </w:rPr>
        <w:t>,факс:094</w:t>
      </w:r>
      <w:proofErr w:type="gramEnd"/>
      <w:r w:rsidRPr="00DF21A3">
        <w:rPr>
          <w:rFonts w:ascii="Times New Roman" w:hAnsi="Times New Roman"/>
          <w:spacing w:val="20"/>
          <w:sz w:val="18"/>
          <w:szCs w:val="18"/>
        </w:rPr>
        <w:t xml:space="preserve">/601 489, </w:t>
      </w:r>
      <w:r w:rsidRPr="00DF21A3"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 w:rsidRPr="00DF21A3">
        <w:rPr>
          <w:rFonts w:ascii="Times New Roman" w:hAnsi="Times New Roman"/>
          <w:spacing w:val="20"/>
          <w:sz w:val="18"/>
          <w:szCs w:val="18"/>
        </w:rPr>
        <w:t>:</w:t>
      </w:r>
      <w:r w:rsidRPr="00DF21A3"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center"/>
        <w:rPr>
          <w:b/>
          <w:sz w:val="24"/>
          <w:lang w:val="bg-BG"/>
        </w:rPr>
      </w:pPr>
      <w:r w:rsidRPr="004B77A2">
        <w:rPr>
          <w:b/>
          <w:sz w:val="24"/>
          <w:lang w:val="bg-BG"/>
        </w:rPr>
        <w:t>З А П О В Е Д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center"/>
        <w:rPr>
          <w:b/>
          <w:sz w:val="24"/>
          <w:lang w:val="bg-BG"/>
        </w:rPr>
      </w:pPr>
      <w:r w:rsidRPr="004B77A2">
        <w:rPr>
          <w:b/>
          <w:sz w:val="24"/>
          <w:lang w:val="bg-BG"/>
        </w:rPr>
        <w:t xml:space="preserve">№ </w:t>
      </w:r>
      <w:r w:rsidR="00155F4E" w:rsidRPr="00155F4E">
        <w:rPr>
          <w:b/>
          <w:sz w:val="24"/>
          <w:lang w:val="bg-BG"/>
        </w:rPr>
        <w:t>ПО-09-239/17.03.2026</w:t>
      </w:r>
      <w:r w:rsidR="00155F4E">
        <w:rPr>
          <w:b/>
          <w:sz w:val="24"/>
          <w:lang w:val="bg-BG"/>
        </w:rPr>
        <w:t xml:space="preserve"> г.</w:t>
      </w:r>
      <w:bookmarkStart w:id="0" w:name="_GoBack"/>
      <w:bookmarkEnd w:id="0"/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B77A2" w:rsidRPr="004B77A2">
        <w:rPr>
          <w:sz w:val="20"/>
          <w:lang w:val="bg-BG"/>
        </w:rPr>
        <w:t xml:space="preserve"> ПО-09-238/16.03.2026 </w:t>
      </w:r>
      <w:r w:rsidRPr="004B77A2">
        <w:rPr>
          <w:sz w:val="20"/>
          <w:lang w:val="bg-BG"/>
        </w:rPr>
        <w:t xml:space="preserve"> г. от комисията по чл. 37в, ал. 1 от ЗСПЗЗ, определена със Заповед № РД-07-77 от 04/08/2025 на директора на Областна дирекция "Земеделие" - ВИДИН и споразумение с вх. № ПО-09-237/16/03/2026 за землището на с. КУДЕЛИН, ЕКАТТЕ 40441, община БРЕГОВО, област ВИДИН.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center"/>
        <w:rPr>
          <w:b/>
          <w:sz w:val="24"/>
          <w:lang w:val="bg-BG"/>
        </w:rPr>
      </w:pPr>
      <w:r w:rsidRPr="004B77A2">
        <w:rPr>
          <w:b/>
          <w:sz w:val="24"/>
          <w:lang w:val="bg-BG"/>
        </w:rPr>
        <w:t>О Д О Б Р Я В А М: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ПО-09-237/16/03/2026 г., сключено за стопанската 2025/2026 година за землището на с. КУДЕЛИН, ЕКАТТЕ 40441, община БРЕГОВО, област ВИДИН, представено с доклад вх. № </w:t>
      </w:r>
      <w:r w:rsidR="004B77A2" w:rsidRPr="004B77A2">
        <w:rPr>
          <w:sz w:val="20"/>
          <w:lang w:val="bg-BG"/>
        </w:rPr>
        <w:t xml:space="preserve"> ПО-09-238/16.03.2026 </w:t>
      </w:r>
      <w:r w:rsidRPr="004B77A2">
        <w:rPr>
          <w:sz w:val="20"/>
          <w:lang w:val="bg-BG"/>
        </w:rPr>
        <w:t xml:space="preserve"> г. на комисията по чл. 37в, ал. 1 от ЗСПЗЗ, определена със Заповед № РД-07-77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B77A2">
        <w:rPr>
          <w:sz w:val="20"/>
        </w:rPr>
        <w:t>10</w:t>
      </w:r>
      <w:r w:rsidRPr="004B77A2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4B77A2">
        <w:rPr>
          <w:sz w:val="20"/>
        </w:rPr>
        <w:t>2387.501</w:t>
      </w:r>
      <w:r w:rsidRPr="004B77A2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КУДЕЛИН,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71D1F" w:rsidRPr="004B77A2" w:rsidTr="00371D1F">
        <w:trPr>
          <w:jc w:val="center"/>
        </w:trPr>
        <w:tc>
          <w:tcPr>
            <w:tcW w:w="520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B77A2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371D1F" w:rsidRPr="004B77A2" w:rsidRDefault="00371D1F" w:rsidP="00371D1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B77A2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B77A2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B77A2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B77A2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371D1F" w:rsidRPr="004B77A2" w:rsidTr="00371D1F">
        <w:trPr>
          <w:jc w:val="center"/>
        </w:trPr>
        <w:tc>
          <w:tcPr>
            <w:tcW w:w="520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 xml:space="preserve"> "БАЛЕЙ АГРО" ЕООД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23.024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73.00</w:t>
            </w:r>
          </w:p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1,680.75</w:t>
            </w:r>
          </w:p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859.35</w:t>
            </w:r>
          </w:p>
        </w:tc>
      </w:tr>
      <w:tr w:rsidR="00371D1F" w:rsidRPr="004B77A2" w:rsidTr="00371D1F">
        <w:trPr>
          <w:jc w:val="center"/>
        </w:trPr>
        <w:tc>
          <w:tcPr>
            <w:tcW w:w="520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lastRenderedPageBreak/>
              <w:t xml:space="preserve"> АЛБЕРТ ТОДОРОВ МОНОВ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2.001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73.00</w:t>
            </w:r>
          </w:p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146.07</w:t>
            </w:r>
          </w:p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74.68</w:t>
            </w:r>
          </w:p>
        </w:tc>
      </w:tr>
      <w:tr w:rsidR="00371D1F" w:rsidRPr="004B77A2" w:rsidTr="00371D1F">
        <w:trPr>
          <w:jc w:val="center"/>
        </w:trPr>
        <w:tc>
          <w:tcPr>
            <w:tcW w:w="520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 xml:space="preserve"> ПЛАМЕН ПЛАМЕНОВ КОЛЕВ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51.963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73.00</w:t>
            </w:r>
          </w:p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3,793.30</w:t>
            </w:r>
          </w:p>
          <w:p w:rsidR="00371D1F" w:rsidRPr="004B77A2" w:rsidRDefault="00371D1F" w:rsidP="00371D1F">
            <w:pPr>
              <w:spacing w:after="120"/>
              <w:jc w:val="right"/>
              <w:rPr>
                <w:sz w:val="20"/>
                <w:lang w:val="bg-BG"/>
              </w:rPr>
            </w:pPr>
            <w:r w:rsidRPr="004B77A2">
              <w:rPr>
                <w:sz w:val="20"/>
                <w:lang w:val="bg-BG"/>
              </w:rPr>
              <w:t>1,939.48</w:t>
            </w:r>
          </w:p>
        </w:tc>
      </w:tr>
    </w:tbl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>...........</w:t>
      </w:r>
      <w:r w:rsidR="00155F4E">
        <w:rPr>
          <w:sz w:val="20"/>
          <w:lang w:val="en-US"/>
        </w:rPr>
        <w:t>/</w:t>
      </w:r>
      <w:r w:rsidR="00155F4E">
        <w:rPr>
          <w:sz w:val="20"/>
          <w:lang w:val="bg-BG"/>
        </w:rPr>
        <w:t>п/</w:t>
      </w:r>
      <w:r w:rsidRPr="004B77A2">
        <w:rPr>
          <w:sz w:val="20"/>
          <w:lang w:val="bg-BG"/>
        </w:rPr>
        <w:t>....................</w:t>
      </w: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 xml:space="preserve">      (подпис и печат)</w:t>
      </w:r>
    </w:p>
    <w:p w:rsidR="00371D1F" w:rsidRPr="004B77A2" w:rsidRDefault="00371D1F" w:rsidP="00371D1F">
      <w:pPr>
        <w:spacing w:after="0"/>
        <w:jc w:val="both"/>
        <w:rPr>
          <w:sz w:val="24"/>
          <w:lang w:val="bg-BG"/>
        </w:rPr>
      </w:pPr>
    </w:p>
    <w:p w:rsidR="00371D1F" w:rsidRPr="004B77A2" w:rsidRDefault="00371D1F" w:rsidP="00371D1F">
      <w:pPr>
        <w:spacing w:after="0"/>
        <w:jc w:val="both"/>
        <w:rPr>
          <w:sz w:val="20"/>
          <w:lang w:val="bg-BG"/>
        </w:rPr>
      </w:pPr>
      <w:r w:rsidRPr="004B77A2">
        <w:rPr>
          <w:sz w:val="20"/>
          <w:lang w:val="bg-BG"/>
        </w:rPr>
        <w:t>Директор на Областна дирекция "Земеделие" - ВИДИН</w:t>
      </w:r>
    </w:p>
    <w:p w:rsidR="00371D1F" w:rsidRPr="004B77A2" w:rsidRDefault="00371D1F" w:rsidP="00371D1F">
      <w:pPr>
        <w:spacing w:after="0"/>
        <w:rPr>
          <w:lang w:val="bg-BG"/>
        </w:rPr>
      </w:pPr>
    </w:p>
    <w:sectPr w:rsidR="00371D1F" w:rsidRPr="004B7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A8A" w:rsidRDefault="00346A8A" w:rsidP="00371D1F">
      <w:pPr>
        <w:spacing w:after="0" w:line="240" w:lineRule="auto"/>
      </w:pPr>
      <w:r>
        <w:separator/>
      </w:r>
    </w:p>
  </w:endnote>
  <w:endnote w:type="continuationSeparator" w:id="0">
    <w:p w:rsidR="00346A8A" w:rsidRDefault="00346A8A" w:rsidP="00371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D1F" w:rsidRDefault="00371D1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D1F" w:rsidRDefault="00371D1F" w:rsidP="00371D1F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155F4E">
      <w:rPr>
        <w:noProof/>
      </w:rPr>
      <w:t>2</w:t>
    </w:r>
    <w:r>
      <w:fldChar w:fldCharType="end"/>
    </w:r>
    <w:r>
      <w:t>/</w:t>
    </w:r>
    <w:fldSimple w:instr=" NUMPAGES  \* MERGEFORMAT ">
      <w:r w:rsidR="00155F4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D1F" w:rsidRDefault="00371D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A8A" w:rsidRDefault="00346A8A" w:rsidP="00371D1F">
      <w:pPr>
        <w:spacing w:after="0" w:line="240" w:lineRule="auto"/>
      </w:pPr>
      <w:r>
        <w:separator/>
      </w:r>
    </w:p>
  </w:footnote>
  <w:footnote w:type="continuationSeparator" w:id="0">
    <w:p w:rsidR="00346A8A" w:rsidRDefault="00346A8A" w:rsidP="00371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D1F" w:rsidRDefault="00371D1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D1F" w:rsidRDefault="00371D1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D1F" w:rsidRDefault="00371D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D1F"/>
    <w:rsid w:val="00155F4E"/>
    <w:rsid w:val="00346A8A"/>
    <w:rsid w:val="00371D1F"/>
    <w:rsid w:val="004B77A2"/>
    <w:rsid w:val="00EB135C"/>
    <w:rsid w:val="00F8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B07A89"/>
  <w15:chartTrackingRefBased/>
  <w15:docId w15:val="{AFD37547-B5F8-4BBB-9EB5-A3CE7DDA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71D1F"/>
  </w:style>
  <w:style w:type="paragraph" w:styleId="a5">
    <w:name w:val="footer"/>
    <w:basedOn w:val="a"/>
    <w:link w:val="a6"/>
    <w:uiPriority w:val="99"/>
    <w:unhideWhenUsed/>
    <w:rsid w:val="00371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71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3</cp:revision>
  <dcterms:created xsi:type="dcterms:W3CDTF">2026-03-16T15:05:00Z</dcterms:created>
  <dcterms:modified xsi:type="dcterms:W3CDTF">2026-03-17T09:35:00Z</dcterms:modified>
</cp:coreProperties>
</file>