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5454AA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 wp14:anchorId="66343FF0" wp14:editId="7D85D90A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ED9B1C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454AA" w:rsidRDefault="005454AA" w:rsidP="007D09AD"/>
    <w:p w:rsidR="005454AA" w:rsidRDefault="005454AA" w:rsidP="005454AA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C1536D" w:rsidRDefault="00C1536D" w:rsidP="005454AA">
      <w:pPr>
        <w:jc w:val="center"/>
        <w:rPr>
          <w:b/>
          <w:sz w:val="32"/>
          <w:szCs w:val="32"/>
          <w:lang w:val="ru-RU"/>
        </w:rPr>
      </w:pPr>
    </w:p>
    <w:p w:rsidR="00C1536D" w:rsidRPr="006760C1" w:rsidRDefault="00C1536D" w:rsidP="005454A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C1536D">
        <w:rPr>
          <w:b/>
          <w:sz w:val="32"/>
          <w:szCs w:val="32"/>
          <w:lang w:val="ru-RU"/>
        </w:rPr>
        <w:t>РД-07-52/04.08.2025</w:t>
      </w:r>
      <w:r>
        <w:rPr>
          <w:b/>
          <w:sz w:val="32"/>
          <w:szCs w:val="32"/>
          <w:lang w:val="ru-RU"/>
        </w:rPr>
        <w:t xml:space="preserve"> г.</w:t>
      </w:r>
    </w:p>
    <w:p w:rsidR="005454AA" w:rsidRPr="00575341" w:rsidRDefault="005454AA" w:rsidP="005454AA">
      <w:pPr>
        <w:jc w:val="center"/>
        <w:rPr>
          <w:b/>
          <w:lang w:val="ru-RU"/>
        </w:rPr>
      </w:pP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0D65A6">
      <w:pPr>
        <w:tabs>
          <w:tab w:val="left" w:pos="2970"/>
          <w:tab w:val="center" w:pos="4961"/>
        </w:tabs>
        <w:jc w:val="center"/>
      </w:pPr>
      <w:r w:rsidRPr="00575341">
        <w:rPr>
          <w:lang w:val="ru-RU"/>
        </w:rPr>
        <w:t>гр. Видин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C826AB" w:rsidRDefault="005454AA" w:rsidP="005454AA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both"/>
        <w:rPr>
          <w:b/>
        </w:rPr>
      </w:pPr>
    </w:p>
    <w:p w:rsidR="005454AA" w:rsidRPr="00575341" w:rsidRDefault="005454AA" w:rsidP="005454AA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стопанската </w:t>
      </w:r>
      <w:r w:rsidRPr="00AA5B33">
        <w:rPr>
          <w:b/>
          <w:color w:val="171717"/>
        </w:rPr>
        <w:t>202</w:t>
      </w:r>
      <w:r w:rsidR="005D43D0">
        <w:rPr>
          <w:b/>
          <w:color w:val="171717"/>
        </w:rPr>
        <w:t>5</w:t>
      </w:r>
      <w:r w:rsidRPr="00AA5B33">
        <w:rPr>
          <w:b/>
          <w:color w:val="171717"/>
        </w:rPr>
        <w:t>-202</w:t>
      </w:r>
      <w:r w:rsidR="003674EC">
        <w:rPr>
          <w:b/>
          <w:color w:val="171717"/>
        </w:rPr>
        <w:t>6</w:t>
      </w:r>
      <w:r w:rsidRPr="00AA5B33">
        <w:rPr>
          <w:b/>
          <w:color w:val="171717"/>
        </w:rPr>
        <w:t xml:space="preserve"> год. за землище с.</w:t>
      </w:r>
      <w:r w:rsidRPr="00AB7A5B">
        <w:t xml:space="preserve"> </w:t>
      </w:r>
      <w:r w:rsidRPr="00AB7A5B">
        <w:rPr>
          <w:b/>
          <w:color w:val="171717"/>
        </w:rPr>
        <w:t>Бориловец</w:t>
      </w:r>
      <w:r w:rsidRPr="00AA5B33">
        <w:rPr>
          <w:b/>
          <w:color w:val="171717"/>
        </w:rPr>
        <w:t>, община Бойница,</w:t>
      </w:r>
      <w:r w:rsidRPr="00575341">
        <w:t xml:space="preserve"> в състав: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AA5B33" w:rsidRDefault="005454AA" w:rsidP="005454AA">
      <w:pPr>
        <w:ind w:left="-360" w:firstLine="360"/>
        <w:jc w:val="both"/>
        <w:rPr>
          <w:color w:val="171717"/>
        </w:rPr>
      </w:pPr>
      <w:r w:rsidRPr="00575341">
        <w:rPr>
          <w:b/>
          <w:lang w:val="ru-RU"/>
        </w:rPr>
        <w:t>Председател:</w:t>
      </w:r>
      <w:r w:rsidRPr="00575341">
        <w:t xml:space="preserve"> - </w:t>
      </w:r>
      <w:r w:rsidRPr="00AA5B33">
        <w:rPr>
          <w:color w:val="171717"/>
        </w:rPr>
        <w:t>Иван Иванов -   началник ОСЗ – град Кула</w:t>
      </w:r>
    </w:p>
    <w:p w:rsidR="005454AA" w:rsidRPr="00575341" w:rsidRDefault="005454AA" w:rsidP="005454AA">
      <w:pPr>
        <w:jc w:val="both"/>
        <w:rPr>
          <w:b/>
          <w:lang w:val="ru-RU"/>
        </w:rPr>
      </w:pPr>
      <w:proofErr w:type="spellStart"/>
      <w:r w:rsidRPr="00575341">
        <w:rPr>
          <w:b/>
          <w:lang w:val="ru-RU"/>
        </w:rPr>
        <w:t>Членове</w:t>
      </w:r>
      <w:proofErr w:type="spellEnd"/>
      <w:r w:rsidRPr="00575341">
        <w:rPr>
          <w:b/>
          <w:lang w:val="ru-RU"/>
        </w:rPr>
        <w:t xml:space="preserve"> на </w:t>
      </w:r>
      <w:proofErr w:type="spellStart"/>
      <w:r w:rsidRPr="00575341">
        <w:rPr>
          <w:b/>
          <w:lang w:val="ru-RU"/>
        </w:rPr>
        <w:t>комисия</w:t>
      </w:r>
      <w:proofErr w:type="spellEnd"/>
      <w:r w:rsidRPr="00575341">
        <w:rPr>
          <w:b/>
          <w:lang w:val="ru-RU"/>
        </w:rPr>
        <w:t>:</w:t>
      </w:r>
    </w:p>
    <w:p w:rsidR="005454AA" w:rsidRPr="00D21768" w:rsidRDefault="005454AA" w:rsidP="005454AA">
      <w:pPr>
        <w:jc w:val="both"/>
        <w:rPr>
          <w:color w:val="FF0000"/>
        </w:rPr>
      </w:pPr>
      <w:r w:rsidRPr="0062301E">
        <w:t xml:space="preserve">1. </w:t>
      </w:r>
      <w:r w:rsidR="002E4545">
        <w:t xml:space="preserve">Бойко </w:t>
      </w:r>
      <w:proofErr w:type="spellStart"/>
      <w:r w:rsidR="002E4545">
        <w:t>Бързийски</w:t>
      </w:r>
      <w:proofErr w:type="spellEnd"/>
      <w:r w:rsidR="002E4545">
        <w:rPr>
          <w:color w:val="171717"/>
        </w:rPr>
        <w:t xml:space="preserve"> </w:t>
      </w:r>
      <w:r w:rsidRPr="00AA5B33">
        <w:rPr>
          <w:color w:val="171717"/>
        </w:rPr>
        <w:t>– гл. експерт в  ГД ”АР”, към Областна дирекция ”Земеделие” – Видин;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 xml:space="preserve">2. Людмил Атанасов – </w:t>
      </w:r>
      <w:proofErr w:type="spellStart"/>
      <w:r w:rsidRPr="00AA5B33">
        <w:rPr>
          <w:color w:val="171717"/>
        </w:rPr>
        <w:t>гл.специалист</w:t>
      </w:r>
      <w:proofErr w:type="spellEnd"/>
      <w:r w:rsidRPr="00AA5B33">
        <w:rPr>
          <w:color w:val="171717"/>
        </w:rPr>
        <w:t xml:space="preserve"> ОСЗГ;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3</w:t>
      </w:r>
      <w:r w:rsidRPr="00935A3A">
        <w:t xml:space="preserve">. Красимир Ванков </w:t>
      </w:r>
      <w:r w:rsidRPr="00AA5B33">
        <w:rPr>
          <w:color w:val="171717"/>
        </w:rPr>
        <w:t>- гл. специалист „СПК” в СГКК Видин</w:t>
      </w:r>
      <w:r w:rsidRPr="00C52226">
        <w:rPr>
          <w:color w:val="171717"/>
        </w:rPr>
        <w:t>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4. Поля Стоянова – гл. експерт в ОСЗ – Кула, офис Бойница</w:t>
      </w:r>
    </w:p>
    <w:p w:rsidR="005454AA" w:rsidRPr="0062301E" w:rsidRDefault="005454AA" w:rsidP="005454AA">
      <w:pPr>
        <w:jc w:val="both"/>
        <w:rPr>
          <w:sz w:val="16"/>
          <w:szCs w:val="16"/>
        </w:rPr>
      </w:pPr>
      <w:r w:rsidRPr="0062301E">
        <w:t xml:space="preserve"> 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575341" w:rsidRDefault="005454AA" w:rsidP="005454AA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стопанската</w:t>
      </w:r>
      <w:proofErr w:type="spellEnd"/>
      <w:r w:rsidRPr="00575341">
        <w:rPr>
          <w:lang w:val="ru-RU"/>
        </w:rPr>
        <w:t xml:space="preserve"> </w:t>
      </w:r>
      <w:r>
        <w:rPr>
          <w:color w:val="171717"/>
          <w:lang w:val="ru-RU"/>
        </w:rPr>
        <w:t>202</w:t>
      </w:r>
      <w:r w:rsidR="005F476E">
        <w:rPr>
          <w:color w:val="171717"/>
          <w:lang w:val="ru-RU"/>
        </w:rPr>
        <w:t>5</w:t>
      </w:r>
      <w:r w:rsidRPr="00AA5B33">
        <w:rPr>
          <w:color w:val="171717"/>
          <w:lang w:val="ru-RU"/>
        </w:rPr>
        <w:t>/202</w:t>
      </w:r>
      <w:r w:rsidR="005F476E">
        <w:rPr>
          <w:color w:val="171717"/>
          <w:lang w:val="ru-RU"/>
        </w:rPr>
        <w:t>6</w:t>
      </w:r>
      <w:bookmarkStart w:id="0" w:name="_GoBack"/>
      <w:bookmarkEnd w:id="0"/>
      <w:r w:rsidRPr="00575341">
        <w:rPr>
          <w:lang w:val="ru-RU"/>
        </w:rPr>
        <w:t xml:space="preserve"> г</w:t>
      </w:r>
      <w:r>
        <w:rPr>
          <w:lang w:val="ru-RU"/>
        </w:rPr>
        <w:t>од</w:t>
      </w:r>
      <w:r w:rsidRPr="00575341">
        <w:rPr>
          <w:lang w:val="ru-RU"/>
        </w:rPr>
        <w:t>.</w:t>
      </w:r>
      <w:r>
        <w:rPr>
          <w:lang w:val="ru-RU"/>
        </w:rPr>
        <w:t xml:space="preserve">, за </w:t>
      </w:r>
      <w:proofErr w:type="spellStart"/>
      <w:r>
        <w:rPr>
          <w:lang w:val="ru-RU"/>
        </w:rPr>
        <w:t>землището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5454AA" w:rsidRPr="00575341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5454AA" w:rsidRPr="00D431FF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5454AA" w:rsidRPr="00E86959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Областната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5454AA" w:rsidRPr="00575341" w:rsidRDefault="005454AA" w:rsidP="005454AA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5454AA" w:rsidRPr="00575341" w:rsidRDefault="005454AA" w:rsidP="005454AA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</w:t>
      </w:r>
      <w:r w:rsidRPr="00575341">
        <w:rPr>
          <w:lang w:val="en"/>
        </w:rPr>
        <w:t xml:space="preserve"> в </w:t>
      </w:r>
      <w:proofErr w:type="spellStart"/>
      <w:r w:rsidRPr="00575341">
        <w:rPr>
          <w:lang w:val="en"/>
        </w:rPr>
        <w:t>кметств</w:t>
      </w:r>
      <w:proofErr w:type="spellEnd"/>
      <w:r w:rsidRPr="00575341">
        <w:t>а</w:t>
      </w:r>
      <w:proofErr w:type="spellStart"/>
      <w:r w:rsidRPr="00575341">
        <w:rPr>
          <w:lang w:val="en"/>
        </w:rPr>
        <w:t>та</w:t>
      </w:r>
      <w:proofErr w:type="spellEnd"/>
      <w:r w:rsidRPr="00575341">
        <w:rPr>
          <w:lang w:val="en"/>
        </w:rPr>
        <w:t>,</w:t>
      </w:r>
      <w:r>
        <w:rPr>
          <w:lang w:val="en"/>
        </w:rPr>
        <w:t xml:space="preserve">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по</w:t>
      </w:r>
      <w:proofErr w:type="spellEnd"/>
      <w:r w:rsidRPr="00575341">
        <w:rPr>
          <w:lang w:val="en"/>
        </w:rPr>
        <w:t xml:space="preserve"> </w:t>
      </w:r>
      <w:r w:rsidRPr="00575341">
        <w:t>земеделие</w:t>
      </w:r>
      <w:r w:rsidRPr="00575341">
        <w:rPr>
          <w:lang w:val="en"/>
        </w:rPr>
        <w:t xml:space="preserve"> и </w:t>
      </w:r>
      <w:r w:rsidRPr="00575341">
        <w:t>да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се</w:t>
      </w:r>
      <w:proofErr w:type="spellEnd"/>
      <w:r w:rsidRPr="00575341">
        <w:rPr>
          <w:lang w:val="en"/>
        </w:rPr>
        <w:t xml:space="preserve"> </w:t>
      </w:r>
      <w:r w:rsidRPr="00575341">
        <w:t>публикува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интернет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страниците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Община</w:t>
      </w:r>
      <w:proofErr w:type="spellEnd"/>
      <w:r w:rsidRPr="00575341">
        <w:rPr>
          <w:lang w:val="en"/>
        </w:rPr>
        <w:t xml:space="preserve"> </w:t>
      </w:r>
      <w:r>
        <w:t>Бойница</w:t>
      </w:r>
      <w:r w:rsidRPr="00575341">
        <w:rPr>
          <w:lang w:val="en"/>
        </w:rPr>
        <w:t xml:space="preserve"> и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</w:t>
      </w:r>
      <w:r w:rsidRPr="00575341">
        <w:t>.</w:t>
      </w:r>
    </w:p>
    <w:p w:rsidR="005454AA" w:rsidRDefault="005454AA" w:rsidP="005454AA">
      <w:pPr>
        <w:ind w:firstLine="720"/>
        <w:jc w:val="both"/>
      </w:pPr>
    </w:p>
    <w:p w:rsidR="005454AA" w:rsidRPr="00D469C5" w:rsidRDefault="005454AA" w:rsidP="005454AA">
      <w:pPr>
        <w:ind w:firstLine="720"/>
        <w:jc w:val="both"/>
      </w:pPr>
      <w:r w:rsidRPr="00D469C5">
        <w:t xml:space="preserve">Контрол по изпълнението на настоящата заповед възлагам на </w:t>
      </w:r>
      <w:r w:rsidR="00AD5BCA">
        <w:t>Васил Василев</w:t>
      </w:r>
      <w:r w:rsidRPr="00D469C5">
        <w:t xml:space="preserve"> – гл. директор на ГД „АР”, в Областна дирекция „Земеделие” – Видин.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r w:rsidRPr="00575341">
        <w:rPr>
          <w:lang w:val="ru-RU"/>
        </w:rPr>
        <w:t>аповед</w:t>
      </w:r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  <w:rPr>
          <w:b/>
          <w:lang w:eastAsia="fr-FR"/>
        </w:rPr>
      </w:pPr>
      <w:r>
        <w:rPr>
          <w:b/>
          <w:lang w:eastAsia="fr-FR"/>
        </w:rPr>
        <w:t xml:space="preserve">АЛЕКСАНДЪР МАТЕЕВ: </w:t>
      </w:r>
      <w:r w:rsidR="00C1536D">
        <w:rPr>
          <w:b/>
          <w:lang w:eastAsia="fr-FR"/>
        </w:rPr>
        <w:t>/п/</w:t>
      </w:r>
    </w:p>
    <w:p w:rsidR="005454AA" w:rsidRPr="00F271DD" w:rsidRDefault="005454AA" w:rsidP="005454AA">
      <w:pPr>
        <w:jc w:val="both"/>
        <w:rPr>
          <w:b/>
          <w:lang w:eastAsia="fr-FR"/>
        </w:rPr>
      </w:pPr>
    </w:p>
    <w:p w:rsidR="005454AA" w:rsidRPr="00F271DD" w:rsidRDefault="005454AA" w:rsidP="005454AA">
      <w:pPr>
        <w:jc w:val="both"/>
        <w:rPr>
          <w:b/>
          <w:i/>
          <w:lang w:eastAsia="fr-FR"/>
        </w:rPr>
      </w:pPr>
      <w:r w:rsidRPr="00F271DD">
        <w:rPr>
          <w:b/>
          <w:i/>
          <w:lang w:eastAsia="fr-FR"/>
        </w:rPr>
        <w:t>Директор на ОД "Земеделие" - Видин</w:t>
      </w:r>
    </w:p>
    <w:p w:rsidR="005454AA" w:rsidRPr="00F271DD" w:rsidRDefault="005454AA" w:rsidP="005454AA">
      <w:pPr>
        <w:rPr>
          <w:i/>
          <w:sz w:val="22"/>
          <w:szCs w:val="22"/>
          <w:lang w:eastAsia="fr-FR"/>
        </w:rPr>
      </w:pPr>
    </w:p>
    <w:p w:rsidR="005454AA" w:rsidRPr="00F271DD" w:rsidRDefault="005454AA" w:rsidP="005454AA">
      <w:pPr>
        <w:jc w:val="both"/>
        <w:rPr>
          <w:sz w:val="22"/>
          <w:szCs w:val="22"/>
        </w:rPr>
      </w:pPr>
    </w:p>
    <w:sectPr w:rsidR="005454AA" w:rsidRPr="00F271DD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65A6"/>
    <w:rsid w:val="000D7103"/>
    <w:rsid w:val="000F001D"/>
    <w:rsid w:val="000F39AD"/>
    <w:rsid w:val="001867B2"/>
    <w:rsid w:val="001C7011"/>
    <w:rsid w:val="001F3E3D"/>
    <w:rsid w:val="0026385E"/>
    <w:rsid w:val="002B5ACF"/>
    <w:rsid w:val="002E1BB5"/>
    <w:rsid w:val="002E4545"/>
    <w:rsid w:val="003014A2"/>
    <w:rsid w:val="00316714"/>
    <w:rsid w:val="003553FC"/>
    <w:rsid w:val="003674EC"/>
    <w:rsid w:val="00373062"/>
    <w:rsid w:val="00377D24"/>
    <w:rsid w:val="003C4F8E"/>
    <w:rsid w:val="0040153E"/>
    <w:rsid w:val="004721C5"/>
    <w:rsid w:val="004765F5"/>
    <w:rsid w:val="00491034"/>
    <w:rsid w:val="004D783C"/>
    <w:rsid w:val="004E2111"/>
    <w:rsid w:val="00531D31"/>
    <w:rsid w:val="00533D31"/>
    <w:rsid w:val="005454AA"/>
    <w:rsid w:val="00557522"/>
    <w:rsid w:val="005A505F"/>
    <w:rsid w:val="005D43D0"/>
    <w:rsid w:val="005F476E"/>
    <w:rsid w:val="0063403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8B7800"/>
    <w:rsid w:val="008E63E3"/>
    <w:rsid w:val="008F74CE"/>
    <w:rsid w:val="00935A3A"/>
    <w:rsid w:val="009A2AB1"/>
    <w:rsid w:val="00A32BB7"/>
    <w:rsid w:val="00AA5370"/>
    <w:rsid w:val="00AA5952"/>
    <w:rsid w:val="00AA64F9"/>
    <w:rsid w:val="00AB0BAD"/>
    <w:rsid w:val="00AD5BCA"/>
    <w:rsid w:val="00B123F0"/>
    <w:rsid w:val="00BA79BA"/>
    <w:rsid w:val="00C1536D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932580"/>
  <w15:docId w15:val="{A1139463-4F7F-42B4-AC38-C6CE3643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rsid w:val="005454A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rsid w:val="005454A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738E-50F8-4292-B7A6-62CA9E8E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20</cp:revision>
  <cp:lastPrinted>2022-06-14T10:06:00Z</cp:lastPrinted>
  <dcterms:created xsi:type="dcterms:W3CDTF">2022-06-14T10:01:00Z</dcterms:created>
  <dcterms:modified xsi:type="dcterms:W3CDTF">2025-08-04T14:07:00Z</dcterms:modified>
</cp:coreProperties>
</file>