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18" w:rsidRDefault="00801918" w:rsidP="00801918">
      <w:pPr>
        <w:jc w:val="center"/>
        <w:rPr>
          <w:lang w:val="bg-BG"/>
        </w:rPr>
      </w:pPr>
    </w:p>
    <w:p w:rsidR="00801918" w:rsidRDefault="00801918" w:rsidP="00801918">
      <w:pPr>
        <w:jc w:val="center"/>
        <w:rPr>
          <w:lang w:val="bg-BG"/>
        </w:rPr>
      </w:pPr>
    </w:p>
    <w:p w:rsidR="00801918" w:rsidRPr="00801918" w:rsidRDefault="00801918" w:rsidP="00801918">
      <w:pPr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801918">
        <w:rPr>
          <w:rFonts w:ascii="Times New Roman" w:hAnsi="Times New Roman" w:cs="Times New Roman"/>
          <w:i/>
          <w:sz w:val="28"/>
          <w:szCs w:val="28"/>
          <w:lang w:val="bg-BG"/>
        </w:rPr>
        <w:t>Административн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и </w:t>
      </w:r>
      <w:r w:rsidRPr="0080191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услуги,</w:t>
      </w:r>
    </w:p>
    <w:p w:rsidR="006F31FD" w:rsidRPr="00801918" w:rsidRDefault="00801918" w:rsidP="00801918">
      <w:pPr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801918">
        <w:rPr>
          <w:rFonts w:ascii="Times New Roman" w:hAnsi="Times New Roman" w:cs="Times New Roman"/>
          <w:i/>
          <w:sz w:val="28"/>
          <w:szCs w:val="28"/>
          <w:lang w:val="bg-BG"/>
        </w:rPr>
        <w:t>пред</w:t>
      </w:r>
      <w:r w:rsidR="003528FE">
        <w:rPr>
          <w:rFonts w:ascii="Times New Roman" w:hAnsi="Times New Roman" w:cs="Times New Roman"/>
          <w:i/>
          <w:sz w:val="28"/>
          <w:szCs w:val="28"/>
          <w:lang w:val="bg-BG"/>
        </w:rPr>
        <w:t>оставяни</w:t>
      </w:r>
      <w:r w:rsidRPr="00801918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от Облас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т</w:t>
      </w:r>
      <w:r w:rsidRPr="00801918">
        <w:rPr>
          <w:rFonts w:ascii="Times New Roman" w:hAnsi="Times New Roman" w:cs="Times New Roman"/>
          <w:i/>
          <w:sz w:val="28"/>
          <w:szCs w:val="28"/>
          <w:lang w:val="bg-BG"/>
        </w:rPr>
        <w:t>на дирекция “Земеделие“ – Видин</w:t>
      </w:r>
    </w:p>
    <w:p w:rsidR="00801918" w:rsidRDefault="00801918" w:rsidP="00801918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11"/>
        <w:gridCol w:w="7195"/>
      </w:tblGrid>
      <w:tr w:rsidR="00801918" w:rsidTr="00E275E1">
        <w:tc>
          <w:tcPr>
            <w:tcW w:w="2411" w:type="dxa"/>
          </w:tcPr>
          <w:p w:rsidR="00801918" w:rsidRPr="00801918" w:rsidRDefault="00801918" w:rsidP="00801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proofErr w:type="spellStart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Номер</w:t>
            </w:r>
            <w:proofErr w:type="spellEnd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</w:t>
            </w:r>
            <w:proofErr w:type="spellEnd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услугата</w:t>
            </w:r>
            <w:proofErr w:type="spellEnd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</w:t>
            </w:r>
            <w:proofErr w:type="spellStart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ия</w:t>
            </w:r>
            <w:proofErr w:type="spellEnd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регистър</w:t>
            </w:r>
            <w:proofErr w:type="spellEnd"/>
          </w:p>
        </w:tc>
        <w:tc>
          <w:tcPr>
            <w:tcW w:w="7195" w:type="dxa"/>
          </w:tcPr>
          <w:p w:rsidR="00801918" w:rsidRPr="00801918" w:rsidRDefault="00801918" w:rsidP="00801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  <w:p w:rsidR="00801918" w:rsidRPr="00801918" w:rsidRDefault="00801918" w:rsidP="00801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proofErr w:type="spellStart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Наименование</w:t>
            </w:r>
            <w:proofErr w:type="spellEnd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</w:t>
            </w:r>
            <w:proofErr w:type="spellEnd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019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услугата</w:t>
            </w:r>
            <w:proofErr w:type="spellEnd"/>
          </w:p>
        </w:tc>
      </w:tr>
      <w:tr w:rsidR="00801918" w:rsidTr="00E275E1">
        <w:tc>
          <w:tcPr>
            <w:tcW w:w="2411" w:type="dxa"/>
          </w:tcPr>
          <w:p w:rsidR="00801918" w:rsidRPr="00801918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     </w:t>
            </w: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 </w:t>
            </w:r>
          </w:p>
        </w:tc>
        <w:tc>
          <w:tcPr>
            <w:tcW w:w="7195" w:type="dxa"/>
          </w:tcPr>
          <w:p w:rsidR="00801918" w:rsidRPr="00801918" w:rsidRDefault="00E275E1" w:rsidP="0080191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5" w:history="1">
              <w:proofErr w:type="spellStart"/>
              <w:r w:rsid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Предоставяне</w:t>
              </w:r>
              <w:proofErr w:type="spellEnd"/>
              <w:r w:rsid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на</w:t>
              </w:r>
              <w:proofErr w:type="spellEnd"/>
              <w:r w:rsid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достъп</w:t>
              </w:r>
              <w:proofErr w:type="spellEnd"/>
              <w:r w:rsid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до</w:t>
              </w:r>
              <w:proofErr w:type="spellEnd"/>
              <w:r w:rsid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обществена</w:t>
              </w:r>
              <w:proofErr w:type="spellEnd"/>
              <w:r w:rsid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информация</w:t>
              </w:r>
              <w:proofErr w:type="spellEnd"/>
            </w:hyperlink>
          </w:p>
        </w:tc>
      </w:tr>
      <w:tr w:rsidR="00801918" w:rsidTr="00E275E1">
        <w:tc>
          <w:tcPr>
            <w:tcW w:w="2411" w:type="dxa"/>
          </w:tcPr>
          <w:p w:rsidR="00801918" w:rsidRPr="00801918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7195" w:type="dxa"/>
          </w:tcPr>
          <w:p w:rsidR="00801918" w:rsidRPr="00801918" w:rsidRDefault="00E275E1" w:rsidP="00B02E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6" w:history="1">
              <w:r w:rsidR="006B1539" w:rsidRPr="006B153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Регистрация на производителите на бубено семе</w:t>
              </w:r>
            </w:hyperlink>
          </w:p>
        </w:tc>
      </w:tr>
      <w:tr w:rsidR="00801918" w:rsidTr="00E275E1">
        <w:tc>
          <w:tcPr>
            <w:tcW w:w="2411" w:type="dxa"/>
          </w:tcPr>
          <w:p w:rsidR="00801918" w:rsidRPr="00801918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904</w:t>
            </w:r>
          </w:p>
        </w:tc>
        <w:tc>
          <w:tcPr>
            <w:tcW w:w="7195" w:type="dxa"/>
          </w:tcPr>
          <w:p w:rsidR="00801918" w:rsidRPr="00801918" w:rsidRDefault="00E275E1" w:rsidP="00B02E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7" w:history="1">
              <w:proofErr w:type="spellStart"/>
              <w:r w:rsidR="00A60CD1" w:rsidRPr="00A60CD1">
                <w:rPr>
                  <w:rStyle w:val="a4"/>
                </w:rPr>
                <w:t>Издаване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на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решение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за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промяна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предназначението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на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земеделски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земи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за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неземеделски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нужди</w:t>
              </w:r>
              <w:proofErr w:type="spellEnd"/>
              <w:r w:rsidR="00A60CD1" w:rsidRPr="00A60CD1">
                <w:rPr>
                  <w:rStyle w:val="a4"/>
                </w:rPr>
                <w:t xml:space="preserve"> с </w:t>
              </w:r>
              <w:proofErr w:type="spellStart"/>
              <w:r w:rsidR="00A60CD1" w:rsidRPr="00A60CD1">
                <w:rPr>
                  <w:rStyle w:val="a4"/>
                </w:rPr>
                <w:t>площ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до</w:t>
              </w:r>
              <w:proofErr w:type="spellEnd"/>
              <w:r w:rsidR="00A60CD1" w:rsidRPr="00A60CD1">
                <w:rPr>
                  <w:rStyle w:val="a4"/>
                </w:rPr>
                <w:t xml:space="preserve"> 50 </w:t>
              </w:r>
              <w:proofErr w:type="spellStart"/>
              <w:r w:rsidR="00A60CD1" w:rsidRPr="00A60CD1">
                <w:rPr>
                  <w:rStyle w:val="a4"/>
                </w:rPr>
                <w:t>дка</w:t>
              </w:r>
              <w:proofErr w:type="spellEnd"/>
            </w:hyperlink>
          </w:p>
        </w:tc>
      </w:tr>
      <w:tr w:rsidR="00801918" w:rsidTr="00E275E1">
        <w:tc>
          <w:tcPr>
            <w:tcW w:w="2411" w:type="dxa"/>
          </w:tcPr>
          <w:p w:rsidR="00801918" w:rsidRPr="00801918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7195" w:type="dxa"/>
          </w:tcPr>
          <w:p w:rsidR="00801918" w:rsidRPr="00801918" w:rsidRDefault="00E275E1" w:rsidP="00B02E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8" w:history="1">
              <w:proofErr w:type="spellStart"/>
              <w:r w:rsidR="00A60CD1" w:rsidRPr="00A60CD1">
                <w:rPr>
                  <w:rStyle w:val="a4"/>
                </w:rPr>
                <w:t>Издаване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на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разрешение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за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бракуване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на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трайни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насаждения</w:t>
              </w:r>
              <w:proofErr w:type="spellEnd"/>
              <w:r w:rsidR="00A60CD1" w:rsidRPr="00A60CD1">
                <w:rPr>
                  <w:rStyle w:val="a4"/>
                </w:rPr>
                <w:t xml:space="preserve"> с </w:t>
              </w:r>
              <w:proofErr w:type="spellStart"/>
              <w:r w:rsidR="00A60CD1" w:rsidRPr="00A60CD1">
                <w:rPr>
                  <w:rStyle w:val="a4"/>
                </w:rPr>
                <w:t>неизтекъл</w:t>
              </w:r>
              <w:proofErr w:type="spellEnd"/>
              <w:r w:rsidR="00A60CD1" w:rsidRPr="00A60CD1">
                <w:rPr>
                  <w:rStyle w:val="a4"/>
                </w:rPr>
                <w:t xml:space="preserve">/ </w:t>
              </w:r>
              <w:proofErr w:type="spellStart"/>
              <w:r w:rsidR="00A60CD1" w:rsidRPr="00A60CD1">
                <w:rPr>
                  <w:rStyle w:val="a4"/>
                </w:rPr>
                <w:t>изтекъл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срок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на</w:t>
              </w:r>
              <w:proofErr w:type="spellEnd"/>
              <w:r w:rsidR="00A60CD1" w:rsidRPr="00A60CD1">
                <w:rPr>
                  <w:rStyle w:val="a4"/>
                </w:rPr>
                <w:t xml:space="preserve"> </w:t>
              </w:r>
              <w:proofErr w:type="spellStart"/>
              <w:r w:rsidR="00A60CD1" w:rsidRPr="00A60CD1">
                <w:rPr>
                  <w:rStyle w:val="a4"/>
                </w:rPr>
                <w:t>амортизация</w:t>
              </w:r>
              <w:proofErr w:type="spellEnd"/>
            </w:hyperlink>
          </w:p>
        </w:tc>
      </w:tr>
      <w:tr w:rsidR="00801918" w:rsidTr="00E275E1">
        <w:tc>
          <w:tcPr>
            <w:tcW w:w="2411" w:type="dxa"/>
          </w:tcPr>
          <w:p w:rsidR="00801918" w:rsidRPr="00801918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195" w:type="dxa"/>
          </w:tcPr>
          <w:p w:rsidR="00801918" w:rsidRPr="00801918" w:rsidRDefault="00E275E1" w:rsidP="00B02E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9" w:history="1">
              <w:proofErr w:type="spellStart"/>
              <w:r w:rsidR="004C0BAB" w:rsidRPr="004C0BAB">
                <w:rPr>
                  <w:rStyle w:val="a4"/>
                </w:rPr>
                <w:t>Регистрация</w:t>
              </w:r>
              <w:proofErr w:type="spellEnd"/>
              <w:r w:rsidR="004C0BAB" w:rsidRPr="004C0BAB">
                <w:rPr>
                  <w:rStyle w:val="a4"/>
                </w:rPr>
                <w:t xml:space="preserve"> </w:t>
              </w:r>
              <w:proofErr w:type="spellStart"/>
              <w:r w:rsidR="004C0BAB" w:rsidRPr="004C0BAB">
                <w:rPr>
                  <w:rStyle w:val="a4"/>
                </w:rPr>
                <w:t>на</w:t>
              </w:r>
              <w:proofErr w:type="spellEnd"/>
              <w:r w:rsidR="004C0BAB" w:rsidRPr="004C0BAB">
                <w:rPr>
                  <w:rStyle w:val="a4"/>
                </w:rPr>
                <w:t xml:space="preserve"> </w:t>
              </w:r>
              <w:proofErr w:type="spellStart"/>
              <w:r w:rsidR="004C0BAB" w:rsidRPr="004C0BAB">
                <w:rPr>
                  <w:rStyle w:val="a4"/>
                </w:rPr>
                <w:t>племенни</w:t>
              </w:r>
              <w:proofErr w:type="spellEnd"/>
              <w:r w:rsidR="004C0BAB" w:rsidRPr="004C0BAB">
                <w:rPr>
                  <w:rStyle w:val="a4"/>
                </w:rPr>
                <w:t xml:space="preserve"> и </w:t>
              </w:r>
              <w:proofErr w:type="spellStart"/>
              <w:r w:rsidR="004C0BAB" w:rsidRPr="004C0BAB">
                <w:rPr>
                  <w:rStyle w:val="a4"/>
                </w:rPr>
                <w:t>репродуктивни</w:t>
              </w:r>
              <w:proofErr w:type="spellEnd"/>
              <w:r w:rsidR="004C0BAB" w:rsidRPr="004C0BAB">
                <w:rPr>
                  <w:rStyle w:val="a4"/>
                </w:rPr>
                <w:t xml:space="preserve"> </w:t>
              </w:r>
              <w:proofErr w:type="spellStart"/>
              <w:r w:rsidR="004C0BAB" w:rsidRPr="004C0BAB">
                <w:rPr>
                  <w:rStyle w:val="a4"/>
                </w:rPr>
                <w:t>пчелини</w:t>
              </w:r>
              <w:proofErr w:type="spellEnd"/>
              <w:r w:rsidR="004C0BAB" w:rsidRPr="004C0BAB">
                <w:rPr>
                  <w:rStyle w:val="a4"/>
                </w:rPr>
                <w:t xml:space="preserve"> </w:t>
              </w:r>
              <w:proofErr w:type="spellStart"/>
              <w:r w:rsidR="004C0BAB" w:rsidRPr="004C0BAB">
                <w:rPr>
                  <w:rStyle w:val="a4"/>
                </w:rPr>
                <w:t>за</w:t>
              </w:r>
              <w:proofErr w:type="spellEnd"/>
              <w:r w:rsidR="004C0BAB" w:rsidRPr="004C0BAB">
                <w:rPr>
                  <w:rStyle w:val="a4"/>
                </w:rPr>
                <w:t xml:space="preserve"> </w:t>
              </w:r>
              <w:proofErr w:type="spellStart"/>
              <w:r w:rsidR="004C0BAB" w:rsidRPr="004C0BAB">
                <w:rPr>
                  <w:rStyle w:val="a4"/>
                </w:rPr>
                <w:t>производство</w:t>
              </w:r>
              <w:proofErr w:type="spellEnd"/>
              <w:r w:rsidR="004C0BAB" w:rsidRPr="004C0BAB">
                <w:rPr>
                  <w:rStyle w:val="a4"/>
                </w:rPr>
                <w:t xml:space="preserve"> </w:t>
              </w:r>
              <w:proofErr w:type="spellStart"/>
              <w:r w:rsidR="004C0BAB" w:rsidRPr="004C0BAB">
                <w:rPr>
                  <w:rStyle w:val="a4"/>
                </w:rPr>
                <w:t>на</w:t>
              </w:r>
              <w:proofErr w:type="spellEnd"/>
              <w:r w:rsidR="004C0BAB" w:rsidRPr="004C0BAB">
                <w:rPr>
                  <w:rStyle w:val="a4"/>
                </w:rPr>
                <w:t xml:space="preserve"> </w:t>
              </w:r>
              <w:proofErr w:type="spellStart"/>
              <w:r w:rsidR="004C0BAB" w:rsidRPr="004C0BAB">
                <w:rPr>
                  <w:rStyle w:val="a4"/>
                </w:rPr>
                <w:t>елитни</w:t>
              </w:r>
              <w:proofErr w:type="spellEnd"/>
              <w:r w:rsidR="004C0BAB" w:rsidRPr="004C0BAB">
                <w:rPr>
                  <w:rStyle w:val="a4"/>
                </w:rPr>
                <w:t xml:space="preserve"> и </w:t>
              </w:r>
              <w:proofErr w:type="spellStart"/>
              <w:r w:rsidR="004C0BAB" w:rsidRPr="004C0BAB">
                <w:rPr>
                  <w:rStyle w:val="a4"/>
                </w:rPr>
                <w:t>племенни</w:t>
              </w:r>
              <w:proofErr w:type="spellEnd"/>
              <w:r w:rsidR="004C0BAB" w:rsidRPr="004C0BAB">
                <w:rPr>
                  <w:rStyle w:val="a4"/>
                </w:rPr>
                <w:t xml:space="preserve"> </w:t>
              </w:r>
              <w:proofErr w:type="spellStart"/>
              <w:r w:rsidR="004C0BAB" w:rsidRPr="004C0BAB">
                <w:rPr>
                  <w:rStyle w:val="a4"/>
                </w:rPr>
                <w:t>пчелни</w:t>
              </w:r>
              <w:proofErr w:type="spellEnd"/>
              <w:r w:rsidR="004C0BAB" w:rsidRPr="004C0BAB">
                <w:rPr>
                  <w:rStyle w:val="a4"/>
                </w:rPr>
                <w:t xml:space="preserve"> </w:t>
              </w:r>
              <w:proofErr w:type="spellStart"/>
              <w:r w:rsidR="004C0BAB" w:rsidRPr="004C0BAB">
                <w:rPr>
                  <w:rStyle w:val="a4"/>
                </w:rPr>
                <w:t>майки</w:t>
              </w:r>
              <w:proofErr w:type="spellEnd"/>
              <w:r w:rsidR="004C0BAB" w:rsidRPr="004C0BAB">
                <w:rPr>
                  <w:rStyle w:val="a4"/>
                </w:rPr>
                <w:t xml:space="preserve"> и </w:t>
              </w:r>
              <w:proofErr w:type="spellStart"/>
              <w:r w:rsidR="004C0BAB" w:rsidRPr="004C0BAB">
                <w:rPr>
                  <w:rStyle w:val="a4"/>
                </w:rPr>
                <w:t>отводки</w:t>
              </w:r>
              <w:proofErr w:type="spellEnd"/>
              <w:r w:rsidR="004C0BAB" w:rsidRPr="004C0BAB">
                <w:rPr>
                  <w:rStyle w:val="a4"/>
                </w:rPr>
                <w:t xml:space="preserve"> (</w:t>
              </w:r>
              <w:proofErr w:type="spellStart"/>
              <w:r w:rsidR="004C0BAB" w:rsidRPr="004C0BAB">
                <w:rPr>
                  <w:rStyle w:val="a4"/>
                </w:rPr>
                <w:t>рояци</w:t>
              </w:r>
              <w:proofErr w:type="spellEnd"/>
              <w:r w:rsidR="004C0BAB" w:rsidRPr="004C0BAB">
                <w:rPr>
                  <w:rStyle w:val="a4"/>
                </w:rPr>
                <w:t>)</w:t>
              </w:r>
            </w:hyperlink>
          </w:p>
        </w:tc>
      </w:tr>
      <w:tr w:rsidR="00801918" w:rsidTr="00E275E1">
        <w:tc>
          <w:tcPr>
            <w:tcW w:w="2411" w:type="dxa"/>
          </w:tcPr>
          <w:p w:rsidR="00801918" w:rsidRPr="00801918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1115</w:t>
            </w:r>
          </w:p>
        </w:tc>
        <w:tc>
          <w:tcPr>
            <w:tcW w:w="7195" w:type="dxa"/>
          </w:tcPr>
          <w:p w:rsidR="00801918" w:rsidRPr="00801918" w:rsidRDefault="00E275E1" w:rsidP="00B02E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10" w:history="1">
              <w:r w:rsidR="004C0BAB" w:rsidRPr="004C0B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 xml:space="preserve">Регистрация на развъдни ферми и стопанства за </w:t>
              </w:r>
              <w:proofErr w:type="spellStart"/>
              <w:r w:rsidR="004C0BAB" w:rsidRPr="004C0B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чистопороден</w:t>
              </w:r>
              <w:proofErr w:type="spellEnd"/>
              <w:r w:rsidR="004C0BAB" w:rsidRPr="004C0B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 xml:space="preserve"> и хибриден разплоден материал при свине и птици</w:t>
              </w:r>
            </w:hyperlink>
          </w:p>
        </w:tc>
      </w:tr>
      <w:tr w:rsidR="00801918" w:rsidTr="00E275E1">
        <w:tc>
          <w:tcPr>
            <w:tcW w:w="2411" w:type="dxa"/>
          </w:tcPr>
          <w:p w:rsidR="00801918" w:rsidRPr="00801918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1360</w:t>
            </w:r>
          </w:p>
        </w:tc>
        <w:tc>
          <w:tcPr>
            <w:tcW w:w="7195" w:type="dxa"/>
          </w:tcPr>
          <w:p w:rsidR="00801918" w:rsidRPr="00801918" w:rsidRDefault="00E275E1" w:rsidP="00B02E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11" w:history="1">
              <w:r w:rsidR="00AF0D3C" w:rsidRPr="00AF0D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Издаване на акт за категоризиране на земеделски земи</w:t>
              </w:r>
            </w:hyperlink>
          </w:p>
        </w:tc>
      </w:tr>
      <w:tr w:rsidR="00801918" w:rsidTr="00E275E1">
        <w:tc>
          <w:tcPr>
            <w:tcW w:w="2411" w:type="dxa"/>
          </w:tcPr>
          <w:p w:rsidR="00801918" w:rsidRPr="00801918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1822</w:t>
            </w:r>
          </w:p>
        </w:tc>
        <w:tc>
          <w:tcPr>
            <w:tcW w:w="7195" w:type="dxa"/>
          </w:tcPr>
          <w:p w:rsidR="00801918" w:rsidRPr="00801918" w:rsidRDefault="00E275E1" w:rsidP="00B02E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12" w:history="1">
              <w:r w:rsidR="00AF0D3C" w:rsidRPr="00AF0D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Регистрация на земеделски стопани</w:t>
              </w:r>
            </w:hyperlink>
          </w:p>
        </w:tc>
        <w:bookmarkStart w:id="0" w:name="_GoBack"/>
        <w:bookmarkEnd w:id="0"/>
      </w:tr>
      <w:tr w:rsidR="00801918" w:rsidTr="00E275E1">
        <w:tc>
          <w:tcPr>
            <w:tcW w:w="2411" w:type="dxa"/>
          </w:tcPr>
          <w:p w:rsidR="00801918" w:rsidRPr="00701BDE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2133</w:t>
            </w:r>
          </w:p>
        </w:tc>
        <w:tc>
          <w:tcPr>
            <w:tcW w:w="7195" w:type="dxa"/>
          </w:tcPr>
          <w:p w:rsidR="00801918" w:rsidRPr="00801918" w:rsidRDefault="00E275E1" w:rsidP="00801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13" w:history="1">
              <w:proofErr w:type="spellStart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Издаване</w:t>
              </w:r>
              <w:proofErr w:type="spellEnd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на</w:t>
              </w:r>
              <w:proofErr w:type="spellEnd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удостоверение</w:t>
              </w:r>
              <w:proofErr w:type="spellEnd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за</w:t>
              </w:r>
              <w:proofErr w:type="spellEnd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осигурителен</w:t>
              </w:r>
              <w:proofErr w:type="spellEnd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стаж</w:t>
              </w:r>
              <w:proofErr w:type="spellEnd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(УП 3)</w:t>
              </w:r>
            </w:hyperlink>
            <w:r w:rsidR="008019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801918" w:rsidTr="00E275E1">
        <w:tc>
          <w:tcPr>
            <w:tcW w:w="2411" w:type="dxa"/>
          </w:tcPr>
          <w:p w:rsidR="00801918" w:rsidRPr="00701BDE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2134</w:t>
            </w:r>
          </w:p>
        </w:tc>
        <w:tc>
          <w:tcPr>
            <w:tcW w:w="7195" w:type="dxa"/>
          </w:tcPr>
          <w:p w:rsidR="00801918" w:rsidRPr="00801918" w:rsidRDefault="00E275E1" w:rsidP="00801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14" w:history="1">
              <w:proofErr w:type="spellStart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Издаване</w:t>
              </w:r>
              <w:proofErr w:type="spellEnd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на</w:t>
              </w:r>
              <w:proofErr w:type="spellEnd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удостоверение</w:t>
              </w:r>
              <w:proofErr w:type="spellEnd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за</w:t>
              </w:r>
              <w:proofErr w:type="spellEnd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осигурителен</w:t>
              </w:r>
              <w:proofErr w:type="spellEnd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доход</w:t>
              </w:r>
              <w:proofErr w:type="spellEnd"/>
              <w:r w:rsidR="00B2086B" w:rsidRPr="00B2086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(УП 2)</w:t>
              </w:r>
            </w:hyperlink>
          </w:p>
        </w:tc>
      </w:tr>
      <w:tr w:rsidR="00801918" w:rsidTr="00E275E1">
        <w:tc>
          <w:tcPr>
            <w:tcW w:w="2411" w:type="dxa"/>
          </w:tcPr>
          <w:p w:rsidR="00801918" w:rsidRPr="00801918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2520</w:t>
            </w:r>
          </w:p>
        </w:tc>
        <w:tc>
          <w:tcPr>
            <w:tcW w:w="7195" w:type="dxa"/>
          </w:tcPr>
          <w:p w:rsidR="00801918" w:rsidRPr="00801918" w:rsidRDefault="00E275E1" w:rsidP="00B02E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15" w:history="1">
              <w:proofErr w:type="spellStart"/>
              <w:r w:rsidR="0084414F" w:rsidRPr="0084414F">
                <w:rPr>
                  <w:rStyle w:val="a4"/>
                </w:rPr>
                <w:t>Извършване</w:t>
              </w:r>
              <w:proofErr w:type="spellEnd"/>
              <w:r w:rsidR="0084414F" w:rsidRPr="0084414F">
                <w:rPr>
                  <w:rStyle w:val="a4"/>
                </w:rPr>
                <w:t xml:space="preserve"> </w:t>
              </w:r>
              <w:proofErr w:type="spellStart"/>
              <w:r w:rsidR="0084414F" w:rsidRPr="0084414F">
                <w:rPr>
                  <w:rStyle w:val="a4"/>
                </w:rPr>
                <w:t>на</w:t>
              </w:r>
              <w:proofErr w:type="spellEnd"/>
              <w:r w:rsidR="0084414F" w:rsidRPr="0084414F">
                <w:rPr>
                  <w:rStyle w:val="a4"/>
                </w:rPr>
                <w:t xml:space="preserve"> </w:t>
              </w:r>
              <w:proofErr w:type="spellStart"/>
              <w:r w:rsidR="0084414F" w:rsidRPr="0084414F">
                <w:rPr>
                  <w:rStyle w:val="a4"/>
                </w:rPr>
                <w:t>технически</w:t>
              </w:r>
              <w:proofErr w:type="spellEnd"/>
              <w:r w:rsidR="0084414F" w:rsidRPr="0084414F">
                <w:rPr>
                  <w:rStyle w:val="a4"/>
                </w:rPr>
                <w:t xml:space="preserve"> </w:t>
              </w:r>
              <w:proofErr w:type="spellStart"/>
              <w:r w:rsidR="0084414F" w:rsidRPr="0084414F">
                <w:rPr>
                  <w:rStyle w:val="a4"/>
                </w:rPr>
                <w:t>прегледи</w:t>
              </w:r>
              <w:proofErr w:type="spellEnd"/>
              <w:r w:rsidR="0084414F" w:rsidRPr="0084414F">
                <w:rPr>
                  <w:rStyle w:val="a4"/>
                </w:rPr>
                <w:t xml:space="preserve"> </w:t>
              </w:r>
              <w:proofErr w:type="spellStart"/>
              <w:r w:rsidR="0084414F" w:rsidRPr="0084414F">
                <w:rPr>
                  <w:rStyle w:val="a4"/>
                </w:rPr>
                <w:t>на</w:t>
              </w:r>
              <w:proofErr w:type="spellEnd"/>
              <w:r w:rsidR="0084414F" w:rsidRPr="0084414F">
                <w:rPr>
                  <w:rStyle w:val="a4"/>
                </w:rPr>
                <w:t xml:space="preserve"> </w:t>
              </w:r>
              <w:proofErr w:type="spellStart"/>
              <w:r w:rsidR="0084414F" w:rsidRPr="0084414F">
                <w:rPr>
                  <w:rStyle w:val="a4"/>
                </w:rPr>
                <w:t>земеделската</w:t>
              </w:r>
              <w:proofErr w:type="spellEnd"/>
              <w:r w:rsidR="0084414F" w:rsidRPr="0084414F">
                <w:rPr>
                  <w:rStyle w:val="a4"/>
                </w:rPr>
                <w:t xml:space="preserve"> и </w:t>
              </w:r>
              <w:proofErr w:type="spellStart"/>
              <w:r w:rsidR="0084414F" w:rsidRPr="0084414F">
                <w:rPr>
                  <w:rStyle w:val="a4"/>
                </w:rPr>
                <w:t>горска</w:t>
              </w:r>
              <w:proofErr w:type="spellEnd"/>
              <w:r w:rsidR="0084414F" w:rsidRPr="0084414F">
                <w:rPr>
                  <w:rStyle w:val="a4"/>
                </w:rPr>
                <w:t xml:space="preserve"> </w:t>
              </w:r>
              <w:proofErr w:type="spellStart"/>
              <w:r w:rsidR="0084414F" w:rsidRPr="0084414F">
                <w:rPr>
                  <w:rStyle w:val="a4"/>
                </w:rPr>
                <w:t>техника</w:t>
              </w:r>
              <w:proofErr w:type="spellEnd"/>
              <w:r w:rsidR="0084414F" w:rsidRPr="0084414F">
                <w:rPr>
                  <w:rStyle w:val="a4"/>
                </w:rPr>
                <w:t xml:space="preserve">, </w:t>
              </w:r>
              <w:proofErr w:type="spellStart"/>
              <w:r w:rsidR="0084414F" w:rsidRPr="0084414F">
                <w:rPr>
                  <w:rStyle w:val="a4"/>
                </w:rPr>
                <w:t>превозните</w:t>
              </w:r>
              <w:proofErr w:type="spellEnd"/>
              <w:r w:rsidR="0084414F" w:rsidRPr="0084414F">
                <w:rPr>
                  <w:rStyle w:val="a4"/>
                </w:rPr>
                <w:t xml:space="preserve"> </w:t>
              </w:r>
              <w:proofErr w:type="spellStart"/>
              <w:r w:rsidR="0084414F" w:rsidRPr="0084414F">
                <w:rPr>
                  <w:rStyle w:val="a4"/>
                </w:rPr>
                <w:t>средства</w:t>
              </w:r>
              <w:proofErr w:type="spellEnd"/>
              <w:r w:rsidR="0084414F" w:rsidRPr="0084414F">
                <w:rPr>
                  <w:rStyle w:val="a4"/>
                </w:rPr>
                <w:t xml:space="preserve"> и </w:t>
              </w:r>
              <w:proofErr w:type="spellStart"/>
              <w:r w:rsidR="0084414F" w:rsidRPr="0084414F">
                <w:rPr>
                  <w:rStyle w:val="a4"/>
                </w:rPr>
                <w:t>машините</w:t>
              </w:r>
              <w:proofErr w:type="spellEnd"/>
              <w:r w:rsidR="0084414F" w:rsidRPr="0084414F">
                <w:rPr>
                  <w:rStyle w:val="a4"/>
                </w:rPr>
                <w:t xml:space="preserve"> </w:t>
              </w:r>
              <w:proofErr w:type="spellStart"/>
              <w:r w:rsidR="0084414F" w:rsidRPr="0084414F">
                <w:rPr>
                  <w:rStyle w:val="a4"/>
                </w:rPr>
                <w:t>за</w:t>
              </w:r>
              <w:proofErr w:type="spellEnd"/>
              <w:r w:rsidR="0084414F" w:rsidRPr="0084414F">
                <w:rPr>
                  <w:rStyle w:val="a4"/>
                </w:rPr>
                <w:t xml:space="preserve"> </w:t>
              </w:r>
              <w:proofErr w:type="spellStart"/>
              <w:r w:rsidR="0084414F" w:rsidRPr="0084414F">
                <w:rPr>
                  <w:rStyle w:val="a4"/>
                </w:rPr>
                <w:t>земни</w:t>
              </w:r>
              <w:proofErr w:type="spellEnd"/>
              <w:r w:rsidR="0084414F" w:rsidRPr="0084414F">
                <w:rPr>
                  <w:rStyle w:val="a4"/>
                </w:rPr>
                <w:t xml:space="preserve"> </w:t>
              </w:r>
              <w:proofErr w:type="spellStart"/>
              <w:r w:rsidR="0084414F" w:rsidRPr="0084414F">
                <w:rPr>
                  <w:rStyle w:val="a4"/>
                </w:rPr>
                <w:t>работи</w:t>
              </w:r>
              <w:proofErr w:type="spellEnd"/>
            </w:hyperlink>
          </w:p>
        </w:tc>
      </w:tr>
      <w:tr w:rsidR="00801918" w:rsidTr="00E275E1">
        <w:tc>
          <w:tcPr>
            <w:tcW w:w="2411" w:type="dxa"/>
          </w:tcPr>
          <w:p w:rsidR="00801918" w:rsidRPr="00801918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2521</w:t>
            </w:r>
          </w:p>
        </w:tc>
        <w:tc>
          <w:tcPr>
            <w:tcW w:w="7195" w:type="dxa"/>
          </w:tcPr>
          <w:p w:rsidR="00801918" w:rsidRPr="00801918" w:rsidRDefault="00E275E1" w:rsidP="00B02E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16" w:history="1">
              <w:proofErr w:type="spellStart"/>
              <w:r w:rsidR="00A91732" w:rsidRPr="00A91732">
                <w:rPr>
                  <w:rStyle w:val="a4"/>
                </w:rPr>
                <w:t>Регистрация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на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земеделската</w:t>
              </w:r>
              <w:proofErr w:type="spellEnd"/>
              <w:r w:rsidR="00A91732" w:rsidRPr="00A91732">
                <w:rPr>
                  <w:rStyle w:val="a4"/>
                </w:rPr>
                <w:t xml:space="preserve"> и </w:t>
              </w:r>
              <w:proofErr w:type="spellStart"/>
              <w:r w:rsidR="00A91732" w:rsidRPr="00A91732">
                <w:rPr>
                  <w:rStyle w:val="a4"/>
                </w:rPr>
                <w:t>горска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техника</w:t>
              </w:r>
              <w:proofErr w:type="spellEnd"/>
              <w:r w:rsidR="00A91732" w:rsidRPr="00A91732">
                <w:rPr>
                  <w:rStyle w:val="a4"/>
                </w:rPr>
                <w:t xml:space="preserve">, </w:t>
              </w:r>
              <w:proofErr w:type="spellStart"/>
              <w:r w:rsidR="00A91732" w:rsidRPr="00A91732">
                <w:rPr>
                  <w:rStyle w:val="a4"/>
                </w:rPr>
                <w:t>превозните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средства</w:t>
              </w:r>
              <w:proofErr w:type="spellEnd"/>
              <w:r w:rsidR="00A91732" w:rsidRPr="00A91732">
                <w:rPr>
                  <w:rStyle w:val="a4"/>
                </w:rPr>
                <w:t xml:space="preserve"> и </w:t>
              </w:r>
              <w:proofErr w:type="spellStart"/>
              <w:r w:rsidR="00A91732" w:rsidRPr="00A91732">
                <w:rPr>
                  <w:rStyle w:val="a4"/>
                </w:rPr>
                <w:t>машините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за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земни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работи</w:t>
              </w:r>
              <w:proofErr w:type="spellEnd"/>
            </w:hyperlink>
          </w:p>
        </w:tc>
      </w:tr>
      <w:tr w:rsidR="00801918" w:rsidTr="00E275E1">
        <w:tc>
          <w:tcPr>
            <w:tcW w:w="2411" w:type="dxa"/>
          </w:tcPr>
          <w:p w:rsidR="00801918" w:rsidRPr="00801918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2647</w:t>
            </w:r>
          </w:p>
        </w:tc>
        <w:tc>
          <w:tcPr>
            <w:tcW w:w="7195" w:type="dxa"/>
          </w:tcPr>
          <w:p w:rsidR="00801918" w:rsidRPr="00801918" w:rsidRDefault="00E275E1" w:rsidP="00B02E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17" w:history="1">
              <w:proofErr w:type="spellStart"/>
              <w:r w:rsidR="00A91732" w:rsidRPr="00A91732">
                <w:rPr>
                  <w:rStyle w:val="a4"/>
                </w:rPr>
                <w:t>Издаване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на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разрешение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за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изкупуване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на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суров</w:t>
              </w:r>
              <w:proofErr w:type="spellEnd"/>
              <w:r w:rsidR="00A91732" w:rsidRPr="00A91732">
                <w:rPr>
                  <w:rStyle w:val="a4"/>
                </w:rPr>
                <w:t xml:space="preserve"> </w:t>
              </w:r>
              <w:proofErr w:type="spellStart"/>
              <w:r w:rsidR="00A91732" w:rsidRPr="00A91732">
                <w:rPr>
                  <w:rStyle w:val="a4"/>
                </w:rPr>
                <w:t>тютюн</w:t>
              </w:r>
              <w:proofErr w:type="spellEnd"/>
            </w:hyperlink>
          </w:p>
        </w:tc>
      </w:tr>
      <w:tr w:rsidR="00801918" w:rsidTr="00E275E1">
        <w:tc>
          <w:tcPr>
            <w:tcW w:w="2411" w:type="dxa"/>
          </w:tcPr>
          <w:p w:rsidR="00801918" w:rsidRPr="00801918" w:rsidRDefault="00801918" w:rsidP="00B02E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2572</w:t>
            </w:r>
          </w:p>
        </w:tc>
        <w:tc>
          <w:tcPr>
            <w:tcW w:w="7195" w:type="dxa"/>
          </w:tcPr>
          <w:p w:rsidR="00801918" w:rsidRPr="00801918" w:rsidRDefault="00E275E1" w:rsidP="00B02E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18" w:history="1">
              <w:proofErr w:type="spellStart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Издаване</w:t>
              </w:r>
              <w:proofErr w:type="spellEnd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на</w:t>
              </w:r>
              <w:proofErr w:type="spellEnd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становище</w:t>
              </w:r>
              <w:proofErr w:type="spellEnd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за</w:t>
              </w:r>
              <w:proofErr w:type="spellEnd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строителство</w:t>
              </w:r>
              <w:proofErr w:type="spellEnd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в </w:t>
              </w:r>
              <w:proofErr w:type="spellStart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земеделските</w:t>
              </w:r>
              <w:proofErr w:type="spellEnd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земи</w:t>
              </w:r>
              <w:proofErr w:type="spellEnd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без</w:t>
              </w:r>
              <w:proofErr w:type="spellEnd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промяна</w:t>
              </w:r>
              <w:proofErr w:type="spellEnd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на</w:t>
              </w:r>
              <w:proofErr w:type="spellEnd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предназначението</w:t>
              </w:r>
              <w:proofErr w:type="spellEnd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EE7F8C" w:rsidRPr="00EE7F8C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им</w:t>
              </w:r>
              <w:proofErr w:type="spellEnd"/>
            </w:hyperlink>
          </w:p>
        </w:tc>
      </w:tr>
    </w:tbl>
    <w:p w:rsidR="00801918" w:rsidRPr="00801918" w:rsidRDefault="00801918" w:rsidP="00801918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sectPr w:rsidR="00801918" w:rsidRPr="00801918" w:rsidSect="00DE4264">
      <w:pgSz w:w="11906" w:h="16838"/>
      <w:pgMar w:top="851" w:right="1417" w:bottom="54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18"/>
    <w:rsid w:val="003528FE"/>
    <w:rsid w:val="004C0BAB"/>
    <w:rsid w:val="006B1539"/>
    <w:rsid w:val="006F31FD"/>
    <w:rsid w:val="00701BDE"/>
    <w:rsid w:val="00801918"/>
    <w:rsid w:val="0084414F"/>
    <w:rsid w:val="00A60CD1"/>
    <w:rsid w:val="00A91732"/>
    <w:rsid w:val="00AF0D3C"/>
    <w:rsid w:val="00B2086B"/>
    <w:rsid w:val="00DE4264"/>
    <w:rsid w:val="00E275E1"/>
    <w:rsid w:val="00E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53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60C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53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60C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sda.government.bg/adm_services/services/service_provision/68075" TargetMode="External"/><Relationship Id="rId13" Type="http://schemas.openxmlformats.org/officeDocument/2006/relationships/hyperlink" Target="https://iisda.government.bg/adm_services/services/service_provision/52237" TargetMode="External"/><Relationship Id="rId18" Type="http://schemas.openxmlformats.org/officeDocument/2006/relationships/hyperlink" Target="https://iisda.government.bg/adm_services/services/service_provision/773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isda.government.bg/adm_services/services/service_provision/68124" TargetMode="External"/><Relationship Id="rId12" Type="http://schemas.openxmlformats.org/officeDocument/2006/relationships/hyperlink" Target="https://iisda.government.bg/adm_services/services/service_provision/51983" TargetMode="External"/><Relationship Id="rId17" Type="http://schemas.openxmlformats.org/officeDocument/2006/relationships/hyperlink" Target="https://iisda.government.bg/adm_services/services/service_provision/85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isda.government.bg/adm_services/services/service_provision/7726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isda.government.bg/adm_services/services/service_provision/96758" TargetMode="External"/><Relationship Id="rId11" Type="http://schemas.openxmlformats.org/officeDocument/2006/relationships/hyperlink" Target="https://iisda.government.bg/adm_services/services/service_provision/68126" TargetMode="External"/><Relationship Id="rId5" Type="http://schemas.openxmlformats.org/officeDocument/2006/relationships/hyperlink" Target="https://iisda.government.bg/adm_services/services/service_provision/70868" TargetMode="External"/><Relationship Id="rId15" Type="http://schemas.openxmlformats.org/officeDocument/2006/relationships/hyperlink" Target="https://iisda.government.bg/adm_services/services/service_provision/77226" TargetMode="External"/><Relationship Id="rId10" Type="http://schemas.openxmlformats.org/officeDocument/2006/relationships/hyperlink" Target="https://iisda.government.bg/adm_services/services/service_provision/521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isda.government.bg/adm_services/services/service_provision/96737" TargetMode="External"/><Relationship Id="rId14" Type="http://schemas.openxmlformats.org/officeDocument/2006/relationships/hyperlink" Target="https://iisda.government.bg/adm_services/services/service_provision/52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2021-05-12T07:42:00Z</dcterms:created>
  <dcterms:modified xsi:type="dcterms:W3CDTF">2022-04-12T07:26:00Z</dcterms:modified>
</cp:coreProperties>
</file>