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FA6" w:rsidRPr="00F3377D" w:rsidRDefault="00356A3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692785</wp:posOffset>
                </wp:positionH>
                <wp:positionV relativeFrom="paragraph">
                  <wp:posOffset>-30480</wp:posOffset>
                </wp:positionV>
                <wp:extent cx="0" cy="548640"/>
                <wp:effectExtent l="12065" t="12700" r="6985" b="10160"/>
                <wp:wrapNone/>
                <wp:docPr id="1" name="Съединител &quot;права стрелка&quot;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6EA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2" o:spid="_x0000_s1026" type="#_x0000_t32" style="position:absolute;margin-left:54.55pt;margin-top:-2.4pt;width:0;height:43.2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"/>
            </w:pict>
          </mc:Fallback>
        </mc:AlternateContent>
      </w:r>
      <w:r>
        <w:rPr>
          <w:rFonts w:eastAsia="Calibri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-137160</wp:posOffset>
            </wp:positionV>
            <wp:extent cx="586740" cy="723900"/>
            <wp:effectExtent l="0" t="0" r="0" b="0"/>
            <wp:wrapSquare wrapText="bothSides"/>
            <wp:docPr id="2" name="Картина 13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3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2FA6">
        <w:rPr>
          <w:rFonts w:ascii="Arial Narrow" w:eastAsia="Calibri" w:hAnsi="Arial Narrow" w:cs="Arial Narrow"/>
          <w:b/>
          <w:bCs/>
          <w:color w:val="333333"/>
          <w:spacing w:val="30"/>
        </w:rPr>
        <w:t xml:space="preserve"> </w:t>
      </w:r>
      <w:r w:rsidR="00432FA6"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>РЕПУБЛИКА БЪЛГАРИЯ</w:t>
      </w:r>
    </w:p>
    <w:p w:rsidR="00432FA6" w:rsidRPr="00F3377D" w:rsidRDefault="00432FA6" w:rsidP="00432FA6">
      <w:pPr>
        <w:pStyle w:val="1"/>
        <w:tabs>
          <w:tab w:val="left" w:pos="1276"/>
          <w:tab w:val="left" w:pos="8232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</w:pPr>
      <w:r w:rsidRPr="00F3377D">
        <w:rPr>
          <w:rFonts w:ascii="Calibri" w:eastAsia="Calibri" w:hAnsi="Calibri" w:cs="Calibri"/>
          <w:b/>
          <w:bCs/>
          <w:color w:val="333333"/>
          <w:spacing w:val="30"/>
          <w:sz w:val="22"/>
          <w:szCs w:val="22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Министерство на земеделието и храните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ab/>
      </w:r>
    </w:p>
    <w:p w:rsidR="00432FA6" w:rsidRPr="00F3377D" w:rsidRDefault="00432FA6" w:rsidP="00432FA6">
      <w:pPr>
        <w:pStyle w:val="1"/>
        <w:tabs>
          <w:tab w:val="left" w:pos="1276"/>
        </w:tabs>
        <w:ind w:firstLine="1276"/>
        <w:jc w:val="left"/>
        <w:rPr>
          <w:rFonts w:ascii="Calibri" w:eastAsia="Calibri" w:hAnsi="Calibri" w:cs="Calibri"/>
          <w:color w:val="333333"/>
          <w:spacing w:val="30"/>
          <w:sz w:val="22"/>
          <w:szCs w:val="22"/>
        </w:rPr>
      </w:pP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  <w:lang w:val="ru-RU"/>
        </w:rPr>
        <w:t xml:space="preserve"> </w:t>
      </w:r>
      <w:r w:rsidRPr="00F3377D">
        <w:rPr>
          <w:rFonts w:ascii="Calibri" w:eastAsia="Calibri" w:hAnsi="Calibri" w:cs="Calibri"/>
          <w:color w:val="333333"/>
          <w:spacing w:val="30"/>
          <w:sz w:val="22"/>
          <w:szCs w:val="22"/>
        </w:rPr>
        <w:t>Областна дирекция „Земеделие”-Варна</w:t>
      </w: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F584C" w:rsidRPr="00F3377D" w:rsidRDefault="00FF584C" w:rsidP="00FF584C">
      <w:pPr>
        <w:spacing w:after="0"/>
        <w:jc w:val="both"/>
        <w:rPr>
          <w:rFonts w:cs="Calibri"/>
        </w:rPr>
      </w:pPr>
    </w:p>
    <w:p w:rsidR="00F62E0F" w:rsidRDefault="00FF584C" w:rsidP="00501326">
      <w:pPr>
        <w:spacing w:after="0"/>
        <w:jc w:val="center"/>
        <w:rPr>
          <w:rFonts w:cs="Calibri"/>
          <w:b/>
        </w:rPr>
      </w:pPr>
      <w:r w:rsidRPr="00F3377D">
        <w:rPr>
          <w:rFonts w:cs="Calibri"/>
          <w:b/>
        </w:rPr>
        <w:t>З А П О В Е Д</w:t>
      </w:r>
    </w:p>
    <w:p w:rsidR="00501326" w:rsidRPr="00501326" w:rsidRDefault="00501326" w:rsidP="00501326">
      <w:pPr>
        <w:spacing w:after="0"/>
        <w:jc w:val="center"/>
        <w:rPr>
          <w:rFonts w:cs="Calibri"/>
          <w:b/>
        </w:rPr>
      </w:pPr>
      <w:bookmarkStart w:id="0" w:name="_GoBack"/>
      <w:r>
        <w:rPr>
          <w:rFonts w:cs="Calibri"/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DF141512-8CD1-4891-801C-6E574CC7355E}" provid="{00000000-0000-0000-0000-000000000000}" showsigndate="f" issignatureline="t"/>
          </v:shape>
        </w:pict>
      </w:r>
      <w:bookmarkEnd w:id="0"/>
    </w:p>
    <w:p w:rsidR="003D5734" w:rsidRPr="00612A03" w:rsidRDefault="00227403" w:rsidP="003D5734">
      <w:pPr>
        <w:widowControl w:val="0"/>
        <w:autoSpaceDE w:val="0"/>
        <w:autoSpaceDN w:val="0"/>
        <w:adjustRightInd w:val="0"/>
        <w:ind w:firstLine="480"/>
        <w:jc w:val="both"/>
      </w:pPr>
      <w:r w:rsidRPr="00F26EAC">
        <w:t>На основание чл.37 в, ал.</w:t>
      </w:r>
      <w:r w:rsidR="003D5734" w:rsidRPr="00F26EAC">
        <w:t xml:space="preserve"> 16</w:t>
      </w:r>
      <w:r w:rsidRPr="00F26EAC">
        <w:t xml:space="preserve"> от Закона за собствеността и ползването на земеделските земи (ЗСПЗЗ), във връзка с чл.37в, ал.</w:t>
      </w:r>
      <w:r w:rsidR="003D5734" w:rsidRPr="00F26EAC">
        <w:t xml:space="preserve"> 4</w:t>
      </w:r>
      <w:r w:rsidRPr="00F26EAC">
        <w:t xml:space="preserve"> от ЗСПЗЗ и писмо </w:t>
      </w:r>
      <w:r w:rsidRPr="00A40D59">
        <w:t xml:space="preserve">с наш </w:t>
      </w:r>
      <w:r w:rsidRPr="00717931">
        <w:t>вх.№ РД-12-02-</w:t>
      </w:r>
      <w:r w:rsidR="00A0591C" w:rsidRPr="00717931">
        <w:rPr>
          <w:lang w:val="en-US"/>
        </w:rPr>
        <w:t>2</w:t>
      </w:r>
      <w:r w:rsidR="00732290">
        <w:t>344</w:t>
      </w:r>
      <w:r w:rsidR="00DA7063" w:rsidRPr="00717931">
        <w:t>/0</w:t>
      </w:r>
      <w:r w:rsidR="00732290">
        <w:t>1</w:t>
      </w:r>
      <w:r w:rsidR="00DA7063" w:rsidRPr="00717931">
        <w:t>.</w:t>
      </w:r>
      <w:r w:rsidR="00732290">
        <w:t>12</w:t>
      </w:r>
      <w:r w:rsidR="00DA7063" w:rsidRPr="00717931">
        <w:t>.2025г</w:t>
      </w:r>
      <w:r w:rsidRPr="00717931">
        <w:t>. от Председателя на Общински съвет-</w:t>
      </w:r>
      <w:r w:rsidR="00A0591C" w:rsidRPr="00717931">
        <w:rPr>
          <w:lang w:val="en-US"/>
        </w:rPr>
        <w:t xml:space="preserve"> </w:t>
      </w:r>
      <w:r w:rsidR="00A0591C" w:rsidRPr="00717931">
        <w:t>гр. Суворово</w:t>
      </w:r>
      <w:r w:rsidRPr="00717931">
        <w:t xml:space="preserve"> в отговор на отправено искане с наш изх.№ </w:t>
      </w:r>
      <w:r w:rsidR="00F505EC">
        <w:t>ПО-09-513-30</w:t>
      </w:r>
      <w:r w:rsidR="00DA7063" w:rsidRPr="00717931">
        <w:t>/</w:t>
      </w:r>
      <w:r w:rsidR="00F505EC">
        <w:t>30</w:t>
      </w:r>
      <w:r w:rsidR="00DA7063" w:rsidRPr="00717931">
        <w:t>.</w:t>
      </w:r>
      <w:r w:rsidR="00F505EC">
        <w:t>10</w:t>
      </w:r>
      <w:r w:rsidR="00DA7063" w:rsidRPr="00717931">
        <w:t>.202</w:t>
      </w:r>
      <w:r w:rsidR="00A0591C" w:rsidRPr="00717931">
        <w:rPr>
          <w:lang w:val="en-US"/>
        </w:rPr>
        <w:t>5</w:t>
      </w:r>
      <w:r w:rsidR="00DA7063" w:rsidRPr="00717931">
        <w:t>г</w:t>
      </w:r>
      <w:r w:rsidRPr="00717931">
        <w:t>. от Директора на ОД ”Земеделие”-Варна, за предоставяне на имотите – полски</w:t>
      </w:r>
      <w:r w:rsidRPr="00F26EAC">
        <w:t xml:space="preserve"> пътища на съответните ползватели по реда на ч</w:t>
      </w:r>
      <w:r w:rsidR="00D339B9" w:rsidRPr="00F26EAC">
        <w:t>л.37в, ал.16 от ЗСПЗЗ</w:t>
      </w:r>
      <w:r w:rsidR="003D5734" w:rsidRPr="00F26EAC">
        <w:t xml:space="preserve">, описани в Регистър „Ползватели по чл. 37в, ал. 16 от ЗСПЗЗ“, съгласно средното рентно плащане за </w:t>
      </w:r>
      <w:r w:rsidR="003D5734" w:rsidRPr="00612A03">
        <w:t>землището на</w:t>
      </w:r>
      <w:r w:rsidR="003D5734" w:rsidRPr="00612A03">
        <w:rPr>
          <w:rFonts w:cs="Calibri"/>
        </w:rPr>
        <w:t xml:space="preserve"> </w:t>
      </w:r>
      <w:r w:rsidR="00A40D59" w:rsidRPr="00612A03">
        <w:rPr>
          <w:rFonts w:cs="Calibri"/>
          <w:b/>
        </w:rPr>
        <w:t>с.</w:t>
      </w:r>
      <w:r w:rsidR="006E77F7" w:rsidRPr="00612A03">
        <w:rPr>
          <w:rFonts w:cs="Calibri"/>
          <w:b/>
        </w:rPr>
        <w:t xml:space="preserve"> </w:t>
      </w:r>
      <w:r w:rsidR="00717931" w:rsidRPr="00612A03">
        <w:rPr>
          <w:rFonts w:cs="Calibri"/>
          <w:b/>
        </w:rPr>
        <w:t>Баново</w:t>
      </w:r>
      <w:r w:rsidR="003D5734" w:rsidRPr="00612A03">
        <w:rPr>
          <w:b/>
        </w:rPr>
        <w:t xml:space="preserve">, ЕКАТТЕ </w:t>
      </w:r>
      <w:r w:rsidR="00612A03" w:rsidRPr="00612A03">
        <w:rPr>
          <w:b/>
        </w:rPr>
        <w:t>02662</w:t>
      </w:r>
      <w:r w:rsidR="003D5734" w:rsidRPr="00612A03">
        <w:t xml:space="preserve">, </w:t>
      </w:r>
      <w:r w:rsidR="003D5734" w:rsidRPr="00612A03">
        <w:rPr>
          <w:b/>
        </w:rPr>
        <w:t>общ.</w:t>
      </w:r>
      <w:r w:rsidR="006E77F7" w:rsidRPr="00612A03">
        <w:rPr>
          <w:b/>
        </w:rPr>
        <w:t xml:space="preserve"> </w:t>
      </w:r>
      <w:r w:rsidR="00A40D59" w:rsidRPr="00612A03">
        <w:rPr>
          <w:b/>
        </w:rPr>
        <w:t>Суворово</w:t>
      </w:r>
      <w:r w:rsidR="003D5734" w:rsidRPr="00612A03">
        <w:rPr>
          <w:b/>
        </w:rPr>
        <w:t>,</w:t>
      </w:r>
      <w:r w:rsidR="003D5734" w:rsidRPr="00612A03">
        <w:t xml:space="preserve"> област Варна за стопанската 202</w:t>
      </w:r>
      <w:r w:rsidR="00732290">
        <w:t>5</w:t>
      </w:r>
      <w:r w:rsidR="003D5734" w:rsidRPr="00612A03">
        <w:t>/202</w:t>
      </w:r>
      <w:r w:rsidR="00732290">
        <w:t>6</w:t>
      </w:r>
      <w:r w:rsidR="003D5734" w:rsidRPr="00612A03">
        <w:t xml:space="preserve"> г.</w:t>
      </w:r>
    </w:p>
    <w:p w:rsidR="00FF584C" w:rsidRPr="00612A03" w:rsidRDefault="00FF584C" w:rsidP="00FF584C">
      <w:pPr>
        <w:spacing w:after="0"/>
        <w:jc w:val="both"/>
      </w:pPr>
    </w:p>
    <w:p w:rsidR="005E52BA" w:rsidRPr="00612A03" w:rsidRDefault="005E52BA" w:rsidP="005E52BA">
      <w:pPr>
        <w:spacing w:after="0" w:line="240" w:lineRule="auto"/>
        <w:ind w:right="-81"/>
        <w:jc w:val="center"/>
      </w:pPr>
      <w:r w:rsidRPr="00612A03">
        <w:t>ОПРЕДЕЛЯМ :</w:t>
      </w:r>
    </w:p>
    <w:p w:rsidR="005E52BA" w:rsidRPr="00612A03" w:rsidRDefault="005E52BA" w:rsidP="005E52BA">
      <w:pPr>
        <w:spacing w:after="0" w:line="240" w:lineRule="auto"/>
        <w:ind w:right="-81"/>
        <w:jc w:val="both"/>
      </w:pPr>
    </w:p>
    <w:p w:rsidR="005E52BA" w:rsidRPr="00612A03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12A03">
        <w:t>І. Цената на имотите – полски пътища, включени в раз</w:t>
      </w:r>
      <w:r w:rsidR="001436A7" w:rsidRPr="00612A03">
        <w:t>пределените масиви на ползване,</w:t>
      </w:r>
      <w:r w:rsidRPr="00612A03">
        <w:t xml:space="preserve"> в размер на средното годишно рентно плащане, определено по реда на § 2е от ДР ЗСПЗЗ от комисия, назначена със Заповед №РД 2</w:t>
      </w:r>
      <w:r w:rsidR="000B0C2B">
        <w:t>5</w:t>
      </w:r>
      <w:r w:rsidRPr="00612A03">
        <w:t>-07-</w:t>
      </w:r>
      <w:r w:rsidR="000B0C2B">
        <w:t>5/06</w:t>
      </w:r>
      <w:r w:rsidRPr="00612A03">
        <w:t>.01.202</w:t>
      </w:r>
      <w:r w:rsidR="000B0C2B">
        <w:t>5</w:t>
      </w:r>
      <w:r w:rsidRPr="00612A03">
        <w:t xml:space="preserve">г. на Директора на ОД „Земеделие”–Варна, в размер на </w:t>
      </w:r>
      <w:r w:rsidR="00DA7063" w:rsidRPr="00612A03">
        <w:rPr>
          <w:b/>
        </w:rPr>
        <w:t>4</w:t>
      </w:r>
      <w:r w:rsidR="000B0C2B">
        <w:rPr>
          <w:b/>
        </w:rPr>
        <w:t>0</w:t>
      </w:r>
      <w:r w:rsidR="00DA7063" w:rsidRPr="00612A03">
        <w:rPr>
          <w:b/>
        </w:rPr>
        <w:t>,00</w:t>
      </w:r>
      <w:r w:rsidR="000B0C2B">
        <w:rPr>
          <w:b/>
        </w:rPr>
        <w:t xml:space="preserve"> </w:t>
      </w:r>
      <w:r w:rsidRPr="00612A03">
        <w:rPr>
          <w:b/>
        </w:rPr>
        <w:t>лв./дка</w:t>
      </w:r>
      <w:r w:rsidR="000B0C2B">
        <w:rPr>
          <w:b/>
        </w:rPr>
        <w:t xml:space="preserve"> </w:t>
      </w:r>
      <w:r w:rsidR="00AD34A6">
        <w:rPr>
          <w:b/>
        </w:rPr>
        <w:t>/</w:t>
      </w:r>
      <w:r w:rsidR="000B0C2B">
        <w:rPr>
          <w:b/>
        </w:rPr>
        <w:t>20,45 €/дка</w:t>
      </w:r>
      <w:r w:rsidRPr="00612A03">
        <w:rPr>
          <w:b/>
        </w:rPr>
        <w:t xml:space="preserve"> за землището на </w:t>
      </w:r>
      <w:r w:rsidR="006E77F7" w:rsidRPr="00612A03">
        <w:rPr>
          <w:rFonts w:cs="Calibri"/>
          <w:b/>
        </w:rPr>
        <w:t xml:space="preserve">с. </w:t>
      </w:r>
      <w:r w:rsidR="00612A03" w:rsidRPr="00612A03">
        <w:rPr>
          <w:rFonts w:cs="Calibri"/>
          <w:b/>
        </w:rPr>
        <w:t>Баново</w:t>
      </w:r>
      <w:r w:rsidR="006E77F7" w:rsidRPr="00612A03">
        <w:rPr>
          <w:b/>
        </w:rPr>
        <w:t xml:space="preserve">, ЕКАТТЕ </w:t>
      </w:r>
      <w:r w:rsidR="00612A03" w:rsidRPr="00612A03">
        <w:rPr>
          <w:b/>
        </w:rPr>
        <w:t>02662</w:t>
      </w:r>
      <w:r w:rsidR="006E77F7" w:rsidRPr="00612A03">
        <w:rPr>
          <w:b/>
        </w:rPr>
        <w:t>, общ. Суворово,</w:t>
      </w:r>
      <w:r w:rsidRPr="00612A03">
        <w:t xml:space="preserve"> област Варна </w:t>
      </w:r>
      <w:r w:rsidRPr="00612A03">
        <w:rPr>
          <w:b/>
        </w:rPr>
        <w:t>за стопанската  202</w:t>
      </w:r>
      <w:r w:rsidR="000B0C2B">
        <w:rPr>
          <w:b/>
        </w:rPr>
        <w:t>5</w:t>
      </w:r>
      <w:r w:rsidRPr="00612A03">
        <w:rPr>
          <w:b/>
        </w:rPr>
        <w:t>/202</w:t>
      </w:r>
      <w:r w:rsidR="000B0C2B">
        <w:rPr>
          <w:b/>
        </w:rPr>
        <w:t>6</w:t>
      </w:r>
      <w:r w:rsidRPr="00612A03">
        <w:rPr>
          <w:b/>
        </w:rPr>
        <w:t>г.</w:t>
      </w:r>
      <w:r w:rsidRPr="00612A03">
        <w:t>, както следва:</w:t>
      </w:r>
    </w:p>
    <w:p w:rsidR="005E52BA" w:rsidRDefault="005E52BA" w:rsidP="005E52BA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91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0"/>
        <w:gridCol w:w="1204"/>
        <w:gridCol w:w="1167"/>
        <w:gridCol w:w="1154"/>
        <w:gridCol w:w="1045"/>
        <w:gridCol w:w="1045"/>
      </w:tblGrid>
      <w:tr w:rsidR="004C68A3" w:rsidRPr="001C1362" w:rsidTr="00497B46">
        <w:trPr>
          <w:trHeight w:val="1020"/>
          <w:jc w:val="center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C1362">
              <w:rPr>
                <w:rFonts w:eastAsia="Times New Roman" w:cs="Calibri"/>
                <w:b/>
                <w:bCs/>
                <w:color w:val="000000"/>
              </w:rPr>
              <w:t>Ползвател три имена/наименование на юр. лице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C1362">
              <w:rPr>
                <w:rFonts w:eastAsia="Times New Roman" w:cs="Calibri"/>
                <w:b/>
                <w:bCs/>
                <w:color w:val="000000"/>
              </w:rPr>
              <w:t>Ползвана площ/дка/ по чл.37в, ал.16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C1362">
              <w:rPr>
                <w:rFonts w:eastAsia="Times New Roman" w:cs="Calibri"/>
                <w:b/>
                <w:bCs/>
                <w:color w:val="000000"/>
              </w:rPr>
              <w:t>Средна рентна вноска/лв./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C1362">
              <w:rPr>
                <w:rFonts w:eastAsia="Times New Roman" w:cs="Calibri"/>
                <w:b/>
                <w:bCs/>
                <w:color w:val="000000"/>
              </w:rPr>
              <w:t>Сума /лв./ за плащане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C1362">
              <w:rPr>
                <w:rFonts w:eastAsia="Times New Roman" w:cs="Calibri"/>
                <w:b/>
                <w:bCs/>
                <w:color w:val="000000"/>
              </w:rPr>
              <w:t>Средна рентна вноска/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1C1362">
              <w:rPr>
                <w:rFonts w:eastAsia="Times New Roman" w:cs="Calibri"/>
                <w:b/>
                <w:bCs/>
                <w:color w:val="000000"/>
              </w:rPr>
              <w:t>/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</w:rPr>
            </w:pPr>
            <w:r w:rsidRPr="001C1362">
              <w:rPr>
                <w:rFonts w:eastAsia="Times New Roman" w:cs="Calibri"/>
                <w:b/>
                <w:bCs/>
                <w:color w:val="000000"/>
              </w:rPr>
              <w:t>Сума /</w:t>
            </w:r>
            <w:r>
              <w:rPr>
                <w:rFonts w:eastAsia="Times New Roman" w:cs="Calibri"/>
                <w:b/>
                <w:bCs/>
                <w:color w:val="000000"/>
              </w:rPr>
              <w:t>€</w:t>
            </w:r>
            <w:r w:rsidRPr="001C1362">
              <w:rPr>
                <w:rFonts w:eastAsia="Times New Roman" w:cs="Calibri"/>
                <w:b/>
                <w:bCs/>
                <w:color w:val="000000"/>
              </w:rPr>
              <w:t>/ за плащане</w:t>
            </w:r>
          </w:p>
        </w:tc>
      </w:tr>
      <w:tr w:rsidR="004C68A3" w:rsidRPr="001C1362" w:rsidTr="004C68A3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rPr>
                <w:b/>
              </w:rPr>
            </w:pPr>
            <w:r w:rsidRPr="001C1362">
              <w:rPr>
                <w:b/>
              </w:rPr>
              <w:t>ЗК СЪЕДИНЕНИЕ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4C68A3" w:rsidRDefault="004C68A3" w:rsidP="004C68A3">
            <w:pPr>
              <w:spacing w:after="0" w:line="240" w:lineRule="auto"/>
              <w:jc w:val="right"/>
              <w:rPr>
                <w:b/>
              </w:rPr>
            </w:pPr>
            <w:r w:rsidRPr="004C68A3">
              <w:rPr>
                <w:b/>
              </w:rPr>
              <w:t>6,882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275,28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20,45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140,74</w:t>
            </w:r>
          </w:p>
        </w:tc>
      </w:tr>
      <w:tr w:rsidR="004C68A3" w:rsidRPr="001C1362" w:rsidTr="004C68A3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rPr>
                <w:b/>
              </w:rPr>
            </w:pPr>
            <w:r w:rsidRPr="001C1362">
              <w:rPr>
                <w:b/>
              </w:rPr>
              <w:t>"СУВОРОВО АГРО" ООД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3,461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138,44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20,45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70,78</w:t>
            </w:r>
          </w:p>
        </w:tc>
      </w:tr>
      <w:tr w:rsidR="004C68A3" w:rsidRPr="001C1362" w:rsidTr="00497B46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rPr>
                <w:b/>
              </w:rPr>
            </w:pPr>
            <w:r w:rsidRPr="001C1362">
              <w:rPr>
                <w:b/>
              </w:rPr>
              <w:t>"ИЛТЕКС АГРО"ЕООД"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3,540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A3" w:rsidRPr="004C68A3" w:rsidRDefault="004C68A3" w:rsidP="004C68A3">
            <w:pPr>
              <w:spacing w:after="0" w:line="240" w:lineRule="auto"/>
              <w:jc w:val="right"/>
              <w:rPr>
                <w:b/>
              </w:rPr>
            </w:pPr>
            <w:r w:rsidRPr="004C68A3">
              <w:rPr>
                <w:b/>
              </w:rPr>
              <w:t>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141,60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20,45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72,38</w:t>
            </w:r>
          </w:p>
        </w:tc>
      </w:tr>
      <w:tr w:rsidR="004C68A3" w:rsidRPr="001C1362" w:rsidTr="00497B46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rPr>
                <w:b/>
              </w:rPr>
            </w:pPr>
            <w:r w:rsidRPr="001C1362">
              <w:rPr>
                <w:b/>
              </w:rPr>
              <w:t>ХЕКЕТ ЕООД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14,787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A3" w:rsidRPr="004C68A3" w:rsidRDefault="004C68A3" w:rsidP="004C68A3">
            <w:pPr>
              <w:spacing w:after="0" w:line="240" w:lineRule="auto"/>
              <w:jc w:val="right"/>
              <w:rPr>
                <w:b/>
              </w:rPr>
            </w:pPr>
            <w:r w:rsidRPr="004C68A3">
              <w:rPr>
                <w:b/>
              </w:rPr>
              <w:t>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591,48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20,45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302,41</w:t>
            </w:r>
          </w:p>
        </w:tc>
      </w:tr>
      <w:tr w:rsidR="004C68A3" w:rsidRPr="001C1362" w:rsidTr="00497B46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„ЧЕРНЕВО АГРО“ ООД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18,023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A3" w:rsidRPr="004C68A3" w:rsidRDefault="004C68A3" w:rsidP="004C68A3">
            <w:pPr>
              <w:spacing w:after="0" w:line="240" w:lineRule="auto"/>
              <w:jc w:val="right"/>
              <w:rPr>
                <w:b/>
              </w:rPr>
            </w:pPr>
            <w:r w:rsidRPr="004C68A3">
              <w:rPr>
                <w:b/>
              </w:rPr>
              <w:t>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720,</w:t>
            </w:r>
            <w:r w:rsidR="00743A79">
              <w:rPr>
                <w:b/>
              </w:rPr>
              <w:t>9</w:t>
            </w:r>
            <w:r>
              <w:rPr>
                <w:b/>
              </w:rPr>
              <w:t>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20,45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368,59</w:t>
            </w:r>
          </w:p>
        </w:tc>
      </w:tr>
      <w:tr w:rsidR="004C68A3" w:rsidRPr="001C1362" w:rsidTr="00497B46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rPr>
                <w:b/>
              </w:rPr>
            </w:pPr>
            <w:r w:rsidRPr="001C1362">
              <w:rPr>
                <w:b/>
              </w:rPr>
              <w:t>КОМПАНИЯ НАСИЯНА ООД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22,230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A3" w:rsidRPr="004C68A3" w:rsidRDefault="004C68A3" w:rsidP="004C68A3">
            <w:pPr>
              <w:spacing w:after="0" w:line="240" w:lineRule="auto"/>
              <w:jc w:val="right"/>
              <w:rPr>
                <w:b/>
              </w:rPr>
            </w:pPr>
            <w:r w:rsidRPr="004C68A3">
              <w:rPr>
                <w:b/>
              </w:rPr>
              <w:t>40,00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889,20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20,45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454,64</w:t>
            </w:r>
          </w:p>
        </w:tc>
      </w:tr>
      <w:tr w:rsidR="004C68A3" w:rsidRPr="001C1362" w:rsidTr="004C68A3">
        <w:trPr>
          <w:trHeight w:val="300"/>
          <w:jc w:val="center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8A3" w:rsidRPr="001C1362" w:rsidRDefault="004C68A3" w:rsidP="004C68A3">
            <w:pPr>
              <w:spacing w:after="0" w:line="240" w:lineRule="auto"/>
              <w:rPr>
                <w:b/>
              </w:rPr>
            </w:pPr>
            <w:r w:rsidRPr="001C1362">
              <w:rPr>
                <w:b/>
              </w:rPr>
              <w:t>Общо за землището: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68,923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2756,92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1409,54</w:t>
            </w:r>
          </w:p>
        </w:tc>
      </w:tr>
      <w:tr w:rsidR="004C68A3" w:rsidRPr="001C1362" w:rsidTr="00503548">
        <w:trPr>
          <w:trHeight w:val="300"/>
          <w:jc w:val="center"/>
        </w:trPr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8A3" w:rsidRPr="001C1362" w:rsidRDefault="004C68A3" w:rsidP="004C68A3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:rsidR="004C68A3" w:rsidRPr="001C1362" w:rsidRDefault="004C68A3" w:rsidP="004C68A3">
            <w:pPr>
              <w:spacing w:after="0" w:line="240" w:lineRule="auto"/>
              <w:jc w:val="right"/>
              <w:rPr>
                <w:rFonts w:ascii="Times New Roman" w:eastAsia="Times New Roman" w:hAnsi="Times New Roman"/>
              </w:rPr>
            </w:pPr>
          </w:p>
        </w:tc>
      </w:tr>
    </w:tbl>
    <w:p w:rsidR="005E52BA" w:rsidRPr="00612A03" w:rsidRDefault="00FF584C" w:rsidP="00FF584C">
      <w:pPr>
        <w:spacing w:after="0"/>
        <w:jc w:val="both"/>
      </w:pPr>
      <w:r w:rsidRPr="00612A03">
        <w:tab/>
      </w:r>
    </w:p>
    <w:p w:rsidR="00634528" w:rsidRPr="00612A03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103" w:firstLine="708"/>
        <w:jc w:val="both"/>
      </w:pPr>
      <w:r w:rsidRPr="00612A03">
        <w:t>Дължимите суми за ползване на земите по чл.37в, ал.16 от ЗСПЗЗ за стопанската 202</w:t>
      </w:r>
      <w:r w:rsidR="00AD34A6">
        <w:t>5</w:t>
      </w:r>
      <w:r w:rsidRPr="00612A03">
        <w:t>-202</w:t>
      </w:r>
      <w:r w:rsidR="00AD34A6">
        <w:t>6</w:t>
      </w:r>
      <w:r w:rsidRPr="00612A03">
        <w:t xml:space="preserve">г. за землището на </w:t>
      </w:r>
      <w:r w:rsidR="006E77F7" w:rsidRPr="00612A03">
        <w:rPr>
          <w:rFonts w:cs="Calibri"/>
          <w:b/>
        </w:rPr>
        <w:t xml:space="preserve">с. </w:t>
      </w:r>
      <w:r w:rsidR="00612A03" w:rsidRPr="00612A03">
        <w:rPr>
          <w:rFonts w:cs="Calibri"/>
          <w:b/>
        </w:rPr>
        <w:t>Баново</w:t>
      </w:r>
      <w:r w:rsidR="00612A03" w:rsidRPr="00612A03">
        <w:rPr>
          <w:b/>
        </w:rPr>
        <w:t>, ЕКАТТЕ 02662</w:t>
      </w:r>
      <w:r w:rsidR="006E77F7" w:rsidRPr="00612A03">
        <w:rPr>
          <w:b/>
        </w:rPr>
        <w:t>, общ. Суворово,</w:t>
      </w:r>
      <w:r w:rsidR="006E77F7" w:rsidRPr="00612A03">
        <w:t xml:space="preserve"> </w:t>
      </w:r>
      <w:r w:rsidRPr="00612A03">
        <w:t xml:space="preserve">обл. Варна се заплащат от съответния ползвател по банкова сметка на Община </w:t>
      </w:r>
      <w:r w:rsidR="00557252" w:rsidRPr="00612A03">
        <w:t>Суворово</w:t>
      </w:r>
      <w:r w:rsidRPr="00612A03">
        <w:t xml:space="preserve"> в едномесечен срок от издаването на настоящата заповед:</w:t>
      </w:r>
    </w:p>
    <w:p w:rsidR="00634528" w:rsidRPr="00612A03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634528" w:rsidRPr="00612A03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12A03">
        <w:tab/>
      </w:r>
      <w:r w:rsidRPr="00612A03">
        <w:rPr>
          <w:b/>
        </w:rPr>
        <w:t>Банка</w:t>
      </w:r>
      <w:r w:rsidR="00DC5AC6" w:rsidRPr="00612A03">
        <w:rPr>
          <w:b/>
        </w:rPr>
        <w:t xml:space="preserve"> ТБ ИНВЕСТБАНК</w:t>
      </w:r>
      <w:r w:rsidRPr="00612A03">
        <w:rPr>
          <w:b/>
        </w:rPr>
        <w:t xml:space="preserve"> АД</w:t>
      </w:r>
      <w:r w:rsidR="00DC5AC6" w:rsidRPr="00612A03">
        <w:rPr>
          <w:b/>
        </w:rPr>
        <w:t xml:space="preserve"> </w:t>
      </w:r>
    </w:p>
    <w:p w:rsidR="00634528" w:rsidRPr="00612A03" w:rsidRDefault="00634528" w:rsidP="00634528">
      <w:pPr>
        <w:shd w:val="clear" w:color="auto" w:fill="FFFFFF"/>
        <w:spacing w:after="0" w:line="240" w:lineRule="auto"/>
        <w:ind w:left="720" w:right="-81" w:hanging="12"/>
        <w:rPr>
          <w:b/>
        </w:rPr>
      </w:pPr>
      <w:r w:rsidRPr="00612A03">
        <w:rPr>
          <w:b/>
        </w:rPr>
        <w:t xml:space="preserve">Банков код: BIC: </w:t>
      </w:r>
      <w:r w:rsidR="00DC5AC6" w:rsidRPr="00612A03">
        <w:rPr>
          <w:b/>
          <w:lang w:val="en-US"/>
        </w:rPr>
        <w:t>IORT</w:t>
      </w:r>
      <w:r w:rsidR="00DA7063" w:rsidRPr="00612A03">
        <w:rPr>
          <w:b/>
          <w:lang w:val="en-US"/>
        </w:rPr>
        <w:t>BGSF</w:t>
      </w:r>
    </w:p>
    <w:p w:rsidR="00634528" w:rsidRPr="00612A03" w:rsidRDefault="00DA7063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12A03">
        <w:rPr>
          <w:b/>
        </w:rPr>
        <w:tab/>
        <w:t>Банкова сметка</w:t>
      </w:r>
      <w:r w:rsidRPr="00612A03">
        <w:rPr>
          <w:b/>
          <w:lang w:val="en-US"/>
        </w:rPr>
        <w:t xml:space="preserve"> (</w:t>
      </w:r>
      <w:r w:rsidR="00634528" w:rsidRPr="00612A03">
        <w:rPr>
          <w:b/>
        </w:rPr>
        <w:t>IBAN</w:t>
      </w:r>
      <w:r w:rsidRPr="00612A03">
        <w:rPr>
          <w:b/>
          <w:lang w:val="en-US"/>
        </w:rPr>
        <w:t>)</w:t>
      </w:r>
      <w:r w:rsidR="00634528" w:rsidRPr="00612A03">
        <w:rPr>
          <w:b/>
        </w:rPr>
        <w:t xml:space="preserve">: BG </w:t>
      </w:r>
      <w:r w:rsidR="00DC5AC6" w:rsidRPr="00612A03">
        <w:rPr>
          <w:b/>
          <w:lang w:val="en-US"/>
        </w:rPr>
        <w:t>09</w:t>
      </w:r>
      <w:r w:rsidR="00634528" w:rsidRPr="00612A03">
        <w:rPr>
          <w:b/>
        </w:rPr>
        <w:t xml:space="preserve"> </w:t>
      </w:r>
      <w:r w:rsidR="00DC5AC6" w:rsidRPr="00612A03">
        <w:rPr>
          <w:b/>
          <w:lang w:val="en-US"/>
        </w:rPr>
        <w:t>IORT</w:t>
      </w:r>
      <w:r w:rsidR="00634528" w:rsidRPr="00612A03">
        <w:rPr>
          <w:b/>
        </w:rPr>
        <w:t xml:space="preserve"> </w:t>
      </w:r>
      <w:r w:rsidR="00DC5AC6" w:rsidRPr="00612A03">
        <w:rPr>
          <w:b/>
          <w:lang w:val="en-US"/>
        </w:rPr>
        <w:t>7377</w:t>
      </w:r>
      <w:r w:rsidR="00634528" w:rsidRPr="00612A03">
        <w:rPr>
          <w:b/>
        </w:rPr>
        <w:t xml:space="preserve"> </w:t>
      </w:r>
      <w:r w:rsidR="00DC5AC6" w:rsidRPr="00612A03">
        <w:rPr>
          <w:b/>
          <w:lang w:val="en-US"/>
        </w:rPr>
        <w:t>8400</w:t>
      </w:r>
      <w:r w:rsidR="00634528" w:rsidRPr="00612A03">
        <w:rPr>
          <w:b/>
        </w:rPr>
        <w:t xml:space="preserve"> </w:t>
      </w:r>
      <w:r w:rsidR="00DC5AC6" w:rsidRPr="00612A03">
        <w:rPr>
          <w:b/>
          <w:lang w:val="en-US"/>
        </w:rPr>
        <w:t>8468</w:t>
      </w:r>
      <w:r w:rsidRPr="00612A03">
        <w:rPr>
          <w:b/>
        </w:rPr>
        <w:t xml:space="preserve"> 00</w:t>
      </w:r>
    </w:p>
    <w:p w:rsidR="00634528" w:rsidRPr="00612A03" w:rsidRDefault="00634528" w:rsidP="00634528">
      <w:pPr>
        <w:tabs>
          <w:tab w:val="left" w:pos="0"/>
        </w:tabs>
        <w:spacing w:after="0" w:line="240" w:lineRule="auto"/>
        <w:ind w:right="-81"/>
        <w:jc w:val="both"/>
        <w:rPr>
          <w:b/>
        </w:rPr>
      </w:pPr>
      <w:r w:rsidRPr="00612A03">
        <w:rPr>
          <w:b/>
        </w:rPr>
        <w:t xml:space="preserve">               </w:t>
      </w:r>
      <w:r w:rsidR="003976B2" w:rsidRPr="00612A03">
        <w:rPr>
          <w:b/>
        </w:rPr>
        <w:t xml:space="preserve"> </w:t>
      </w:r>
      <w:r w:rsidRPr="00612A03">
        <w:rPr>
          <w:b/>
        </w:rPr>
        <w:t>Код на плащането: 444200</w:t>
      </w:r>
      <w:r w:rsidR="008D1E24" w:rsidRPr="00612A03">
        <w:rPr>
          <w:b/>
        </w:rPr>
        <w:t xml:space="preserve"> </w:t>
      </w:r>
      <w:r w:rsidRPr="00612A03">
        <w:rPr>
          <w:b/>
        </w:rPr>
        <w:tab/>
      </w:r>
      <w:r w:rsidRPr="00612A03">
        <w:rPr>
          <w:b/>
        </w:rPr>
        <w:tab/>
      </w:r>
      <w:r w:rsidRPr="00612A03">
        <w:rPr>
          <w:b/>
        </w:rPr>
        <w:tab/>
      </w:r>
      <w:r w:rsidRPr="00612A03">
        <w:rPr>
          <w:b/>
        </w:rPr>
        <w:tab/>
      </w:r>
      <w:r w:rsidRPr="00612A03">
        <w:rPr>
          <w:b/>
        </w:rPr>
        <w:tab/>
      </w:r>
      <w:r w:rsidRPr="00612A03">
        <w:rPr>
          <w:b/>
        </w:rPr>
        <w:tab/>
      </w:r>
      <w:r w:rsidRPr="00612A03">
        <w:rPr>
          <w:b/>
        </w:rPr>
        <w:tab/>
      </w:r>
      <w:r w:rsidRPr="00612A03">
        <w:rPr>
          <w:b/>
        </w:rPr>
        <w:tab/>
      </w:r>
    </w:p>
    <w:p w:rsidR="00634528" w:rsidRPr="00612A03" w:rsidRDefault="00634528" w:rsidP="00634528">
      <w:pPr>
        <w:widowControl w:val="0"/>
        <w:autoSpaceDE w:val="0"/>
        <w:autoSpaceDN w:val="0"/>
        <w:adjustRightInd w:val="0"/>
        <w:spacing w:after="0" w:line="240" w:lineRule="auto"/>
        <w:ind w:right="-81" w:firstLine="708"/>
        <w:jc w:val="both"/>
      </w:pPr>
    </w:p>
    <w:p w:rsidR="003D5734" w:rsidRPr="00612A03" w:rsidRDefault="003D5734" w:rsidP="003D5734">
      <w:pPr>
        <w:widowControl w:val="0"/>
        <w:autoSpaceDE w:val="0"/>
        <w:autoSpaceDN w:val="0"/>
        <w:adjustRightInd w:val="0"/>
        <w:ind w:right="-16" w:firstLine="708"/>
        <w:jc w:val="both"/>
        <w:rPr>
          <w:rFonts w:cs="Arial"/>
        </w:rPr>
      </w:pPr>
      <w:r w:rsidRPr="00612A03">
        <w:rPr>
          <w:rFonts w:cs="Arial"/>
        </w:rPr>
        <w:t xml:space="preserve">Съгласно разпоредбите на чл.37в, ал.17 от ЗСПЗЗ, ползвателят, на който са предоставени полските пътища, осигурява достъп до имотите, декларирани и заявени за ползване в реални граници през </w:t>
      </w:r>
      <w:r w:rsidRPr="00612A03">
        <w:rPr>
          <w:rFonts w:cs="Arial"/>
        </w:rPr>
        <w:lastRenderedPageBreak/>
        <w:t>следващата стопанска година.</w:t>
      </w:r>
    </w:p>
    <w:p w:rsidR="003D5734" w:rsidRDefault="003D5734" w:rsidP="003D5734">
      <w:pPr>
        <w:tabs>
          <w:tab w:val="left" w:pos="-142"/>
        </w:tabs>
        <w:ind w:right="-16"/>
        <w:jc w:val="both"/>
        <w:rPr>
          <w:rFonts w:cs="Arial"/>
        </w:rPr>
      </w:pPr>
      <w:r w:rsidRPr="00612A03">
        <w:rPr>
          <w:rFonts w:cs="Arial"/>
          <w:lang w:val="en-US"/>
        </w:rPr>
        <w:tab/>
      </w:r>
      <w:r w:rsidRPr="00612A03">
        <w:rPr>
          <w:rFonts w:cs="Arial"/>
        </w:rPr>
        <w:t xml:space="preserve">Настоящата заповед да се обяви в сградата на </w:t>
      </w:r>
      <w:r w:rsidR="00391F49" w:rsidRPr="00612A03">
        <w:rPr>
          <w:rFonts w:cs="Arial"/>
        </w:rPr>
        <w:t xml:space="preserve">кметство на </w:t>
      </w:r>
      <w:r w:rsidR="00DC5AC6" w:rsidRPr="00612A03">
        <w:rPr>
          <w:rFonts w:cs="Arial"/>
        </w:rPr>
        <w:t xml:space="preserve">с. </w:t>
      </w:r>
      <w:r w:rsidR="00612A03" w:rsidRPr="00612A03">
        <w:rPr>
          <w:rFonts w:cs="Arial"/>
        </w:rPr>
        <w:t>Баново</w:t>
      </w:r>
      <w:r w:rsidRPr="00612A03">
        <w:rPr>
          <w:rFonts w:cs="Arial"/>
        </w:rPr>
        <w:t xml:space="preserve"> и на Общинска служба по земеделие – </w:t>
      </w:r>
      <w:r w:rsidR="00557252" w:rsidRPr="00612A03">
        <w:rPr>
          <w:rFonts w:cs="Arial"/>
        </w:rPr>
        <w:t>гр. Суворово</w:t>
      </w:r>
      <w:r w:rsidRPr="00612A03">
        <w:rPr>
          <w:rFonts w:cs="Arial"/>
        </w:rPr>
        <w:t xml:space="preserve"> и да се публикува на интернет страниците на Община </w:t>
      </w:r>
      <w:r w:rsidR="00557252" w:rsidRPr="00612A03">
        <w:rPr>
          <w:rFonts w:cs="Arial"/>
        </w:rPr>
        <w:t>Суворово</w:t>
      </w:r>
      <w:r w:rsidRPr="00612A03">
        <w:rPr>
          <w:rFonts w:cs="Arial"/>
        </w:rPr>
        <w:t xml:space="preserve"> и на Областна</w:t>
      </w:r>
      <w:r>
        <w:rPr>
          <w:rFonts w:cs="Arial"/>
        </w:rPr>
        <w:t xml:space="preserve"> Дирекция „Земеделие” - Варна.</w:t>
      </w:r>
    </w:p>
    <w:p w:rsidR="003D5734" w:rsidRPr="0011539C" w:rsidRDefault="003D5734" w:rsidP="0011539C">
      <w:pPr>
        <w:tabs>
          <w:tab w:val="left" w:pos="-567"/>
        </w:tabs>
        <w:ind w:right="-16"/>
        <w:jc w:val="both"/>
        <w:rPr>
          <w:rFonts w:cs="Arial"/>
          <w:color w:val="000000"/>
        </w:rPr>
      </w:pPr>
      <w:r>
        <w:rPr>
          <w:rFonts w:cs="Arial"/>
          <w:lang w:val="en-US"/>
        </w:rPr>
        <w:tab/>
      </w:r>
      <w:r>
        <w:rPr>
          <w:rFonts w:cs="Arial"/>
        </w:rPr>
        <w:t xml:space="preserve">Заповедта може да се обжалва пред Министъра на земеделието  и храните по реда на чл.81 и </w:t>
      </w:r>
      <w:r w:rsidR="002A7EA4">
        <w:rPr>
          <w:rFonts w:cs="Arial"/>
        </w:rPr>
        <w:t xml:space="preserve"> </w:t>
      </w:r>
      <w:r>
        <w:rPr>
          <w:rFonts w:cs="Arial"/>
        </w:rPr>
        <w:t>сл. от Административно</w:t>
      </w:r>
      <w:r w:rsidR="00A40D59">
        <w:rPr>
          <w:rFonts w:cs="Arial"/>
        </w:rPr>
        <w:t>-</w:t>
      </w:r>
      <w:r>
        <w:rPr>
          <w:rFonts w:cs="Arial"/>
        </w:rPr>
        <w:t xml:space="preserve">процесуалния кодекс /АПК/ или пред Районен съд- </w:t>
      </w:r>
      <w:r w:rsidR="00557252">
        <w:rPr>
          <w:rFonts w:cs="Arial"/>
        </w:rPr>
        <w:t>гр. Девня</w:t>
      </w:r>
      <w:r>
        <w:rPr>
          <w:rFonts w:cs="Arial"/>
        </w:rPr>
        <w:t xml:space="preserve"> по реда на чл.145 и сл.</w:t>
      </w:r>
      <w:r w:rsidR="00A40D59">
        <w:rPr>
          <w:rFonts w:cs="Arial"/>
        </w:rPr>
        <w:t xml:space="preserve"> </w:t>
      </w:r>
      <w:r>
        <w:rPr>
          <w:rFonts w:cs="Arial"/>
        </w:rPr>
        <w:t xml:space="preserve">от АПК, във връзка с § 19, ал.1 от ЗИД на АПК. </w:t>
      </w:r>
      <w:r>
        <w:rPr>
          <w:rFonts w:cs="Arial"/>
          <w:color w:val="000000"/>
        </w:rPr>
        <w:t xml:space="preserve"> </w:t>
      </w:r>
    </w:p>
    <w:p w:rsidR="003D5734" w:rsidRDefault="003D5734" w:rsidP="003D5734">
      <w:pPr>
        <w:tabs>
          <w:tab w:val="left" w:pos="0"/>
        </w:tabs>
        <w:ind w:right="-16"/>
        <w:jc w:val="both"/>
        <w:rPr>
          <w:rFonts w:cs="Arial"/>
        </w:rPr>
      </w:pPr>
      <w:r>
        <w:rPr>
          <w:rFonts w:cs="Arial"/>
        </w:rPr>
        <w:tab/>
        <w:t xml:space="preserve">Жалбата се подава в 14-дневен срок от съобщаването чрез Областна дирекция „Земеделие”–Варна до Министъра на земеделието и храните, съответно до Районен съд </w:t>
      </w:r>
      <w:r w:rsidR="001C1362">
        <w:rPr>
          <w:rFonts w:cs="Arial"/>
        </w:rPr>
        <w:t>–</w:t>
      </w:r>
      <w:r>
        <w:rPr>
          <w:rFonts w:cs="Arial"/>
        </w:rPr>
        <w:t xml:space="preserve"> </w:t>
      </w:r>
      <w:r w:rsidR="001C1362">
        <w:rPr>
          <w:rFonts w:cs="Arial"/>
        </w:rPr>
        <w:t>гр. Девня</w:t>
      </w:r>
      <w:r>
        <w:rPr>
          <w:rFonts w:cs="Arial"/>
        </w:rPr>
        <w:t>.</w:t>
      </w:r>
    </w:p>
    <w:p w:rsidR="003D5E98" w:rsidRDefault="00501326" w:rsidP="003D5E98">
      <w:pPr>
        <w:spacing w:after="0"/>
        <w:jc w:val="both"/>
        <w:rPr>
          <w:rFonts w:cs="Arial"/>
          <w:b/>
        </w:rPr>
      </w:pPr>
      <w:r>
        <w:rPr>
          <w:rFonts w:cs="Arial"/>
          <w:b/>
        </w:rPr>
        <w:pict>
          <v:shape id="_x0000_i1025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04284CAA-973D-4A46-B9B5-7C0BA0C9F702}" provid="{00000000-0000-0000-0000-000000000000}" o:suggestedsigner="ДАНИЕЛА ДИМОВА" o:suggestedsigner2="ДИРЕКТОР ОД &quot;ЗЕМЕДЕЛИЕ&quot;-ВАРНА" issignatureline="t"/>
          </v:shape>
        </w:pict>
      </w:r>
    </w:p>
    <w:p w:rsidR="00B326C9" w:rsidRDefault="00B326C9" w:rsidP="003D5E98">
      <w:pPr>
        <w:spacing w:after="0"/>
        <w:jc w:val="both"/>
        <w:rPr>
          <w:rFonts w:cs="Arial"/>
          <w:b/>
        </w:rPr>
      </w:pPr>
    </w:p>
    <w:p w:rsidR="00B326C9" w:rsidRPr="00FF584C" w:rsidRDefault="00B326C9" w:rsidP="003D5E98">
      <w:pPr>
        <w:spacing w:after="0"/>
        <w:jc w:val="both"/>
        <w:rPr>
          <w:sz w:val="24"/>
        </w:rPr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363BF1" w:rsidRDefault="00363BF1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ED250F" w:rsidRDefault="00ED250F" w:rsidP="00FF584C">
      <w:pPr>
        <w:spacing w:after="0"/>
        <w:jc w:val="both"/>
      </w:pPr>
    </w:p>
    <w:p w:rsidR="00FF584C" w:rsidRDefault="00FF584C" w:rsidP="00FF584C">
      <w:pPr>
        <w:spacing w:after="0"/>
      </w:pPr>
    </w:p>
    <w:sectPr w:rsidR="00FF584C" w:rsidSect="00432F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691" w:rsidRDefault="00BD7691" w:rsidP="00FF584C">
      <w:pPr>
        <w:spacing w:after="0" w:line="240" w:lineRule="auto"/>
      </w:pPr>
      <w:r>
        <w:separator/>
      </w:r>
    </w:p>
  </w:endnote>
  <w:endnote w:type="continuationSeparator" w:id="0">
    <w:p w:rsidR="00BD7691" w:rsidRDefault="00BD7691" w:rsidP="00FF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 w:rsidP="00FF584C">
    <w:pPr>
      <w:pStyle w:val="a5"/>
      <w:jc w:val="center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501326">
      <w:rPr>
        <w:noProof/>
      </w:rPr>
      <w:t>2</w:t>
    </w:r>
    <w:r>
      <w:fldChar w:fldCharType="end"/>
    </w:r>
    <w:r>
      <w:t>/</w:t>
    </w:r>
    <w:fldSimple w:instr=" NUMPAGES  \* MERGEFORMAT ">
      <w:r w:rsidR="00501326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691" w:rsidRDefault="00BD7691" w:rsidP="00FF584C">
      <w:pPr>
        <w:spacing w:after="0" w:line="240" w:lineRule="auto"/>
      </w:pPr>
      <w:r>
        <w:separator/>
      </w:r>
    </w:p>
  </w:footnote>
  <w:footnote w:type="continuationSeparator" w:id="0">
    <w:p w:rsidR="00BD7691" w:rsidRDefault="00BD7691" w:rsidP="00FF5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4C" w:rsidRDefault="00FF584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4C"/>
    <w:rsid w:val="000609A2"/>
    <w:rsid w:val="000761C4"/>
    <w:rsid w:val="00077CBD"/>
    <w:rsid w:val="00094449"/>
    <w:rsid w:val="000A77EB"/>
    <w:rsid w:val="000B0C2B"/>
    <w:rsid w:val="000B142D"/>
    <w:rsid w:val="0011539C"/>
    <w:rsid w:val="00133FDF"/>
    <w:rsid w:val="001436A7"/>
    <w:rsid w:val="0017012F"/>
    <w:rsid w:val="00177AC2"/>
    <w:rsid w:val="00181A20"/>
    <w:rsid w:val="001847C9"/>
    <w:rsid w:val="001B5E5A"/>
    <w:rsid w:val="001C1362"/>
    <w:rsid w:val="001E2E39"/>
    <w:rsid w:val="00227403"/>
    <w:rsid w:val="00235B2B"/>
    <w:rsid w:val="002460D9"/>
    <w:rsid w:val="002A1587"/>
    <w:rsid w:val="002A7EA4"/>
    <w:rsid w:val="002C48F4"/>
    <w:rsid w:val="00345387"/>
    <w:rsid w:val="00356A36"/>
    <w:rsid w:val="00363BF1"/>
    <w:rsid w:val="00391F49"/>
    <w:rsid w:val="003976B2"/>
    <w:rsid w:val="003D33CB"/>
    <w:rsid w:val="003D5734"/>
    <w:rsid w:val="003D5E98"/>
    <w:rsid w:val="003E7D9A"/>
    <w:rsid w:val="004217CF"/>
    <w:rsid w:val="00427141"/>
    <w:rsid w:val="00432FA6"/>
    <w:rsid w:val="004659D9"/>
    <w:rsid w:val="004664AC"/>
    <w:rsid w:val="00497B46"/>
    <w:rsid w:val="004C68A3"/>
    <w:rsid w:val="004E61E9"/>
    <w:rsid w:val="004F09B0"/>
    <w:rsid w:val="00501326"/>
    <w:rsid w:val="00503548"/>
    <w:rsid w:val="00521613"/>
    <w:rsid w:val="005221B2"/>
    <w:rsid w:val="00534391"/>
    <w:rsid w:val="00557252"/>
    <w:rsid w:val="005A2BA7"/>
    <w:rsid w:val="005B27A2"/>
    <w:rsid w:val="005D6561"/>
    <w:rsid w:val="005E52BA"/>
    <w:rsid w:val="00612A03"/>
    <w:rsid w:val="00634528"/>
    <w:rsid w:val="00647C3B"/>
    <w:rsid w:val="006E77F7"/>
    <w:rsid w:val="006F5A90"/>
    <w:rsid w:val="007058DB"/>
    <w:rsid w:val="00717931"/>
    <w:rsid w:val="00717DB0"/>
    <w:rsid w:val="00726985"/>
    <w:rsid w:val="00732290"/>
    <w:rsid w:val="00743A79"/>
    <w:rsid w:val="00752225"/>
    <w:rsid w:val="00756965"/>
    <w:rsid w:val="00757CE7"/>
    <w:rsid w:val="007643E7"/>
    <w:rsid w:val="007706D3"/>
    <w:rsid w:val="00772ADD"/>
    <w:rsid w:val="00796C17"/>
    <w:rsid w:val="007D5ED3"/>
    <w:rsid w:val="00806E6F"/>
    <w:rsid w:val="00823DC7"/>
    <w:rsid w:val="0083481B"/>
    <w:rsid w:val="0089300F"/>
    <w:rsid w:val="008D1E24"/>
    <w:rsid w:val="00937DE4"/>
    <w:rsid w:val="00941EA9"/>
    <w:rsid w:val="00974DB0"/>
    <w:rsid w:val="00975063"/>
    <w:rsid w:val="00977E7E"/>
    <w:rsid w:val="00980A2A"/>
    <w:rsid w:val="00A02A0C"/>
    <w:rsid w:val="00A0591C"/>
    <w:rsid w:val="00A25383"/>
    <w:rsid w:val="00A31995"/>
    <w:rsid w:val="00A40D59"/>
    <w:rsid w:val="00A808FD"/>
    <w:rsid w:val="00AA422D"/>
    <w:rsid w:val="00AD34A6"/>
    <w:rsid w:val="00AD6AE8"/>
    <w:rsid w:val="00AE47EF"/>
    <w:rsid w:val="00B27F64"/>
    <w:rsid w:val="00B326C9"/>
    <w:rsid w:val="00B36CEF"/>
    <w:rsid w:val="00B6300C"/>
    <w:rsid w:val="00B800A3"/>
    <w:rsid w:val="00B913EE"/>
    <w:rsid w:val="00BA62A1"/>
    <w:rsid w:val="00BD7691"/>
    <w:rsid w:val="00CB0D56"/>
    <w:rsid w:val="00CC59A3"/>
    <w:rsid w:val="00D339B9"/>
    <w:rsid w:val="00D6113C"/>
    <w:rsid w:val="00D613BA"/>
    <w:rsid w:val="00D710DB"/>
    <w:rsid w:val="00D9252F"/>
    <w:rsid w:val="00DA7063"/>
    <w:rsid w:val="00DC5AC6"/>
    <w:rsid w:val="00DD3BDA"/>
    <w:rsid w:val="00E102EA"/>
    <w:rsid w:val="00E218BB"/>
    <w:rsid w:val="00E87C76"/>
    <w:rsid w:val="00EA02BE"/>
    <w:rsid w:val="00ED145B"/>
    <w:rsid w:val="00ED250F"/>
    <w:rsid w:val="00EF401B"/>
    <w:rsid w:val="00F21645"/>
    <w:rsid w:val="00F26EAC"/>
    <w:rsid w:val="00F3377D"/>
    <w:rsid w:val="00F505EC"/>
    <w:rsid w:val="00F60746"/>
    <w:rsid w:val="00F62E0F"/>
    <w:rsid w:val="00F831AA"/>
    <w:rsid w:val="00FB3A96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8E71F1"/>
  <w15:chartTrackingRefBased/>
  <w15:docId w15:val="{A61C284C-C6C0-4801-ACA5-B3F6AF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432FA6"/>
    <w:pPr>
      <w:keepNext/>
      <w:spacing w:after="0" w:line="240" w:lineRule="auto"/>
      <w:jc w:val="right"/>
      <w:outlineLvl w:val="0"/>
    </w:pPr>
    <w:rPr>
      <w:rFonts w:ascii="TmsCyr" w:eastAsia="Times New Roman" w:hAnsi="Tms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F584C"/>
  </w:style>
  <w:style w:type="paragraph" w:styleId="a5">
    <w:name w:val="footer"/>
    <w:basedOn w:val="a"/>
    <w:link w:val="a6"/>
    <w:uiPriority w:val="99"/>
    <w:unhideWhenUsed/>
    <w:rsid w:val="00FF5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FF584C"/>
  </w:style>
  <w:style w:type="character" w:customStyle="1" w:styleId="10">
    <w:name w:val="Заглавие 1 Знак"/>
    <w:link w:val="1"/>
    <w:uiPriority w:val="99"/>
    <w:rsid w:val="00432FA6"/>
    <w:rPr>
      <w:rFonts w:ascii="TmsCyr" w:eastAsia="Times New Roman" w:hAnsi="Tms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BrzTOgyus4gg85lFSgDHAqWMFHr4QWpe47II1VzvI20=</DigestValue>
    </Reference>
    <Reference Type="http://www.w3.org/2000/09/xmldsig#Object" URI="#idOfficeObject">
      <DigestMethod Algorithm="http://www.w3.org/2001/04/xmlenc#sha256"/>
      <DigestValue>gVFqtyOXEFAvDd9a0MoXMLsxsfXWauJp86MPvJ3EHdM=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3VhBCIOAX43AB2H+lnl1qsIG916Q+w+jPwDvehyipZU=</DigestValue>
    </Reference>
    <Reference Type="http://www.w3.org/2000/09/xmldsig#Object" URI="#idValidSigLnImg">
      <DigestMethod Algorithm="http://www.w3.org/2001/04/xmlenc#sha256"/>
      <DigestValue>XBV1rXtj9y2pmJcfKq5JLPndtXKWgzH2o4wNT8cSTCY=</DigestValue>
    </Reference>
    <Reference Type="http://www.w3.org/2000/09/xmldsig#Object" URI="#idInvalidSigLnImg">
      <DigestMethod Algorithm="http://www.w3.org/2001/04/xmlenc#sha256"/>
      <DigestValue>SSzNyJU5LuB4sJzgu45UBNz+ZY2LrwXDhz88rvEY0vw=</DigestValue>
    </Reference>
  </SignedInfo>
  <SignatureValue>ow7mETyS1foA1tauSpdDZVqgKupf/SvJcTZ8Htl3VlEPGEGiGE5eNipM3Q+0WlfTUl3sSFSguOG1
6VOF++lg9GNAO/M01arjhiue8732eUsUntXqrMKk5xUVMUI5HeM5wrAC3//mmqn9Iwx6nt9BVwpS
jnh5P7J6ewtfeb1RjLP4ET/biS+zSwhDd44G00inRtNgpXaaGYvpHOnlr/Mu03/TuRjd7dJ+MEmR
LdHQ5EnPV8DCGQUmbFwj5WVhkGJvI5VUoliF4N/yvQH9j1p/NWDwfcZ5sfCP/PmfMUXguKzD4gas
jQQSVBk791kPdQDXTAEGiLQwJcCNQQguFUWHQA==</SignatureValue>
  <KeyInfo>
    <X509Data>
      <X509Certificate>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/lO4NmA626I3rPcC7aqHb8Bv4hRTIElLWXrgV4xC0fQ=</DigestValue>
      </Reference>
      <Reference URI="/word/document.xml?ContentType=application/vnd.openxmlformats-officedocument.wordprocessingml.document.main+xml">
        <DigestMethod Algorithm="http://www.w3.org/2001/04/xmlenc#sha256"/>
        <DigestValue>Br82cyosVX+ekfYILxHVLwUDNvWiRac7+2HD23bnib4=</DigestValue>
      </Reference>
      <Reference URI="/word/endnotes.xml?ContentType=application/vnd.openxmlformats-officedocument.wordprocessingml.endnotes+xml">
        <DigestMethod Algorithm="http://www.w3.org/2001/04/xmlenc#sha256"/>
        <DigestValue>m7YNiAhHxMdK58eDD2ZlU8ptX5Mn5cJcxS+5S/ZN0fo=</DigestValue>
      </Reference>
      <Reference URI="/word/fontTable.xml?ContentType=application/vnd.openxmlformats-officedocument.wordprocessingml.fontTable+xml">
        <DigestMethod Algorithm="http://www.w3.org/2001/04/xmlenc#sha256"/>
        <DigestValue>wi8I/nUoUamPrVAga65tvLexyvpaeNQ9JjphQujM1Qs=</DigestValue>
      </Reference>
      <Reference URI="/word/footer1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er2.xml?ContentType=application/vnd.openxmlformats-officedocument.wordprocessingml.footer+xml">
        <DigestMethod Algorithm="http://www.w3.org/2001/04/xmlenc#sha256"/>
        <DigestValue>NS0jQMqeU3se6tPDWFxe2rdIKTw5Cft/gOGk01MS4vw=</DigestValue>
      </Reference>
      <Reference URI="/word/footer3.xml?ContentType=application/vnd.openxmlformats-officedocument.wordprocessingml.footer+xml">
        <DigestMethod Algorithm="http://www.w3.org/2001/04/xmlenc#sha256"/>
        <DigestValue>ZCouO0Uy3vO5TeoyCSQWdQ+O1xNySJwF96WiZpLF/C4=</DigestValue>
      </Reference>
      <Reference URI="/word/footnotes.xml?ContentType=application/vnd.openxmlformats-officedocument.wordprocessingml.footnotes+xml">
        <DigestMethod Algorithm="http://www.w3.org/2001/04/xmlenc#sha256"/>
        <DigestValue>n8ZoC9YbPJtNU1m2cjW85khcGhqZNEEY1k6sLAU6ejQ=</DigestValue>
      </Reference>
      <Reference URI="/word/header1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2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header3.xml?ContentType=application/vnd.openxmlformats-officedocument.wordprocessingml.header+xml">
        <DigestMethod Algorithm="http://www.w3.org/2001/04/xmlenc#sha256"/>
        <DigestValue>EQ03PnO2XVTJUcbxRRsSJiMt/kOJnHnUeTtWV/kG1FE=</DigestValue>
      </Reference>
      <Reference URI="/word/media/image1.wmf?ContentType=image/x-wmf">
        <DigestMethod Algorithm="http://www.w3.org/2001/04/xmlenc#sha256"/>
        <DigestValue>NhQ5b/g6282gR9P3rF5y8IeEYA9LBft078qDs8ZxV0E=</DigestValue>
      </Reference>
      <Reference URI="/word/media/image2.emf?ContentType=image/x-emf">
        <DigestMethod Algorithm="http://www.w3.org/2001/04/xmlenc#sha256"/>
        <DigestValue>oC5fYbPWfhPGG1SwKUzyaAhzh66YFCWsqLSaefJBl6c=</DigestValue>
      </Reference>
      <Reference URI="/word/media/image3.emf?ContentType=image/x-emf">
        <DigestMethod Algorithm="http://www.w3.org/2001/04/xmlenc#sha256"/>
        <DigestValue>fLImwwtsuif4bS6fcAoYydYZ8qZglWt6ac2PTlTpT2E=</DigestValue>
      </Reference>
      <Reference URI="/word/settings.xml?ContentType=application/vnd.openxmlformats-officedocument.wordprocessingml.settings+xml">
        <DigestMethod Algorithm="http://www.w3.org/2001/04/xmlenc#sha256"/>
        <DigestValue>/vTE+hOOrpe3d10uDrJewUxkOIjoTX4NwL8RG8U1kMI=</DigestValue>
      </Reference>
      <Reference URI="/word/styles.xml?ContentType=application/vnd.openxmlformats-officedocument.wordprocessingml.styles+xml">
        <DigestMethod Algorithm="http://www.w3.org/2001/04/xmlenc#sha256"/>
        <DigestValue>QikG2b6+An02tyJpoPxXm5w+mg1W51TQKbNL4WalDuY=</DigestValue>
      </Reference>
      <Reference URI="/word/theme/theme1.xml?ContentType=application/vnd.openxmlformats-officedocument.theme+xml">
        <DigestMethod Algorithm="http://www.w3.org/2001/04/xmlenc#sha256"/>
        <DigestValue>RowTuLF4/s+TCr5CR60BmxisjZDYJt02Po1Y39U9kkA=</DigestValue>
      </Reference>
      <Reference URI="/word/webSettings.xml?ContentType=application/vnd.openxmlformats-officedocument.wordprocessingml.webSettings+xml">
        <DigestMethod Algorithm="http://www.w3.org/2001/04/xmlenc#sha256"/>
        <DigestValue>2PYCS8kmu9YDGmuAZJJubGtakpoPJdfocBCp/8x/kQY=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2026-01-12T08:58:51Z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{DF141512-8CD1-4891-801C-6E574CC7355E}</SetupID>
          <SignatureText>ПО-09-513-32/09.01.2026 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2026-01-12T08:58:51Z</xd:SigningTime>
          <xd:SigningCertificate>
            <xd:Cert>
              <xd:CertDigest>
                <DigestMethod Algorithm="http://www.w3.org/2001/04/xmlenc#sha256"/>
                <DigestValue>+gjI86j0Vs1xUr8wnhPH6MEbbDtMmhqcCF4/XqWAWGY=</DigestValue>
              </xd:CertDigest>
              <xd:IssuerSerial>
                <X509IssuerName>C=BG, L=Sofia, O=Information Services JSC, OID.2.5.4.97=NTRBG-831641791, CN=StampIT Global Qualified CA</X509IssuerName>
                <X509SerialNumber>5674275169003043958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yBcAAI0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AAAAAh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8wAAAEcAAAApAAAAMwAAAMsAAAAVAAAAIQDwAAAAAAAAAAAAAACAPwAAAAAAAAAAAACAPwAAAAAAAAAAAAAAAAAAAAAAAAAAAAAAAAAAAAAAAAAAJQAAAAwAAAAAAACAKAAAAAwAAAADAAAAUgAAAHABAAAD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eAAAAGAAAACkAAAAzAAAA9AAAAEgAAAAlAAAADAAAAAMAAABUAAAA6AAAACoAAAAzAAAA8gAAAEcAAAABAAAAVZXbQV9C20EqAAAAMwAAABoAAABMAAAAAAAAAAAAAAAAAAAA//////////+AAAAAHwQeBC0AMAA5AC0ANQAxADMALQAzADI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jAAAAfAAAAAkAAABwAAAA2wAAAA0AAAAhAPAAAAAAAAAAAAAAAIA/AAAAAAAAAAAAAIA/AAAAAAAAAAAAAAAAAAAAAAAAAAAAAAAAAAAAAAAAAAAlAAAADAAAAAAAAIAoAAAADAAAAAQAAABSAAAAcAEAAAQAAAD1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hIAAAAMAAAAAQAAABYAAAAMAAAAAAAAAFQAAAAwAQAACgAAAHAAAADiAAAAfAAAAAEAAABVldtBX0LbQQoAAABwAAAAJgAAAEwAAAAEAAAACQAAAHAAAADkAAAAfQAAAJgAAAAfBD4ENAQ/BDgEQQQwBD0EPgQgAD4EQgQ6ACAAVABlAG8AZABvAHIAYQAgAFMAbABhAHYAYwBoAGUAdgBhACAAVABvAG0AbwB2AGEACAAAAAcAAAAGAAAABwAAAAcAAAAFAAAABgAAAAcAAAAHAAAAAwAAAAcAAAAFAAAAAwAAAAMAAAAFAAAABgAAAAcAAAAHAAAABwAAAAQAAAAGAAAAAwAAAAYAAAADAAAABgAAAAUAAAAFAAAABwAAAAYAAAAFAAAABgAAAAMAAAAFAAAABwAAAAkAAAAHAAAABQAAAAYAAAAWAAAADAAAAAAAAAAlAAAADAAAAAIAAAAOAAAAFAAAAAAAAAAQAAAAFAAAAA==</Object>
  <Object Id="idInvalidSigLnImg">AQAAAGwAAAAAAAAAAAAAAP8AAAB/AAAAAAAAAAAAAABzGwAAtQ0AACBFTUYAAAEAJB0AAK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wRAAAAMHg9P///////////+bm5k9SXjw/SzBRzTFU0y1NwSAyVzFGXwEBAgAACA8mnM/u69/SvI9jt4tgjIR9FBosDBEjMVTUMlXWMVPRKUSeDxk4AAAAaW4AAADT6ff///////+Tk5MjK0krSbkvUcsuT8YVJFoTIFIrSbgtTcEQHEcAAAAAAJzP7vT6/bTa8kRleixHhy1Nwi5PxiQtTnBwcJKSki81SRwtZAgOI29mAAAAweD02+35gsLqZ5q6Jz1jNEJyOUZ4qamp+/v7////wdPeVnCJAQECAAAAAACv1/Ho8/ubzu6CwuqMudS3u769vb3////////////L5fZymsABAgMwB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IgAAAARAAAAJQAAAAwAAAABAAAAVAAAAKwAAAAjAAAABAAAAIYAAAAQAAAAAQAAAFWV20FfQtt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8wAAAEcAAAApAAAAMwAAAMsAAAAVAAAAIQDwAAAAAAAAAAAAAACAPwAAAAAAAAAAAACAPwAAAAAAAAAAAAAAAAAAAAAAAAAAAAAAAAAAAAAAAAAAJQAAAAwAAAAAAACAKAAAAAwAAAAEAAAAUgAAAHABAAAEAAAA8P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eAAAAGAAAACkAAAAzAAAA9AAAAEgAAAAlAAAADAAAAAQAAABUAAAA6AAAACoAAAAzAAAA8gAAAEcAAAABAAAAVZXbQV9C20EqAAAAMwAAABoAAABMAAAAAAAAAAAAAAAAAAAA//////////+AAAAAHwQeBC0AMAA5AC0ANQAxADMALQAzADIALwAwADkALgAwADEALgAyADAAMgA2ACAAMwQuAAsAAAAMAAAABgAAAAkAAAAJAAAABgAAAAkAAAAJAAAACQAAAAY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2025-12-09T12:20:00Z</dcterms:created>
  <dcterms:modified xsi:type="dcterms:W3CDTF">2026-01-12T08:58:00Z</dcterms:modified>
</cp:coreProperties>
</file>