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1C0" w:rsidRDefault="00CD01C0" w:rsidP="004249B5">
      <w:pPr>
        <w:jc w:val="center"/>
        <w:rPr>
          <w:b/>
          <w:bCs/>
          <w:sz w:val="28"/>
          <w:szCs w:val="28"/>
        </w:rPr>
      </w:pPr>
    </w:p>
    <w:p w:rsidR="00CD01C0" w:rsidRDefault="00CD01C0" w:rsidP="004249B5">
      <w:pPr>
        <w:jc w:val="center"/>
        <w:rPr>
          <w:b/>
          <w:bCs/>
          <w:sz w:val="28"/>
          <w:szCs w:val="28"/>
        </w:rPr>
      </w:pPr>
    </w:p>
    <w:p w:rsidR="00CD01C0" w:rsidRDefault="00CD01C0" w:rsidP="004249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CD01C0" w:rsidRDefault="00CD01C0" w:rsidP="004249B5">
      <w:pPr>
        <w:jc w:val="center"/>
        <w:rPr>
          <w:sz w:val="28"/>
          <w:szCs w:val="28"/>
        </w:rPr>
      </w:pPr>
    </w:p>
    <w:p w:rsidR="00CD01C0" w:rsidRDefault="00CD01C0" w:rsidP="004249B5">
      <w:pPr>
        <w:jc w:val="center"/>
        <w:rPr>
          <w:b/>
          <w:bCs/>
        </w:rPr>
      </w:pPr>
      <w:r>
        <w:rPr>
          <w:b/>
          <w:bCs/>
        </w:rPr>
        <w:t>№ РД 21-07- 163</w:t>
      </w:r>
    </w:p>
    <w:p w:rsidR="00CD01C0" w:rsidRDefault="00CD01C0" w:rsidP="004249B5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CD01C0" w:rsidRDefault="00CD01C0" w:rsidP="004249B5"/>
    <w:p w:rsidR="00CD01C0" w:rsidRDefault="00CD01C0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CD01C0" w:rsidRDefault="00CD01C0" w:rsidP="00061A1A">
      <w:pPr>
        <w:pStyle w:val="m"/>
        <w:ind w:firstLine="0"/>
        <w:rPr>
          <w:lang w:val="ru-RU"/>
        </w:rPr>
      </w:pPr>
    </w:p>
    <w:p w:rsidR="00CD01C0" w:rsidRDefault="00CD01C0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CD01C0" w:rsidRDefault="00CD01C0" w:rsidP="00061A1A">
      <w:pPr>
        <w:jc w:val="both"/>
      </w:pPr>
    </w:p>
    <w:p w:rsidR="00CD01C0" w:rsidRDefault="00CD01C0" w:rsidP="00061A1A">
      <w:pPr>
        <w:ind w:right="23"/>
        <w:jc w:val="both"/>
        <w:rPr>
          <w:b/>
          <w:bCs/>
        </w:rPr>
      </w:pPr>
      <w:r>
        <w:rPr>
          <w:b/>
          <w:bCs/>
        </w:rPr>
        <w:t xml:space="preserve">      </w:t>
      </w:r>
    </w:p>
    <w:p w:rsidR="00CD01C0" w:rsidRDefault="00CD01C0" w:rsidP="00D169E3">
      <w:pPr>
        <w:ind w:right="23"/>
        <w:jc w:val="both"/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Бяла,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CD01C0" w:rsidRDefault="00CD01C0" w:rsidP="00D169E3">
      <w:pPr>
        <w:ind w:right="23"/>
        <w:jc w:val="both"/>
      </w:pPr>
    </w:p>
    <w:p w:rsidR="00CD01C0" w:rsidRDefault="00CD01C0" w:rsidP="00D169E3">
      <w:pPr>
        <w:ind w:right="23"/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Бяла,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CD01C0" w:rsidRDefault="00CD01C0" w:rsidP="00D169E3">
      <w:pPr>
        <w:ind w:right="23"/>
        <w:jc w:val="both"/>
      </w:pPr>
    </w:p>
    <w:p w:rsidR="00CD01C0" w:rsidRDefault="00CD01C0" w:rsidP="002C26E9">
      <w:pPr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гр. Бяла</w:t>
      </w:r>
      <w:r>
        <w:t xml:space="preserve">: </w:t>
      </w:r>
    </w:p>
    <w:p w:rsidR="00CD01C0" w:rsidRDefault="00CD01C0" w:rsidP="00D169E3">
      <w:pPr>
        <w:ind w:left="708"/>
        <w:jc w:val="both"/>
        <w:rPr>
          <w:i/>
          <w:iCs/>
        </w:rPr>
      </w:pPr>
      <w:r>
        <w:t>ПРЕДСЕДАТЕЛ: Мария Щерева Георгиева – главен експерт в ОСЗ-Долни чифлик, офис Бяла</w:t>
      </w:r>
    </w:p>
    <w:p w:rsidR="00CD01C0" w:rsidRDefault="00CD01C0" w:rsidP="00D169E3">
      <w:pPr>
        <w:ind w:left="720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 Цветелина Трайчева Анастасова – мл.експерт „УТУПОС” при Община Бяла - определена със Заповед № РД 0700-396/28.06.2021г. на кмета на Община Бяла</w:t>
      </w:r>
    </w:p>
    <w:p w:rsidR="00CD01C0" w:rsidRDefault="00CD01C0" w:rsidP="00D169E3">
      <w:pPr>
        <w:ind w:left="720"/>
        <w:jc w:val="both"/>
      </w:pPr>
      <w:r>
        <w:t xml:space="preserve">         </w:t>
      </w:r>
      <w:r>
        <w:tab/>
        <w:t xml:space="preserve">          2. Нели Дончева Дженова – главен юрисконсулт в Дирекция „АПФСДЧР” при Областна дирекция  „Земеделие” – Варна</w:t>
      </w:r>
    </w:p>
    <w:p w:rsidR="00CD01C0" w:rsidRDefault="00CD01C0" w:rsidP="00D169E3">
      <w:pPr>
        <w:ind w:left="720"/>
        <w:jc w:val="both"/>
      </w:pPr>
      <w:r>
        <w:tab/>
        <w:t xml:space="preserve">          3.инж.Татяна Любчева Кюркчиева - представител на Служба по геодезия, картография и кадастър </w:t>
      </w:r>
    </w:p>
    <w:p w:rsidR="00CD01C0" w:rsidRDefault="00CD01C0" w:rsidP="00D169E3">
      <w:pPr>
        <w:ind w:firstLine="708"/>
        <w:jc w:val="both"/>
        <w:rPr>
          <w:b/>
          <w:bCs/>
        </w:rPr>
      </w:pPr>
    </w:p>
    <w:p w:rsidR="00CD01C0" w:rsidRDefault="00CD01C0" w:rsidP="002C26E9">
      <w:pPr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Горица:</w:t>
      </w:r>
      <w:r>
        <w:t xml:space="preserve"> </w:t>
      </w:r>
    </w:p>
    <w:p w:rsidR="00CD01C0" w:rsidRDefault="00CD01C0" w:rsidP="00D169E3">
      <w:pPr>
        <w:ind w:left="708"/>
        <w:jc w:val="both"/>
        <w:rPr>
          <w:i/>
          <w:iCs/>
        </w:rPr>
      </w:pPr>
      <w:r>
        <w:t>ПРЕДСЕДАТЕЛ: Мария Щерева Георгиева – главен експерт в ОСЗ-Долни чифлик, офис Бяла</w:t>
      </w:r>
    </w:p>
    <w:p w:rsidR="00CD01C0" w:rsidRDefault="00CD01C0" w:rsidP="00D169E3">
      <w:pPr>
        <w:ind w:left="708"/>
        <w:jc w:val="both"/>
      </w:pPr>
      <w:r>
        <w:t>ЧЛЕНОВЕ:</w:t>
      </w:r>
      <w:r>
        <w:rPr>
          <w:b/>
          <w:bCs/>
        </w:rPr>
        <w:t xml:space="preserve"> </w:t>
      </w:r>
      <w:r>
        <w:t>1. Галин Радков Георгиев – кметски наместник на с.Горица</w:t>
      </w:r>
    </w:p>
    <w:p w:rsidR="00CD01C0" w:rsidRDefault="00CD01C0" w:rsidP="00D169E3">
      <w:pPr>
        <w:ind w:left="720"/>
        <w:jc w:val="both"/>
      </w:pPr>
      <w:r>
        <w:t xml:space="preserve">                    2.Нели Дончева Дженова – главен юрисконсулт в Дирекция „АПФСДЧР” при Областна дирекция  „Земеделие” – Варна</w:t>
      </w:r>
    </w:p>
    <w:p w:rsidR="00CD01C0" w:rsidRDefault="00CD01C0" w:rsidP="00D169E3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D01C0" w:rsidRDefault="00CD01C0" w:rsidP="00D169E3">
      <w:pPr>
        <w:ind w:firstLine="708"/>
        <w:jc w:val="both"/>
        <w:rPr>
          <w:b/>
          <w:bCs/>
        </w:rPr>
      </w:pPr>
    </w:p>
    <w:p w:rsidR="00CD01C0" w:rsidRDefault="00CD01C0" w:rsidP="002C26E9">
      <w:pPr>
        <w:jc w:val="both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Господиново</w:t>
      </w:r>
      <w:r>
        <w:t xml:space="preserve">: </w:t>
      </w:r>
    </w:p>
    <w:p w:rsidR="00CD01C0" w:rsidRDefault="00CD01C0" w:rsidP="00D169E3">
      <w:pPr>
        <w:ind w:left="708"/>
        <w:jc w:val="both"/>
        <w:rPr>
          <w:i/>
          <w:iCs/>
        </w:rPr>
      </w:pPr>
      <w:r>
        <w:t>ПРЕДСЕДАТЕЛ: Мария Щерева Георгиева – главен експерт в ОСЗ-Долни чифлик, офис Бяла</w:t>
      </w:r>
    </w:p>
    <w:p w:rsidR="00CD01C0" w:rsidRDefault="00CD01C0" w:rsidP="00D169E3">
      <w:pPr>
        <w:ind w:left="708"/>
        <w:jc w:val="both"/>
        <w:rPr>
          <w:lang w:val="ru-RU"/>
        </w:rPr>
      </w:pPr>
      <w:r>
        <w:t>ЧЛЕНОВЕ:</w:t>
      </w:r>
      <w:r>
        <w:rPr>
          <w:b/>
          <w:bCs/>
        </w:rPr>
        <w:t xml:space="preserve"> </w:t>
      </w:r>
      <w:r>
        <w:t>1. Йорданка Янкова Костадинова – кметски наместник на с.Господиново</w:t>
      </w:r>
    </w:p>
    <w:p w:rsidR="00CD01C0" w:rsidRDefault="00CD01C0" w:rsidP="00D169E3">
      <w:pPr>
        <w:ind w:left="720"/>
        <w:jc w:val="both"/>
      </w:pPr>
      <w:r>
        <w:t xml:space="preserve">        </w:t>
      </w:r>
      <w:r>
        <w:tab/>
        <w:t xml:space="preserve">         2.Нели Дончева Дженова – главен юрисконсулт в Дирекция „АПФСДЧР” при Областна дирекция  „Земеделие” – Варна</w:t>
      </w:r>
    </w:p>
    <w:p w:rsidR="00CD01C0" w:rsidRDefault="00CD01C0" w:rsidP="00D169E3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CD01C0" w:rsidRDefault="00CD01C0" w:rsidP="00D169E3">
      <w:pPr>
        <w:ind w:left="720" w:firstLine="708"/>
        <w:jc w:val="both"/>
      </w:pPr>
    </w:p>
    <w:p w:rsidR="00CD01C0" w:rsidRDefault="00CD01C0" w:rsidP="002C26E9">
      <w:pPr>
        <w:ind w:left="720" w:hanging="720"/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 Дюлино</w:t>
      </w:r>
      <w:r>
        <w:t xml:space="preserve">: </w:t>
      </w:r>
    </w:p>
    <w:p w:rsidR="00CD01C0" w:rsidRDefault="00CD01C0" w:rsidP="00D169E3">
      <w:pPr>
        <w:ind w:left="708"/>
        <w:jc w:val="both"/>
        <w:rPr>
          <w:i/>
          <w:iCs/>
        </w:rPr>
      </w:pPr>
      <w:r>
        <w:t>ПРЕДСЕДАТЕЛ: Мария Щерева Георгиева – главен експерт в ОСЗ-Долни чифлик, офис Бяла</w:t>
      </w:r>
    </w:p>
    <w:p w:rsidR="00CD01C0" w:rsidRDefault="00CD01C0" w:rsidP="00D169E3">
      <w:pPr>
        <w:ind w:left="708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Георги Василев Колев – кметски наместник на с.Дюлино </w:t>
      </w:r>
    </w:p>
    <w:p w:rsidR="00CD01C0" w:rsidRDefault="00CD01C0" w:rsidP="00D169E3">
      <w:pPr>
        <w:ind w:left="720"/>
        <w:jc w:val="both"/>
      </w:pPr>
      <w:r>
        <w:t xml:space="preserve">        </w:t>
      </w:r>
      <w:r>
        <w:tab/>
        <w:t xml:space="preserve">         2.Нели Дончева Дженова – главен юрисконсулт в Дирекция „АПФСДЧР” при Областна дирекция „Земеделие” – Варна</w:t>
      </w:r>
    </w:p>
    <w:p w:rsidR="00CD01C0" w:rsidRDefault="00CD01C0" w:rsidP="00D169E3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CD01C0" w:rsidRDefault="00CD01C0" w:rsidP="00D169E3">
      <w:pPr>
        <w:ind w:left="720"/>
        <w:jc w:val="both"/>
        <w:rPr>
          <w:b/>
          <w:bCs/>
        </w:rPr>
      </w:pPr>
    </w:p>
    <w:p w:rsidR="00CD01C0" w:rsidRDefault="00CD01C0" w:rsidP="002C26E9">
      <w:pPr>
        <w:ind w:left="720" w:hanging="720"/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Попович</w:t>
      </w:r>
      <w:r>
        <w:t xml:space="preserve">: </w:t>
      </w:r>
    </w:p>
    <w:p w:rsidR="00CD01C0" w:rsidRDefault="00CD01C0" w:rsidP="00D169E3">
      <w:pPr>
        <w:ind w:left="708"/>
        <w:jc w:val="both"/>
        <w:rPr>
          <w:i/>
          <w:iCs/>
        </w:rPr>
      </w:pPr>
      <w:r>
        <w:t>ПРЕДСЕДАТЕЛ: Мария Щерева Георгиева – главен експерт в ОСЗ-Долни чифлик, офис Бяла</w:t>
      </w:r>
    </w:p>
    <w:p w:rsidR="00CD01C0" w:rsidRDefault="00CD01C0" w:rsidP="00D169E3">
      <w:pPr>
        <w:ind w:left="720"/>
      </w:pPr>
      <w:r>
        <w:t>ЧЛЕНОВЕ:</w:t>
      </w:r>
      <w:r>
        <w:rPr>
          <w:b/>
          <w:bCs/>
        </w:rPr>
        <w:t xml:space="preserve"> </w:t>
      </w:r>
      <w:r>
        <w:t xml:space="preserve">1. Георги Стефанов Стоев – кмет на с.Попович </w:t>
      </w:r>
    </w:p>
    <w:p w:rsidR="00CD01C0" w:rsidRDefault="00CD01C0" w:rsidP="00D169E3">
      <w:pPr>
        <w:ind w:left="720"/>
        <w:jc w:val="both"/>
      </w:pPr>
      <w:r>
        <w:t xml:space="preserve">       </w:t>
      </w:r>
      <w:r>
        <w:tab/>
        <w:t xml:space="preserve">         2.Нели Дончева Дженова – главен юрисконсулт в Дирекция „АПФСДЧР” при Областна дирекция „Земеделие” – Варна</w:t>
      </w:r>
    </w:p>
    <w:p w:rsidR="00CD01C0" w:rsidRDefault="00CD01C0" w:rsidP="00D169E3">
      <w:pPr>
        <w:ind w:left="720"/>
        <w:jc w:val="both"/>
        <w:rPr>
          <w:b/>
          <w:bCs/>
        </w:rPr>
      </w:pPr>
    </w:p>
    <w:p w:rsidR="00CD01C0" w:rsidRDefault="00CD01C0" w:rsidP="002C26E9">
      <w:pPr>
        <w:ind w:left="720" w:hanging="720"/>
        <w:jc w:val="both"/>
      </w:pPr>
      <w:r>
        <w:rPr>
          <w:b/>
          <w:bCs/>
        </w:rPr>
        <w:t>6. Землище с. Самотино</w:t>
      </w:r>
      <w:r>
        <w:t xml:space="preserve">: </w:t>
      </w:r>
    </w:p>
    <w:p w:rsidR="00CD01C0" w:rsidRDefault="00CD01C0" w:rsidP="00D169E3">
      <w:pPr>
        <w:ind w:left="708"/>
        <w:jc w:val="both"/>
        <w:rPr>
          <w:i/>
          <w:iCs/>
        </w:rPr>
      </w:pPr>
      <w:r>
        <w:t>ПРЕДСЕДАТЕЛ:  Мария Щерева Георгиева – главен експерт в ОСЗ-Долни чифлик, офис Бяла</w:t>
      </w:r>
    </w:p>
    <w:p w:rsidR="00CD01C0" w:rsidRDefault="00CD01C0" w:rsidP="00D169E3">
      <w:pPr>
        <w:ind w:left="720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 Галин Радков Георгиев – кметски наместник на с.Самотино</w:t>
      </w:r>
    </w:p>
    <w:p w:rsidR="00CD01C0" w:rsidRDefault="00CD01C0" w:rsidP="00D169E3">
      <w:pPr>
        <w:ind w:left="720"/>
        <w:jc w:val="both"/>
      </w:pPr>
      <w:r>
        <w:tab/>
        <w:t xml:space="preserve">         2.Нели Дончева Дженова – главен юрисконсулт в Дирекция „АПФСДЧР” при Областна дирекция „Земеделие” – Варна</w:t>
      </w:r>
    </w:p>
    <w:p w:rsidR="00CD01C0" w:rsidRDefault="00CD01C0" w:rsidP="00D169E3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CD01C0" w:rsidRDefault="00CD01C0" w:rsidP="00D169E3">
      <w:pPr>
        <w:tabs>
          <w:tab w:val="left" w:pos="1965"/>
        </w:tabs>
        <w:ind w:left="720"/>
        <w:jc w:val="both"/>
      </w:pPr>
    </w:p>
    <w:p w:rsidR="00CD01C0" w:rsidRDefault="00CD01C0" w:rsidP="00D169E3">
      <w:pPr>
        <w:tabs>
          <w:tab w:val="left" w:pos="1980"/>
        </w:tabs>
        <w:ind w:left="720"/>
        <w:jc w:val="both"/>
        <w:rPr>
          <w:b/>
          <w:bCs/>
        </w:rPr>
      </w:pPr>
      <w:r>
        <w:rPr>
          <w:b/>
          <w:bCs/>
        </w:rPr>
        <w:t>РЕЗЕРВЕН ЧЛЕН</w:t>
      </w:r>
      <w:r>
        <w:t xml:space="preserve"> </w:t>
      </w:r>
      <w:r>
        <w:rPr>
          <w:b/>
          <w:bCs/>
        </w:rPr>
        <w:t>от ОД „Земеделие” за всички землища на Община Бяла</w:t>
      </w:r>
      <w:r>
        <w:t xml:space="preserve">: </w:t>
      </w:r>
      <w:r>
        <w:rPr>
          <w:b/>
          <w:bCs/>
        </w:rPr>
        <w:t>Светлин Иванов Михайлов – главен експерт в Главна дирекция „Аграрно развитие” при ОД „Земеделие” – Варна</w:t>
      </w:r>
    </w:p>
    <w:p w:rsidR="00CD01C0" w:rsidRDefault="00CD01C0" w:rsidP="00D169E3">
      <w:pPr>
        <w:ind w:left="708"/>
        <w:jc w:val="both"/>
      </w:pPr>
    </w:p>
    <w:p w:rsidR="00CD01C0" w:rsidRDefault="00CD01C0" w:rsidP="00D169E3">
      <w:pPr>
        <w:ind w:firstLine="708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„Земеделие”-Варна,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„Земеделие”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CD01C0" w:rsidRDefault="00CD01C0" w:rsidP="00D169E3">
      <w:pPr>
        <w:ind w:firstLine="708"/>
        <w:jc w:val="both"/>
        <w:rPr>
          <w:b/>
          <w:bCs/>
        </w:rPr>
      </w:pPr>
    </w:p>
    <w:p w:rsidR="00CD01C0" w:rsidRDefault="00CD01C0" w:rsidP="00D169E3">
      <w:pPr>
        <w:ind w:firstLine="708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CD01C0" w:rsidRDefault="00CD01C0" w:rsidP="00D169E3">
      <w:pPr>
        <w:ind w:firstLine="708"/>
        <w:jc w:val="both"/>
        <w:rPr>
          <w:lang w:val="ru-RU"/>
        </w:rPr>
      </w:pPr>
      <w:r>
        <w:t>4.</w:t>
      </w:r>
      <w:r>
        <w:rPr>
          <w:lang w:val="ru-RU"/>
        </w:rPr>
        <w:t xml:space="preserve">1. </w:t>
      </w:r>
      <w:r>
        <w:t>П</w:t>
      </w:r>
      <w:r>
        <w:rPr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CD01C0" w:rsidRDefault="00CD01C0" w:rsidP="00D169E3">
      <w:pPr>
        <w:ind w:firstLine="708"/>
        <w:jc w:val="both"/>
        <w:rPr>
          <w:color w:val="000000"/>
          <w:lang w:val="ru-RU"/>
        </w:rPr>
      </w:pPr>
      <w:r>
        <w:t>4.</w:t>
      </w:r>
      <w:r>
        <w:rPr>
          <w:lang w:val="ru-RU"/>
        </w:rPr>
        <w:t xml:space="preserve">2. </w:t>
      </w:r>
      <w:r>
        <w:t>П</w:t>
      </w:r>
      <w:r>
        <w:rPr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lang w:val="ru-RU"/>
          </w:rPr>
          <w:t>чл. 37б</w:t>
        </w:r>
      </w:hyperlink>
      <w:r>
        <w:t xml:space="preserve"> от ЗСПЗЗ</w:t>
      </w:r>
      <w:r>
        <w:rPr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</w:t>
      </w:r>
      <w:r>
        <w:rPr>
          <w:color w:val="000000"/>
          <w:lang w:val="ru-RU"/>
        </w:rPr>
        <w:t>делска земя в съответното землище.</w:t>
      </w:r>
    </w:p>
    <w:p w:rsidR="00CD01C0" w:rsidRDefault="00CD01C0" w:rsidP="00D169E3">
      <w:pPr>
        <w:jc w:val="both"/>
        <w:rPr>
          <w:lang w:eastAsia="bg-BG"/>
        </w:rPr>
      </w:pPr>
    </w:p>
    <w:p w:rsidR="00CD01C0" w:rsidRDefault="00CD01C0" w:rsidP="00D169E3">
      <w:pPr>
        <w:ind w:firstLine="708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CD01C0" w:rsidRDefault="00CD01C0" w:rsidP="00D169E3">
      <w:pPr>
        <w:ind w:firstLine="708"/>
        <w:jc w:val="both"/>
        <w:rPr>
          <w:sz w:val="20"/>
          <w:szCs w:val="20"/>
        </w:rPr>
      </w:pPr>
    </w:p>
    <w:p w:rsidR="00CD01C0" w:rsidRDefault="00CD01C0" w:rsidP="00D169E3">
      <w:pPr>
        <w:ind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ОСЗ-Долни чифлик, офис  Бяла и на Областна дирекция „Земеделие” - Варна, както и на интернет страницата на ОД ”Земеделие” - Варна.</w:t>
      </w:r>
    </w:p>
    <w:p w:rsidR="00CD01C0" w:rsidRDefault="00CD01C0" w:rsidP="00D169E3"/>
    <w:p w:rsidR="00CD01C0" w:rsidRDefault="00CD01C0" w:rsidP="00D169E3"/>
    <w:p w:rsidR="00CD01C0" w:rsidRDefault="00CD01C0" w:rsidP="00D169E3"/>
    <w:p w:rsidR="00CD01C0" w:rsidRDefault="00CD01C0" w:rsidP="00D169E3"/>
    <w:p w:rsidR="00CD01C0" w:rsidRDefault="00CD01C0" w:rsidP="00D169E3">
      <w:pPr>
        <w:tabs>
          <w:tab w:val="left" w:pos="4114"/>
        </w:tabs>
        <w:ind w:left="4488" w:right="73"/>
        <w:jc w:val="both"/>
        <w:rPr>
          <w:b/>
          <w:bCs/>
        </w:rPr>
      </w:pPr>
      <w:r>
        <w:rPr>
          <w:b/>
          <w:bCs/>
        </w:rPr>
        <w:t>ДИРЕКТОР:                    /П/</w:t>
      </w:r>
    </w:p>
    <w:p w:rsidR="00CD01C0" w:rsidRDefault="00CD01C0" w:rsidP="00D169E3">
      <w:pPr>
        <w:tabs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/ ИНЖ. ЙОРДАН ЙОРДАНОВ /</w:t>
      </w:r>
    </w:p>
    <w:p w:rsidR="00CD01C0" w:rsidRDefault="00CD01C0" w:rsidP="00D169E3">
      <w:pPr>
        <w:ind w:right="73"/>
        <w:jc w:val="both"/>
        <w:rPr>
          <w:sz w:val="20"/>
          <w:szCs w:val="20"/>
        </w:rPr>
      </w:pPr>
    </w:p>
    <w:p w:rsidR="00CD01C0" w:rsidRDefault="00CD01C0" w:rsidP="00D169E3">
      <w:pPr>
        <w:ind w:right="73"/>
        <w:jc w:val="both"/>
        <w:rPr>
          <w:sz w:val="20"/>
          <w:szCs w:val="20"/>
        </w:rPr>
      </w:pPr>
    </w:p>
    <w:p w:rsidR="00CD01C0" w:rsidRDefault="00CD01C0" w:rsidP="00D169E3">
      <w:pPr>
        <w:ind w:right="73"/>
        <w:jc w:val="both"/>
        <w:rPr>
          <w:sz w:val="20"/>
          <w:szCs w:val="20"/>
        </w:rPr>
      </w:pPr>
    </w:p>
    <w:p w:rsidR="00CD01C0" w:rsidRDefault="00CD01C0" w:rsidP="00D169E3">
      <w:pPr>
        <w:ind w:right="73"/>
        <w:jc w:val="both"/>
        <w:rPr>
          <w:sz w:val="20"/>
          <w:szCs w:val="20"/>
        </w:rPr>
      </w:pPr>
    </w:p>
    <w:p w:rsidR="00CD01C0" w:rsidRPr="00884AB0" w:rsidRDefault="00CD01C0" w:rsidP="00D169E3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884AB0">
        <w:rPr>
          <w:color w:val="FFFFFF"/>
          <w:sz w:val="18"/>
          <w:szCs w:val="18"/>
        </w:rPr>
        <w:t>Съгласувал:………………….дата:15.07.2021г.</w:t>
      </w:r>
    </w:p>
    <w:p w:rsidR="00CD01C0" w:rsidRPr="00884AB0" w:rsidRDefault="00CD01C0" w:rsidP="00D169E3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884AB0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CD01C0" w:rsidRPr="00884AB0" w:rsidRDefault="00CD01C0" w:rsidP="00D169E3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CD01C0" w:rsidRPr="00884AB0" w:rsidRDefault="00CD01C0" w:rsidP="00D169E3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884AB0">
        <w:rPr>
          <w:color w:val="FFFFFF"/>
          <w:sz w:val="18"/>
          <w:szCs w:val="18"/>
        </w:rPr>
        <w:t>Изготвил: ……………………дата: 15.07.2021г.</w:t>
      </w:r>
    </w:p>
    <w:p w:rsidR="00CD01C0" w:rsidRPr="00884AB0" w:rsidRDefault="00CD01C0" w:rsidP="00D169E3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884AB0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CD01C0" w:rsidRDefault="00CD01C0" w:rsidP="00D169E3">
      <w:pPr>
        <w:tabs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CD01C0" w:rsidRDefault="00CD01C0" w:rsidP="00D169E3">
      <w:pPr>
        <w:tabs>
          <w:tab w:val="left" w:pos="709"/>
        </w:tabs>
        <w:rPr>
          <w:sz w:val="20"/>
          <w:szCs w:val="20"/>
        </w:rPr>
      </w:pPr>
    </w:p>
    <w:p w:rsidR="00CD01C0" w:rsidRDefault="00CD01C0" w:rsidP="00D169E3">
      <w:pPr>
        <w:rPr>
          <w:sz w:val="18"/>
          <w:szCs w:val="18"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p w:rsidR="00CD01C0" w:rsidRDefault="00CD01C0" w:rsidP="00061A1A">
      <w:pPr>
        <w:ind w:right="23"/>
        <w:jc w:val="both"/>
        <w:rPr>
          <w:b/>
          <w:bCs/>
        </w:rPr>
      </w:pPr>
    </w:p>
    <w:sectPr w:rsidR="00CD01C0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1C0" w:rsidRDefault="00CD01C0" w:rsidP="00043091">
      <w:r>
        <w:separator/>
      </w:r>
    </w:p>
  </w:endnote>
  <w:endnote w:type="continuationSeparator" w:id="0">
    <w:p w:rsidR="00CD01C0" w:rsidRDefault="00CD01C0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C0" w:rsidRPr="00433B27" w:rsidRDefault="00CD01C0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CD01C0" w:rsidRPr="00433B27" w:rsidRDefault="00CD01C0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CD01C0" w:rsidRPr="00433B27" w:rsidRDefault="00CD01C0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2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C760D5">
        <w:rPr>
          <w:rFonts w:ascii="Arial Narrow" w:hAnsi="Arial Narrow" w:cs="Arial Narrow"/>
          <w:b/>
          <w:bCs/>
          <w:noProof/>
          <w:sz w:val="18"/>
          <w:szCs w:val="18"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C0" w:rsidRPr="00DA73CB" w:rsidRDefault="00CD01C0" w:rsidP="00DA73CB">
    <w:pPr>
      <w:pStyle w:val="Footer"/>
      <w:jc w:val="right"/>
      <w:rPr>
        <w:sz w:val="20"/>
        <w:szCs w:val="20"/>
      </w:rPr>
    </w:pPr>
  </w:p>
  <w:p w:rsidR="00CD01C0" w:rsidRDefault="00CD01C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1C0" w:rsidRDefault="00CD01C0" w:rsidP="00043091">
      <w:r>
        <w:separator/>
      </w:r>
    </w:p>
  </w:footnote>
  <w:footnote w:type="continuationSeparator" w:id="0">
    <w:p w:rsidR="00CD01C0" w:rsidRDefault="00CD01C0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1C0" w:rsidRPr="00433B27" w:rsidRDefault="00CD01C0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CD01C0" w:rsidRPr="00433B27" w:rsidRDefault="00CD01C0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CD01C0" w:rsidRPr="00433B27" w:rsidRDefault="00CD01C0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CD01C0" w:rsidRPr="00433B27" w:rsidRDefault="00CD01C0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013EA"/>
    <w:rsid w:val="000111DE"/>
    <w:rsid w:val="00022D9D"/>
    <w:rsid w:val="00030659"/>
    <w:rsid w:val="000352C2"/>
    <w:rsid w:val="00043091"/>
    <w:rsid w:val="00045AA7"/>
    <w:rsid w:val="00061A1A"/>
    <w:rsid w:val="000650C0"/>
    <w:rsid w:val="000819D1"/>
    <w:rsid w:val="000D2A16"/>
    <w:rsid w:val="000E4DBF"/>
    <w:rsid w:val="0010012E"/>
    <w:rsid w:val="00104364"/>
    <w:rsid w:val="00114346"/>
    <w:rsid w:val="00117669"/>
    <w:rsid w:val="00143410"/>
    <w:rsid w:val="00145681"/>
    <w:rsid w:val="0016121D"/>
    <w:rsid w:val="00176A8E"/>
    <w:rsid w:val="00186FBB"/>
    <w:rsid w:val="001A363C"/>
    <w:rsid w:val="001B70B6"/>
    <w:rsid w:val="001D7BE8"/>
    <w:rsid w:val="0020028A"/>
    <w:rsid w:val="00224B14"/>
    <w:rsid w:val="002554CC"/>
    <w:rsid w:val="002701B2"/>
    <w:rsid w:val="002723AF"/>
    <w:rsid w:val="002A2157"/>
    <w:rsid w:val="002B11A9"/>
    <w:rsid w:val="002C26E9"/>
    <w:rsid w:val="002D2E8D"/>
    <w:rsid w:val="00332339"/>
    <w:rsid w:val="00360160"/>
    <w:rsid w:val="00370C26"/>
    <w:rsid w:val="003772D4"/>
    <w:rsid w:val="003853A5"/>
    <w:rsid w:val="003871D9"/>
    <w:rsid w:val="0039461B"/>
    <w:rsid w:val="00395804"/>
    <w:rsid w:val="003D0943"/>
    <w:rsid w:val="003D2EDD"/>
    <w:rsid w:val="003F184C"/>
    <w:rsid w:val="003F5CEF"/>
    <w:rsid w:val="004249B5"/>
    <w:rsid w:val="00433B27"/>
    <w:rsid w:val="00445A4D"/>
    <w:rsid w:val="00481D55"/>
    <w:rsid w:val="00492290"/>
    <w:rsid w:val="00495EE0"/>
    <w:rsid w:val="004A5859"/>
    <w:rsid w:val="004B6660"/>
    <w:rsid w:val="004F29CD"/>
    <w:rsid w:val="004F5A71"/>
    <w:rsid w:val="0052712F"/>
    <w:rsid w:val="00533CC3"/>
    <w:rsid w:val="00556596"/>
    <w:rsid w:val="00561312"/>
    <w:rsid w:val="0057036D"/>
    <w:rsid w:val="00573CFC"/>
    <w:rsid w:val="00592FC2"/>
    <w:rsid w:val="005C0CED"/>
    <w:rsid w:val="005D3095"/>
    <w:rsid w:val="005E354B"/>
    <w:rsid w:val="0062586E"/>
    <w:rsid w:val="00630BDF"/>
    <w:rsid w:val="00633736"/>
    <w:rsid w:val="00640F8C"/>
    <w:rsid w:val="00677032"/>
    <w:rsid w:val="00677C03"/>
    <w:rsid w:val="00681AA5"/>
    <w:rsid w:val="007044D2"/>
    <w:rsid w:val="00713098"/>
    <w:rsid w:val="0071646F"/>
    <w:rsid w:val="00755FBB"/>
    <w:rsid w:val="00762999"/>
    <w:rsid w:val="00771797"/>
    <w:rsid w:val="00774028"/>
    <w:rsid w:val="007A1A03"/>
    <w:rsid w:val="007C19EE"/>
    <w:rsid w:val="007D341B"/>
    <w:rsid w:val="007F0BC7"/>
    <w:rsid w:val="007F2891"/>
    <w:rsid w:val="007F518C"/>
    <w:rsid w:val="00806FA9"/>
    <w:rsid w:val="00811BC9"/>
    <w:rsid w:val="00853772"/>
    <w:rsid w:val="008562D5"/>
    <w:rsid w:val="008661B6"/>
    <w:rsid w:val="008661FB"/>
    <w:rsid w:val="0087072C"/>
    <w:rsid w:val="00884AB0"/>
    <w:rsid w:val="008916BE"/>
    <w:rsid w:val="008952FA"/>
    <w:rsid w:val="008A3B63"/>
    <w:rsid w:val="008B55FB"/>
    <w:rsid w:val="008D61F0"/>
    <w:rsid w:val="008F7E8B"/>
    <w:rsid w:val="009023BC"/>
    <w:rsid w:val="009074C2"/>
    <w:rsid w:val="00911AE5"/>
    <w:rsid w:val="009550F6"/>
    <w:rsid w:val="00987F2F"/>
    <w:rsid w:val="0099354D"/>
    <w:rsid w:val="009B39CC"/>
    <w:rsid w:val="00A16234"/>
    <w:rsid w:val="00A54BB4"/>
    <w:rsid w:val="00A6287C"/>
    <w:rsid w:val="00A660F3"/>
    <w:rsid w:val="00A96E3F"/>
    <w:rsid w:val="00AC4EA8"/>
    <w:rsid w:val="00AC73CD"/>
    <w:rsid w:val="00B25A4A"/>
    <w:rsid w:val="00B6371A"/>
    <w:rsid w:val="00B72DE7"/>
    <w:rsid w:val="00BC5B76"/>
    <w:rsid w:val="00BF1401"/>
    <w:rsid w:val="00C03BBE"/>
    <w:rsid w:val="00C0619B"/>
    <w:rsid w:val="00C2279B"/>
    <w:rsid w:val="00C3012D"/>
    <w:rsid w:val="00C513FD"/>
    <w:rsid w:val="00C6709B"/>
    <w:rsid w:val="00C760D5"/>
    <w:rsid w:val="00C82DBB"/>
    <w:rsid w:val="00C86802"/>
    <w:rsid w:val="00C959AE"/>
    <w:rsid w:val="00CA5005"/>
    <w:rsid w:val="00CD01C0"/>
    <w:rsid w:val="00CE04F4"/>
    <w:rsid w:val="00CE5442"/>
    <w:rsid w:val="00CF7ADB"/>
    <w:rsid w:val="00D12D7A"/>
    <w:rsid w:val="00D169E3"/>
    <w:rsid w:val="00D40A64"/>
    <w:rsid w:val="00D64908"/>
    <w:rsid w:val="00DA4AF3"/>
    <w:rsid w:val="00DA73CB"/>
    <w:rsid w:val="00DC32D2"/>
    <w:rsid w:val="00DE512F"/>
    <w:rsid w:val="00DF0BDE"/>
    <w:rsid w:val="00DF5667"/>
    <w:rsid w:val="00E02EA9"/>
    <w:rsid w:val="00E03C8A"/>
    <w:rsid w:val="00E8023B"/>
    <w:rsid w:val="00EA2F3B"/>
    <w:rsid w:val="00EA49C5"/>
    <w:rsid w:val="00EA6B6D"/>
    <w:rsid w:val="00EB0FCB"/>
    <w:rsid w:val="00EC29DE"/>
    <w:rsid w:val="00EC2BFB"/>
    <w:rsid w:val="00EC7DB5"/>
    <w:rsid w:val="00ED0412"/>
    <w:rsid w:val="00ED5A26"/>
    <w:rsid w:val="00EE0F49"/>
    <w:rsid w:val="00EF0AE1"/>
    <w:rsid w:val="00F12D43"/>
    <w:rsid w:val="00F245CD"/>
    <w:rsid w:val="00F258E0"/>
    <w:rsid w:val="00F67BB7"/>
    <w:rsid w:val="00F77B7C"/>
    <w:rsid w:val="00F8141A"/>
    <w:rsid w:val="00F834EE"/>
    <w:rsid w:val="00F90C34"/>
    <w:rsid w:val="00FA01A7"/>
    <w:rsid w:val="00FC77BF"/>
    <w:rsid w:val="00FD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5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5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339</TotalTime>
  <Pages>3</Pages>
  <Words>775</Words>
  <Characters>4422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47</cp:revision>
  <cp:lastPrinted>2020-07-27T11:16:00Z</cp:lastPrinted>
  <dcterms:created xsi:type="dcterms:W3CDTF">2019-08-21T10:56:00Z</dcterms:created>
  <dcterms:modified xsi:type="dcterms:W3CDTF">2021-07-15T10:25:00Z</dcterms:modified>
</cp:coreProperties>
</file>