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A9" w:rsidRDefault="007959A9" w:rsidP="007959A9">
      <w:pPr>
        <w:spacing w:after="0"/>
        <w:jc w:val="both"/>
        <w:rPr>
          <w:sz w:val="24"/>
        </w:rPr>
      </w:pPr>
    </w:p>
    <w:p w:rsidR="00CE1420" w:rsidRDefault="00CE1420" w:rsidP="00CE142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З А П О В Е Д</w:t>
      </w:r>
    </w:p>
    <w:p w:rsidR="00CE1420" w:rsidRDefault="00CE1420" w:rsidP="00CE142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№ ПО-09-512-105</w:t>
      </w:r>
      <w:r>
        <w:rPr>
          <w:b/>
          <w:sz w:val="24"/>
        </w:rPr>
        <w:t>/16.12.2025г.</w:t>
      </w:r>
    </w:p>
    <w:p w:rsidR="007959A9" w:rsidRPr="005E3BE7" w:rsidRDefault="007959A9" w:rsidP="007959A9">
      <w:pPr>
        <w:spacing w:after="0"/>
        <w:jc w:val="both"/>
        <w:rPr>
          <w:sz w:val="24"/>
        </w:rPr>
      </w:pPr>
    </w:p>
    <w:p w:rsidR="00DD7855" w:rsidRDefault="007959A9" w:rsidP="007959A9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 xml:space="preserve">На основание </w:t>
      </w:r>
      <w:r>
        <w:rPr>
          <w:sz w:val="20"/>
        </w:rPr>
        <w:t>чл.99, т.2</w:t>
      </w:r>
      <w:r w:rsidR="00DD7855" w:rsidRPr="00FB033C">
        <w:rPr>
          <w:sz w:val="20"/>
        </w:rPr>
        <w:t>, във връзка с чл. 100 и чл. 102</w:t>
      </w:r>
      <w:r w:rsidR="00DD7855" w:rsidRPr="00FB033C">
        <w:rPr>
          <w:sz w:val="24"/>
          <w:szCs w:val="24"/>
        </w:rPr>
        <w:t xml:space="preserve"> </w:t>
      </w:r>
      <w:r w:rsidR="00DD7855" w:rsidRPr="00FB033C">
        <w:rPr>
          <w:sz w:val="20"/>
        </w:rPr>
        <w:t xml:space="preserve"> </w:t>
      </w:r>
      <w:r>
        <w:rPr>
          <w:sz w:val="20"/>
        </w:rPr>
        <w:t xml:space="preserve">от Административнопроцесуалния кодекс, </w:t>
      </w:r>
      <w:r w:rsidRPr="005E3BE7">
        <w:rPr>
          <w:sz w:val="20"/>
        </w:rPr>
        <w:t xml:space="preserve">чл. 37в, ал. 4 от Закона за собствеността и ползването на земеделски земи (ЗСПЗЗ), </w:t>
      </w:r>
      <w:r>
        <w:rPr>
          <w:sz w:val="20"/>
        </w:rPr>
        <w:t xml:space="preserve">във връзка с подадено искане с </w:t>
      </w:r>
      <w:r w:rsidRPr="000008BA">
        <w:rPr>
          <w:sz w:val="20"/>
        </w:rPr>
        <w:t>вх.№ПО-09-512-88/13.11.2025</w:t>
      </w:r>
      <w:r>
        <w:rPr>
          <w:sz w:val="20"/>
        </w:rPr>
        <w:t xml:space="preserve"> </w:t>
      </w:r>
      <w:r w:rsidRPr="000008BA">
        <w:rPr>
          <w:sz w:val="20"/>
        </w:rPr>
        <w:t>г</w:t>
      </w:r>
      <w:r>
        <w:rPr>
          <w:sz w:val="20"/>
        </w:rPr>
        <w:t xml:space="preserve">. от „Ренк 2020“ ООД, ЕИК 206272518 и постъпил </w:t>
      </w:r>
      <w:r w:rsidRPr="005E3BE7">
        <w:rPr>
          <w:sz w:val="20"/>
        </w:rPr>
        <w:t xml:space="preserve">доклад с вх. № </w:t>
      </w:r>
      <w:r w:rsidRPr="00FB7879">
        <w:rPr>
          <w:sz w:val="20"/>
        </w:rPr>
        <w:t>ПО-09</w:t>
      </w:r>
      <w:r w:rsidR="00FD6CC4" w:rsidRPr="00FB7879">
        <w:rPr>
          <w:sz w:val="20"/>
        </w:rPr>
        <w:t>-512-100</w:t>
      </w:r>
      <w:r w:rsidRPr="00FB7879">
        <w:rPr>
          <w:sz w:val="20"/>
        </w:rPr>
        <w:t>/28.11.2025 г.</w:t>
      </w:r>
      <w:r w:rsidRPr="005E3BE7">
        <w:rPr>
          <w:sz w:val="20"/>
        </w:rPr>
        <w:t xml:space="preserve"> от комисията по чл. 37в, ал. 1 от ЗСПЗЗ, определена със Заповед № ПО-09-512 от 10.7.2025 г. на директора на Областна дирекция "Земеделие" </w:t>
      </w:r>
      <w:r>
        <w:rPr>
          <w:sz w:val="20"/>
        </w:rPr>
        <w:t>–</w:t>
      </w:r>
      <w:r w:rsidRPr="005E3BE7">
        <w:rPr>
          <w:sz w:val="20"/>
        </w:rPr>
        <w:t xml:space="preserve"> </w:t>
      </w:r>
      <w:r w:rsidR="00DD7855" w:rsidRPr="005E3BE7">
        <w:rPr>
          <w:sz w:val="20"/>
        </w:rPr>
        <w:t>Варна</w:t>
      </w:r>
      <w:r>
        <w:rPr>
          <w:sz w:val="20"/>
        </w:rPr>
        <w:t>,</w:t>
      </w:r>
      <w:r w:rsidRPr="005E3BE7">
        <w:rPr>
          <w:sz w:val="20"/>
        </w:rPr>
        <w:t xml:space="preserve"> </w:t>
      </w:r>
      <w:r>
        <w:rPr>
          <w:sz w:val="20"/>
        </w:rPr>
        <w:t xml:space="preserve">предвид откриването на нови обстоятелства и нови писмени доказателства от съществено значение за издаването на заповедта, които при решаването на въпроса от административния орган не са могли да бъдат известни на страната, във връзка с представен </w:t>
      </w:r>
      <w:r w:rsidRPr="00381077">
        <w:rPr>
          <w:sz w:val="20"/>
        </w:rPr>
        <w:t>Договор по чл.15 от ТЗ за прехвърляне на предприятие от 25.09.2025г.</w:t>
      </w:r>
      <w:r w:rsidR="00DD7855">
        <w:rPr>
          <w:sz w:val="20"/>
        </w:rPr>
        <w:t>,</w:t>
      </w:r>
      <w:r w:rsidRPr="00381077">
        <w:rPr>
          <w:sz w:val="20"/>
        </w:rPr>
        <w:t xml:space="preserve"> вписан на 06.10.2025 г. в </w:t>
      </w:r>
      <w:r w:rsidR="00DD7855">
        <w:rPr>
          <w:sz w:val="20"/>
        </w:rPr>
        <w:t>Търговския регистър</w:t>
      </w:r>
      <w:r w:rsidRPr="00381077">
        <w:rPr>
          <w:sz w:val="20"/>
        </w:rPr>
        <w:t xml:space="preserve"> и в Службата по вписвания гр.Провадия с вх.рег.№3779/10.10.2025г., акт №61, том V, дело №984/2025г.</w:t>
      </w:r>
      <w:r>
        <w:rPr>
          <w:sz w:val="20"/>
        </w:rPr>
        <w:t xml:space="preserve">, </w:t>
      </w:r>
      <w:r w:rsidRPr="0072138A">
        <w:rPr>
          <w:sz w:val="20"/>
        </w:rPr>
        <w:t>съгласно който „РЕНК 2020“ ООД, ЕИК 206272518</w:t>
      </w:r>
      <w:r w:rsidR="00DD7855">
        <w:rPr>
          <w:sz w:val="20"/>
        </w:rPr>
        <w:t>,</w:t>
      </w:r>
      <w:r w:rsidRPr="0072138A">
        <w:rPr>
          <w:sz w:val="20"/>
        </w:rPr>
        <w:t xml:space="preserve"> е правоприемник на ЕТ „РОДИНА-ИВАН ПОПОВ-РАДИ РАДЕВ ПОПОВ“ с ЕИК 208474618,</w:t>
      </w:r>
      <w:r w:rsidRPr="00B87F75">
        <w:rPr>
          <w:sz w:val="20"/>
        </w:rPr>
        <w:t xml:space="preserve"> </w:t>
      </w:r>
    </w:p>
    <w:p w:rsidR="007959A9" w:rsidRDefault="00DD7855" w:rsidP="00DD7855">
      <w:pPr>
        <w:spacing w:after="0"/>
        <w:ind w:firstLine="708"/>
        <w:jc w:val="both"/>
        <w:rPr>
          <w:sz w:val="20"/>
        </w:rPr>
      </w:pPr>
      <w:r>
        <w:rPr>
          <w:sz w:val="20"/>
        </w:rPr>
        <w:t>Установих</w:t>
      </w:r>
      <w:r w:rsidR="007959A9">
        <w:rPr>
          <w:sz w:val="20"/>
        </w:rPr>
        <w:t xml:space="preserve">, че са налице основания за възобновяване на производството по издаване на заповед по чл.37в, ал.4 от ЗСПЗЗ </w:t>
      </w:r>
      <w:r w:rsidR="007959A9" w:rsidRPr="00F572A8">
        <w:rPr>
          <w:sz w:val="20"/>
        </w:rPr>
        <w:t xml:space="preserve">за стопанската 2025/2026 година </w:t>
      </w:r>
      <w:r w:rsidR="00327FE4" w:rsidRPr="00327FE4">
        <w:rPr>
          <w:b/>
          <w:sz w:val="20"/>
        </w:rPr>
        <w:t xml:space="preserve">за землището на с. ХРАБРОВО, ЕКАТТЕ 77387, община ПРОВАДИЯ, област ВАРНА </w:t>
      </w:r>
      <w:r w:rsidR="007959A9">
        <w:rPr>
          <w:sz w:val="20"/>
        </w:rPr>
        <w:t xml:space="preserve">и за уважаване на искането за изменение на влязлата в сила </w:t>
      </w:r>
      <w:r w:rsidR="0068425C" w:rsidRPr="00FB7879">
        <w:rPr>
          <w:sz w:val="20"/>
        </w:rPr>
        <w:t>Заповед № ПО-09-512-79</w:t>
      </w:r>
      <w:r w:rsidR="007959A9" w:rsidRPr="00FB7879">
        <w:rPr>
          <w:sz w:val="20"/>
        </w:rPr>
        <w:t>/02.10.2025г., ка</w:t>
      </w:r>
      <w:r w:rsidR="007959A9">
        <w:rPr>
          <w:sz w:val="20"/>
        </w:rPr>
        <w:t>кто</w:t>
      </w:r>
      <w:r w:rsidR="007959A9" w:rsidRPr="00F572A8">
        <w:t xml:space="preserve"> </w:t>
      </w:r>
      <w:r w:rsidR="007959A9" w:rsidRPr="00F572A8">
        <w:rPr>
          <w:sz w:val="20"/>
        </w:rPr>
        <w:t xml:space="preserve">че </w:t>
      </w:r>
      <w:r w:rsidR="007959A9">
        <w:rPr>
          <w:sz w:val="20"/>
        </w:rPr>
        <w:t xml:space="preserve">с това </w:t>
      </w:r>
      <w:r w:rsidR="007959A9" w:rsidRPr="00F572A8">
        <w:rPr>
          <w:sz w:val="20"/>
        </w:rPr>
        <w:t xml:space="preserve">не се </w:t>
      </w:r>
      <w:r w:rsidR="007959A9">
        <w:rPr>
          <w:sz w:val="20"/>
        </w:rPr>
        <w:t xml:space="preserve">създават права и задължения или не се </w:t>
      </w:r>
      <w:r w:rsidR="007959A9" w:rsidRPr="00F572A8">
        <w:rPr>
          <w:sz w:val="20"/>
        </w:rPr>
        <w:t xml:space="preserve">засягат </w:t>
      </w:r>
      <w:r w:rsidR="007959A9">
        <w:rPr>
          <w:sz w:val="20"/>
        </w:rPr>
        <w:t>права и законни интереси на други лица</w:t>
      </w:r>
      <w:r>
        <w:rPr>
          <w:sz w:val="20"/>
        </w:rPr>
        <w:t xml:space="preserve"> – адресати на заповедта,</w:t>
      </w:r>
    </w:p>
    <w:p w:rsidR="007959A9" w:rsidRPr="00F572A8" w:rsidRDefault="007959A9" w:rsidP="007959A9">
      <w:pPr>
        <w:spacing w:after="0"/>
        <w:jc w:val="both"/>
        <w:rPr>
          <w:sz w:val="20"/>
        </w:rPr>
      </w:pPr>
    </w:p>
    <w:p w:rsidR="007959A9" w:rsidRDefault="007959A9" w:rsidP="007959A9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НАРЕЖДАМ</w:t>
      </w:r>
      <w:r w:rsidRPr="005E3BE7">
        <w:rPr>
          <w:b/>
          <w:sz w:val="24"/>
        </w:rPr>
        <w:t>:</w:t>
      </w:r>
    </w:p>
    <w:p w:rsidR="007959A9" w:rsidRPr="005E3BE7" w:rsidRDefault="007959A9" w:rsidP="007959A9">
      <w:pPr>
        <w:spacing w:after="0"/>
        <w:jc w:val="center"/>
        <w:rPr>
          <w:b/>
          <w:sz w:val="24"/>
        </w:rPr>
      </w:pPr>
    </w:p>
    <w:p w:rsidR="00DD7855" w:rsidRDefault="007959A9" w:rsidP="00DD7855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 w:rsidRPr="0042247B">
        <w:rPr>
          <w:sz w:val="20"/>
        </w:rPr>
        <w:t xml:space="preserve">ИЗМЕНЯМ </w:t>
      </w:r>
      <w:r w:rsidRPr="00FB7879">
        <w:rPr>
          <w:sz w:val="20"/>
        </w:rPr>
        <w:t xml:space="preserve">моя </w:t>
      </w:r>
      <w:r w:rsidR="0068425C" w:rsidRPr="00FB7879">
        <w:rPr>
          <w:sz w:val="20"/>
        </w:rPr>
        <w:t>Заповед № ПО-09-512-79</w:t>
      </w:r>
      <w:r w:rsidRPr="00FB7879">
        <w:rPr>
          <w:sz w:val="20"/>
        </w:rPr>
        <w:t>/02.10.2025г., с</w:t>
      </w:r>
      <w:r>
        <w:rPr>
          <w:sz w:val="20"/>
        </w:rPr>
        <w:t xml:space="preserve"> която е одобрено </w:t>
      </w:r>
      <w:r w:rsidRPr="00DC1945">
        <w:rPr>
          <w:sz w:val="20"/>
        </w:rPr>
        <w:t xml:space="preserve">Споразумение за разпределение на масивите за ползване на земеделски </w:t>
      </w:r>
      <w:r w:rsidRPr="00FB7879">
        <w:rPr>
          <w:sz w:val="20"/>
        </w:rPr>
        <w:t xml:space="preserve">земи с </w:t>
      </w:r>
      <w:r w:rsidR="00624EBF" w:rsidRPr="00FB7879">
        <w:rPr>
          <w:sz w:val="20"/>
        </w:rPr>
        <w:t>вх. № ПО-09-656-18/1.9.2025 г.</w:t>
      </w:r>
      <w:r w:rsidRPr="00FB7879">
        <w:rPr>
          <w:sz w:val="20"/>
        </w:rPr>
        <w:t>,</w:t>
      </w:r>
      <w:r w:rsidRPr="00DC1945">
        <w:rPr>
          <w:sz w:val="20"/>
        </w:rPr>
        <w:t xml:space="preserve"> сключено за стопанската 2025/2026 година </w:t>
      </w:r>
      <w:r w:rsidR="00624EBF" w:rsidRPr="00327FE4">
        <w:rPr>
          <w:b/>
          <w:sz w:val="20"/>
        </w:rPr>
        <w:t>за землището на с. ХРАБРОВО, ЕКАТТЕ 77387, община ПРОВАДИЯ, област ВАРНА</w:t>
      </w:r>
      <w:r w:rsidR="00624EBF" w:rsidRPr="00DC1945">
        <w:rPr>
          <w:sz w:val="20"/>
        </w:rPr>
        <w:t xml:space="preserve"> </w:t>
      </w:r>
      <w:r w:rsidRPr="00DC1945">
        <w:rPr>
          <w:sz w:val="20"/>
        </w:rPr>
        <w:t xml:space="preserve">в следните части: </w:t>
      </w:r>
    </w:p>
    <w:p w:rsidR="007959A9" w:rsidRDefault="007959A9" w:rsidP="00DD7855">
      <w:pPr>
        <w:pStyle w:val="a9"/>
        <w:tabs>
          <w:tab w:val="left" w:pos="993"/>
        </w:tabs>
        <w:spacing w:after="0"/>
        <w:ind w:left="705"/>
        <w:jc w:val="both"/>
        <w:rPr>
          <w:sz w:val="20"/>
        </w:rPr>
      </w:pPr>
      <w:r w:rsidRPr="00DC1945">
        <w:rPr>
          <w:sz w:val="20"/>
        </w:rPr>
        <w:t xml:space="preserve">навсякъде, където в </w:t>
      </w:r>
      <w:r>
        <w:rPr>
          <w:sz w:val="20"/>
        </w:rPr>
        <w:t xml:space="preserve">заповедта и в </w:t>
      </w:r>
      <w:r w:rsidR="00DD7855">
        <w:rPr>
          <w:sz w:val="20"/>
        </w:rPr>
        <w:t>приложените към нея</w:t>
      </w:r>
      <w:r w:rsidRPr="00DC1945">
        <w:rPr>
          <w:sz w:val="20"/>
        </w:rPr>
        <w:t xml:space="preserve"> карта на масивите за ползване и регистър по чл.74, ал.1 от </w:t>
      </w:r>
      <w:r w:rsidR="00DD7855" w:rsidRPr="005E3BE7">
        <w:rPr>
          <w:sz w:val="20"/>
        </w:rPr>
        <w:t>Правилника за прилагане на Закона за собствеността и ползването на земеделските земи (ППЗСПЗЗ)</w:t>
      </w:r>
      <w:r w:rsidRPr="00DC1945">
        <w:rPr>
          <w:sz w:val="20"/>
        </w:rPr>
        <w:t>, е записано ЕТ „РОДИНА-ИВАН ПОПОВ-РАДИ РАДЕВ ПОПОВ“, да се замени с „РЕНК 2020“ ООД, както и да бъде извършена съответна промяна във Ферма WIN</w:t>
      </w:r>
      <w:r w:rsidRPr="0072138A">
        <w:rPr>
          <w:sz w:val="20"/>
        </w:rPr>
        <w:t>, като имоти</w:t>
      </w:r>
      <w:r w:rsidR="00DD7855">
        <w:rPr>
          <w:sz w:val="20"/>
        </w:rPr>
        <w:t>те</w:t>
      </w:r>
      <w:r w:rsidRPr="0072138A">
        <w:rPr>
          <w:sz w:val="20"/>
        </w:rPr>
        <w:t xml:space="preserve"> на ЕТ „РОДИНА-ИВАН ПОПОВ-РАДИ РАДЕВ ПОПОВ“ бъдат записани на „РЕНК 2020“ ООД. </w:t>
      </w:r>
      <w:r w:rsidRPr="00BC4D5B">
        <w:rPr>
          <w:sz w:val="20"/>
        </w:rPr>
        <w:t>В останалата част заповедта остава непроменена.</w:t>
      </w:r>
    </w:p>
    <w:p w:rsidR="007959A9" w:rsidRDefault="007959A9" w:rsidP="00DD7855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>
        <w:rPr>
          <w:sz w:val="20"/>
        </w:rPr>
        <w:t xml:space="preserve">След направените изменения по т.1 от настоящата заповед, т.3 </w:t>
      </w:r>
      <w:r w:rsidRPr="00FB7879">
        <w:rPr>
          <w:sz w:val="20"/>
        </w:rPr>
        <w:t xml:space="preserve">от </w:t>
      </w:r>
      <w:r w:rsidR="003A1023" w:rsidRPr="00FB7879">
        <w:rPr>
          <w:sz w:val="20"/>
        </w:rPr>
        <w:t>моя Заповед № ПО-09-512-79</w:t>
      </w:r>
      <w:r w:rsidRPr="00FB7879">
        <w:rPr>
          <w:sz w:val="20"/>
        </w:rPr>
        <w:t>/02.10.2025г., придобива</w:t>
      </w:r>
      <w:r>
        <w:rPr>
          <w:sz w:val="20"/>
        </w:rPr>
        <w:t xml:space="preserve"> следния вид:</w:t>
      </w:r>
    </w:p>
    <w:p w:rsidR="00FF494E" w:rsidRPr="00FF494E" w:rsidRDefault="00FF494E" w:rsidP="00FF494E">
      <w:pPr>
        <w:spacing w:after="0"/>
        <w:jc w:val="both"/>
        <w:rPr>
          <w:sz w:val="20"/>
        </w:rPr>
      </w:pPr>
      <w:r w:rsidRPr="00FF494E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FF494E" w:rsidRPr="00FF494E" w:rsidRDefault="00FF494E" w:rsidP="00FF494E">
      <w:pPr>
        <w:spacing w:after="0"/>
        <w:jc w:val="both"/>
        <w:rPr>
          <w:sz w:val="20"/>
        </w:rPr>
      </w:pPr>
      <w:r w:rsidRPr="00FF494E">
        <w:rPr>
          <w:sz w:val="20"/>
        </w:rPr>
        <w:t>Банкова сметка: IBAN BG35UNCR70003319723172, Банка Уни Кредит Булбанк.</w:t>
      </w:r>
    </w:p>
    <w:p w:rsidR="00FF494E" w:rsidRPr="00FF494E" w:rsidRDefault="00FF494E" w:rsidP="00FF494E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FF494E" w:rsidRPr="00FF494E" w:rsidTr="00FF494E">
        <w:trPr>
          <w:jc w:val="center"/>
        </w:trPr>
        <w:tc>
          <w:tcPr>
            <w:tcW w:w="5200" w:type="dxa"/>
            <w:shd w:val="clear" w:color="auto" w:fill="auto"/>
          </w:tcPr>
          <w:p w:rsidR="00FF494E" w:rsidRDefault="00FF494E" w:rsidP="00FF494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FF494E" w:rsidRPr="00FF494E" w:rsidRDefault="00FF494E" w:rsidP="00FF494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FF494E" w:rsidRPr="00FF494E" w:rsidTr="00FF494E">
        <w:trPr>
          <w:jc w:val="center"/>
        </w:trPr>
        <w:tc>
          <w:tcPr>
            <w:tcW w:w="520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"ДИЕНГРЕ" ЕООД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15.580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46.00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716.68</w:t>
            </w:r>
          </w:p>
        </w:tc>
      </w:tr>
      <w:tr w:rsidR="00FF494E" w:rsidRPr="00FF494E" w:rsidTr="00FF494E">
        <w:trPr>
          <w:jc w:val="center"/>
        </w:trPr>
        <w:tc>
          <w:tcPr>
            <w:tcW w:w="5200" w:type="dxa"/>
            <w:shd w:val="clear" w:color="auto" w:fill="auto"/>
          </w:tcPr>
          <w:p w:rsidR="00FF494E" w:rsidRPr="00FB7879" w:rsidRDefault="00FF494E" w:rsidP="00FF494E">
            <w:pPr>
              <w:spacing w:after="120"/>
              <w:rPr>
                <w:sz w:val="20"/>
              </w:rPr>
            </w:pPr>
            <w:r w:rsidRPr="00FB7879">
              <w:rPr>
                <w:sz w:val="20"/>
              </w:rPr>
              <w:t xml:space="preserve"> "РЕНК 2020" ООД</w:t>
            </w:r>
          </w:p>
        </w:tc>
        <w:tc>
          <w:tcPr>
            <w:tcW w:w="1280" w:type="dxa"/>
            <w:shd w:val="clear" w:color="auto" w:fill="auto"/>
          </w:tcPr>
          <w:p w:rsidR="00FF494E" w:rsidRPr="00FB7879" w:rsidRDefault="00185A29" w:rsidP="00FF494E">
            <w:pPr>
              <w:spacing w:after="120"/>
              <w:jc w:val="right"/>
              <w:rPr>
                <w:sz w:val="20"/>
              </w:rPr>
            </w:pPr>
            <w:r w:rsidRPr="00FB7879">
              <w:rPr>
                <w:sz w:val="20"/>
              </w:rPr>
              <w:t>139.493</w:t>
            </w:r>
          </w:p>
        </w:tc>
        <w:tc>
          <w:tcPr>
            <w:tcW w:w="1280" w:type="dxa"/>
            <w:shd w:val="clear" w:color="auto" w:fill="auto"/>
          </w:tcPr>
          <w:p w:rsidR="00FF494E" w:rsidRPr="00FB7879" w:rsidRDefault="00FF494E" w:rsidP="00FF494E">
            <w:pPr>
              <w:spacing w:after="120"/>
              <w:jc w:val="right"/>
              <w:rPr>
                <w:sz w:val="20"/>
              </w:rPr>
            </w:pPr>
            <w:r w:rsidRPr="00FB7879">
              <w:rPr>
                <w:sz w:val="20"/>
              </w:rPr>
              <w:t>46.00</w:t>
            </w:r>
          </w:p>
        </w:tc>
        <w:tc>
          <w:tcPr>
            <w:tcW w:w="1280" w:type="dxa"/>
            <w:shd w:val="clear" w:color="auto" w:fill="auto"/>
          </w:tcPr>
          <w:p w:rsidR="00FF494E" w:rsidRPr="00FB7879" w:rsidRDefault="00185A29" w:rsidP="00FF494E">
            <w:pPr>
              <w:spacing w:after="120"/>
              <w:jc w:val="right"/>
              <w:rPr>
                <w:sz w:val="20"/>
              </w:rPr>
            </w:pPr>
            <w:r w:rsidRPr="00FB7879">
              <w:rPr>
                <w:sz w:val="20"/>
              </w:rPr>
              <w:t>6416.68</w:t>
            </w:r>
          </w:p>
        </w:tc>
      </w:tr>
      <w:tr w:rsidR="00FF494E" w:rsidRPr="00FF494E" w:rsidTr="00FF494E">
        <w:trPr>
          <w:jc w:val="center"/>
        </w:trPr>
        <w:tc>
          <w:tcPr>
            <w:tcW w:w="520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"ТРУД"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5.112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46.00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235.15</w:t>
            </w:r>
          </w:p>
        </w:tc>
      </w:tr>
      <w:tr w:rsidR="00FF494E" w:rsidRPr="00FF494E" w:rsidTr="00FF494E">
        <w:trPr>
          <w:jc w:val="center"/>
        </w:trPr>
        <w:tc>
          <w:tcPr>
            <w:tcW w:w="520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"ТОМС-ЯНКО ГОРАНОВ"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5.977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46.00</w:t>
            </w:r>
          </w:p>
        </w:tc>
        <w:tc>
          <w:tcPr>
            <w:tcW w:w="1280" w:type="dxa"/>
            <w:shd w:val="clear" w:color="auto" w:fill="auto"/>
          </w:tcPr>
          <w:p w:rsidR="00FF494E" w:rsidRPr="00FF494E" w:rsidRDefault="00FF494E" w:rsidP="00FF494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274.94</w:t>
            </w:r>
          </w:p>
        </w:tc>
      </w:tr>
    </w:tbl>
    <w:p w:rsidR="00FF494E" w:rsidRPr="00FF494E" w:rsidRDefault="00FF494E" w:rsidP="00FF494E">
      <w:pPr>
        <w:spacing w:after="0"/>
        <w:jc w:val="both"/>
        <w:rPr>
          <w:sz w:val="24"/>
        </w:rPr>
      </w:pPr>
    </w:p>
    <w:p w:rsidR="00FF494E" w:rsidRPr="00FF494E" w:rsidRDefault="00FF494E" w:rsidP="00FF494E">
      <w:pPr>
        <w:spacing w:after="0"/>
        <w:jc w:val="both"/>
        <w:rPr>
          <w:sz w:val="20"/>
        </w:rPr>
      </w:pPr>
      <w:r w:rsidRPr="00FF494E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  <w:r w:rsidR="004366F5">
        <w:rPr>
          <w:sz w:val="20"/>
        </w:rPr>
        <w:t>“</w:t>
      </w:r>
    </w:p>
    <w:p w:rsidR="00FF494E" w:rsidRPr="00FF494E" w:rsidRDefault="00FF494E" w:rsidP="00FF494E">
      <w:pPr>
        <w:spacing w:after="0"/>
        <w:jc w:val="both"/>
        <w:rPr>
          <w:sz w:val="24"/>
        </w:rPr>
      </w:pPr>
    </w:p>
    <w:p w:rsidR="004366F5" w:rsidRPr="004366F5" w:rsidRDefault="004366F5" w:rsidP="009F08AB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 w:rsidRPr="004366F5">
        <w:rPr>
          <w:sz w:val="20"/>
        </w:rPr>
        <w:t>Картата на масивите за ползване и на регистър към нея, изготвени на основание чл. 74, ал. 1 от ППЗСПЗЗ, коригирани съгласно т.1, са неразделна част от настоящата заповед.</w:t>
      </w:r>
    </w:p>
    <w:p w:rsidR="004366F5" w:rsidRPr="004366F5" w:rsidRDefault="004366F5" w:rsidP="004366F5">
      <w:pPr>
        <w:spacing w:after="0"/>
        <w:jc w:val="both"/>
        <w:rPr>
          <w:sz w:val="20"/>
        </w:rPr>
      </w:pPr>
    </w:p>
    <w:p w:rsidR="004366F5" w:rsidRPr="004366F5" w:rsidRDefault="004366F5" w:rsidP="004366F5">
      <w:pPr>
        <w:spacing w:after="0"/>
        <w:jc w:val="both"/>
        <w:rPr>
          <w:sz w:val="20"/>
        </w:rPr>
      </w:pPr>
      <w:r w:rsidRPr="004366F5">
        <w:rPr>
          <w:sz w:val="20"/>
        </w:rPr>
        <w:tab/>
        <w:t xml:space="preserve"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</w:t>
      </w:r>
      <w:r w:rsidR="00DD7855" w:rsidRPr="004366F5">
        <w:rPr>
          <w:sz w:val="20"/>
        </w:rPr>
        <w:t>Варна</w:t>
      </w:r>
      <w:r w:rsidRPr="004366F5">
        <w:rPr>
          <w:sz w:val="20"/>
        </w:rPr>
        <w:t>.</w:t>
      </w:r>
    </w:p>
    <w:p w:rsidR="004366F5" w:rsidRPr="004366F5" w:rsidRDefault="004366F5" w:rsidP="004366F5">
      <w:pPr>
        <w:spacing w:after="0"/>
        <w:jc w:val="both"/>
        <w:rPr>
          <w:sz w:val="20"/>
        </w:rPr>
      </w:pPr>
      <w:r w:rsidRPr="004366F5">
        <w:rPr>
          <w:sz w:val="20"/>
        </w:rPr>
        <w:tab/>
        <w:t>Настоящата заповед може да бъде обжалвана пред Районен съд-Провадия в 14-дневен срок от обявяването й, съгласно чл. 37в, ал. 5</w:t>
      </w:r>
      <w:r w:rsidR="00DD7855">
        <w:rPr>
          <w:sz w:val="20"/>
        </w:rPr>
        <w:t>, изр. последно</w:t>
      </w:r>
      <w:r w:rsidRPr="004366F5">
        <w:rPr>
          <w:sz w:val="20"/>
        </w:rPr>
        <w:t xml:space="preserve"> от ЗСПЗЗ.</w:t>
      </w:r>
    </w:p>
    <w:p w:rsidR="004366F5" w:rsidRPr="004366F5" w:rsidRDefault="004366F5" w:rsidP="00DD7855">
      <w:pPr>
        <w:spacing w:after="0"/>
        <w:jc w:val="both"/>
        <w:rPr>
          <w:sz w:val="20"/>
        </w:rPr>
      </w:pPr>
      <w:r w:rsidRPr="004366F5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4366F5" w:rsidRPr="004366F5" w:rsidRDefault="004366F5" w:rsidP="004366F5">
      <w:pPr>
        <w:spacing w:after="0"/>
        <w:jc w:val="both"/>
        <w:rPr>
          <w:sz w:val="20"/>
        </w:rPr>
      </w:pPr>
      <w:r w:rsidRPr="004366F5">
        <w:rPr>
          <w:sz w:val="20"/>
        </w:rPr>
        <w:tab/>
        <w:t>Контрол по изпълнение на заповедта ще упражнявам лично.</w:t>
      </w:r>
    </w:p>
    <w:p w:rsidR="004366F5" w:rsidRPr="004366F5" w:rsidRDefault="004366F5" w:rsidP="004366F5">
      <w:pPr>
        <w:spacing w:after="0"/>
        <w:jc w:val="both"/>
        <w:rPr>
          <w:sz w:val="20"/>
        </w:rPr>
      </w:pPr>
      <w:r w:rsidRPr="004366F5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4366F5" w:rsidRPr="004366F5" w:rsidRDefault="004366F5" w:rsidP="004366F5">
      <w:pPr>
        <w:spacing w:after="0"/>
        <w:jc w:val="both"/>
        <w:rPr>
          <w:sz w:val="20"/>
        </w:rPr>
      </w:pPr>
    </w:p>
    <w:p w:rsidR="004366F5" w:rsidRPr="004366F5" w:rsidRDefault="004366F5" w:rsidP="004366F5">
      <w:pPr>
        <w:spacing w:after="0"/>
        <w:jc w:val="both"/>
        <w:rPr>
          <w:sz w:val="20"/>
        </w:rPr>
      </w:pPr>
    </w:p>
    <w:p w:rsidR="004366F5" w:rsidRPr="004B3942" w:rsidRDefault="004366F5" w:rsidP="004366F5">
      <w:pPr>
        <w:spacing w:after="0"/>
        <w:jc w:val="both"/>
        <w:rPr>
          <w:b/>
          <w:sz w:val="20"/>
        </w:rPr>
      </w:pPr>
      <w:r w:rsidRPr="004B3942">
        <w:rPr>
          <w:b/>
          <w:sz w:val="20"/>
        </w:rPr>
        <w:t xml:space="preserve">ДАНИЕЛА ДИМОВА  </w:t>
      </w:r>
      <w:r w:rsidR="00CE1420">
        <w:rPr>
          <w:b/>
          <w:sz w:val="20"/>
        </w:rPr>
        <w:t xml:space="preserve"> /П/</w:t>
      </w:r>
      <w:bookmarkStart w:id="0" w:name="_GoBack"/>
      <w:bookmarkEnd w:id="0"/>
    </w:p>
    <w:p w:rsidR="00FF494E" w:rsidRPr="004B3942" w:rsidRDefault="004366F5" w:rsidP="004366F5">
      <w:pPr>
        <w:spacing w:after="0"/>
        <w:jc w:val="both"/>
        <w:rPr>
          <w:b/>
        </w:rPr>
      </w:pPr>
      <w:r w:rsidRPr="004B3942">
        <w:rPr>
          <w:b/>
          <w:sz w:val="20"/>
        </w:rPr>
        <w:t xml:space="preserve">Директор на Областна дирекция "Земеделие" – </w:t>
      </w:r>
      <w:r w:rsidR="00BC4E91" w:rsidRPr="004B3942">
        <w:rPr>
          <w:b/>
          <w:sz w:val="20"/>
        </w:rPr>
        <w:t>Варна</w:t>
      </w:r>
    </w:p>
    <w:sectPr w:rsidR="00FF494E" w:rsidRPr="004B3942" w:rsidSect="004506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01" w:rsidRDefault="00FB4201" w:rsidP="00FF494E">
      <w:pPr>
        <w:spacing w:after="0" w:line="240" w:lineRule="auto"/>
      </w:pPr>
      <w:r>
        <w:separator/>
      </w:r>
    </w:p>
  </w:endnote>
  <w:endnote w:type="continuationSeparator" w:id="0">
    <w:p w:rsidR="00FB4201" w:rsidRDefault="00FB4201" w:rsidP="00FF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4E" w:rsidRDefault="00FF494E" w:rsidP="00FF494E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CE1420">
      <w:rPr>
        <w:noProof/>
      </w:rPr>
      <w:t>1</w:t>
    </w:r>
    <w:r>
      <w:fldChar w:fldCharType="end"/>
    </w:r>
    <w:r>
      <w:t>/</w:t>
    </w:r>
    <w:fldSimple w:instr=" NUMPAGES  \* MERGEFORMAT ">
      <w:r w:rsidR="00CE142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01" w:rsidRDefault="00FB4201" w:rsidP="00FF494E">
      <w:pPr>
        <w:spacing w:after="0" w:line="240" w:lineRule="auto"/>
      </w:pPr>
      <w:r>
        <w:separator/>
      </w:r>
    </w:p>
  </w:footnote>
  <w:footnote w:type="continuationSeparator" w:id="0">
    <w:p w:rsidR="00FB4201" w:rsidRDefault="00FB4201" w:rsidP="00FF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3F" w:rsidRPr="00017CA1" w:rsidRDefault="0045063F" w:rsidP="0045063F">
    <w:pPr>
      <w:pStyle w:val="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8173C" wp14:editId="13B032A4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B620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699368E2" wp14:editId="572BA5DA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45063F" w:rsidRPr="00017CA1" w:rsidRDefault="0045063F" w:rsidP="0045063F">
    <w:pPr>
      <w:pStyle w:val="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45063F" w:rsidRPr="00017CA1" w:rsidRDefault="0045063F" w:rsidP="0045063F">
    <w:pPr>
      <w:pStyle w:val="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C15"/>
    <w:multiLevelType w:val="hybridMultilevel"/>
    <w:tmpl w:val="7C7AD4BE"/>
    <w:lvl w:ilvl="0" w:tplc="19D442A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4E"/>
    <w:rsid w:val="00035B0A"/>
    <w:rsid w:val="000F5EE5"/>
    <w:rsid w:val="00151C8A"/>
    <w:rsid w:val="00185A29"/>
    <w:rsid w:val="00264F00"/>
    <w:rsid w:val="00296A18"/>
    <w:rsid w:val="002D1722"/>
    <w:rsid w:val="00327FE4"/>
    <w:rsid w:val="00360FEB"/>
    <w:rsid w:val="003921C0"/>
    <w:rsid w:val="00395033"/>
    <w:rsid w:val="003A1023"/>
    <w:rsid w:val="003A34A6"/>
    <w:rsid w:val="003A680B"/>
    <w:rsid w:val="004366F5"/>
    <w:rsid w:val="0045063F"/>
    <w:rsid w:val="004B3942"/>
    <w:rsid w:val="00524794"/>
    <w:rsid w:val="00532C6E"/>
    <w:rsid w:val="00624EBF"/>
    <w:rsid w:val="0063373A"/>
    <w:rsid w:val="0068425C"/>
    <w:rsid w:val="007210B9"/>
    <w:rsid w:val="007373DA"/>
    <w:rsid w:val="007959A9"/>
    <w:rsid w:val="008E3DE8"/>
    <w:rsid w:val="00923F1B"/>
    <w:rsid w:val="00997451"/>
    <w:rsid w:val="009F08AB"/>
    <w:rsid w:val="00BC4E91"/>
    <w:rsid w:val="00C21E48"/>
    <w:rsid w:val="00C9734A"/>
    <w:rsid w:val="00CE1420"/>
    <w:rsid w:val="00DB2F96"/>
    <w:rsid w:val="00DC2D74"/>
    <w:rsid w:val="00DD7855"/>
    <w:rsid w:val="00E65988"/>
    <w:rsid w:val="00F65267"/>
    <w:rsid w:val="00FA6B1C"/>
    <w:rsid w:val="00FB4201"/>
    <w:rsid w:val="00FB7879"/>
    <w:rsid w:val="00FC48C6"/>
    <w:rsid w:val="00FD6CC4"/>
    <w:rsid w:val="00FF494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86DC"/>
  <w15:chartTrackingRefBased/>
  <w15:docId w15:val="{2A0F3E61-9EAB-4F11-85D2-5DD65A2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63F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494E"/>
  </w:style>
  <w:style w:type="paragraph" w:styleId="a5">
    <w:name w:val="footer"/>
    <w:basedOn w:val="a"/>
    <w:link w:val="a6"/>
    <w:uiPriority w:val="99"/>
    <w:unhideWhenUsed/>
    <w:rsid w:val="00FF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494E"/>
  </w:style>
  <w:style w:type="character" w:customStyle="1" w:styleId="10">
    <w:name w:val="Заглавие 1 Знак"/>
    <w:basedOn w:val="a0"/>
    <w:link w:val="1"/>
    <w:rsid w:val="0045063F"/>
    <w:rPr>
      <w:rFonts w:ascii="TmsCyr" w:eastAsia="Times New Roman" w:hAnsi="TmsCyr" w:cs="Times New Roman"/>
      <w:sz w:val="24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973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9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2025-12-16T07:57:00Z</cp:lastPrinted>
  <dcterms:created xsi:type="dcterms:W3CDTF">2025-09-15T13:57:00Z</dcterms:created>
  <dcterms:modified xsi:type="dcterms:W3CDTF">2025-12-16T07:57:00Z</dcterms:modified>
</cp:coreProperties>
</file>