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6F" w:rsidRDefault="0004066F" w:rsidP="00913A25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B21D326" wp14:editId="5BAE4A05">
            <wp:simplePos x="0" y="0"/>
            <wp:positionH relativeFrom="column">
              <wp:posOffset>-53975</wp:posOffset>
            </wp:positionH>
            <wp:positionV relativeFrom="paragraph">
              <wp:posOffset>24765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5CDC6" wp14:editId="1EB4049E">
                <wp:simplePos x="0" y="0"/>
                <wp:positionH relativeFrom="column">
                  <wp:posOffset>692785</wp:posOffset>
                </wp:positionH>
                <wp:positionV relativeFrom="paragraph">
                  <wp:posOffset>127635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05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10.0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CCdtwT3AAAAAoBAAAPAAAAAAAAAAAAAAAAALcEAABkcnMvZG93bnJl&#10;di54bWxQSwUGAAAAAAQABADzAAAAwAUAAAAA&#10;"/>
            </w:pict>
          </mc:Fallback>
        </mc:AlternateContent>
      </w:r>
      <w:r w:rsidR="00CC3C59" w:rsidRPr="00B024A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</w:p>
    <w:p w:rsidR="00913A25" w:rsidRPr="0004066F" w:rsidRDefault="00913A25" w:rsidP="00913A25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 w:rsidRPr="0004066F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913A25" w:rsidRPr="0004066F" w:rsidRDefault="00913A25" w:rsidP="00913A25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eastAsia="Calibri" w:hAnsi="Arial Narrow" w:cs="Arial Narrow"/>
          <w:color w:val="333333"/>
          <w:spacing w:val="30"/>
          <w:lang w:val="ru-RU" w:eastAsia="bg-BG"/>
        </w:rPr>
      </w:pPr>
      <w:r w:rsidRPr="0004066F">
        <w:rPr>
          <w:rFonts w:ascii="Arial Narrow" w:eastAsia="Calibri" w:hAnsi="Arial Narrow" w:cs="Arial Narrow"/>
          <w:b/>
          <w:bCs/>
          <w:color w:val="333333"/>
          <w:spacing w:val="30"/>
          <w:lang w:eastAsia="bg-BG"/>
        </w:rPr>
        <w:t xml:space="preserve"> </w:t>
      </w:r>
      <w:r w:rsidRPr="0004066F">
        <w:rPr>
          <w:rFonts w:ascii="Arial Narrow" w:eastAsia="Calibri" w:hAnsi="Arial Narrow" w:cs="Arial Narrow"/>
          <w:color w:val="333333"/>
          <w:spacing w:val="30"/>
          <w:lang w:eastAsia="bg-BG"/>
        </w:rPr>
        <w:t>Министерство на земеделието</w:t>
      </w:r>
      <w:r w:rsidR="00B63C80">
        <w:rPr>
          <w:rFonts w:ascii="Arial Narrow" w:eastAsia="Calibri" w:hAnsi="Arial Narrow" w:cs="Arial Narrow"/>
          <w:color w:val="333333"/>
          <w:spacing w:val="30"/>
          <w:lang w:eastAsia="bg-BG"/>
        </w:rPr>
        <w:t xml:space="preserve"> и храните</w:t>
      </w:r>
      <w:r w:rsidRPr="0004066F">
        <w:rPr>
          <w:rFonts w:ascii="Arial Narrow" w:eastAsia="Calibri" w:hAnsi="Arial Narrow" w:cs="Arial Narrow"/>
          <w:color w:val="333333"/>
          <w:spacing w:val="30"/>
          <w:lang w:eastAsia="bg-BG"/>
        </w:rPr>
        <w:tab/>
      </w:r>
    </w:p>
    <w:p w:rsidR="00CC3C59" w:rsidRPr="0004066F" w:rsidRDefault="00913A25" w:rsidP="00913A25">
      <w:pPr>
        <w:pStyle w:val="1"/>
        <w:tabs>
          <w:tab w:val="left" w:pos="1276"/>
        </w:tabs>
        <w:ind w:firstLine="1276"/>
        <w:jc w:val="left"/>
        <w:rPr>
          <w:b/>
          <w:bCs/>
          <w:sz w:val="24"/>
          <w:szCs w:val="24"/>
        </w:rPr>
      </w:pPr>
      <w:r w:rsidRPr="0004066F">
        <w:rPr>
          <w:rFonts w:ascii="Arial Narrow" w:eastAsia="Times New Roman" w:hAnsi="Arial Narrow" w:cs="Arial Narrow"/>
          <w:color w:val="333333"/>
          <w:spacing w:val="30"/>
          <w:sz w:val="24"/>
          <w:szCs w:val="24"/>
          <w:lang w:val="ru-RU" w:eastAsia="en-US"/>
        </w:rPr>
        <w:t xml:space="preserve"> </w:t>
      </w:r>
      <w:r w:rsidRPr="0004066F">
        <w:rPr>
          <w:rFonts w:ascii="Arial Narrow" w:eastAsia="Times New Roman" w:hAnsi="Arial Narrow" w:cs="Arial Narrow"/>
          <w:color w:val="333333"/>
          <w:spacing w:val="30"/>
          <w:sz w:val="24"/>
          <w:szCs w:val="24"/>
          <w:lang w:eastAsia="en-US"/>
        </w:rPr>
        <w:t>Областна дирекция „Земеделие”-Варна</w:t>
      </w:r>
    </w:p>
    <w:p w:rsidR="00CC3C59" w:rsidRPr="0004066F" w:rsidRDefault="00CC3C59" w:rsidP="009665FC">
      <w:pPr>
        <w:jc w:val="center"/>
        <w:rPr>
          <w:b/>
          <w:bCs/>
          <w:lang w:eastAsia="bg-BG"/>
        </w:rPr>
      </w:pPr>
    </w:p>
    <w:p w:rsidR="00CC3C59" w:rsidRPr="0004066F" w:rsidRDefault="00CC3C59" w:rsidP="009665FC">
      <w:pPr>
        <w:jc w:val="center"/>
        <w:rPr>
          <w:b/>
          <w:bCs/>
          <w:lang w:eastAsia="bg-BG"/>
        </w:rPr>
      </w:pPr>
    </w:p>
    <w:p w:rsidR="0004066F" w:rsidRDefault="0004066F" w:rsidP="006E1082">
      <w:pPr>
        <w:jc w:val="center"/>
        <w:rPr>
          <w:b/>
          <w:bCs/>
        </w:rPr>
      </w:pPr>
    </w:p>
    <w:p w:rsidR="00CC3C59" w:rsidRPr="0004066F" w:rsidRDefault="00CC3C59" w:rsidP="006E1082">
      <w:pPr>
        <w:jc w:val="center"/>
        <w:rPr>
          <w:b/>
          <w:bCs/>
        </w:rPr>
      </w:pPr>
      <w:r w:rsidRPr="0004066F">
        <w:rPr>
          <w:b/>
          <w:bCs/>
        </w:rPr>
        <w:t>ЗАПОВЕД</w:t>
      </w:r>
    </w:p>
    <w:p w:rsidR="00CC3C59" w:rsidRPr="0004066F" w:rsidRDefault="00CC3C59" w:rsidP="006E1082">
      <w:pPr>
        <w:jc w:val="center"/>
        <w:rPr>
          <w:b/>
          <w:bCs/>
        </w:rPr>
      </w:pPr>
    </w:p>
    <w:p w:rsidR="00CC3C59" w:rsidRPr="0004066F" w:rsidRDefault="00B024A2" w:rsidP="006E1082">
      <w:pPr>
        <w:jc w:val="center"/>
        <w:rPr>
          <w:b/>
          <w:bCs/>
        </w:rPr>
      </w:pPr>
      <w:r w:rsidRPr="0004066F">
        <w:rPr>
          <w:b/>
          <w:bCs/>
        </w:rPr>
        <w:t>№ РД</w:t>
      </w:r>
      <w:r w:rsidR="00B7311D">
        <w:rPr>
          <w:b/>
          <w:bCs/>
        </w:rPr>
        <w:t xml:space="preserve"> </w:t>
      </w:r>
      <w:r w:rsidR="00B63C80">
        <w:rPr>
          <w:b/>
          <w:bCs/>
        </w:rPr>
        <w:t>23</w:t>
      </w:r>
      <w:r w:rsidR="0004066F">
        <w:rPr>
          <w:b/>
          <w:bCs/>
        </w:rPr>
        <w:t>-04-</w:t>
      </w:r>
      <w:r w:rsidR="0089069B">
        <w:rPr>
          <w:b/>
          <w:bCs/>
        </w:rPr>
        <w:t>296</w:t>
      </w:r>
      <w:r w:rsidR="00E72FF9">
        <w:rPr>
          <w:b/>
          <w:bCs/>
        </w:rPr>
        <w:t>-ТРН</w:t>
      </w:r>
      <w:r w:rsidRPr="0004066F">
        <w:rPr>
          <w:b/>
          <w:bCs/>
        </w:rPr>
        <w:t xml:space="preserve"> </w:t>
      </w:r>
    </w:p>
    <w:p w:rsidR="00CC3C59" w:rsidRPr="0004066F" w:rsidRDefault="0004066F" w:rsidP="009665FC">
      <w:pPr>
        <w:jc w:val="center"/>
        <w:rPr>
          <w:b/>
          <w:bCs/>
        </w:rPr>
      </w:pPr>
      <w:r>
        <w:rPr>
          <w:b/>
          <w:bCs/>
        </w:rPr>
        <w:t>гр. Варна,</w:t>
      </w:r>
      <w:r w:rsidR="0089069B">
        <w:rPr>
          <w:b/>
          <w:bCs/>
        </w:rPr>
        <w:t xml:space="preserve"> 29.</w:t>
      </w:r>
      <w:r w:rsidR="00C521ED">
        <w:rPr>
          <w:b/>
          <w:bCs/>
        </w:rPr>
        <w:t>09</w:t>
      </w:r>
      <w:r w:rsidR="00CC3C59" w:rsidRPr="0004066F">
        <w:rPr>
          <w:b/>
          <w:bCs/>
        </w:rPr>
        <w:t>.</w:t>
      </w:r>
      <w:r w:rsidR="00B024A2" w:rsidRPr="0004066F">
        <w:rPr>
          <w:b/>
          <w:bCs/>
        </w:rPr>
        <w:t>202</w:t>
      </w:r>
      <w:r w:rsidR="00B63C80">
        <w:rPr>
          <w:b/>
          <w:bCs/>
        </w:rPr>
        <w:t xml:space="preserve">3 </w:t>
      </w:r>
      <w:r w:rsidR="00CC3C59" w:rsidRPr="0004066F">
        <w:rPr>
          <w:b/>
          <w:bCs/>
        </w:rPr>
        <w:t>г.</w:t>
      </w:r>
    </w:p>
    <w:p w:rsidR="00CC3C59" w:rsidRPr="0004066F" w:rsidRDefault="00CC3C59" w:rsidP="006E1082">
      <w:pPr>
        <w:jc w:val="center"/>
        <w:rPr>
          <w:color w:val="FF0000"/>
        </w:rPr>
      </w:pPr>
    </w:p>
    <w:p w:rsidR="00CC3C59" w:rsidRPr="0004066F" w:rsidRDefault="00CC3C59" w:rsidP="0004066F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04066F">
        <w:t xml:space="preserve">На основание чл. 37в, ал. 4 от Закона за собствеността и ползването на земеделските земи (ЗСПЗЗ), във връзка с Доклад </w:t>
      </w:r>
      <w:r w:rsidR="0004066F" w:rsidRPr="00F541FA">
        <w:rPr>
          <w:b/>
          <w:bCs/>
        </w:rPr>
        <w:t>изх.</w:t>
      </w:r>
      <w:r w:rsidRPr="00F541FA">
        <w:rPr>
          <w:b/>
          <w:bCs/>
        </w:rPr>
        <w:t>№ РД-07-</w:t>
      </w:r>
      <w:r w:rsidR="00927AB1" w:rsidRPr="00F541FA">
        <w:rPr>
          <w:b/>
          <w:bCs/>
        </w:rPr>
        <w:t>201</w:t>
      </w:r>
      <w:r w:rsidRPr="00F541FA">
        <w:rPr>
          <w:b/>
          <w:bCs/>
        </w:rPr>
        <w:t>-</w:t>
      </w:r>
      <w:r w:rsidR="00927AB1" w:rsidRPr="00F541FA">
        <w:rPr>
          <w:b/>
          <w:bCs/>
        </w:rPr>
        <w:t>16/12</w:t>
      </w:r>
      <w:r w:rsidRPr="00F541FA">
        <w:rPr>
          <w:b/>
          <w:bCs/>
        </w:rPr>
        <w:t>.09.202</w:t>
      </w:r>
      <w:r w:rsidR="00927AB1" w:rsidRPr="00F541FA">
        <w:rPr>
          <w:b/>
          <w:bCs/>
        </w:rPr>
        <w:t>3</w:t>
      </w:r>
      <w:r w:rsidRPr="00F541FA">
        <w:rPr>
          <w:b/>
          <w:bCs/>
        </w:rPr>
        <w:t>г</w:t>
      </w:r>
      <w:r w:rsidR="0009222A" w:rsidRPr="00F541FA">
        <w:rPr>
          <w:b/>
        </w:rPr>
        <w:t xml:space="preserve">., наш </w:t>
      </w:r>
      <w:r w:rsidR="0004066F" w:rsidRPr="00F541FA">
        <w:rPr>
          <w:b/>
          <w:bCs/>
        </w:rPr>
        <w:t>вх.</w:t>
      </w:r>
      <w:r w:rsidR="0009222A" w:rsidRPr="00F541FA">
        <w:rPr>
          <w:b/>
          <w:bCs/>
        </w:rPr>
        <w:t xml:space="preserve">№ </w:t>
      </w:r>
      <w:r w:rsidRPr="00F541FA">
        <w:rPr>
          <w:b/>
          <w:bCs/>
        </w:rPr>
        <w:t>РД-07-</w:t>
      </w:r>
      <w:r w:rsidR="00927AB1" w:rsidRPr="00F541FA">
        <w:rPr>
          <w:b/>
          <w:bCs/>
        </w:rPr>
        <w:t>201</w:t>
      </w:r>
      <w:r w:rsidRPr="00F541FA">
        <w:rPr>
          <w:b/>
          <w:bCs/>
        </w:rPr>
        <w:t>-</w:t>
      </w:r>
      <w:r w:rsidR="00927AB1" w:rsidRPr="00F541FA">
        <w:rPr>
          <w:b/>
          <w:bCs/>
        </w:rPr>
        <w:t>41</w:t>
      </w:r>
      <w:r w:rsidRPr="00F541FA">
        <w:rPr>
          <w:b/>
          <w:bCs/>
        </w:rPr>
        <w:t>/1</w:t>
      </w:r>
      <w:r w:rsidR="00927AB1" w:rsidRPr="00F541FA">
        <w:rPr>
          <w:b/>
          <w:bCs/>
        </w:rPr>
        <w:t>2</w:t>
      </w:r>
      <w:r w:rsidRPr="00F541FA">
        <w:rPr>
          <w:b/>
          <w:bCs/>
        </w:rPr>
        <w:t>.09.202</w:t>
      </w:r>
      <w:r w:rsidR="00927AB1" w:rsidRPr="00F541FA">
        <w:rPr>
          <w:b/>
          <w:bCs/>
        </w:rPr>
        <w:t>3</w:t>
      </w:r>
      <w:r w:rsidRPr="00F541FA">
        <w:rPr>
          <w:b/>
          <w:bCs/>
        </w:rPr>
        <w:t>г</w:t>
      </w:r>
      <w:r w:rsidRPr="00F541FA">
        <w:rPr>
          <w:b/>
        </w:rPr>
        <w:t>.</w:t>
      </w:r>
      <w:r w:rsidRPr="0004066F">
        <w:t xml:space="preserve"> на Комисията, назначена със </w:t>
      </w:r>
      <w:r w:rsidR="00B024A2" w:rsidRPr="0004066F">
        <w:rPr>
          <w:bCs/>
        </w:rPr>
        <w:t>Заповед №</w:t>
      </w:r>
      <w:r w:rsidR="00927AB1">
        <w:rPr>
          <w:bCs/>
        </w:rPr>
        <w:t xml:space="preserve"> </w:t>
      </w:r>
      <w:r w:rsidR="00B024A2" w:rsidRPr="0004066F">
        <w:rPr>
          <w:bCs/>
        </w:rPr>
        <w:t>РД</w:t>
      </w:r>
      <w:r w:rsidR="0001190E" w:rsidRPr="0004066F">
        <w:rPr>
          <w:bCs/>
        </w:rPr>
        <w:t xml:space="preserve"> </w:t>
      </w:r>
      <w:r w:rsidR="00B63C80">
        <w:rPr>
          <w:bCs/>
        </w:rPr>
        <w:t>23</w:t>
      </w:r>
      <w:r w:rsidR="00B024A2" w:rsidRPr="0004066F">
        <w:rPr>
          <w:bCs/>
        </w:rPr>
        <w:t>-07-</w:t>
      </w:r>
      <w:r w:rsidR="00B63C80">
        <w:rPr>
          <w:bCs/>
        </w:rPr>
        <w:t>201</w:t>
      </w:r>
      <w:r w:rsidR="00B024A2" w:rsidRPr="0004066F">
        <w:rPr>
          <w:bCs/>
        </w:rPr>
        <w:t>/</w:t>
      </w:r>
      <w:r w:rsidR="00B63C80">
        <w:rPr>
          <w:bCs/>
        </w:rPr>
        <w:t>05</w:t>
      </w:r>
      <w:r w:rsidR="00B024A2" w:rsidRPr="0004066F">
        <w:rPr>
          <w:bCs/>
        </w:rPr>
        <w:t>.0</w:t>
      </w:r>
      <w:r w:rsidR="00B63C80">
        <w:rPr>
          <w:bCs/>
        </w:rPr>
        <w:t>7</w:t>
      </w:r>
      <w:r w:rsidR="00B024A2" w:rsidRPr="0004066F">
        <w:rPr>
          <w:bCs/>
        </w:rPr>
        <w:t>.202</w:t>
      </w:r>
      <w:r w:rsidR="00B63C80">
        <w:rPr>
          <w:bCs/>
        </w:rPr>
        <w:t>3</w:t>
      </w:r>
      <w:r w:rsidRPr="0004066F">
        <w:rPr>
          <w:bCs/>
        </w:rPr>
        <w:t>г</w:t>
      </w:r>
      <w:r w:rsidR="00E72FF9">
        <w:t xml:space="preserve">. </w:t>
      </w:r>
      <w:r w:rsidRPr="0004066F">
        <w:t>на директора</w:t>
      </w:r>
      <w:r w:rsidR="0004066F">
        <w:t xml:space="preserve"> на </w:t>
      </w:r>
      <w:r w:rsidRPr="0004066F">
        <w:t>Областна дирекция „Земеде</w:t>
      </w:r>
      <w:r w:rsidR="0009222A">
        <w:t xml:space="preserve">лие”-Варна, както и представено </w:t>
      </w:r>
      <w:r w:rsidRPr="0004066F">
        <w:t>сключено доброволно споразумение</w:t>
      </w:r>
      <w:r w:rsidR="006A288B" w:rsidRPr="0004066F">
        <w:t xml:space="preserve"> за масиви на ползване заети с </w:t>
      </w:r>
      <w:r w:rsidR="006A288B" w:rsidRPr="0004066F">
        <w:rPr>
          <w:b/>
        </w:rPr>
        <w:t>трайни насаждения</w:t>
      </w:r>
      <w:r w:rsidR="0009222A">
        <w:t xml:space="preserve"> </w:t>
      </w:r>
      <w:r w:rsidR="00F403C1" w:rsidRPr="00F541FA">
        <w:rPr>
          <w:b/>
        </w:rPr>
        <w:t xml:space="preserve">с </w:t>
      </w:r>
      <w:r w:rsidR="0004066F" w:rsidRPr="00F541FA">
        <w:rPr>
          <w:b/>
        </w:rPr>
        <w:t>вх.</w:t>
      </w:r>
      <w:r w:rsidR="00F403C1" w:rsidRPr="00F541FA">
        <w:rPr>
          <w:b/>
        </w:rPr>
        <w:t>№ ПО-09-</w:t>
      </w:r>
      <w:r w:rsidR="00B63C80" w:rsidRPr="00F541FA">
        <w:rPr>
          <w:b/>
        </w:rPr>
        <w:t>654</w:t>
      </w:r>
      <w:r w:rsidR="00F403C1" w:rsidRPr="00F541FA">
        <w:rPr>
          <w:b/>
        </w:rPr>
        <w:t>-</w:t>
      </w:r>
      <w:r w:rsidR="00B63C80" w:rsidRPr="00F541FA">
        <w:rPr>
          <w:b/>
        </w:rPr>
        <w:t>17/30.08.2023</w:t>
      </w:r>
      <w:r w:rsidR="00F403C1" w:rsidRPr="00F541FA">
        <w:rPr>
          <w:b/>
        </w:rPr>
        <w:t>г</w:t>
      </w:r>
      <w:r w:rsidR="00B63C80" w:rsidRPr="00F541FA">
        <w:rPr>
          <w:b/>
        </w:rPr>
        <w:t>.</w:t>
      </w:r>
      <w:r w:rsidR="00F403C1" w:rsidRPr="00F541FA">
        <w:rPr>
          <w:b/>
        </w:rPr>
        <w:t xml:space="preserve"> </w:t>
      </w:r>
      <w:r w:rsidRPr="00F541FA">
        <w:rPr>
          <w:b/>
        </w:rPr>
        <w:t>за</w:t>
      </w:r>
      <w:r w:rsidRPr="0004066F">
        <w:t xml:space="preserve"> </w:t>
      </w:r>
      <w:r w:rsidRPr="0004066F">
        <w:rPr>
          <w:b/>
          <w:bCs/>
        </w:rPr>
        <w:t>землището на с.</w:t>
      </w:r>
      <w:r w:rsidR="00865413" w:rsidRPr="0004066F">
        <w:rPr>
          <w:b/>
          <w:bCs/>
        </w:rPr>
        <w:t>Овчага</w:t>
      </w:r>
      <w:r w:rsidR="00073FF1" w:rsidRPr="0004066F">
        <w:rPr>
          <w:b/>
          <w:bCs/>
        </w:rPr>
        <w:t xml:space="preserve">, </w:t>
      </w:r>
      <w:r w:rsidRPr="0004066F">
        <w:rPr>
          <w:b/>
          <w:bCs/>
        </w:rPr>
        <w:t xml:space="preserve">ЕКАТТЕ </w:t>
      </w:r>
      <w:r w:rsidR="00865413" w:rsidRPr="0004066F">
        <w:rPr>
          <w:b/>
          <w:bCs/>
        </w:rPr>
        <w:t>53182</w:t>
      </w:r>
      <w:r w:rsidR="00B63C80">
        <w:t>, общ. Провадия,</w:t>
      </w:r>
      <w:r w:rsidRPr="0004066F">
        <w:t xml:space="preserve"> област Варна</w:t>
      </w:r>
    </w:p>
    <w:p w:rsidR="00CC3C59" w:rsidRPr="0004066F" w:rsidRDefault="00CC3C59" w:rsidP="006E1082">
      <w:pPr>
        <w:ind w:right="-157"/>
        <w:jc w:val="both"/>
      </w:pPr>
    </w:p>
    <w:p w:rsidR="0004066F" w:rsidRDefault="0004066F" w:rsidP="006E1082">
      <w:pPr>
        <w:ind w:right="-157"/>
        <w:jc w:val="center"/>
        <w:rPr>
          <w:b/>
          <w:bCs/>
        </w:rPr>
      </w:pPr>
    </w:p>
    <w:p w:rsidR="00CC3C59" w:rsidRPr="0004066F" w:rsidRDefault="00CC3C59" w:rsidP="006E1082">
      <w:pPr>
        <w:ind w:right="-157"/>
        <w:jc w:val="center"/>
        <w:rPr>
          <w:b/>
          <w:bCs/>
        </w:rPr>
      </w:pPr>
      <w:r w:rsidRPr="0004066F">
        <w:rPr>
          <w:b/>
          <w:bCs/>
        </w:rPr>
        <w:t xml:space="preserve">ОПРЕДЕЛЯМ : </w:t>
      </w:r>
    </w:p>
    <w:p w:rsidR="00CC3C59" w:rsidRPr="0004066F" w:rsidRDefault="00CC3C59" w:rsidP="006E1082">
      <w:pPr>
        <w:ind w:right="-157"/>
        <w:jc w:val="center"/>
        <w:rPr>
          <w:b/>
          <w:bCs/>
        </w:rPr>
      </w:pPr>
    </w:p>
    <w:p w:rsidR="00CC3C59" w:rsidRPr="0004066F" w:rsidRDefault="00CC3C59" w:rsidP="005B7E9F">
      <w:pPr>
        <w:ind w:right="-157" w:firstLine="720"/>
        <w:jc w:val="both"/>
      </w:pPr>
      <w:r w:rsidRPr="0004066F">
        <w:rPr>
          <w:b/>
          <w:bCs/>
        </w:rPr>
        <w:t>І.</w:t>
      </w:r>
      <w:r w:rsidRPr="0004066F">
        <w:t xml:space="preserve"> Разпределение на масивите за ползване в землището на</w:t>
      </w:r>
      <w:r w:rsidRPr="0004066F">
        <w:rPr>
          <w:b/>
          <w:bCs/>
        </w:rPr>
        <w:t xml:space="preserve"> </w:t>
      </w:r>
      <w:r w:rsidR="00C76D8C" w:rsidRPr="0004066F">
        <w:rPr>
          <w:b/>
          <w:bCs/>
        </w:rPr>
        <w:t>с.</w:t>
      </w:r>
      <w:r w:rsidR="00865413" w:rsidRPr="0004066F">
        <w:rPr>
          <w:b/>
          <w:bCs/>
        </w:rPr>
        <w:t>Овчага</w:t>
      </w:r>
      <w:r w:rsidR="00C76D8C" w:rsidRPr="0004066F">
        <w:rPr>
          <w:b/>
          <w:bCs/>
        </w:rPr>
        <w:t xml:space="preserve">, ЕКАТТЕ </w:t>
      </w:r>
      <w:r w:rsidR="00865413" w:rsidRPr="0004066F">
        <w:rPr>
          <w:b/>
          <w:bCs/>
        </w:rPr>
        <w:t>53182</w:t>
      </w:r>
      <w:r w:rsidR="00B7311D">
        <w:t>, общ.</w:t>
      </w:r>
      <w:r w:rsidRPr="0004066F">
        <w:t xml:space="preserve">Провадия, област Варна, съгласно сключеното споразумение за ползване за стопанската </w:t>
      </w:r>
      <w:r w:rsidR="00B024A2" w:rsidRPr="0004066F">
        <w:rPr>
          <w:b/>
          <w:bCs/>
        </w:rPr>
        <w:t>202</w:t>
      </w:r>
      <w:r w:rsidR="00B63C80">
        <w:rPr>
          <w:b/>
          <w:bCs/>
        </w:rPr>
        <w:t>3</w:t>
      </w:r>
      <w:r w:rsidR="00B024A2" w:rsidRPr="0004066F">
        <w:rPr>
          <w:b/>
          <w:bCs/>
        </w:rPr>
        <w:t>/202</w:t>
      </w:r>
      <w:r w:rsidR="00B63C80">
        <w:rPr>
          <w:b/>
          <w:bCs/>
        </w:rPr>
        <w:t>4</w:t>
      </w:r>
      <w:r w:rsidRPr="0004066F">
        <w:rPr>
          <w:b/>
          <w:bCs/>
        </w:rPr>
        <w:t xml:space="preserve"> </w:t>
      </w:r>
      <w:r w:rsidRPr="00B7311D">
        <w:rPr>
          <w:b/>
        </w:rPr>
        <w:t>година,</w:t>
      </w:r>
      <w:r w:rsidRPr="0004066F">
        <w:t xml:space="preserve"> както следва:</w:t>
      </w:r>
    </w:p>
    <w:p w:rsidR="00865413" w:rsidRPr="0004066F" w:rsidRDefault="00865413" w:rsidP="005B7E9F">
      <w:pPr>
        <w:ind w:right="-157" w:firstLine="720"/>
        <w:jc w:val="both"/>
        <w:rPr>
          <w:b/>
          <w:bCs/>
          <w:lang w:eastAsia="bg-BG"/>
        </w:rPr>
      </w:pPr>
    </w:p>
    <w:p w:rsidR="00B63C80" w:rsidRPr="00B63C80" w:rsidRDefault="00B63C80" w:rsidP="00B63C8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3C80">
        <w:rPr>
          <w:b/>
        </w:rPr>
        <w:t xml:space="preserve">  1. "ВАРНА ФУУД" ООД</w:t>
      </w:r>
    </w:p>
    <w:p w:rsidR="00B63C80" w:rsidRDefault="00B63C80" w:rsidP="00B63C8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3C80">
        <w:rPr>
          <w:b/>
        </w:rPr>
        <w:t>840.790 дка</w:t>
      </w:r>
    </w:p>
    <w:p w:rsidR="00B63C80" w:rsidRDefault="00B63C80" w:rsidP="00B63C8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3C80">
        <w:rPr>
          <w:b/>
        </w:rPr>
        <w:t>0.000 дка</w:t>
      </w:r>
    </w:p>
    <w:p w:rsidR="005B7E9F" w:rsidRDefault="00B63C80" w:rsidP="00520BEB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проекта:2, общо площ: </w:t>
      </w:r>
      <w:r w:rsidRPr="00B63C80">
        <w:rPr>
          <w:b/>
        </w:rPr>
        <w:t>840.790 дка</w:t>
      </w:r>
    </w:p>
    <w:p w:rsidR="00520BEB" w:rsidRPr="00520BEB" w:rsidRDefault="00520BEB" w:rsidP="00520BEB">
      <w:pPr>
        <w:autoSpaceDE w:val="0"/>
        <w:autoSpaceDN w:val="0"/>
        <w:adjustRightInd w:val="0"/>
      </w:pPr>
    </w:p>
    <w:p w:rsidR="00CC3C59" w:rsidRPr="0004066F" w:rsidRDefault="00CC3C59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04066F">
        <w:rPr>
          <w:b/>
          <w:bCs/>
        </w:rPr>
        <w:t xml:space="preserve">Масиви за ползване на </w:t>
      </w:r>
      <w:r w:rsidR="004E361F" w:rsidRPr="0004066F">
        <w:rPr>
          <w:b/>
        </w:rPr>
        <w:t>трайни насаждения</w:t>
      </w:r>
      <w:r w:rsidRPr="0004066F">
        <w:rPr>
          <w:b/>
          <w:bCs/>
        </w:rPr>
        <w:t xml:space="preserve"> по чл. 37в, ал. 2 от ЗСПЗЗ</w:t>
      </w:r>
    </w:p>
    <w:p w:rsidR="00CC3C59" w:rsidRPr="0004066F" w:rsidRDefault="002C4A11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04066F">
        <w:rPr>
          <w:b/>
          <w:bCs/>
        </w:rPr>
        <w:t>за стопанската 202</w:t>
      </w:r>
      <w:r w:rsidR="00B63C80">
        <w:rPr>
          <w:b/>
          <w:bCs/>
        </w:rPr>
        <w:t>3</w:t>
      </w:r>
      <w:r w:rsidRPr="0004066F">
        <w:rPr>
          <w:b/>
          <w:bCs/>
        </w:rPr>
        <w:t>/202</w:t>
      </w:r>
      <w:r w:rsidR="00B63C80">
        <w:rPr>
          <w:b/>
          <w:bCs/>
        </w:rPr>
        <w:t>4</w:t>
      </w:r>
      <w:r w:rsidR="00CC3C59" w:rsidRPr="0004066F">
        <w:rPr>
          <w:b/>
          <w:bCs/>
        </w:rPr>
        <w:t xml:space="preserve"> година</w:t>
      </w:r>
    </w:p>
    <w:p w:rsidR="00CC3C59" w:rsidRDefault="00CC3C59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04066F">
        <w:rPr>
          <w:b/>
          <w:bCs/>
        </w:rPr>
        <w:t xml:space="preserve">за землището на </w:t>
      </w:r>
      <w:r w:rsidR="00C76D8C" w:rsidRPr="0004066F">
        <w:rPr>
          <w:b/>
          <w:bCs/>
        </w:rPr>
        <w:t>с.</w:t>
      </w:r>
      <w:r w:rsidR="00865413" w:rsidRPr="0004066F">
        <w:rPr>
          <w:b/>
          <w:bCs/>
        </w:rPr>
        <w:t>Овчага</w:t>
      </w:r>
      <w:r w:rsidR="00C76D8C" w:rsidRPr="0004066F">
        <w:rPr>
          <w:b/>
          <w:bCs/>
        </w:rPr>
        <w:t xml:space="preserve">, ЕКАТТЕ </w:t>
      </w:r>
      <w:r w:rsidR="00865413" w:rsidRPr="0004066F">
        <w:rPr>
          <w:b/>
          <w:bCs/>
        </w:rPr>
        <w:t>53182</w:t>
      </w:r>
      <w:r w:rsidRPr="0004066F">
        <w:rPr>
          <w:b/>
          <w:bCs/>
        </w:rPr>
        <w:t>, община Провадия, област Варна</w:t>
      </w:r>
    </w:p>
    <w:p w:rsidR="0004066F" w:rsidRPr="0004066F" w:rsidRDefault="0004066F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20"/>
        <w:gridCol w:w="922"/>
        <w:gridCol w:w="850"/>
        <w:gridCol w:w="850"/>
        <w:gridCol w:w="850"/>
        <w:gridCol w:w="850"/>
        <w:gridCol w:w="907"/>
      </w:tblGrid>
      <w:tr w:rsidR="00520BEB" w:rsidRPr="00B7311D" w:rsidTr="00B7311D">
        <w:trPr>
          <w:cantSplit/>
          <w:trHeight w:val="227"/>
          <w:jc w:val="center"/>
        </w:trPr>
        <w:tc>
          <w:tcPr>
            <w:tcW w:w="2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7311D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 xml:space="preserve">Масив </w:t>
            </w:r>
          </w:p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520BEB" w:rsidRPr="00B7311D" w:rsidTr="00B7311D">
        <w:trPr>
          <w:cantSplit/>
          <w:trHeight w:val="227"/>
          <w:jc w:val="center"/>
        </w:trPr>
        <w:tc>
          <w:tcPr>
            <w:tcW w:w="2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1D" w:rsidRPr="00B7311D" w:rsidRDefault="00B7311D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520BEB" w:rsidRPr="00B7311D" w:rsidTr="00B7311D">
        <w:trPr>
          <w:cantSplit/>
          <w:trHeight w:val="227"/>
          <w:jc w:val="center"/>
        </w:trPr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"ВАРНА ФУУД"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317.195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20BEB" w:rsidRPr="00B7311D" w:rsidTr="00B7311D">
        <w:trPr>
          <w:cantSplit/>
          <w:trHeight w:val="227"/>
          <w:jc w:val="center"/>
        </w:trPr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"ВАРНА ФУУД"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264.755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20BEB" w:rsidRPr="00B7311D" w:rsidTr="00B7311D">
        <w:trPr>
          <w:cantSplit/>
          <w:trHeight w:val="227"/>
          <w:jc w:val="center"/>
        </w:trPr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"ВАРНА ФУУД"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B7311D">
              <w:rPr>
                <w:sz w:val="20"/>
                <w:szCs w:val="20"/>
              </w:rPr>
              <w:t>258.839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520BEB" w:rsidRPr="00B7311D" w:rsidTr="00B7311D">
        <w:trPr>
          <w:cantSplit/>
          <w:trHeight w:val="227"/>
          <w:jc w:val="center"/>
        </w:trPr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840.790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BEB" w:rsidRPr="00B7311D" w:rsidRDefault="00520BEB" w:rsidP="00CF6F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B7311D">
              <w:rPr>
                <w:b/>
                <w:bCs/>
                <w:sz w:val="20"/>
                <w:szCs w:val="20"/>
              </w:rPr>
              <w:t>0.00</w:t>
            </w:r>
          </w:p>
        </w:tc>
      </w:tr>
    </w:tbl>
    <w:p w:rsidR="009C72C6" w:rsidRDefault="009C72C6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B68A1" w:rsidRPr="00520BEB" w:rsidRDefault="008B68A1" w:rsidP="00E72FF9">
      <w:pPr>
        <w:rPr>
          <w:b/>
          <w:bCs/>
        </w:rPr>
      </w:pPr>
    </w:p>
    <w:p w:rsidR="0099463A" w:rsidRPr="00520BEB" w:rsidRDefault="0099463A" w:rsidP="0004066F">
      <w:pPr>
        <w:ind w:firstLine="708"/>
        <w:jc w:val="both"/>
        <w:rPr>
          <w:b/>
          <w:bCs/>
        </w:rPr>
      </w:pPr>
      <w:r w:rsidRPr="00520BEB">
        <w:rPr>
          <w:b/>
          <w:bCs/>
        </w:rPr>
        <w:t>Няма</w:t>
      </w:r>
      <w:r w:rsidRPr="00520BEB">
        <w:t xml:space="preserve"> </w:t>
      </w:r>
      <w:r w:rsidRPr="00520BEB">
        <w:rPr>
          <w:b/>
          <w:bCs/>
        </w:rPr>
        <w:t>задължение за плащане за земи по чл. 37в, ал. 3, т. 2 от ЗСПЗЗ за трайни насаждения за</w:t>
      </w:r>
      <w:r w:rsidR="0004066F" w:rsidRPr="00520BEB">
        <w:rPr>
          <w:b/>
          <w:bCs/>
        </w:rPr>
        <w:t xml:space="preserve"> </w:t>
      </w:r>
      <w:r w:rsidRPr="00520BEB">
        <w:rPr>
          <w:b/>
          <w:bCs/>
        </w:rPr>
        <w:t>стопанската 20</w:t>
      </w:r>
      <w:r w:rsidR="00520BEB" w:rsidRPr="00520BEB">
        <w:rPr>
          <w:b/>
          <w:bCs/>
        </w:rPr>
        <w:t>22</w:t>
      </w:r>
      <w:r w:rsidRPr="00520BEB">
        <w:rPr>
          <w:b/>
          <w:bCs/>
        </w:rPr>
        <w:t>/202</w:t>
      </w:r>
      <w:r w:rsidR="00520BEB" w:rsidRPr="00520BEB">
        <w:rPr>
          <w:b/>
          <w:bCs/>
        </w:rPr>
        <w:t>3</w:t>
      </w:r>
      <w:r w:rsidRPr="00520BEB">
        <w:rPr>
          <w:b/>
          <w:bCs/>
        </w:rPr>
        <w:t xml:space="preserve"> година за землището на с.</w:t>
      </w:r>
      <w:r w:rsidR="00865413" w:rsidRPr="00520BEB">
        <w:rPr>
          <w:b/>
          <w:bCs/>
        </w:rPr>
        <w:t>Овчага</w:t>
      </w:r>
      <w:r w:rsidRPr="00520BEB">
        <w:rPr>
          <w:b/>
          <w:bCs/>
        </w:rPr>
        <w:t>,</w:t>
      </w:r>
      <w:r w:rsidRPr="00520BEB">
        <w:t xml:space="preserve"> </w:t>
      </w:r>
      <w:r w:rsidRPr="00520BEB">
        <w:rPr>
          <w:b/>
        </w:rPr>
        <w:t xml:space="preserve">ЕКАТТЕ </w:t>
      </w:r>
      <w:r w:rsidR="00865413" w:rsidRPr="00520BEB">
        <w:rPr>
          <w:b/>
        </w:rPr>
        <w:t>53182</w:t>
      </w:r>
      <w:r w:rsidRPr="00520BEB">
        <w:rPr>
          <w:b/>
        </w:rPr>
        <w:t>,</w:t>
      </w:r>
      <w:r w:rsidR="0004066F" w:rsidRPr="00520BEB">
        <w:rPr>
          <w:b/>
          <w:bCs/>
        </w:rPr>
        <w:t xml:space="preserve"> </w:t>
      </w:r>
      <w:r w:rsidRPr="00520BEB">
        <w:rPr>
          <w:b/>
          <w:bCs/>
        </w:rPr>
        <w:t>община Провадия, област Варна</w:t>
      </w:r>
      <w:r w:rsidR="00C058D1" w:rsidRPr="00520BEB">
        <w:rPr>
          <w:b/>
          <w:bCs/>
        </w:rPr>
        <w:t>.</w:t>
      </w:r>
    </w:p>
    <w:p w:rsidR="0099463A" w:rsidRPr="001D12DC" w:rsidRDefault="0099463A" w:rsidP="00CF09DF">
      <w:pPr>
        <w:ind w:left="360"/>
        <w:jc w:val="both"/>
        <w:rPr>
          <w:b/>
          <w:bCs/>
          <w:sz w:val="22"/>
          <w:szCs w:val="22"/>
        </w:rPr>
      </w:pPr>
    </w:p>
    <w:p w:rsidR="0099463A" w:rsidRPr="00BE3959" w:rsidRDefault="0099463A" w:rsidP="0099463A">
      <w:pPr>
        <w:jc w:val="both"/>
        <w:rPr>
          <w:color w:val="000000"/>
        </w:rPr>
      </w:pPr>
      <w:r w:rsidRPr="00BE3959">
        <w:rPr>
          <w:i/>
          <w:iCs/>
          <w:color w:val="FF0000"/>
          <w:spacing w:val="4"/>
          <w:lang w:val="ru-RU"/>
        </w:rPr>
        <w:t xml:space="preserve">    </w:t>
      </w:r>
      <w:r w:rsidRPr="00BE3959">
        <w:rPr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FF0000"/>
          <w:spacing w:val="4"/>
        </w:rPr>
        <w:t xml:space="preserve">   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Няма и</w:t>
      </w:r>
      <w:r w:rsidRPr="00BE3959">
        <w:rPr>
          <w:b/>
          <w:bCs/>
          <w:i/>
          <w:iCs/>
          <w:color w:val="000000"/>
          <w:spacing w:val="4"/>
        </w:rPr>
        <w:t xml:space="preserve">моти, за които са налице условията на чл.37в, ал.10 от ЗСПЗЗ за сключване на едногодишен договор по искане на ползвателя на масива, </w:t>
      </w:r>
      <w:r w:rsidRPr="00BE3959">
        <w:rPr>
          <w:b/>
          <w:bCs/>
          <w:i/>
          <w:iCs/>
          <w:color w:val="000000"/>
          <w:spacing w:val="4"/>
        </w:rPr>
        <w:lastRenderedPageBreak/>
        <w:t>отправено съответно до Директора на ОД</w:t>
      </w:r>
      <w:r w:rsidR="0004066F">
        <w:rPr>
          <w:b/>
          <w:bCs/>
          <w:i/>
          <w:iCs/>
          <w:color w:val="000000"/>
          <w:spacing w:val="4"/>
        </w:rPr>
        <w:t xml:space="preserve"> </w:t>
      </w:r>
      <w:r w:rsidRPr="00BE3959">
        <w:rPr>
          <w:b/>
          <w:bCs/>
          <w:i/>
          <w:iCs/>
          <w:color w:val="000000"/>
          <w:spacing w:val="4"/>
        </w:rPr>
        <w:t>”Земеделие”-Варна за земите от ДПФ и до Кме</w:t>
      </w:r>
      <w:r>
        <w:rPr>
          <w:b/>
          <w:bCs/>
          <w:i/>
          <w:iCs/>
          <w:color w:val="000000"/>
          <w:spacing w:val="4"/>
        </w:rPr>
        <w:t>та на Общината за земите от ОПФ.</w:t>
      </w:r>
    </w:p>
    <w:p w:rsidR="00D421E9" w:rsidRDefault="00D421E9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7F459B" w:rsidRDefault="00CC3C59" w:rsidP="007657A8">
      <w:pPr>
        <w:jc w:val="both"/>
        <w:rPr>
          <w:spacing w:val="4"/>
        </w:rPr>
      </w:pPr>
      <w:r>
        <w:rPr>
          <w:spacing w:val="4"/>
          <w:sz w:val="22"/>
          <w:szCs w:val="22"/>
        </w:rPr>
        <w:tab/>
      </w:r>
      <w:r>
        <w:rPr>
          <w:spacing w:val="4"/>
        </w:rPr>
        <w:t xml:space="preserve">Средното рентно </w:t>
      </w:r>
      <w:r w:rsidRPr="00D005CF">
        <w:rPr>
          <w:spacing w:val="4"/>
        </w:rPr>
        <w:t xml:space="preserve">плащане за землищата на община Провадия, съгласно </w:t>
      </w:r>
      <w:r w:rsidR="00EE7488">
        <w:rPr>
          <w:spacing w:val="4"/>
        </w:rPr>
        <w:t>§</w:t>
      </w:r>
      <w:r w:rsidRPr="00D005CF">
        <w:rPr>
          <w:spacing w:val="4"/>
        </w:rPr>
        <w:t xml:space="preserve">2е от ЗСПЗЗ е определено от комисия, назначена със </w:t>
      </w:r>
      <w:r w:rsidRPr="0004066F">
        <w:rPr>
          <w:bCs/>
          <w:spacing w:val="4"/>
        </w:rPr>
        <w:t xml:space="preserve">Заповед </w:t>
      </w:r>
      <w:r w:rsidR="00181D71" w:rsidRPr="0004066F">
        <w:rPr>
          <w:bCs/>
        </w:rPr>
        <w:t>№РД</w:t>
      </w:r>
      <w:r w:rsidR="00520BEB">
        <w:rPr>
          <w:bCs/>
        </w:rPr>
        <w:t>23</w:t>
      </w:r>
      <w:r w:rsidRPr="0004066F">
        <w:rPr>
          <w:bCs/>
        </w:rPr>
        <w:t>-07-</w:t>
      </w:r>
      <w:r w:rsidR="00520BEB">
        <w:rPr>
          <w:bCs/>
        </w:rPr>
        <w:t>14</w:t>
      </w:r>
      <w:r w:rsidR="00181D71" w:rsidRPr="0004066F">
        <w:rPr>
          <w:bCs/>
        </w:rPr>
        <w:t>/</w:t>
      </w:r>
      <w:r w:rsidR="00520BEB">
        <w:rPr>
          <w:bCs/>
        </w:rPr>
        <w:t>13</w:t>
      </w:r>
      <w:r w:rsidR="00181D71" w:rsidRPr="0004066F">
        <w:rPr>
          <w:bCs/>
        </w:rPr>
        <w:t>.01.202</w:t>
      </w:r>
      <w:r w:rsidR="00520BEB">
        <w:rPr>
          <w:bCs/>
        </w:rPr>
        <w:t>3</w:t>
      </w:r>
      <w:r w:rsidRPr="0004066F">
        <w:rPr>
          <w:bCs/>
        </w:rPr>
        <w:t>г</w:t>
      </w:r>
      <w:r w:rsidRPr="0004066F">
        <w:rPr>
          <w:spacing w:val="4"/>
        </w:rPr>
        <w:t>.</w:t>
      </w:r>
      <w:r w:rsidR="00181D71">
        <w:rPr>
          <w:spacing w:val="4"/>
        </w:rPr>
        <w:t xml:space="preserve"> </w:t>
      </w:r>
      <w:r>
        <w:rPr>
          <w:spacing w:val="4"/>
        </w:rPr>
        <w:t>на</w:t>
      </w:r>
      <w:r w:rsidRPr="00D005CF">
        <w:rPr>
          <w:spacing w:val="4"/>
        </w:rPr>
        <w:t xml:space="preserve"> директора на ОД "</w:t>
      </w:r>
      <w:r>
        <w:rPr>
          <w:spacing w:val="4"/>
        </w:rPr>
        <w:t>Земеделие"-Варна.</w:t>
      </w:r>
      <w:r w:rsidRPr="00D005CF">
        <w:rPr>
          <w:spacing w:val="4"/>
        </w:rPr>
        <w:t xml:space="preserve"> Съгласно </w:t>
      </w:r>
      <w:r w:rsidR="00181D71" w:rsidRPr="0004066F">
        <w:rPr>
          <w:bCs/>
          <w:spacing w:val="4"/>
        </w:rPr>
        <w:t xml:space="preserve">протокол №1 от </w:t>
      </w:r>
      <w:r w:rsidR="00520BEB">
        <w:rPr>
          <w:bCs/>
          <w:spacing w:val="4"/>
        </w:rPr>
        <w:t>06</w:t>
      </w:r>
      <w:r w:rsidR="00181D71" w:rsidRPr="0004066F">
        <w:rPr>
          <w:bCs/>
          <w:spacing w:val="4"/>
        </w:rPr>
        <w:t>.02.202</w:t>
      </w:r>
      <w:r w:rsidR="00520BEB">
        <w:rPr>
          <w:bCs/>
          <w:spacing w:val="4"/>
        </w:rPr>
        <w:t>3</w:t>
      </w:r>
      <w:r w:rsidRPr="0004066F">
        <w:rPr>
          <w:bCs/>
          <w:spacing w:val="4"/>
        </w:rPr>
        <w:t>г</w:t>
      </w:r>
      <w:r w:rsidRPr="0004066F">
        <w:rPr>
          <w:spacing w:val="4"/>
        </w:rPr>
        <w:t>.</w:t>
      </w:r>
      <w:r>
        <w:rPr>
          <w:spacing w:val="4"/>
        </w:rPr>
        <w:t xml:space="preserve"> за</w:t>
      </w:r>
      <w:r w:rsidRPr="00D005CF">
        <w:rPr>
          <w:spacing w:val="4"/>
        </w:rPr>
        <w:t xml:space="preserve"> землището на </w:t>
      </w:r>
      <w:r w:rsidR="00C76D8C" w:rsidRPr="003707A8">
        <w:rPr>
          <w:b/>
          <w:bCs/>
        </w:rPr>
        <w:t>с.</w:t>
      </w:r>
      <w:r w:rsidR="00927AB1">
        <w:rPr>
          <w:b/>
          <w:bCs/>
        </w:rPr>
        <w:t xml:space="preserve"> </w:t>
      </w:r>
      <w:r w:rsidR="00865413">
        <w:rPr>
          <w:b/>
          <w:bCs/>
        </w:rPr>
        <w:t>Овчага</w:t>
      </w:r>
      <w:r w:rsidR="00C76D8C">
        <w:rPr>
          <w:b/>
          <w:bCs/>
        </w:rPr>
        <w:t xml:space="preserve">, </w:t>
      </w:r>
      <w:r w:rsidR="00C76D8C" w:rsidRPr="003707A8">
        <w:rPr>
          <w:b/>
          <w:bCs/>
        </w:rPr>
        <w:t xml:space="preserve">ЕКАТТЕ </w:t>
      </w:r>
      <w:r w:rsidR="00865413">
        <w:rPr>
          <w:b/>
          <w:bCs/>
        </w:rPr>
        <w:t>53182</w:t>
      </w:r>
      <w:r w:rsidRPr="00D005CF">
        <w:rPr>
          <w:spacing w:val="4"/>
        </w:rPr>
        <w:t xml:space="preserve">, </w:t>
      </w:r>
      <w:r w:rsidR="007F459B">
        <w:rPr>
          <w:spacing w:val="4"/>
        </w:rPr>
        <w:t>не е определен размера на средното годишно рентно плащане, поради липса на договори за трайни насаждения, регистрирани през предходната стопанска година.</w:t>
      </w:r>
    </w:p>
    <w:p w:rsidR="007F459B" w:rsidRDefault="007F459B" w:rsidP="007657A8">
      <w:pPr>
        <w:jc w:val="both"/>
        <w:rPr>
          <w:spacing w:val="4"/>
        </w:rPr>
      </w:pPr>
      <w:r>
        <w:rPr>
          <w:spacing w:val="4"/>
        </w:rPr>
        <w:t xml:space="preserve">             Съгласно решението на комисията,  когато няма сключени и вписани договори за наем/аренда за ползване на земеделска земя и в одобрените списъци не са посочени стойности на средно рентно плащане, при необходимост се взема определеното средно рентно плащане на съседно землището.</w:t>
      </w:r>
    </w:p>
    <w:p w:rsidR="00CC3C59" w:rsidRPr="009B31FB" w:rsidRDefault="007F459B" w:rsidP="007657A8">
      <w:pPr>
        <w:jc w:val="both"/>
      </w:pPr>
      <w:r w:rsidRPr="009B31FB">
        <w:rPr>
          <w:spacing w:val="4"/>
        </w:rPr>
        <w:t xml:space="preserve">              Предвид решението на </w:t>
      </w:r>
      <w:r w:rsidR="00CC3C59" w:rsidRPr="009B31FB">
        <w:rPr>
          <w:spacing w:val="4"/>
        </w:rPr>
        <w:t>комисията</w:t>
      </w:r>
      <w:r w:rsidRPr="009B31FB">
        <w:rPr>
          <w:spacing w:val="4"/>
        </w:rPr>
        <w:t>, за з</w:t>
      </w:r>
      <w:bookmarkStart w:id="0" w:name="_GoBack"/>
      <w:bookmarkEnd w:id="0"/>
      <w:r w:rsidRPr="009B31FB">
        <w:rPr>
          <w:spacing w:val="4"/>
        </w:rPr>
        <w:t xml:space="preserve">емлището на </w:t>
      </w:r>
      <w:r w:rsidRPr="009B31FB">
        <w:rPr>
          <w:b/>
          <w:bCs/>
        </w:rPr>
        <w:t>с.Овчага, ЕКАТТЕ 53182</w:t>
      </w:r>
      <w:r w:rsidR="00CC3C59" w:rsidRPr="009B31FB">
        <w:rPr>
          <w:spacing w:val="4"/>
        </w:rPr>
        <w:t xml:space="preserve"> средно</w:t>
      </w:r>
      <w:r w:rsidRPr="009B31FB">
        <w:rPr>
          <w:spacing w:val="4"/>
        </w:rPr>
        <w:t>то</w:t>
      </w:r>
      <w:r w:rsidR="00CC3C59" w:rsidRPr="009B31FB">
        <w:rPr>
          <w:spacing w:val="4"/>
        </w:rPr>
        <w:t xml:space="preserve"> годишно рентно плащане за </w:t>
      </w:r>
      <w:r w:rsidRPr="009B31FB">
        <w:rPr>
          <w:spacing w:val="4"/>
        </w:rPr>
        <w:t>създаване и отглеждане на трайни насаждения е определено като посоченото в с</w:t>
      </w:r>
      <w:r w:rsidR="00AB09BB" w:rsidRPr="009B31FB">
        <w:rPr>
          <w:spacing w:val="4"/>
        </w:rPr>
        <w:t>писъка средно рентно плащане на съседното землище</w:t>
      </w:r>
      <w:r w:rsidRPr="009B31FB">
        <w:rPr>
          <w:spacing w:val="4"/>
        </w:rPr>
        <w:t xml:space="preserve"> </w:t>
      </w:r>
      <w:r w:rsidRPr="009B31FB">
        <w:rPr>
          <w:b/>
          <w:spacing w:val="4"/>
        </w:rPr>
        <w:t xml:space="preserve">с.Снежина ЕКАТТЕ </w:t>
      </w:r>
      <w:r w:rsidR="00520BEB" w:rsidRPr="009B31FB">
        <w:rPr>
          <w:b/>
          <w:spacing w:val="4"/>
        </w:rPr>
        <w:t>67</w:t>
      </w:r>
      <w:r w:rsidR="00AB09BB" w:rsidRPr="009B31FB">
        <w:rPr>
          <w:b/>
          <w:spacing w:val="4"/>
        </w:rPr>
        <w:t>739</w:t>
      </w:r>
      <w:r w:rsidR="00AB09BB" w:rsidRPr="009B31FB">
        <w:rPr>
          <w:spacing w:val="4"/>
        </w:rPr>
        <w:t xml:space="preserve"> </w:t>
      </w:r>
      <w:r w:rsidR="00CC3C59" w:rsidRPr="009B31FB">
        <w:rPr>
          <w:spacing w:val="4"/>
        </w:rPr>
        <w:t xml:space="preserve">в размер на  </w:t>
      </w:r>
      <w:r w:rsidRPr="009B31FB">
        <w:rPr>
          <w:b/>
          <w:spacing w:val="4"/>
        </w:rPr>
        <w:t>50</w:t>
      </w:r>
      <w:r w:rsidRPr="009B31FB">
        <w:rPr>
          <w:b/>
          <w:bCs/>
          <w:spacing w:val="4"/>
        </w:rPr>
        <w:t>.00 лв./дка</w:t>
      </w:r>
      <w:r w:rsidR="00CC3C59" w:rsidRPr="009B31FB">
        <w:t xml:space="preserve">                                                      </w:t>
      </w:r>
    </w:p>
    <w:p w:rsidR="00CC3C59" w:rsidRPr="00D005CF" w:rsidRDefault="00CC3C59" w:rsidP="007657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005CF">
        <w:rPr>
          <w:b/>
          <w:bCs/>
        </w:rPr>
        <w:t xml:space="preserve">     </w:t>
      </w:r>
    </w:p>
    <w:p w:rsidR="00CC3C59" w:rsidRDefault="00CC3C59" w:rsidP="007657A8">
      <w:pPr>
        <w:jc w:val="both"/>
      </w:pPr>
      <w:r w:rsidRPr="00D005CF">
        <w:t xml:space="preserve">     </w:t>
      </w:r>
      <w:r w:rsidRPr="00D005CF">
        <w:tab/>
        <w:t xml:space="preserve">Неразделна част от заповедта е и карта за разпределянето на масивите за ползване в землището на </w:t>
      </w:r>
      <w:r w:rsidR="00C76D8C" w:rsidRPr="003707A8">
        <w:rPr>
          <w:b/>
          <w:bCs/>
        </w:rPr>
        <w:t>с.</w:t>
      </w:r>
      <w:r w:rsidR="00865413">
        <w:rPr>
          <w:b/>
          <w:bCs/>
        </w:rPr>
        <w:t>Овчага</w:t>
      </w:r>
      <w:r w:rsidR="00C76D8C">
        <w:rPr>
          <w:b/>
          <w:bCs/>
        </w:rPr>
        <w:t xml:space="preserve">, </w:t>
      </w:r>
      <w:r w:rsidR="00C76D8C" w:rsidRPr="003707A8">
        <w:rPr>
          <w:b/>
          <w:bCs/>
        </w:rPr>
        <w:t xml:space="preserve">ЕКАТТЕ </w:t>
      </w:r>
      <w:r w:rsidR="00865413">
        <w:rPr>
          <w:b/>
          <w:bCs/>
        </w:rPr>
        <w:t>53182</w:t>
      </w:r>
      <w:r w:rsidRPr="00D005CF">
        <w:rPr>
          <w:b/>
          <w:bCs/>
        </w:rPr>
        <w:t xml:space="preserve">, </w:t>
      </w:r>
      <w:r w:rsidRPr="00536DCC">
        <w:rPr>
          <w:bCs/>
        </w:rPr>
        <w:t>община. Провадия,  област Варна</w:t>
      </w:r>
      <w:r w:rsidRPr="00536DCC">
        <w:t>.</w:t>
      </w:r>
    </w:p>
    <w:p w:rsidR="00CC3C59" w:rsidRPr="00D005CF" w:rsidRDefault="00CC3C59" w:rsidP="007657A8">
      <w:pPr>
        <w:jc w:val="both"/>
      </w:pPr>
    </w:p>
    <w:p w:rsidR="00CC3C59" w:rsidRDefault="00C058D1" w:rsidP="00C878AF">
      <w:pPr>
        <w:tabs>
          <w:tab w:val="left" w:pos="0"/>
        </w:tabs>
        <w:jc w:val="both"/>
      </w:pPr>
      <w:r>
        <w:tab/>
      </w:r>
      <w:r w:rsidR="00CC3C59" w:rsidRPr="007A659F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C76D8C" w:rsidRPr="003707A8">
        <w:rPr>
          <w:b/>
          <w:bCs/>
        </w:rPr>
        <w:t>с.</w:t>
      </w:r>
      <w:r w:rsidR="003B4BDF">
        <w:rPr>
          <w:b/>
          <w:bCs/>
        </w:rPr>
        <w:t>Овчага,</w:t>
      </w:r>
      <w:r w:rsidR="00C76D8C">
        <w:rPr>
          <w:b/>
          <w:bCs/>
        </w:rPr>
        <w:t xml:space="preserve"> </w:t>
      </w:r>
      <w:r w:rsidR="00C76D8C" w:rsidRPr="003707A8">
        <w:rPr>
          <w:b/>
          <w:bCs/>
        </w:rPr>
        <w:t xml:space="preserve">ЕКАТТЕ </w:t>
      </w:r>
      <w:r w:rsidR="003B4BDF">
        <w:rPr>
          <w:b/>
          <w:bCs/>
        </w:rPr>
        <w:t>53182</w:t>
      </w:r>
      <w:r w:rsidR="00CC3C59" w:rsidRPr="007A659F">
        <w:t xml:space="preserve">, обл. </w:t>
      </w:r>
      <w:r w:rsidR="00C878AF">
        <w:t>В</w:t>
      </w:r>
      <w:r w:rsidR="00CC3C59" w:rsidRPr="007A659F">
        <w:t xml:space="preserve">арна се заплащат от съответния ползвател </w:t>
      </w:r>
      <w:r w:rsidR="00C878AF">
        <w:t xml:space="preserve">по </w:t>
      </w:r>
      <w:r w:rsidR="00C878AF" w:rsidRPr="00594A7E">
        <w:t>банкова сметка за чужди средства на Областна Дирекция “Земеделие“- гр.Ва</w:t>
      </w:r>
      <w:r w:rsidR="00C878AF">
        <w:t>рна:</w:t>
      </w:r>
    </w:p>
    <w:p w:rsidR="00B7311D" w:rsidRPr="007A659F" w:rsidRDefault="00B7311D" w:rsidP="00C878AF">
      <w:pPr>
        <w:tabs>
          <w:tab w:val="left" w:pos="0"/>
        </w:tabs>
        <w:jc w:val="both"/>
        <w:rPr>
          <w:b/>
          <w:bCs/>
        </w:rPr>
      </w:pPr>
    </w:p>
    <w:p w:rsidR="00CC3C59" w:rsidRPr="007A659F" w:rsidRDefault="00CC3C59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Банка: Уни Кредит Булбанк</w:t>
      </w:r>
    </w:p>
    <w:p w:rsidR="00CC3C59" w:rsidRPr="007A659F" w:rsidRDefault="00CC3C59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 код: UNCRBGSF</w:t>
      </w:r>
    </w:p>
    <w:p w:rsidR="00CC3C59" w:rsidRPr="007A659F" w:rsidRDefault="00CC3C59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Банкова сметка (IBAN): BG 35 UNCR  7000 3319 7231 72</w:t>
      </w:r>
    </w:p>
    <w:p w:rsidR="00CC3C59" w:rsidRPr="007A659F" w:rsidRDefault="00CC3C59" w:rsidP="007A659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C3C59" w:rsidRPr="00873CF8" w:rsidRDefault="00C058D1" w:rsidP="00C058D1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="00CC3C59" w:rsidRPr="00873CF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C3C59" w:rsidRPr="00873CF8" w:rsidRDefault="00C058D1" w:rsidP="00C058D1">
      <w:pPr>
        <w:tabs>
          <w:tab w:val="left" w:pos="0"/>
        </w:tabs>
        <w:jc w:val="both"/>
        <w:rPr>
          <w:lang w:val="ru-RU"/>
        </w:rPr>
      </w:pPr>
      <w:r>
        <w:tab/>
      </w:r>
      <w:r w:rsidR="00CC3C59" w:rsidRPr="00873CF8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CC3C59" w:rsidRPr="00873CF8">
          <w:rPr>
            <w:u w:val="single"/>
          </w:rPr>
          <w:t>чл. 37в, ал. 4 ЗСПЗЗ</w:t>
        </w:r>
      </w:hyperlink>
      <w:r w:rsidR="00CC3C59" w:rsidRPr="00873CF8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CC3C59" w:rsidRPr="00873CF8">
          <w:rPr>
            <w:u w:val="single"/>
          </w:rPr>
          <w:t>чл. 37в, ал. 1 ЗСПЗЗ</w:t>
        </w:r>
      </w:hyperlink>
      <w:r w:rsidR="00CC3C59" w:rsidRPr="00873CF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C3C59" w:rsidRPr="00873CF8" w:rsidRDefault="00CC3C59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873CF8">
          <w:rPr>
            <w:rFonts w:eastAsia="SimSun"/>
            <w:u w:val="single"/>
            <w:lang w:eastAsia="zh-CN"/>
          </w:rPr>
          <w:t>чл. 37в, ал. 16 ЗСПЗЗ</w:t>
        </w:r>
      </w:hyperlink>
      <w:r w:rsidRPr="00873CF8">
        <w:rPr>
          <w:rFonts w:eastAsia="SimSun"/>
          <w:lang w:eastAsia="zh-CN"/>
        </w:rPr>
        <w:t>.</w:t>
      </w:r>
    </w:p>
    <w:p w:rsidR="00CC3C59" w:rsidRPr="00873CF8" w:rsidRDefault="00CC3C59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C3C59" w:rsidRPr="00873CF8" w:rsidRDefault="00CC3C59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lastRenderedPageBreak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C3C59" w:rsidRPr="00873CF8" w:rsidRDefault="00CC3C59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C3C59" w:rsidRPr="00873CF8" w:rsidRDefault="00CC3C59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C3C59" w:rsidRPr="00873CF8" w:rsidRDefault="00CC3C59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873CF8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73CF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C3C59" w:rsidRPr="00873CF8" w:rsidRDefault="00CC3C59" w:rsidP="00181D71">
      <w:pPr>
        <w:spacing w:line="120" w:lineRule="auto"/>
        <w:ind w:firstLine="992"/>
        <w:jc w:val="both"/>
        <w:rPr>
          <w:rFonts w:eastAsia="SimSun"/>
          <w:lang w:eastAsia="zh-CN"/>
        </w:rPr>
      </w:pPr>
    </w:p>
    <w:p w:rsidR="00CC3C59" w:rsidRPr="00873CF8" w:rsidRDefault="00CC3C59" w:rsidP="007A659F">
      <w:pPr>
        <w:widowControl w:val="0"/>
        <w:autoSpaceDE w:val="0"/>
        <w:autoSpaceDN w:val="0"/>
        <w:adjustRightInd w:val="0"/>
        <w:ind w:firstLine="480"/>
        <w:jc w:val="both"/>
      </w:pPr>
      <w:r w:rsidRPr="00873CF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C3C59" w:rsidRPr="00873CF8" w:rsidRDefault="00CC3C59" w:rsidP="00181D71">
      <w:pPr>
        <w:tabs>
          <w:tab w:val="left" w:pos="1800"/>
        </w:tabs>
        <w:spacing w:line="120" w:lineRule="auto"/>
        <w:jc w:val="both"/>
        <w:rPr>
          <w:b/>
          <w:bCs/>
        </w:rPr>
      </w:pPr>
    </w:p>
    <w:p w:rsidR="00CC3C59" w:rsidRPr="00873CF8" w:rsidRDefault="00CC3C59" w:rsidP="007A659F">
      <w:pPr>
        <w:tabs>
          <w:tab w:val="left" w:pos="1800"/>
        </w:tabs>
        <w:jc w:val="both"/>
      </w:pPr>
      <w:r w:rsidRPr="00873CF8">
        <w:t xml:space="preserve">           Настоящата заповед, заедно с окончателния регистър и карта на ползването да се обяви в сградата на кметството на </w:t>
      </w:r>
      <w:r w:rsidR="00C76D8C" w:rsidRPr="003707A8">
        <w:rPr>
          <w:b/>
          <w:bCs/>
        </w:rPr>
        <w:t>с.</w:t>
      </w:r>
      <w:r w:rsidR="00FA3BB2">
        <w:rPr>
          <w:b/>
          <w:bCs/>
        </w:rPr>
        <w:t>Овчага</w:t>
      </w:r>
      <w:r w:rsidR="00C76D8C">
        <w:rPr>
          <w:b/>
          <w:bCs/>
        </w:rPr>
        <w:t xml:space="preserve">, </w:t>
      </w:r>
      <w:r w:rsidRPr="00873CF8">
        <w:t>Община Провадия и  на Общинска служба по земеделие - Провадия и да се публикува на интернет страниците на Община Провадия на Областна Дирекция „Земеделие” - Варна.</w:t>
      </w:r>
    </w:p>
    <w:p w:rsidR="00CC3C59" w:rsidRPr="00873CF8" w:rsidRDefault="00CC3C59" w:rsidP="00181D71">
      <w:pPr>
        <w:tabs>
          <w:tab w:val="left" w:pos="1800"/>
        </w:tabs>
        <w:spacing w:line="120" w:lineRule="auto"/>
        <w:jc w:val="both"/>
      </w:pPr>
    </w:p>
    <w:p w:rsidR="00CC3C59" w:rsidRPr="00873CF8" w:rsidRDefault="00CC3C59" w:rsidP="007A659F">
      <w:pPr>
        <w:tabs>
          <w:tab w:val="left" w:pos="1800"/>
        </w:tabs>
        <w:jc w:val="both"/>
      </w:pPr>
      <w:r w:rsidRPr="00873CF8">
        <w:t xml:space="preserve">           Заповедта може да се обжалва пред Министъра на земеделието</w:t>
      </w:r>
      <w:r w:rsidR="00520BEB">
        <w:t xml:space="preserve"> и храните</w:t>
      </w:r>
      <w:r w:rsidRPr="00873CF8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CC3C59" w:rsidRPr="00873CF8" w:rsidRDefault="00CC3C59" w:rsidP="00181D71">
      <w:pPr>
        <w:tabs>
          <w:tab w:val="left" w:pos="1800"/>
        </w:tabs>
        <w:spacing w:line="120" w:lineRule="auto"/>
        <w:jc w:val="both"/>
      </w:pPr>
      <w:r w:rsidRPr="00873CF8">
        <w:t xml:space="preserve">          </w:t>
      </w:r>
    </w:p>
    <w:p w:rsidR="00CC3C59" w:rsidRPr="00873CF8" w:rsidRDefault="00CC3C59" w:rsidP="007A659F">
      <w:pPr>
        <w:tabs>
          <w:tab w:val="left" w:pos="1800"/>
        </w:tabs>
        <w:jc w:val="both"/>
      </w:pPr>
      <w:r w:rsidRPr="00873CF8">
        <w:t xml:space="preserve">       Жалбата се подава в 14-дневен срок от съобщаването чрез Областна дирекция „Земеделие” – Варна до Министъра на земеделието</w:t>
      </w:r>
      <w:r w:rsidR="00520BEB">
        <w:t xml:space="preserve"> и храните</w:t>
      </w:r>
      <w:r w:rsidR="00536DCC">
        <w:t xml:space="preserve">, </w:t>
      </w:r>
      <w:r w:rsidRPr="00873CF8">
        <w:t xml:space="preserve">съответно до </w:t>
      </w:r>
      <w:r w:rsidRPr="00536DCC">
        <w:rPr>
          <w:bCs/>
        </w:rPr>
        <w:t>Районен съд - Провадия</w:t>
      </w:r>
      <w:r w:rsidRPr="00536DCC">
        <w:t>.</w:t>
      </w:r>
    </w:p>
    <w:p w:rsidR="00CC3C59" w:rsidRPr="00873CF8" w:rsidRDefault="00CC3C59" w:rsidP="007A659F">
      <w:pPr>
        <w:tabs>
          <w:tab w:val="left" w:pos="1800"/>
        </w:tabs>
        <w:jc w:val="both"/>
      </w:pPr>
    </w:p>
    <w:p w:rsidR="00CC3C59" w:rsidRPr="00873CF8" w:rsidRDefault="00CC3C59" w:rsidP="007A659F">
      <w:pPr>
        <w:tabs>
          <w:tab w:val="left" w:pos="1800"/>
        </w:tabs>
        <w:jc w:val="both"/>
        <w:rPr>
          <w:b/>
          <w:bCs/>
          <w:color w:val="000000"/>
        </w:rPr>
      </w:pPr>
      <w:r w:rsidRPr="00873CF8">
        <w:rPr>
          <w:b/>
          <w:bCs/>
        </w:rPr>
        <w:t xml:space="preserve">           Обжалването на заповедта не спира изпълнението й.</w:t>
      </w:r>
    </w:p>
    <w:p w:rsidR="00CC3C59" w:rsidRDefault="00CC3C59" w:rsidP="00986193">
      <w:pPr>
        <w:rPr>
          <w:b/>
          <w:bCs/>
        </w:rPr>
      </w:pPr>
    </w:p>
    <w:p w:rsidR="00536DCC" w:rsidRDefault="00536DCC" w:rsidP="007A659F">
      <w:pPr>
        <w:ind w:left="4260" w:firstLine="60"/>
        <w:rPr>
          <w:b/>
          <w:bCs/>
          <w:lang w:val="ru-RU"/>
        </w:rPr>
      </w:pPr>
    </w:p>
    <w:p w:rsidR="00536DCC" w:rsidRDefault="00536DCC" w:rsidP="007A659F">
      <w:pPr>
        <w:ind w:left="4260" w:firstLine="60"/>
        <w:rPr>
          <w:b/>
          <w:bCs/>
          <w:lang w:val="ru-RU"/>
        </w:rPr>
      </w:pPr>
    </w:p>
    <w:p w:rsidR="00CC3C59" w:rsidRPr="00873CF8" w:rsidRDefault="00536DCC" w:rsidP="007A659F">
      <w:pPr>
        <w:ind w:left="4260" w:firstLine="6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  <w:r w:rsidR="00CC3C59" w:rsidRPr="00873CF8">
        <w:rPr>
          <w:b/>
          <w:bCs/>
          <w:lang w:val="ru-RU"/>
        </w:rPr>
        <w:t xml:space="preserve">ДИРЕКТОР:     </w:t>
      </w:r>
      <w:r>
        <w:rPr>
          <w:b/>
          <w:bCs/>
          <w:lang w:val="ru-RU"/>
        </w:rPr>
        <w:t xml:space="preserve">      </w:t>
      </w:r>
      <w:r w:rsidR="00CC3C59" w:rsidRPr="00873CF8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/П/</w:t>
      </w:r>
      <w:r w:rsidR="00CC3C59" w:rsidRPr="00873CF8">
        <w:rPr>
          <w:b/>
          <w:bCs/>
          <w:lang w:val="ru-RU"/>
        </w:rPr>
        <w:t xml:space="preserve">            </w:t>
      </w:r>
    </w:p>
    <w:p w:rsidR="00CC3C59" w:rsidRPr="00873CF8" w:rsidRDefault="00CC3C59" w:rsidP="007A659F">
      <w:pPr>
        <w:ind w:left="3540"/>
        <w:rPr>
          <w:lang w:val="ru-RU"/>
        </w:rPr>
      </w:pPr>
      <w:r w:rsidRPr="00873CF8">
        <w:rPr>
          <w:b/>
          <w:bCs/>
          <w:lang w:val="ru-RU"/>
        </w:rPr>
        <w:tab/>
      </w:r>
      <w:r w:rsidRPr="00873CF8">
        <w:rPr>
          <w:b/>
          <w:bCs/>
          <w:lang w:val="ru-RU"/>
        </w:rPr>
        <w:tab/>
        <w:t xml:space="preserve">                 /</w:t>
      </w:r>
      <w:r w:rsidR="00181D71">
        <w:rPr>
          <w:b/>
          <w:bCs/>
          <w:lang w:val="ru-RU"/>
        </w:rPr>
        <w:t>РАДОСЛАВ ЙОВКОВ</w:t>
      </w:r>
      <w:r w:rsidRPr="00873CF8">
        <w:rPr>
          <w:b/>
          <w:bCs/>
          <w:lang w:val="ru-RU"/>
        </w:rPr>
        <w:t>/</w:t>
      </w:r>
      <w:r w:rsidRPr="00873CF8">
        <w:rPr>
          <w:i/>
          <w:iCs/>
          <w:lang w:val="ru-RU"/>
        </w:rPr>
        <w:t xml:space="preserve"> </w:t>
      </w:r>
    </w:p>
    <w:p w:rsidR="00CC3C59" w:rsidRPr="00873CF8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CC3C59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CC3C59" w:rsidRPr="00313A68" w:rsidRDefault="00C207D5" w:rsidP="007A659F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  <w:sz w:val="18"/>
          <w:szCs w:val="18"/>
        </w:rPr>
        <w:t>ПЖ</w:t>
      </w:r>
      <w:r w:rsidR="00CC3C59">
        <w:rPr>
          <w:color w:val="FFFFFF"/>
          <w:sz w:val="18"/>
          <w:szCs w:val="18"/>
        </w:rPr>
        <w:t>……………….</w:t>
      </w:r>
    </w:p>
    <w:p w:rsidR="00CC3C59" w:rsidRPr="007E6731" w:rsidRDefault="00520BEB" w:rsidP="007A659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ХХ</w:t>
      </w:r>
      <w:r w:rsidR="00CC3C59">
        <w:rPr>
          <w:i/>
          <w:iCs/>
          <w:sz w:val="18"/>
          <w:szCs w:val="18"/>
        </w:rPr>
        <w:t>/ОСЗ</w:t>
      </w:r>
      <w:r w:rsidR="00CC3C59">
        <w:rPr>
          <w:i/>
          <w:iCs/>
          <w:sz w:val="18"/>
          <w:szCs w:val="18"/>
          <w:lang w:val="en-US"/>
        </w:rPr>
        <w:t>-</w:t>
      </w:r>
      <w:r w:rsidR="00CC3C59">
        <w:rPr>
          <w:i/>
          <w:iCs/>
          <w:sz w:val="18"/>
          <w:szCs w:val="18"/>
        </w:rPr>
        <w:t>Провадия</w:t>
      </w:r>
    </w:p>
    <w:p w:rsidR="00E9346F" w:rsidRDefault="00E9346F" w:rsidP="003571D6">
      <w:pPr>
        <w:jc w:val="center"/>
        <w:rPr>
          <w:b/>
          <w:bCs/>
          <w:lang w:val="ru-RU"/>
        </w:rPr>
      </w:pPr>
    </w:p>
    <w:p w:rsidR="00E9346F" w:rsidRDefault="00E9346F" w:rsidP="003571D6">
      <w:pPr>
        <w:jc w:val="center"/>
        <w:rPr>
          <w:b/>
          <w:bCs/>
          <w:lang w:val="ru-RU"/>
        </w:rPr>
      </w:pPr>
    </w:p>
    <w:p w:rsidR="00520BEB" w:rsidRDefault="00520BEB" w:rsidP="003571D6">
      <w:pPr>
        <w:jc w:val="center"/>
        <w:rPr>
          <w:b/>
          <w:bCs/>
          <w:lang w:val="ru-RU"/>
        </w:rPr>
      </w:pPr>
    </w:p>
    <w:p w:rsidR="00E9346F" w:rsidRDefault="00E9346F" w:rsidP="003571D6">
      <w:pPr>
        <w:jc w:val="center"/>
        <w:rPr>
          <w:b/>
          <w:bCs/>
          <w:lang w:val="ru-RU"/>
        </w:rPr>
      </w:pPr>
    </w:p>
    <w:p w:rsidR="00CC3C59" w:rsidRPr="003571D6" w:rsidRDefault="00CC3C59" w:rsidP="003571D6">
      <w:pPr>
        <w:jc w:val="center"/>
        <w:rPr>
          <w:b/>
          <w:bCs/>
          <w:lang w:val="ru-RU"/>
        </w:rPr>
      </w:pPr>
      <w:r w:rsidRPr="003571D6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CC3C59" w:rsidRPr="003571D6" w:rsidRDefault="00CC3C59" w:rsidP="003571D6">
      <w:pPr>
        <w:jc w:val="center"/>
        <w:rPr>
          <w:b/>
          <w:bCs/>
          <w:lang w:val="ru-RU"/>
        </w:rPr>
      </w:pPr>
    </w:p>
    <w:p w:rsidR="00CC3C59" w:rsidRPr="003571D6" w:rsidRDefault="00CC3C59" w:rsidP="003571D6">
      <w:pPr>
        <w:jc w:val="center"/>
        <w:rPr>
          <w:b/>
          <w:bCs/>
          <w:lang w:val="ru-RU"/>
        </w:rPr>
      </w:pPr>
      <w:r w:rsidRPr="001226D7">
        <w:rPr>
          <w:b/>
          <w:bCs/>
          <w:lang w:val="ru-RU"/>
        </w:rPr>
        <w:t>към Заповед №РД</w:t>
      </w:r>
      <w:r w:rsidR="00520BEB">
        <w:rPr>
          <w:b/>
          <w:bCs/>
          <w:lang w:val="ru-RU"/>
        </w:rPr>
        <w:t xml:space="preserve"> 23</w:t>
      </w:r>
      <w:r w:rsidRPr="001226D7">
        <w:rPr>
          <w:b/>
          <w:bCs/>
          <w:lang w:val="ru-RU"/>
        </w:rPr>
        <w:t>-04-</w:t>
      </w:r>
      <w:r w:rsidR="0089069B">
        <w:rPr>
          <w:b/>
          <w:bCs/>
          <w:lang w:val="ru-RU"/>
        </w:rPr>
        <w:t>296</w:t>
      </w:r>
      <w:r w:rsidR="00E72FF9">
        <w:rPr>
          <w:b/>
          <w:bCs/>
          <w:lang w:val="ru-RU"/>
        </w:rPr>
        <w:t>-ТРН</w:t>
      </w:r>
      <w:r w:rsidR="00536DCC">
        <w:rPr>
          <w:b/>
          <w:bCs/>
          <w:lang w:val="ru-RU"/>
        </w:rPr>
        <w:t>/</w:t>
      </w:r>
      <w:r w:rsidR="0089069B">
        <w:rPr>
          <w:b/>
          <w:bCs/>
          <w:lang w:val="ru-RU"/>
        </w:rPr>
        <w:t>29.</w:t>
      </w:r>
      <w:r w:rsidR="00B7311D">
        <w:rPr>
          <w:b/>
          <w:bCs/>
          <w:lang w:val="ru-RU"/>
        </w:rPr>
        <w:t>09</w:t>
      </w:r>
      <w:r w:rsidR="00520BEB">
        <w:rPr>
          <w:b/>
          <w:bCs/>
          <w:lang w:val="ru-RU"/>
        </w:rPr>
        <w:t xml:space="preserve">.2023 </w:t>
      </w:r>
      <w:r w:rsidRPr="001226D7">
        <w:rPr>
          <w:b/>
          <w:bCs/>
          <w:lang w:val="ru-RU"/>
        </w:rPr>
        <w:t>г.</w:t>
      </w:r>
    </w:p>
    <w:p w:rsidR="00CC3C59" w:rsidRPr="003571D6" w:rsidRDefault="00CC3C59" w:rsidP="003571D6">
      <w:pPr>
        <w:jc w:val="center"/>
        <w:rPr>
          <w:b/>
          <w:bCs/>
          <w:lang w:val="ru-RU"/>
        </w:rPr>
      </w:pPr>
    </w:p>
    <w:p w:rsidR="00CC3C59" w:rsidRPr="00536DCC" w:rsidRDefault="00CC3C59" w:rsidP="003571D6">
      <w:pPr>
        <w:tabs>
          <w:tab w:val="left" w:pos="1800"/>
        </w:tabs>
        <w:jc w:val="both"/>
        <w:rPr>
          <w:b/>
          <w:lang w:val="ru-RU"/>
        </w:rPr>
      </w:pPr>
      <w:r w:rsidRPr="003571D6">
        <w:rPr>
          <w:lang w:val="ru-RU"/>
        </w:rPr>
        <w:t xml:space="preserve">           </w:t>
      </w:r>
      <w:r w:rsidRPr="00536DCC">
        <w:rPr>
          <w:b/>
          <w:lang w:val="ru-RU"/>
        </w:rPr>
        <w:t xml:space="preserve">Съгласно сключеното доброволно споразумение за землещето на </w:t>
      </w:r>
      <w:r w:rsidR="00C76D8C" w:rsidRPr="00536DCC">
        <w:rPr>
          <w:b/>
          <w:bCs/>
        </w:rPr>
        <w:t>с.</w:t>
      </w:r>
      <w:r w:rsidR="00FA3BB2" w:rsidRPr="00536DCC">
        <w:rPr>
          <w:b/>
          <w:bCs/>
        </w:rPr>
        <w:t>Овчага</w:t>
      </w:r>
      <w:r w:rsidR="00C76D8C" w:rsidRPr="00536DCC">
        <w:rPr>
          <w:b/>
          <w:bCs/>
        </w:rPr>
        <w:t xml:space="preserve">, ЕКАТТЕ </w:t>
      </w:r>
      <w:r w:rsidR="00FA3BB2" w:rsidRPr="00536DCC">
        <w:rPr>
          <w:b/>
          <w:bCs/>
        </w:rPr>
        <w:t>53182</w:t>
      </w:r>
      <w:r w:rsidR="00002B84" w:rsidRPr="00536DCC">
        <w:rPr>
          <w:b/>
          <w:bCs/>
          <w:lang w:val="en-US"/>
        </w:rPr>
        <w:t>,</w:t>
      </w:r>
      <w:r w:rsidRPr="00536DCC">
        <w:rPr>
          <w:b/>
          <w:bCs/>
          <w:lang w:val="ru-RU"/>
        </w:rPr>
        <w:t xml:space="preserve"> общ.Провадия, обл.Варна</w:t>
      </w:r>
      <w:r w:rsidRPr="00536DCC">
        <w:rPr>
          <w:b/>
          <w:lang w:val="ru-RU"/>
        </w:rPr>
        <w:t xml:space="preserve"> в определените масиви за ползване попадат имоти с </w:t>
      </w:r>
      <w:r w:rsidRPr="00536DCC">
        <w:rPr>
          <w:b/>
          <w:bCs/>
          <w:lang w:val="ru-RU"/>
        </w:rPr>
        <w:t>НТП „полски път”</w:t>
      </w:r>
      <w:r w:rsidRPr="00536DCC">
        <w:rPr>
          <w:b/>
          <w:lang w:val="ru-RU"/>
        </w:rPr>
        <w:t xml:space="preserve">, собственост на </w:t>
      </w:r>
      <w:r w:rsidRPr="00536DCC">
        <w:rPr>
          <w:b/>
          <w:bCs/>
          <w:lang w:val="ru-RU"/>
        </w:rPr>
        <w:t>Община Провадия</w:t>
      </w:r>
      <w:r w:rsidRPr="00536DCC">
        <w:rPr>
          <w:b/>
          <w:lang w:val="ru-RU"/>
        </w:rPr>
        <w:t>, както следва:</w:t>
      </w:r>
    </w:p>
    <w:p w:rsidR="00CC3C59" w:rsidRDefault="00CC3C59" w:rsidP="003571D6">
      <w:pPr>
        <w:tabs>
          <w:tab w:val="left" w:pos="1800"/>
        </w:tabs>
        <w:jc w:val="both"/>
        <w:rPr>
          <w:lang w:val="ru-RU"/>
        </w:rPr>
      </w:pPr>
    </w:p>
    <w:p w:rsidR="00FC68F5" w:rsidRDefault="00FC68F5" w:rsidP="003571D6">
      <w:pPr>
        <w:tabs>
          <w:tab w:val="left" w:pos="1800"/>
        </w:tabs>
        <w:jc w:val="both"/>
        <w:rPr>
          <w:lang w:val="ru-RU"/>
        </w:rPr>
      </w:pP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3"/>
        <w:gridCol w:w="1440"/>
        <w:gridCol w:w="1080"/>
      </w:tblGrid>
      <w:tr w:rsidR="00CC3C59" w:rsidTr="00536DCC">
        <w:trPr>
          <w:trHeight w:val="1064"/>
          <w:jc w:val="center"/>
        </w:trPr>
        <w:tc>
          <w:tcPr>
            <w:tcW w:w="5673" w:type="dxa"/>
            <w:vAlign w:val="center"/>
          </w:tcPr>
          <w:p w:rsidR="00CC3C59" w:rsidRDefault="00CC3C59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CC3C59" w:rsidRDefault="00536DCC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</w:t>
            </w:r>
            <w:r w:rsidR="00CC3C59">
              <w:rPr>
                <w:b/>
                <w:bCs/>
                <w:lang w:eastAsia="bg-BG"/>
              </w:rPr>
              <w:t>дка по чл.37в</w:t>
            </w:r>
            <w:r>
              <w:rPr>
                <w:b/>
                <w:bCs/>
                <w:lang w:eastAsia="bg-BG"/>
              </w:rPr>
              <w:t xml:space="preserve"> </w:t>
            </w:r>
            <w:r w:rsidR="00CC3C59">
              <w:rPr>
                <w:b/>
                <w:bCs/>
                <w:lang w:eastAsia="bg-BG"/>
              </w:rPr>
              <w:t>/16/</w:t>
            </w:r>
          </w:p>
        </w:tc>
        <w:tc>
          <w:tcPr>
            <w:tcW w:w="1080" w:type="dxa"/>
            <w:vAlign w:val="center"/>
          </w:tcPr>
          <w:p w:rsidR="00CC3C59" w:rsidRDefault="00CC3C59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8319B9" w:rsidRPr="00941A5B" w:rsidTr="00536DCC">
        <w:trPr>
          <w:trHeight w:val="300"/>
          <w:jc w:val="center"/>
        </w:trPr>
        <w:tc>
          <w:tcPr>
            <w:tcW w:w="5673" w:type="dxa"/>
            <w:noWrap/>
            <w:vAlign w:val="center"/>
          </w:tcPr>
          <w:p w:rsidR="008319B9" w:rsidRPr="00E9346F" w:rsidRDefault="00551F80" w:rsidP="00A969C7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"ВАРНА ФУУД" ООД</w:t>
            </w:r>
          </w:p>
        </w:tc>
        <w:tc>
          <w:tcPr>
            <w:tcW w:w="1440" w:type="dxa"/>
            <w:noWrap/>
            <w:vAlign w:val="bottom"/>
          </w:tcPr>
          <w:p w:rsidR="008319B9" w:rsidRPr="00C13220" w:rsidRDefault="00551F8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14,495</w:t>
            </w:r>
          </w:p>
        </w:tc>
        <w:tc>
          <w:tcPr>
            <w:tcW w:w="1080" w:type="dxa"/>
            <w:noWrap/>
            <w:vAlign w:val="bottom"/>
          </w:tcPr>
          <w:p w:rsidR="008319B9" w:rsidRPr="00941A5B" w:rsidRDefault="00941A5B" w:rsidP="006D1289">
            <w:pPr>
              <w:jc w:val="right"/>
              <w:rPr>
                <w:b/>
                <w:lang w:eastAsia="bg-BG"/>
              </w:rPr>
            </w:pPr>
            <w:r w:rsidRPr="00941A5B">
              <w:rPr>
                <w:b/>
                <w:lang w:eastAsia="bg-BG"/>
              </w:rPr>
              <w:t>50</w:t>
            </w:r>
            <w:r w:rsidR="00551F80" w:rsidRPr="00941A5B">
              <w:rPr>
                <w:b/>
                <w:lang w:eastAsia="bg-BG"/>
              </w:rPr>
              <w:t>,00</w:t>
            </w:r>
          </w:p>
        </w:tc>
      </w:tr>
      <w:tr w:rsidR="008319B9" w:rsidTr="00536DCC">
        <w:trPr>
          <w:trHeight w:val="300"/>
          <w:jc w:val="center"/>
        </w:trPr>
        <w:tc>
          <w:tcPr>
            <w:tcW w:w="5673" w:type="dxa"/>
            <w:noWrap/>
          </w:tcPr>
          <w:p w:rsidR="008319B9" w:rsidRPr="003F45C2" w:rsidRDefault="008319B9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3F45C2">
              <w:rPr>
                <w:b/>
                <w:bCs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  <w:vAlign w:val="bottom"/>
          </w:tcPr>
          <w:p w:rsidR="008319B9" w:rsidRPr="003F45C2" w:rsidRDefault="00551F80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14,495</w:t>
            </w:r>
          </w:p>
        </w:tc>
        <w:tc>
          <w:tcPr>
            <w:tcW w:w="1080" w:type="dxa"/>
            <w:noWrap/>
            <w:vAlign w:val="bottom"/>
          </w:tcPr>
          <w:p w:rsidR="008319B9" w:rsidRPr="003F45C2" w:rsidRDefault="008319B9" w:rsidP="006D1289">
            <w:pPr>
              <w:jc w:val="right"/>
              <w:rPr>
                <w:b/>
                <w:bCs/>
                <w:color w:val="FF6600"/>
                <w:lang w:eastAsia="bg-BG"/>
              </w:rPr>
            </w:pPr>
          </w:p>
        </w:tc>
      </w:tr>
    </w:tbl>
    <w:p w:rsidR="00CC3C59" w:rsidRPr="003571D6" w:rsidRDefault="00CC3C59" w:rsidP="003571D6">
      <w:pPr>
        <w:tabs>
          <w:tab w:val="left" w:pos="1800"/>
        </w:tabs>
        <w:jc w:val="both"/>
        <w:rPr>
          <w:lang w:val="ru-RU"/>
        </w:rPr>
      </w:pPr>
    </w:p>
    <w:p w:rsidR="00CC3C59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СПИССССССН4СЪКС</w:t>
      </w:r>
    </w:p>
    <w:p w:rsidR="00FC68F5" w:rsidRDefault="00FC68F5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CC3C59" w:rsidRDefault="00CC3C59" w:rsidP="00FC68F5">
      <w:pPr>
        <w:tabs>
          <w:tab w:val="left" w:pos="5220"/>
        </w:tabs>
        <w:ind w:right="-720"/>
        <w:jc w:val="center"/>
        <w:rPr>
          <w:b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C92D4C">
        <w:rPr>
          <w:b/>
          <w:lang w:val="ru-RU"/>
        </w:rPr>
        <w:t>СПИСЪК НА ИМОТИТЕ ПОЛСКИ ПЪТИЩА</w:t>
      </w:r>
      <w:r>
        <w:rPr>
          <w:b/>
          <w:lang w:val="ru-RU"/>
        </w:rPr>
        <w:t xml:space="preserve"> И НАПОИТЕЛНИ КАНАЛИ</w:t>
      </w:r>
      <w:r w:rsidRPr="00C92D4C">
        <w:rPr>
          <w:b/>
          <w:lang w:val="ru-RU"/>
        </w:rPr>
        <w:t xml:space="preserve"> ПО</w:t>
      </w:r>
    </w:p>
    <w:p w:rsidR="00CC3C59" w:rsidRDefault="00CC3C59" w:rsidP="00FC68F5">
      <w:pPr>
        <w:tabs>
          <w:tab w:val="left" w:pos="5220"/>
        </w:tabs>
        <w:ind w:right="-720"/>
        <w:jc w:val="center"/>
        <w:rPr>
          <w:b/>
          <w:lang w:val="ru-RU"/>
        </w:rPr>
      </w:pPr>
      <w:r w:rsidRPr="00C92D4C">
        <w:rPr>
          <w:b/>
          <w:lang w:val="ru-RU"/>
        </w:rPr>
        <w:t>НОМЕРА НА ИМОТИ И ПОЛЗВАТЕЛИ</w:t>
      </w:r>
    </w:p>
    <w:p w:rsidR="00D23F30" w:rsidRPr="00C92D4C" w:rsidRDefault="00D23F30" w:rsidP="007A659F">
      <w:pPr>
        <w:tabs>
          <w:tab w:val="left" w:pos="5220"/>
        </w:tabs>
        <w:ind w:right="-720"/>
        <w:jc w:val="both"/>
        <w:rPr>
          <w:iCs/>
          <w:color w:val="FFFFFF"/>
          <w:sz w:val="18"/>
          <w:szCs w:val="18"/>
        </w:rPr>
      </w:pPr>
    </w:p>
    <w:p w:rsidR="00CC3C59" w:rsidRPr="007A659F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CC3C59" w:rsidRPr="007A659F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880"/>
        <w:gridCol w:w="1240"/>
        <w:gridCol w:w="1480"/>
        <w:gridCol w:w="2840"/>
      </w:tblGrid>
      <w:tr w:rsidR="00551F80" w:rsidRPr="00551F80" w:rsidTr="00B7311D">
        <w:trPr>
          <w:trHeight w:val="870"/>
          <w:jc w:val="center"/>
        </w:trPr>
        <w:tc>
          <w:tcPr>
            <w:tcW w:w="26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551F80" w:rsidRPr="00551F80" w:rsidTr="00B7311D">
        <w:trPr>
          <w:trHeight w:val="402"/>
          <w:jc w:val="center"/>
        </w:trPr>
        <w:tc>
          <w:tcPr>
            <w:tcW w:w="26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49.142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5.085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"ВАРНА ФУУД" ООД</w:t>
            </w:r>
          </w:p>
        </w:tc>
      </w:tr>
      <w:tr w:rsidR="00551F80" w:rsidRPr="00551F80" w:rsidTr="00B7311D">
        <w:trPr>
          <w:trHeight w:val="402"/>
          <w:jc w:val="center"/>
        </w:trPr>
        <w:tc>
          <w:tcPr>
            <w:tcW w:w="26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49.144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9.410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"ВАРНА ФУУД" ООД</w:t>
            </w:r>
          </w:p>
        </w:tc>
      </w:tr>
      <w:tr w:rsidR="00551F80" w:rsidRPr="00551F80" w:rsidTr="00B7311D">
        <w:trPr>
          <w:trHeight w:val="300"/>
          <w:jc w:val="center"/>
        </w:trPr>
        <w:tc>
          <w:tcPr>
            <w:tcW w:w="3520" w:type="dxa"/>
            <w:gridSpan w:val="2"/>
            <w:shd w:val="clear" w:color="auto" w:fill="auto"/>
            <w:vAlign w:val="center"/>
            <w:hideMark/>
          </w:tcPr>
          <w:p w:rsidR="00551F80" w:rsidRPr="00551F80" w:rsidRDefault="00551F80" w:rsidP="00536DC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51F80" w:rsidRPr="00551F80" w:rsidRDefault="00551F80" w:rsidP="00551F80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b/>
                <w:color w:val="000000"/>
                <w:sz w:val="22"/>
                <w:szCs w:val="22"/>
                <w:lang w:eastAsia="bg-BG"/>
              </w:rPr>
              <w:t>14.495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551F80" w:rsidRPr="00551F80" w:rsidRDefault="00551F80" w:rsidP="00551F80">
            <w:pPr>
              <w:rPr>
                <w:color w:val="000000"/>
                <w:sz w:val="22"/>
                <w:szCs w:val="22"/>
                <w:lang w:eastAsia="bg-BG"/>
              </w:rPr>
            </w:pPr>
            <w:r w:rsidRPr="00551F8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CC3C59" w:rsidRPr="005C6AD4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22"/>
          <w:szCs w:val="22"/>
        </w:rPr>
      </w:pPr>
    </w:p>
    <w:p w:rsidR="00CC3C59" w:rsidRPr="007A659F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CC3C59" w:rsidRPr="00A207EB" w:rsidRDefault="00CC3C59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A659F">
        <w:rPr>
          <w:i/>
          <w:iCs/>
          <w:color w:val="FFFFFF"/>
          <w:sz w:val="18"/>
          <w:szCs w:val="18"/>
        </w:rPr>
        <w:t xml:space="preserve">Гл. директор ГД „АР” /инж. </w:t>
      </w:r>
    </w:p>
    <w:p w:rsidR="00CC3C59" w:rsidRPr="00B7311D" w:rsidRDefault="00CC3C59" w:rsidP="00B7311D">
      <w:pPr>
        <w:jc w:val="center"/>
        <w:rPr>
          <w:sz w:val="22"/>
          <w:szCs w:val="22"/>
        </w:rPr>
      </w:pPr>
      <w:r w:rsidRPr="00B7311D">
        <w:rPr>
          <w:b/>
          <w:bCs/>
          <w:sz w:val="22"/>
          <w:szCs w:val="22"/>
          <w:lang w:val="ru-RU"/>
        </w:rPr>
        <w:t xml:space="preserve">Настоящото приложение </w:t>
      </w:r>
      <w:r w:rsidR="00536DCC" w:rsidRPr="00B7311D">
        <w:rPr>
          <w:b/>
          <w:bCs/>
          <w:sz w:val="22"/>
          <w:szCs w:val="22"/>
          <w:lang w:val="ru-RU"/>
        </w:rPr>
        <w:t xml:space="preserve">№ 1 </w:t>
      </w:r>
      <w:r w:rsidRPr="00B7311D">
        <w:rPr>
          <w:b/>
          <w:bCs/>
          <w:sz w:val="22"/>
          <w:szCs w:val="22"/>
          <w:lang w:val="ru-RU"/>
        </w:rPr>
        <w:t>е неразделна част от Заповед №РД</w:t>
      </w:r>
      <w:r w:rsidR="00520BEB" w:rsidRPr="00B7311D">
        <w:rPr>
          <w:b/>
          <w:bCs/>
          <w:sz w:val="22"/>
          <w:szCs w:val="22"/>
          <w:lang w:val="ru-RU"/>
        </w:rPr>
        <w:t xml:space="preserve"> 23</w:t>
      </w:r>
      <w:r w:rsidR="00536DCC" w:rsidRPr="00B7311D">
        <w:rPr>
          <w:b/>
          <w:bCs/>
          <w:sz w:val="22"/>
          <w:szCs w:val="22"/>
          <w:lang w:val="ru-RU"/>
        </w:rPr>
        <w:t>-04-</w:t>
      </w:r>
      <w:r w:rsidR="0089069B">
        <w:rPr>
          <w:b/>
          <w:bCs/>
          <w:sz w:val="22"/>
          <w:szCs w:val="22"/>
          <w:lang w:val="ru-RU"/>
        </w:rPr>
        <w:t>296</w:t>
      </w:r>
      <w:r w:rsidR="00B7311D" w:rsidRPr="00B7311D">
        <w:rPr>
          <w:b/>
          <w:bCs/>
          <w:sz w:val="22"/>
          <w:szCs w:val="22"/>
          <w:lang w:val="ru-RU"/>
        </w:rPr>
        <w:t>-</w:t>
      </w:r>
      <w:r w:rsidR="00E72FF9" w:rsidRPr="00B7311D">
        <w:rPr>
          <w:b/>
          <w:bCs/>
          <w:sz w:val="22"/>
          <w:szCs w:val="22"/>
          <w:lang w:val="ru-RU"/>
        </w:rPr>
        <w:t>ТРН</w:t>
      </w:r>
      <w:r w:rsidR="00536DCC" w:rsidRPr="00B7311D">
        <w:rPr>
          <w:b/>
          <w:bCs/>
          <w:sz w:val="22"/>
          <w:szCs w:val="22"/>
          <w:lang w:val="ru-RU"/>
        </w:rPr>
        <w:t>/</w:t>
      </w:r>
      <w:r w:rsidR="0089069B">
        <w:rPr>
          <w:b/>
          <w:bCs/>
          <w:sz w:val="22"/>
          <w:szCs w:val="22"/>
          <w:lang w:val="ru-RU"/>
        </w:rPr>
        <w:t>29.</w:t>
      </w:r>
      <w:r w:rsidR="00B7311D" w:rsidRPr="00B7311D">
        <w:rPr>
          <w:b/>
          <w:bCs/>
          <w:sz w:val="22"/>
          <w:szCs w:val="22"/>
          <w:lang w:val="ru-RU"/>
        </w:rPr>
        <w:t>09</w:t>
      </w:r>
      <w:r w:rsidR="005C6AD4" w:rsidRPr="00B7311D">
        <w:rPr>
          <w:b/>
          <w:bCs/>
          <w:sz w:val="22"/>
          <w:szCs w:val="22"/>
          <w:lang w:val="ru-RU"/>
        </w:rPr>
        <w:t>.202</w:t>
      </w:r>
      <w:r w:rsidR="00520BEB" w:rsidRPr="00B7311D">
        <w:rPr>
          <w:b/>
          <w:bCs/>
          <w:sz w:val="22"/>
          <w:szCs w:val="22"/>
          <w:lang w:val="ru-RU"/>
        </w:rPr>
        <w:t>3</w:t>
      </w:r>
      <w:r w:rsidRPr="00B7311D">
        <w:rPr>
          <w:b/>
          <w:bCs/>
          <w:sz w:val="22"/>
          <w:szCs w:val="22"/>
          <w:lang w:val="ru-RU"/>
        </w:rPr>
        <w:t>г.</w:t>
      </w:r>
    </w:p>
    <w:sectPr w:rsidR="00CC3C59" w:rsidRPr="00B7311D" w:rsidSect="00E72FF9">
      <w:footerReference w:type="default" r:id="rId12"/>
      <w:pgSz w:w="11906" w:h="16838"/>
      <w:pgMar w:top="851" w:right="849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D3" w:rsidRDefault="00CF22D3" w:rsidP="00043091">
      <w:r>
        <w:separator/>
      </w:r>
    </w:p>
  </w:endnote>
  <w:endnote w:type="continuationSeparator" w:id="0">
    <w:p w:rsidR="00CF22D3" w:rsidRDefault="00CF22D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E9" w:rsidRPr="00433B27" w:rsidRDefault="00D421E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421E9" w:rsidRPr="00433B27" w:rsidRDefault="00D421E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421E9" w:rsidRPr="00433B27" w:rsidRDefault="00D421E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B31FB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F22D3">
      <w:fldChar w:fldCharType="begin"/>
    </w:r>
    <w:r w:rsidR="00CF22D3">
      <w:instrText>NUMPAGES  \* Arabic  \* MERGEFORMAT</w:instrText>
    </w:r>
    <w:r w:rsidR="00CF22D3">
      <w:fldChar w:fldCharType="separate"/>
    </w:r>
    <w:r w:rsidR="009B31FB" w:rsidRPr="009B31FB">
      <w:rPr>
        <w:rFonts w:ascii="Arial Narrow" w:hAnsi="Arial Narrow" w:cs="Arial Narrow"/>
        <w:b/>
        <w:bCs/>
        <w:noProof/>
        <w:sz w:val="18"/>
        <w:szCs w:val="18"/>
      </w:rPr>
      <w:t>4</w:t>
    </w:r>
    <w:r w:rsidR="00CF22D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D421E9" w:rsidRPr="00433B27" w:rsidRDefault="00D421E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D3" w:rsidRDefault="00CF22D3" w:rsidP="00043091">
      <w:r>
        <w:separator/>
      </w:r>
    </w:p>
  </w:footnote>
  <w:footnote w:type="continuationSeparator" w:id="0">
    <w:p w:rsidR="00CF22D3" w:rsidRDefault="00CF22D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2B84"/>
    <w:rsid w:val="0001190E"/>
    <w:rsid w:val="00017CA1"/>
    <w:rsid w:val="0002775D"/>
    <w:rsid w:val="0004066F"/>
    <w:rsid w:val="00043091"/>
    <w:rsid w:val="000572DF"/>
    <w:rsid w:val="000625C9"/>
    <w:rsid w:val="000655C4"/>
    <w:rsid w:val="00071032"/>
    <w:rsid w:val="00071497"/>
    <w:rsid w:val="00073FF1"/>
    <w:rsid w:val="00077F08"/>
    <w:rsid w:val="00085637"/>
    <w:rsid w:val="0009222A"/>
    <w:rsid w:val="00093845"/>
    <w:rsid w:val="000C66F9"/>
    <w:rsid w:val="000D36EA"/>
    <w:rsid w:val="000D378E"/>
    <w:rsid w:val="000D590D"/>
    <w:rsid w:val="00100B79"/>
    <w:rsid w:val="001033CC"/>
    <w:rsid w:val="0010386D"/>
    <w:rsid w:val="00107EF0"/>
    <w:rsid w:val="00120C48"/>
    <w:rsid w:val="001226D7"/>
    <w:rsid w:val="00130EAD"/>
    <w:rsid w:val="00136518"/>
    <w:rsid w:val="00145681"/>
    <w:rsid w:val="00171418"/>
    <w:rsid w:val="00171C94"/>
    <w:rsid w:val="00181D71"/>
    <w:rsid w:val="0019184A"/>
    <w:rsid w:val="00193487"/>
    <w:rsid w:val="00194E3F"/>
    <w:rsid w:val="00195F6C"/>
    <w:rsid w:val="001A2B05"/>
    <w:rsid w:val="001A5AC4"/>
    <w:rsid w:val="001B2DA9"/>
    <w:rsid w:val="001C311D"/>
    <w:rsid w:val="001D6A67"/>
    <w:rsid w:val="002058B1"/>
    <w:rsid w:val="00205E4B"/>
    <w:rsid w:val="00212FFB"/>
    <w:rsid w:val="002139AE"/>
    <w:rsid w:val="00217B5D"/>
    <w:rsid w:val="00221329"/>
    <w:rsid w:val="00226B68"/>
    <w:rsid w:val="00227443"/>
    <w:rsid w:val="00240E77"/>
    <w:rsid w:val="002554CC"/>
    <w:rsid w:val="002650D8"/>
    <w:rsid w:val="0028274C"/>
    <w:rsid w:val="00283013"/>
    <w:rsid w:val="0028634D"/>
    <w:rsid w:val="002A08F8"/>
    <w:rsid w:val="002A2157"/>
    <w:rsid w:val="002B19D7"/>
    <w:rsid w:val="002C25A3"/>
    <w:rsid w:val="002C36CD"/>
    <w:rsid w:val="002C4A11"/>
    <w:rsid w:val="002D1520"/>
    <w:rsid w:val="002D1C97"/>
    <w:rsid w:val="002E5CF5"/>
    <w:rsid w:val="002E71B6"/>
    <w:rsid w:val="002F2C1B"/>
    <w:rsid w:val="002F3611"/>
    <w:rsid w:val="00313A68"/>
    <w:rsid w:val="00314AE8"/>
    <w:rsid w:val="0031592F"/>
    <w:rsid w:val="003571D6"/>
    <w:rsid w:val="00361BA4"/>
    <w:rsid w:val="0036638E"/>
    <w:rsid w:val="00370390"/>
    <w:rsid w:val="003707A8"/>
    <w:rsid w:val="003856D3"/>
    <w:rsid w:val="00386828"/>
    <w:rsid w:val="00392FD3"/>
    <w:rsid w:val="0039461B"/>
    <w:rsid w:val="003A462F"/>
    <w:rsid w:val="003B0EE1"/>
    <w:rsid w:val="003B4BDF"/>
    <w:rsid w:val="003D47FD"/>
    <w:rsid w:val="003D4D1F"/>
    <w:rsid w:val="003D4EDF"/>
    <w:rsid w:val="003D517C"/>
    <w:rsid w:val="003D74B1"/>
    <w:rsid w:val="003E6B66"/>
    <w:rsid w:val="003F184C"/>
    <w:rsid w:val="003F45C2"/>
    <w:rsid w:val="00403D2D"/>
    <w:rsid w:val="00417DEC"/>
    <w:rsid w:val="0042101D"/>
    <w:rsid w:val="004223BD"/>
    <w:rsid w:val="00433B27"/>
    <w:rsid w:val="00441768"/>
    <w:rsid w:val="00445A4D"/>
    <w:rsid w:val="00463FD6"/>
    <w:rsid w:val="0047144C"/>
    <w:rsid w:val="00473826"/>
    <w:rsid w:val="0047563E"/>
    <w:rsid w:val="00476167"/>
    <w:rsid w:val="00477193"/>
    <w:rsid w:val="00495EE0"/>
    <w:rsid w:val="004A0B21"/>
    <w:rsid w:val="004A20CD"/>
    <w:rsid w:val="004A3D42"/>
    <w:rsid w:val="004A5859"/>
    <w:rsid w:val="004C264F"/>
    <w:rsid w:val="004C416D"/>
    <w:rsid w:val="004E361F"/>
    <w:rsid w:val="004E406B"/>
    <w:rsid w:val="004E593E"/>
    <w:rsid w:val="004F15F0"/>
    <w:rsid w:val="004F23E6"/>
    <w:rsid w:val="004F61FD"/>
    <w:rsid w:val="00503804"/>
    <w:rsid w:val="005152AB"/>
    <w:rsid w:val="00520B76"/>
    <w:rsid w:val="00520BEB"/>
    <w:rsid w:val="00521032"/>
    <w:rsid w:val="00521BBE"/>
    <w:rsid w:val="005247DC"/>
    <w:rsid w:val="0052712F"/>
    <w:rsid w:val="00533CC3"/>
    <w:rsid w:val="005356BC"/>
    <w:rsid w:val="00536DCC"/>
    <w:rsid w:val="00551F80"/>
    <w:rsid w:val="00566100"/>
    <w:rsid w:val="005748F3"/>
    <w:rsid w:val="00575FC7"/>
    <w:rsid w:val="0059040B"/>
    <w:rsid w:val="0059079B"/>
    <w:rsid w:val="00592FC2"/>
    <w:rsid w:val="005A0488"/>
    <w:rsid w:val="005B7E9F"/>
    <w:rsid w:val="005C6AD4"/>
    <w:rsid w:val="005D2754"/>
    <w:rsid w:val="005E6859"/>
    <w:rsid w:val="005F4F4F"/>
    <w:rsid w:val="006063A4"/>
    <w:rsid w:val="00606E79"/>
    <w:rsid w:val="00623583"/>
    <w:rsid w:val="006252DF"/>
    <w:rsid w:val="006336AF"/>
    <w:rsid w:val="00640D83"/>
    <w:rsid w:val="00640F8C"/>
    <w:rsid w:val="00643F3B"/>
    <w:rsid w:val="00650D92"/>
    <w:rsid w:val="0065435A"/>
    <w:rsid w:val="00665A93"/>
    <w:rsid w:val="00666592"/>
    <w:rsid w:val="006706AB"/>
    <w:rsid w:val="00677D2F"/>
    <w:rsid w:val="00681AA5"/>
    <w:rsid w:val="00692857"/>
    <w:rsid w:val="006A288B"/>
    <w:rsid w:val="006A69C8"/>
    <w:rsid w:val="006B19B8"/>
    <w:rsid w:val="006B68FB"/>
    <w:rsid w:val="006B7E29"/>
    <w:rsid w:val="006C0EFD"/>
    <w:rsid w:val="006C1C96"/>
    <w:rsid w:val="006C321C"/>
    <w:rsid w:val="006C356E"/>
    <w:rsid w:val="006D1289"/>
    <w:rsid w:val="006D7350"/>
    <w:rsid w:val="006E1082"/>
    <w:rsid w:val="006E53F6"/>
    <w:rsid w:val="006F03BB"/>
    <w:rsid w:val="006F7749"/>
    <w:rsid w:val="00700CF3"/>
    <w:rsid w:val="007044D2"/>
    <w:rsid w:val="00707247"/>
    <w:rsid w:val="0071362E"/>
    <w:rsid w:val="0071646F"/>
    <w:rsid w:val="007220E0"/>
    <w:rsid w:val="007235E6"/>
    <w:rsid w:val="0072728F"/>
    <w:rsid w:val="007320EB"/>
    <w:rsid w:val="00750D15"/>
    <w:rsid w:val="00762999"/>
    <w:rsid w:val="00765403"/>
    <w:rsid w:val="007657A8"/>
    <w:rsid w:val="007711CD"/>
    <w:rsid w:val="00773027"/>
    <w:rsid w:val="007870ED"/>
    <w:rsid w:val="00790140"/>
    <w:rsid w:val="00791187"/>
    <w:rsid w:val="00791A27"/>
    <w:rsid w:val="007A659F"/>
    <w:rsid w:val="007B755E"/>
    <w:rsid w:val="007C03A6"/>
    <w:rsid w:val="007C5547"/>
    <w:rsid w:val="007D1162"/>
    <w:rsid w:val="007D209D"/>
    <w:rsid w:val="007D605E"/>
    <w:rsid w:val="007E0C17"/>
    <w:rsid w:val="007E6731"/>
    <w:rsid w:val="007F459B"/>
    <w:rsid w:val="007F4872"/>
    <w:rsid w:val="007F64C7"/>
    <w:rsid w:val="008003B4"/>
    <w:rsid w:val="008319B9"/>
    <w:rsid w:val="0083627E"/>
    <w:rsid w:val="008446EE"/>
    <w:rsid w:val="00844B55"/>
    <w:rsid w:val="00850BF0"/>
    <w:rsid w:val="0085541C"/>
    <w:rsid w:val="008562D5"/>
    <w:rsid w:val="008617BC"/>
    <w:rsid w:val="00865413"/>
    <w:rsid w:val="00865676"/>
    <w:rsid w:val="008661FB"/>
    <w:rsid w:val="00872033"/>
    <w:rsid w:val="008730C2"/>
    <w:rsid w:val="00873CF8"/>
    <w:rsid w:val="008808C5"/>
    <w:rsid w:val="00886934"/>
    <w:rsid w:val="008879F3"/>
    <w:rsid w:val="0089069B"/>
    <w:rsid w:val="00890EFA"/>
    <w:rsid w:val="008B68A1"/>
    <w:rsid w:val="008D1A6F"/>
    <w:rsid w:val="008E0E3A"/>
    <w:rsid w:val="008F68D7"/>
    <w:rsid w:val="0090484D"/>
    <w:rsid w:val="00911AE5"/>
    <w:rsid w:val="00912538"/>
    <w:rsid w:val="00913A25"/>
    <w:rsid w:val="0091558F"/>
    <w:rsid w:val="00926AA0"/>
    <w:rsid w:val="00927AB1"/>
    <w:rsid w:val="009345AC"/>
    <w:rsid w:val="00941A5B"/>
    <w:rsid w:val="00942375"/>
    <w:rsid w:val="00951125"/>
    <w:rsid w:val="009550F6"/>
    <w:rsid w:val="00961956"/>
    <w:rsid w:val="009665FC"/>
    <w:rsid w:val="00980436"/>
    <w:rsid w:val="0098166B"/>
    <w:rsid w:val="00986014"/>
    <w:rsid w:val="00986193"/>
    <w:rsid w:val="0099463A"/>
    <w:rsid w:val="00997102"/>
    <w:rsid w:val="009A000C"/>
    <w:rsid w:val="009A1FAA"/>
    <w:rsid w:val="009A3265"/>
    <w:rsid w:val="009B31FB"/>
    <w:rsid w:val="009B39CC"/>
    <w:rsid w:val="009B3F50"/>
    <w:rsid w:val="009C21DB"/>
    <w:rsid w:val="009C4503"/>
    <w:rsid w:val="009C72C6"/>
    <w:rsid w:val="009D0D2A"/>
    <w:rsid w:val="009E062D"/>
    <w:rsid w:val="009E2883"/>
    <w:rsid w:val="009F3350"/>
    <w:rsid w:val="009F46CA"/>
    <w:rsid w:val="009F6B34"/>
    <w:rsid w:val="009F6E8E"/>
    <w:rsid w:val="00A0425A"/>
    <w:rsid w:val="00A072F5"/>
    <w:rsid w:val="00A207EB"/>
    <w:rsid w:val="00A24E0D"/>
    <w:rsid w:val="00A35F88"/>
    <w:rsid w:val="00A36674"/>
    <w:rsid w:val="00A3737B"/>
    <w:rsid w:val="00A65BFF"/>
    <w:rsid w:val="00A660F3"/>
    <w:rsid w:val="00A81449"/>
    <w:rsid w:val="00A81846"/>
    <w:rsid w:val="00A90AD9"/>
    <w:rsid w:val="00A95186"/>
    <w:rsid w:val="00A96E3F"/>
    <w:rsid w:val="00AB09BB"/>
    <w:rsid w:val="00AB5C2C"/>
    <w:rsid w:val="00AB6CE8"/>
    <w:rsid w:val="00AC6F4D"/>
    <w:rsid w:val="00AC73CD"/>
    <w:rsid w:val="00AE61EA"/>
    <w:rsid w:val="00AF206A"/>
    <w:rsid w:val="00B024A2"/>
    <w:rsid w:val="00B025DE"/>
    <w:rsid w:val="00B06B00"/>
    <w:rsid w:val="00B22E4E"/>
    <w:rsid w:val="00B4604B"/>
    <w:rsid w:val="00B47918"/>
    <w:rsid w:val="00B51D6A"/>
    <w:rsid w:val="00B55E63"/>
    <w:rsid w:val="00B63C80"/>
    <w:rsid w:val="00B7311D"/>
    <w:rsid w:val="00B76D51"/>
    <w:rsid w:val="00B8440C"/>
    <w:rsid w:val="00B87144"/>
    <w:rsid w:val="00B94AE2"/>
    <w:rsid w:val="00BA5438"/>
    <w:rsid w:val="00BA5C8A"/>
    <w:rsid w:val="00BB3B94"/>
    <w:rsid w:val="00BE279C"/>
    <w:rsid w:val="00BE282A"/>
    <w:rsid w:val="00BE3959"/>
    <w:rsid w:val="00BE3B1A"/>
    <w:rsid w:val="00BE78F9"/>
    <w:rsid w:val="00BF56C6"/>
    <w:rsid w:val="00BF6458"/>
    <w:rsid w:val="00BF7E37"/>
    <w:rsid w:val="00C058D1"/>
    <w:rsid w:val="00C07C15"/>
    <w:rsid w:val="00C12598"/>
    <w:rsid w:val="00C13220"/>
    <w:rsid w:val="00C207D5"/>
    <w:rsid w:val="00C2385B"/>
    <w:rsid w:val="00C24513"/>
    <w:rsid w:val="00C30898"/>
    <w:rsid w:val="00C521ED"/>
    <w:rsid w:val="00C6281D"/>
    <w:rsid w:val="00C651F5"/>
    <w:rsid w:val="00C65CBB"/>
    <w:rsid w:val="00C6709B"/>
    <w:rsid w:val="00C762BF"/>
    <w:rsid w:val="00C76769"/>
    <w:rsid w:val="00C76D8C"/>
    <w:rsid w:val="00C86802"/>
    <w:rsid w:val="00C8712E"/>
    <w:rsid w:val="00C878AF"/>
    <w:rsid w:val="00C92D4C"/>
    <w:rsid w:val="00C943C7"/>
    <w:rsid w:val="00CB3B97"/>
    <w:rsid w:val="00CC3C59"/>
    <w:rsid w:val="00CD0466"/>
    <w:rsid w:val="00CD416C"/>
    <w:rsid w:val="00CD6E99"/>
    <w:rsid w:val="00CE1EC3"/>
    <w:rsid w:val="00CE7A5E"/>
    <w:rsid w:val="00CF09DF"/>
    <w:rsid w:val="00CF22D3"/>
    <w:rsid w:val="00CF737E"/>
    <w:rsid w:val="00D005CF"/>
    <w:rsid w:val="00D0494D"/>
    <w:rsid w:val="00D10C8F"/>
    <w:rsid w:val="00D10D3E"/>
    <w:rsid w:val="00D23F30"/>
    <w:rsid w:val="00D25B48"/>
    <w:rsid w:val="00D34E2E"/>
    <w:rsid w:val="00D37436"/>
    <w:rsid w:val="00D421E9"/>
    <w:rsid w:val="00D42BAA"/>
    <w:rsid w:val="00D43949"/>
    <w:rsid w:val="00D457EB"/>
    <w:rsid w:val="00D57883"/>
    <w:rsid w:val="00D65AB0"/>
    <w:rsid w:val="00D677E0"/>
    <w:rsid w:val="00D81467"/>
    <w:rsid w:val="00D82692"/>
    <w:rsid w:val="00DA73CB"/>
    <w:rsid w:val="00DB2A13"/>
    <w:rsid w:val="00DB30C5"/>
    <w:rsid w:val="00DB7464"/>
    <w:rsid w:val="00DE64F1"/>
    <w:rsid w:val="00DF0BDE"/>
    <w:rsid w:val="00DF5667"/>
    <w:rsid w:val="00DF5792"/>
    <w:rsid w:val="00DF7988"/>
    <w:rsid w:val="00DF7AE9"/>
    <w:rsid w:val="00E00922"/>
    <w:rsid w:val="00E02473"/>
    <w:rsid w:val="00E03C8A"/>
    <w:rsid w:val="00E04477"/>
    <w:rsid w:val="00E237F1"/>
    <w:rsid w:val="00E275B6"/>
    <w:rsid w:val="00E31FD4"/>
    <w:rsid w:val="00E37E51"/>
    <w:rsid w:val="00E5708A"/>
    <w:rsid w:val="00E64DE8"/>
    <w:rsid w:val="00E65464"/>
    <w:rsid w:val="00E6673E"/>
    <w:rsid w:val="00E671F3"/>
    <w:rsid w:val="00E70A09"/>
    <w:rsid w:val="00E72FF9"/>
    <w:rsid w:val="00E83BE3"/>
    <w:rsid w:val="00E92DC8"/>
    <w:rsid w:val="00E9346F"/>
    <w:rsid w:val="00E93E02"/>
    <w:rsid w:val="00EA093D"/>
    <w:rsid w:val="00EA61B3"/>
    <w:rsid w:val="00EA6B6D"/>
    <w:rsid w:val="00EB1DC1"/>
    <w:rsid w:val="00EB3792"/>
    <w:rsid w:val="00EB5744"/>
    <w:rsid w:val="00EC2BFB"/>
    <w:rsid w:val="00EC605E"/>
    <w:rsid w:val="00EC7DB5"/>
    <w:rsid w:val="00ED0B6A"/>
    <w:rsid w:val="00ED6650"/>
    <w:rsid w:val="00EE0523"/>
    <w:rsid w:val="00EE091D"/>
    <w:rsid w:val="00EE0F49"/>
    <w:rsid w:val="00EE7488"/>
    <w:rsid w:val="00EF3348"/>
    <w:rsid w:val="00F062AF"/>
    <w:rsid w:val="00F07CF8"/>
    <w:rsid w:val="00F07D3B"/>
    <w:rsid w:val="00F12D43"/>
    <w:rsid w:val="00F21407"/>
    <w:rsid w:val="00F23752"/>
    <w:rsid w:val="00F305B5"/>
    <w:rsid w:val="00F35B46"/>
    <w:rsid w:val="00F403C1"/>
    <w:rsid w:val="00F42448"/>
    <w:rsid w:val="00F42B12"/>
    <w:rsid w:val="00F47A13"/>
    <w:rsid w:val="00F47DBF"/>
    <w:rsid w:val="00F541FA"/>
    <w:rsid w:val="00F54930"/>
    <w:rsid w:val="00F70409"/>
    <w:rsid w:val="00F72657"/>
    <w:rsid w:val="00F81FF0"/>
    <w:rsid w:val="00F96471"/>
    <w:rsid w:val="00FA01A7"/>
    <w:rsid w:val="00FA3BB2"/>
    <w:rsid w:val="00FA5279"/>
    <w:rsid w:val="00FB0F6D"/>
    <w:rsid w:val="00FC68F5"/>
    <w:rsid w:val="00FD201F"/>
    <w:rsid w:val="00FF005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31A6A0-52F3-402D-BDF6-6DE4B17B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"/>
    <w:basedOn w:val="a"/>
    <w:uiPriority w:val="99"/>
    <w:rsid w:val="006E108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120C4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120C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7">
    <w:name w:val="xl67"/>
    <w:basedOn w:val="a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0">
    <w:name w:val="xl70"/>
    <w:basedOn w:val="a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CE1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styleId="ae">
    <w:name w:val="Normal (Web)"/>
    <w:basedOn w:val="a"/>
    <w:uiPriority w:val="99"/>
    <w:rsid w:val="00C92D4C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92D4C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92D4C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92D4C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92D4C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bg-BG"/>
    </w:rPr>
  </w:style>
  <w:style w:type="character" w:customStyle="1" w:styleId="af0">
    <w:name w:val="Заглавие Знак"/>
    <w:link w:val="af"/>
    <w:uiPriority w:val="99"/>
    <w:locked/>
    <w:rsid w:val="00C92D4C"/>
    <w:rPr>
      <w:rFonts w:ascii="Cambria" w:hAnsi="Cambria" w:cs="Times New Roman"/>
      <w:b/>
      <w:kern w:val="28"/>
      <w:sz w:val="32"/>
    </w:rPr>
  </w:style>
  <w:style w:type="character" w:customStyle="1" w:styleId="CharChar3">
    <w:name w:val="Char Char3"/>
    <w:uiPriority w:val="99"/>
    <w:locked/>
    <w:rsid w:val="00C92D4C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4">
    <w:name w:val="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92D4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3">
    <w:name w:val="xl63"/>
    <w:basedOn w:val="a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92D4C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3">
    <w:name w:val="xl8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4">
    <w:name w:val="xl8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5">
    <w:name w:val="xl8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6">
    <w:name w:val="xl8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7">
    <w:name w:val="xl8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8">
    <w:name w:val="xl8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89">
    <w:name w:val="xl89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2">
    <w:name w:val="xl9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4">
    <w:name w:val="xl9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5">
    <w:name w:val="xl9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6">
    <w:name w:val="xl9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7">
    <w:name w:val="xl9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4"/>
      <w:szCs w:val="14"/>
      <w:lang w:eastAsia="bg-BG"/>
    </w:rPr>
  </w:style>
  <w:style w:type="paragraph" w:customStyle="1" w:styleId="xl98">
    <w:name w:val="xl9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2"/>
      <w:szCs w:val="12"/>
      <w:lang w:eastAsia="bg-BG"/>
    </w:rPr>
  </w:style>
  <w:style w:type="paragraph" w:customStyle="1" w:styleId="xl99">
    <w:name w:val="xl9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0">
    <w:name w:val="xl10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1">
    <w:name w:val="xl10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xl102">
    <w:name w:val="xl102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numbering" w:customStyle="1" w:styleId="12">
    <w:name w:val="Без списък1"/>
    <w:next w:val="a2"/>
    <w:uiPriority w:val="99"/>
    <w:semiHidden/>
    <w:unhideWhenUsed/>
    <w:rsid w:val="002C4A11"/>
  </w:style>
  <w:style w:type="paragraph" w:customStyle="1" w:styleId="msonormal0">
    <w:name w:val="msonormal"/>
    <w:basedOn w:val="a"/>
    <w:rsid w:val="00F54930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7</cp:revision>
  <cp:lastPrinted>2019-08-22T11:07:00Z</cp:lastPrinted>
  <dcterms:created xsi:type="dcterms:W3CDTF">2023-09-21T13:53:00Z</dcterms:created>
  <dcterms:modified xsi:type="dcterms:W3CDTF">2023-10-04T11:12:00Z</dcterms:modified>
</cp:coreProperties>
</file>