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1C" w:rsidRPr="001A0D39" w:rsidRDefault="003360A5" w:rsidP="003360A5">
      <w:pPr>
        <w:pStyle w:val="1"/>
        <w:ind w:left="-142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 w:rsidRPr="001A0D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C072F" wp14:editId="3D8C75D5">
                <wp:simplePos x="0" y="0"/>
                <wp:positionH relativeFrom="column">
                  <wp:posOffset>61595</wp:posOffset>
                </wp:positionH>
                <wp:positionV relativeFrom="paragraph">
                  <wp:posOffset>-38669</wp:posOffset>
                </wp:positionV>
                <wp:extent cx="0" cy="548640"/>
                <wp:effectExtent l="0" t="0" r="19050" b="228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3B0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4.85pt;margin-top:-3.05pt;width:0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"/>
            </w:pict>
          </mc:Fallback>
        </mc:AlternateContent>
      </w:r>
      <w:r w:rsidR="00D5711F" w:rsidRPr="001A0D39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0914B76" wp14:editId="7108DAF6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86740" cy="723900"/>
            <wp:effectExtent l="0" t="0" r="381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D39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    </w:t>
      </w:r>
      <w:r w:rsidR="00333C1C" w:rsidRPr="001A0D39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3360A5" w:rsidRPr="001A0D39" w:rsidRDefault="00333C1C" w:rsidP="003360A5">
      <w:pPr>
        <w:pStyle w:val="1"/>
        <w:tabs>
          <w:tab w:val="left" w:pos="1276"/>
          <w:tab w:val="left" w:pos="8232"/>
          <w:tab w:val="right" w:pos="9540"/>
          <w:tab w:val="right" w:pos="10260"/>
        </w:tabs>
        <w:jc w:val="left"/>
        <w:rPr>
          <w:rFonts w:ascii="Arial Narrow" w:hAnsi="Arial Narrow" w:cs="Arial Narrow"/>
          <w:color w:val="333333"/>
          <w:spacing w:val="30"/>
          <w:sz w:val="24"/>
          <w:szCs w:val="24"/>
        </w:rPr>
      </w:pPr>
      <w:r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 </w:t>
      </w:r>
      <w:r w:rsidR="003360A5"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  </w:t>
      </w:r>
      <w:r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</w:t>
      </w:r>
      <w:r w:rsidR="00E538E2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и храните</w:t>
      </w:r>
    </w:p>
    <w:p w:rsidR="00333C1C" w:rsidRPr="001A0D39" w:rsidRDefault="003360A5" w:rsidP="003360A5">
      <w:pPr>
        <w:pStyle w:val="1"/>
        <w:tabs>
          <w:tab w:val="left" w:pos="8232"/>
          <w:tab w:val="right" w:pos="9540"/>
          <w:tab w:val="right" w:pos="10260"/>
        </w:tabs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    </w:t>
      </w:r>
      <w:r w:rsidR="00333C1C"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333C1C" w:rsidRDefault="00333C1C" w:rsidP="006E2B28">
      <w:pPr>
        <w:pStyle w:val="a6"/>
      </w:pPr>
    </w:p>
    <w:p w:rsidR="001A0D39" w:rsidRDefault="001A0D39" w:rsidP="001A0D39">
      <w:pPr>
        <w:pStyle w:val="a6"/>
        <w:jc w:val="center"/>
      </w:pPr>
    </w:p>
    <w:p w:rsidR="00333C1C" w:rsidRPr="00146EDD" w:rsidRDefault="00333C1C" w:rsidP="001A0D39">
      <w:pPr>
        <w:jc w:val="center"/>
        <w:rPr>
          <w:b/>
          <w:bCs/>
        </w:rPr>
      </w:pPr>
      <w:r w:rsidRPr="00146EDD">
        <w:rPr>
          <w:b/>
          <w:bCs/>
        </w:rPr>
        <w:t>ЗАПОВЕД</w:t>
      </w:r>
    </w:p>
    <w:p w:rsidR="00333C1C" w:rsidRPr="00146EDD" w:rsidRDefault="00333C1C" w:rsidP="001A0D39">
      <w:pPr>
        <w:jc w:val="center"/>
        <w:rPr>
          <w:b/>
          <w:bCs/>
        </w:rPr>
      </w:pPr>
    </w:p>
    <w:p w:rsidR="00333C1C" w:rsidRPr="00146EDD" w:rsidRDefault="00A1349D" w:rsidP="001A0D39">
      <w:pPr>
        <w:jc w:val="center"/>
        <w:rPr>
          <w:b/>
          <w:bCs/>
          <w:lang w:val="ru-RU"/>
        </w:rPr>
      </w:pPr>
      <w:r w:rsidRPr="00146EDD">
        <w:rPr>
          <w:b/>
          <w:bCs/>
        </w:rPr>
        <w:t>№ РД</w:t>
      </w:r>
      <w:r w:rsidR="00E538E2" w:rsidRPr="00146EDD">
        <w:rPr>
          <w:b/>
          <w:bCs/>
        </w:rPr>
        <w:t xml:space="preserve"> </w:t>
      </w:r>
      <w:r w:rsidRPr="00146EDD">
        <w:rPr>
          <w:b/>
          <w:bCs/>
        </w:rPr>
        <w:t>2</w:t>
      </w:r>
      <w:r w:rsidR="00E538E2" w:rsidRPr="00146EDD">
        <w:rPr>
          <w:b/>
          <w:bCs/>
        </w:rPr>
        <w:t>3</w:t>
      </w:r>
      <w:r w:rsidR="00295E18" w:rsidRPr="00146EDD">
        <w:rPr>
          <w:b/>
          <w:bCs/>
        </w:rPr>
        <w:t>-04-</w:t>
      </w:r>
      <w:r w:rsidR="00146EDD" w:rsidRPr="00146EDD">
        <w:rPr>
          <w:b/>
          <w:bCs/>
        </w:rPr>
        <w:t>321</w:t>
      </w:r>
    </w:p>
    <w:p w:rsidR="00333C1C" w:rsidRPr="00146EDD" w:rsidRDefault="00295E18" w:rsidP="001A0D39">
      <w:pPr>
        <w:jc w:val="center"/>
        <w:rPr>
          <w:b/>
          <w:bCs/>
        </w:rPr>
      </w:pPr>
      <w:r w:rsidRPr="00146EDD">
        <w:rPr>
          <w:b/>
          <w:bCs/>
        </w:rPr>
        <w:t>гр. Варна,</w:t>
      </w:r>
      <w:r w:rsidR="00146EDD" w:rsidRPr="00146EDD">
        <w:rPr>
          <w:b/>
          <w:bCs/>
        </w:rPr>
        <w:t xml:space="preserve"> 02.10.</w:t>
      </w:r>
      <w:r w:rsidR="00A1349D" w:rsidRPr="00146EDD">
        <w:rPr>
          <w:b/>
          <w:bCs/>
        </w:rPr>
        <w:t>202</w:t>
      </w:r>
      <w:r w:rsidR="00E538E2" w:rsidRPr="00146EDD">
        <w:rPr>
          <w:b/>
          <w:bCs/>
        </w:rPr>
        <w:t>3</w:t>
      </w:r>
      <w:r w:rsidR="00093F6E" w:rsidRPr="00146EDD">
        <w:rPr>
          <w:b/>
          <w:bCs/>
        </w:rPr>
        <w:t xml:space="preserve"> </w:t>
      </w:r>
      <w:r w:rsidR="00333C1C" w:rsidRPr="00146EDD">
        <w:rPr>
          <w:b/>
          <w:bCs/>
        </w:rPr>
        <w:t>г.</w:t>
      </w:r>
    </w:p>
    <w:p w:rsidR="00333C1C" w:rsidRPr="00146EDD" w:rsidRDefault="00333C1C" w:rsidP="001A0D39">
      <w:pPr>
        <w:jc w:val="center"/>
      </w:pPr>
    </w:p>
    <w:p w:rsidR="00333C1C" w:rsidRPr="00146EDD" w:rsidRDefault="00333C1C" w:rsidP="00323136">
      <w:pPr>
        <w:shd w:val="clear" w:color="auto" w:fill="FFFFFF"/>
        <w:tabs>
          <w:tab w:val="left" w:leader="dot" w:pos="0"/>
        </w:tabs>
        <w:jc w:val="both"/>
      </w:pPr>
      <w:r w:rsidRPr="00146EDD">
        <w:tab/>
        <w:t xml:space="preserve">На основание чл.37 в, ал.4 от Закона за собствеността и ползването на земеделските земи (ЗСПЗЗ), във връзка с </w:t>
      </w:r>
      <w:r w:rsidRPr="00146EDD">
        <w:rPr>
          <w:b/>
        </w:rPr>
        <w:t xml:space="preserve">Доклад </w:t>
      </w:r>
      <w:r w:rsidRPr="00146EDD">
        <w:rPr>
          <w:b/>
          <w:color w:val="000000"/>
        </w:rPr>
        <w:t>изх.</w:t>
      </w:r>
      <w:r w:rsidR="00A1349D" w:rsidRPr="00146EDD">
        <w:rPr>
          <w:b/>
          <w:color w:val="000000"/>
        </w:rPr>
        <w:t>№ РД-07-</w:t>
      </w:r>
      <w:r w:rsidR="00825730" w:rsidRPr="00146EDD">
        <w:rPr>
          <w:b/>
          <w:color w:val="000000"/>
        </w:rPr>
        <w:t>2</w:t>
      </w:r>
      <w:r w:rsidR="00E538E2" w:rsidRPr="00146EDD">
        <w:rPr>
          <w:b/>
          <w:color w:val="000000"/>
        </w:rPr>
        <w:t>00</w:t>
      </w:r>
      <w:r w:rsidRPr="00146EDD">
        <w:rPr>
          <w:b/>
          <w:color w:val="000000"/>
        </w:rPr>
        <w:t>-</w:t>
      </w:r>
      <w:r w:rsidR="00E538E2" w:rsidRPr="00146EDD">
        <w:rPr>
          <w:b/>
          <w:color w:val="000000"/>
        </w:rPr>
        <w:t>15</w:t>
      </w:r>
      <w:r w:rsidRPr="00146EDD">
        <w:rPr>
          <w:b/>
          <w:color w:val="000000"/>
        </w:rPr>
        <w:t>/</w:t>
      </w:r>
      <w:r w:rsidR="00E538E2" w:rsidRPr="00146EDD">
        <w:rPr>
          <w:b/>
          <w:color w:val="000000"/>
        </w:rPr>
        <w:t>04</w:t>
      </w:r>
      <w:r w:rsidR="00A1349D" w:rsidRPr="00146EDD">
        <w:rPr>
          <w:b/>
          <w:color w:val="000000"/>
        </w:rPr>
        <w:t>.09.202</w:t>
      </w:r>
      <w:r w:rsidR="00E538E2" w:rsidRPr="00146EDD">
        <w:rPr>
          <w:b/>
          <w:color w:val="000000"/>
        </w:rPr>
        <w:t>3</w:t>
      </w:r>
      <w:r w:rsidRPr="00146EDD">
        <w:rPr>
          <w:b/>
          <w:color w:val="000000"/>
        </w:rPr>
        <w:t>г.,</w:t>
      </w:r>
      <w:r w:rsidRPr="00146EDD">
        <w:rPr>
          <w:b/>
          <w:color w:val="FF6600"/>
        </w:rPr>
        <w:t xml:space="preserve"> </w:t>
      </w:r>
      <w:r w:rsidR="0034004D" w:rsidRPr="00146EDD">
        <w:rPr>
          <w:b/>
          <w:color w:val="000000"/>
        </w:rPr>
        <w:t>наш вх.</w:t>
      </w:r>
      <w:r w:rsidR="00825730" w:rsidRPr="00146EDD">
        <w:rPr>
          <w:b/>
          <w:color w:val="000000"/>
        </w:rPr>
        <w:t>№ РД-07-218-</w:t>
      </w:r>
      <w:r w:rsidR="00E538E2" w:rsidRPr="00146EDD">
        <w:rPr>
          <w:b/>
          <w:color w:val="000000"/>
        </w:rPr>
        <w:t>33</w:t>
      </w:r>
      <w:r w:rsidR="00825730" w:rsidRPr="00146EDD">
        <w:rPr>
          <w:b/>
          <w:color w:val="000000"/>
        </w:rPr>
        <w:t>/1</w:t>
      </w:r>
      <w:r w:rsidR="00E538E2" w:rsidRPr="00146EDD">
        <w:rPr>
          <w:b/>
          <w:color w:val="000000"/>
        </w:rPr>
        <w:t>1</w:t>
      </w:r>
      <w:r w:rsidR="00825730" w:rsidRPr="00146EDD">
        <w:rPr>
          <w:b/>
          <w:color w:val="000000"/>
        </w:rPr>
        <w:t>.09.202</w:t>
      </w:r>
      <w:r w:rsidR="00E538E2" w:rsidRPr="00146EDD">
        <w:rPr>
          <w:b/>
          <w:color w:val="000000"/>
        </w:rPr>
        <w:t>3</w:t>
      </w:r>
      <w:r w:rsidR="00825730" w:rsidRPr="00146EDD">
        <w:rPr>
          <w:b/>
          <w:color w:val="000000"/>
        </w:rPr>
        <w:t>г</w:t>
      </w:r>
      <w:r w:rsidRPr="00146EDD">
        <w:rPr>
          <w:b/>
          <w:color w:val="000000"/>
        </w:rPr>
        <w:t>.</w:t>
      </w:r>
      <w:r w:rsidRPr="00146EDD">
        <w:rPr>
          <w:b/>
        </w:rPr>
        <w:t xml:space="preserve"> </w:t>
      </w:r>
      <w:r w:rsidRPr="00146EDD">
        <w:t xml:space="preserve">на Комисията, назначена със </w:t>
      </w:r>
      <w:r w:rsidR="00146EDD">
        <w:t>Заповед № РД</w:t>
      </w:r>
      <w:r w:rsidR="001543CA" w:rsidRPr="00146EDD">
        <w:t>2</w:t>
      </w:r>
      <w:r w:rsidR="00E538E2" w:rsidRPr="00146EDD">
        <w:t>3</w:t>
      </w:r>
      <w:r w:rsidR="001543CA" w:rsidRPr="00146EDD">
        <w:t>-07-</w:t>
      </w:r>
      <w:r w:rsidR="00825730" w:rsidRPr="00146EDD">
        <w:t>2</w:t>
      </w:r>
      <w:r w:rsidR="00E538E2" w:rsidRPr="00146EDD">
        <w:t>00</w:t>
      </w:r>
      <w:r w:rsidR="001543CA" w:rsidRPr="00146EDD">
        <w:t>/</w:t>
      </w:r>
      <w:r w:rsidR="00E538E2" w:rsidRPr="00146EDD">
        <w:t>05</w:t>
      </w:r>
      <w:r w:rsidR="001543CA" w:rsidRPr="00146EDD">
        <w:t>.07.202</w:t>
      </w:r>
      <w:r w:rsidR="00E538E2" w:rsidRPr="00146EDD">
        <w:t>3</w:t>
      </w:r>
      <w:r w:rsidRPr="00146EDD">
        <w:t xml:space="preserve">г., както и </w:t>
      </w:r>
      <w:r w:rsidR="00880DD3" w:rsidRPr="00146EDD">
        <w:t>изготвен</w:t>
      </w:r>
      <w:r w:rsidR="001A0D39" w:rsidRPr="00146EDD">
        <w:t xml:space="preserve"> </w:t>
      </w:r>
      <w:r w:rsidR="00705A55" w:rsidRPr="00146EDD">
        <w:rPr>
          <w:b/>
        </w:rPr>
        <w:t>П</w:t>
      </w:r>
      <w:r w:rsidR="001A0D39" w:rsidRPr="00146EDD">
        <w:rPr>
          <w:b/>
        </w:rPr>
        <w:t>роект за</w:t>
      </w:r>
      <w:r w:rsidRPr="00146EDD">
        <w:rPr>
          <w:b/>
        </w:rPr>
        <w:t xml:space="preserve"> </w:t>
      </w:r>
      <w:r w:rsidR="0086605B" w:rsidRPr="00146EDD">
        <w:rPr>
          <w:b/>
        </w:rPr>
        <w:t>служебно</w:t>
      </w:r>
      <w:r w:rsidRPr="00146EDD">
        <w:rPr>
          <w:b/>
        </w:rPr>
        <w:t xml:space="preserve"> </w:t>
      </w:r>
      <w:r w:rsidR="00880DD3" w:rsidRPr="00146EDD">
        <w:rPr>
          <w:b/>
        </w:rPr>
        <w:t>разпределение</w:t>
      </w:r>
      <w:r w:rsidRPr="00146EDD">
        <w:rPr>
          <w:b/>
        </w:rPr>
        <w:t xml:space="preserve"> </w:t>
      </w:r>
      <w:r w:rsidR="001A0D39" w:rsidRPr="00146EDD">
        <w:rPr>
          <w:b/>
        </w:rPr>
        <w:t>на масивите за ползване</w:t>
      </w:r>
      <w:r w:rsidR="001A0D39" w:rsidRPr="00146EDD">
        <w:t xml:space="preserve"> </w:t>
      </w:r>
      <w:r w:rsidR="00146EDD">
        <w:rPr>
          <w:b/>
        </w:rPr>
        <w:t>вх.</w:t>
      </w:r>
      <w:r w:rsidRPr="00146EDD">
        <w:rPr>
          <w:b/>
          <w:color w:val="000000"/>
        </w:rPr>
        <w:t>№ ПО-09-</w:t>
      </w:r>
      <w:r w:rsidR="00E41B3F" w:rsidRPr="00146EDD">
        <w:rPr>
          <w:b/>
          <w:color w:val="000000"/>
        </w:rPr>
        <w:t>880</w:t>
      </w:r>
      <w:r w:rsidRPr="00146EDD">
        <w:rPr>
          <w:b/>
        </w:rPr>
        <w:t>-</w:t>
      </w:r>
      <w:r w:rsidR="00E41B3F" w:rsidRPr="00146EDD">
        <w:rPr>
          <w:b/>
        </w:rPr>
        <w:t>2</w:t>
      </w:r>
      <w:r w:rsidRPr="00146EDD">
        <w:rPr>
          <w:b/>
        </w:rPr>
        <w:t>/</w:t>
      </w:r>
      <w:r w:rsidR="00E41B3F" w:rsidRPr="00146EDD">
        <w:rPr>
          <w:b/>
        </w:rPr>
        <w:t>18</w:t>
      </w:r>
      <w:r w:rsidRPr="00146EDD">
        <w:rPr>
          <w:b/>
        </w:rPr>
        <w:t>.0</w:t>
      </w:r>
      <w:r w:rsidR="00880DD3" w:rsidRPr="00146EDD">
        <w:rPr>
          <w:b/>
        </w:rPr>
        <w:t>9</w:t>
      </w:r>
      <w:r w:rsidR="00A1349D" w:rsidRPr="00146EDD">
        <w:rPr>
          <w:b/>
        </w:rPr>
        <w:t>.202</w:t>
      </w:r>
      <w:r w:rsidR="00E41B3F" w:rsidRPr="00146EDD">
        <w:rPr>
          <w:b/>
        </w:rPr>
        <w:t>3</w:t>
      </w:r>
      <w:r w:rsidRPr="00146EDD">
        <w:rPr>
          <w:b/>
        </w:rPr>
        <w:t xml:space="preserve">г. за </w:t>
      </w:r>
      <w:r w:rsidR="00877AB7" w:rsidRPr="00146EDD">
        <w:rPr>
          <w:b/>
          <w:bCs/>
        </w:rPr>
        <w:t xml:space="preserve">землището на </w:t>
      </w:r>
      <w:r w:rsidR="00146EDD">
        <w:rPr>
          <w:b/>
          <w:bCs/>
        </w:rPr>
        <w:t>с.</w:t>
      </w:r>
      <w:r w:rsidR="0034004D" w:rsidRPr="00146EDD">
        <w:rPr>
          <w:b/>
          <w:bCs/>
        </w:rPr>
        <w:t>С</w:t>
      </w:r>
      <w:r w:rsidR="00217008" w:rsidRPr="00146EDD">
        <w:rPr>
          <w:b/>
          <w:bCs/>
        </w:rPr>
        <w:t>ава</w:t>
      </w:r>
      <w:r w:rsidRPr="00146EDD">
        <w:rPr>
          <w:b/>
          <w:bCs/>
        </w:rPr>
        <w:t>,</w:t>
      </w:r>
      <w:r w:rsidR="001543CA" w:rsidRPr="00146EDD">
        <w:rPr>
          <w:b/>
        </w:rPr>
        <w:t xml:space="preserve"> ЕКАТТЕ </w:t>
      </w:r>
      <w:r w:rsidR="0034004D" w:rsidRPr="00146EDD">
        <w:rPr>
          <w:b/>
        </w:rPr>
        <w:t>6</w:t>
      </w:r>
      <w:r w:rsidR="00217008" w:rsidRPr="00146EDD">
        <w:rPr>
          <w:b/>
        </w:rPr>
        <w:t>5019</w:t>
      </w:r>
      <w:r w:rsidR="00146EDD">
        <w:t>, общ.</w:t>
      </w:r>
      <w:r w:rsidRPr="00146EDD">
        <w:t>Дългопол, област Варна</w:t>
      </w:r>
    </w:p>
    <w:p w:rsidR="00333C1C" w:rsidRPr="00146EDD" w:rsidRDefault="00333C1C" w:rsidP="008A788C">
      <w:pPr>
        <w:ind w:right="-157"/>
        <w:jc w:val="both"/>
      </w:pPr>
    </w:p>
    <w:p w:rsidR="00146EDD" w:rsidRDefault="00146EDD" w:rsidP="008A788C">
      <w:pPr>
        <w:ind w:right="-157"/>
        <w:jc w:val="center"/>
        <w:rPr>
          <w:b/>
          <w:bCs/>
        </w:rPr>
      </w:pPr>
    </w:p>
    <w:p w:rsidR="00333C1C" w:rsidRPr="00146EDD" w:rsidRDefault="00511B55" w:rsidP="008A788C">
      <w:pPr>
        <w:ind w:right="-157"/>
        <w:jc w:val="center"/>
        <w:rPr>
          <w:b/>
          <w:bCs/>
        </w:rPr>
      </w:pPr>
      <w:r w:rsidRPr="00146EDD">
        <w:rPr>
          <w:b/>
          <w:bCs/>
        </w:rPr>
        <w:t>Р А З П Р Е Д Е Л Я М</w:t>
      </w:r>
      <w:r w:rsidR="00333C1C" w:rsidRPr="00146EDD">
        <w:rPr>
          <w:b/>
          <w:bCs/>
        </w:rPr>
        <w:t xml:space="preserve"> : </w:t>
      </w:r>
    </w:p>
    <w:p w:rsidR="00333C1C" w:rsidRPr="00146EDD" w:rsidRDefault="00333C1C" w:rsidP="008A788C">
      <w:pPr>
        <w:ind w:right="-157"/>
        <w:jc w:val="center"/>
        <w:rPr>
          <w:b/>
          <w:bCs/>
        </w:rPr>
      </w:pPr>
    </w:p>
    <w:p w:rsidR="00333C1C" w:rsidRDefault="00F452DB" w:rsidP="00323136">
      <w:pPr>
        <w:ind w:firstLine="720"/>
        <w:jc w:val="both"/>
      </w:pPr>
      <w:r w:rsidRPr="00146EDD">
        <w:rPr>
          <w:b/>
          <w:bCs/>
        </w:rPr>
        <w:t xml:space="preserve"> </w:t>
      </w:r>
      <w:r w:rsidR="00146EDD">
        <w:rPr>
          <w:b/>
          <w:bCs/>
        </w:rPr>
        <w:t xml:space="preserve">І. </w:t>
      </w:r>
      <w:r w:rsidR="00511B55" w:rsidRPr="00146EDD">
        <w:rPr>
          <w:bCs/>
        </w:rPr>
        <w:t>М</w:t>
      </w:r>
      <w:r w:rsidR="00333C1C" w:rsidRPr="00146EDD">
        <w:t xml:space="preserve">асиви за ползване в землището на </w:t>
      </w:r>
      <w:r w:rsidR="00146EDD" w:rsidRPr="00146EDD">
        <w:rPr>
          <w:b/>
        </w:rPr>
        <w:t>с.</w:t>
      </w:r>
      <w:r w:rsidR="0034004D" w:rsidRPr="00146EDD">
        <w:rPr>
          <w:b/>
        </w:rPr>
        <w:t>С</w:t>
      </w:r>
      <w:r w:rsidR="00217008" w:rsidRPr="00146EDD">
        <w:rPr>
          <w:b/>
        </w:rPr>
        <w:t>ава</w:t>
      </w:r>
      <w:r w:rsidR="00333C1C" w:rsidRPr="00146EDD">
        <w:rPr>
          <w:b/>
          <w:bCs/>
        </w:rPr>
        <w:t>,</w:t>
      </w:r>
      <w:r w:rsidR="00333C1C" w:rsidRPr="00146EDD">
        <w:rPr>
          <w:b/>
        </w:rPr>
        <w:t xml:space="preserve">ЕКАТТЕ </w:t>
      </w:r>
      <w:r w:rsidR="00217008" w:rsidRPr="00146EDD">
        <w:rPr>
          <w:b/>
        </w:rPr>
        <w:t>65019</w:t>
      </w:r>
      <w:r w:rsidR="00333C1C" w:rsidRPr="00146EDD">
        <w:t>, общ.Дългопол, област Варна</w:t>
      </w:r>
      <w:r w:rsidR="003825CD" w:rsidRPr="00146EDD">
        <w:t>, съгласно изготвения</w:t>
      </w:r>
      <w:r w:rsidR="00511B55" w:rsidRPr="00146EDD">
        <w:t xml:space="preserve"> П</w:t>
      </w:r>
      <w:r w:rsidR="003825CD" w:rsidRPr="00146EDD">
        <w:t>роект за служебно разпределение на масивите за ползване</w:t>
      </w:r>
      <w:r w:rsidR="00333C1C" w:rsidRPr="00146EDD">
        <w:t xml:space="preserve"> за стопанската </w:t>
      </w:r>
      <w:r w:rsidR="00A1349D" w:rsidRPr="00146EDD">
        <w:rPr>
          <w:b/>
          <w:bCs/>
        </w:rPr>
        <w:t>202</w:t>
      </w:r>
      <w:r w:rsidR="00E41B3F" w:rsidRPr="00146EDD">
        <w:rPr>
          <w:b/>
          <w:bCs/>
        </w:rPr>
        <w:t>3</w:t>
      </w:r>
      <w:r w:rsidR="00A1349D" w:rsidRPr="00146EDD">
        <w:rPr>
          <w:b/>
          <w:bCs/>
        </w:rPr>
        <w:t>/202</w:t>
      </w:r>
      <w:r w:rsidR="00E41B3F" w:rsidRPr="00146EDD">
        <w:rPr>
          <w:b/>
          <w:bCs/>
        </w:rPr>
        <w:t>4</w:t>
      </w:r>
      <w:r w:rsidR="00333C1C" w:rsidRPr="00146EDD">
        <w:rPr>
          <w:b/>
          <w:bCs/>
        </w:rPr>
        <w:t xml:space="preserve"> </w:t>
      </w:r>
      <w:r w:rsidR="00333C1C" w:rsidRPr="00146EDD">
        <w:t>година, както следва:</w:t>
      </w:r>
    </w:p>
    <w:p w:rsidR="00146EDD" w:rsidRPr="00146EDD" w:rsidRDefault="00146EDD" w:rsidP="00323136">
      <w:pPr>
        <w:ind w:firstLine="720"/>
        <w:jc w:val="both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rPr>
          <w:b/>
        </w:rPr>
        <w:t>1. АГРОВЕРС ЕООД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29.697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0.000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проекта:80, </w:t>
      </w:r>
      <w:r w:rsidRPr="00146EDD">
        <w:rPr>
          <w:b/>
        </w:rPr>
        <w:t>общо площ: 29.697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t xml:space="preserve">  </w:t>
      </w:r>
      <w:r w:rsidRPr="00146EDD">
        <w:rPr>
          <w:b/>
        </w:rPr>
        <w:t>2. АГРОСТИЛ 02 EООД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55.616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0.000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проекта:81, 82, </w:t>
      </w:r>
      <w:r w:rsidRPr="00146EDD">
        <w:rPr>
          <w:b/>
        </w:rPr>
        <w:t>общо площ: 55.616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t xml:space="preserve">  </w:t>
      </w:r>
      <w:r w:rsidRPr="00146EDD">
        <w:rPr>
          <w:b/>
        </w:rPr>
        <w:t>3. АНГЕЛ МИНКОВ МИНКОВ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20.943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0.000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проекта:29, </w:t>
      </w:r>
      <w:r w:rsidRPr="00146EDD">
        <w:rPr>
          <w:b/>
        </w:rPr>
        <w:t>общо площ: 20.943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t xml:space="preserve">  </w:t>
      </w:r>
      <w:r w:rsidRPr="00146EDD">
        <w:rPr>
          <w:b/>
        </w:rPr>
        <w:t>4. Г-ЛАН ЕООД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15.248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0.000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проекта:77, 99, </w:t>
      </w:r>
      <w:r w:rsidRPr="00146EDD">
        <w:rPr>
          <w:b/>
        </w:rPr>
        <w:t>общо площ: 15.248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t xml:space="preserve">  </w:t>
      </w:r>
      <w:r w:rsidRPr="00146EDD">
        <w:rPr>
          <w:b/>
        </w:rPr>
        <w:t>5. ЕТ ЛАНД ПРО</w:t>
      </w:r>
      <w:r w:rsidR="004C5552">
        <w:rPr>
          <w:b/>
        </w:rPr>
        <w:t>-КОНСТАНТИН АТАНАСОВ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70.434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0.000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проекта:27, 78, 84, </w:t>
      </w:r>
      <w:r w:rsidRPr="00146EDD">
        <w:rPr>
          <w:b/>
        </w:rPr>
        <w:t>общо площ: 70.434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t xml:space="preserve">  </w:t>
      </w:r>
      <w:r w:rsidRPr="00146EDD">
        <w:rPr>
          <w:b/>
        </w:rPr>
        <w:t>6. ИВАН ВЕЛИКОВ ДИМИТРОВ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4.141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0.000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проекта:74, </w:t>
      </w:r>
      <w:r w:rsidRPr="00146EDD">
        <w:rPr>
          <w:b/>
        </w:rPr>
        <w:t>общо площ: 4.141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lastRenderedPageBreak/>
        <w:t xml:space="preserve">  </w:t>
      </w:r>
      <w:r w:rsidRPr="00146EDD">
        <w:rPr>
          <w:b/>
        </w:rPr>
        <w:t>7. КАМЧИЯ ВАЛИ ЕООД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13.207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0.000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проекта:75, </w:t>
      </w:r>
      <w:r w:rsidRPr="00146EDD">
        <w:rPr>
          <w:b/>
        </w:rPr>
        <w:t>общо площ: 13.207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rPr>
          <w:b/>
        </w:rPr>
        <w:t xml:space="preserve">  8. КРИСТИНА КЕРЧЕВА ХРИСТОВА ЕООД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737.102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10.245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проекта:3, 4, 5, 20, 32, 36, 48, 49, 50, 57, 58, 59, 62, 63, 66, 67, 68, 70, 71, 76, 86, 88, 98, 89, </w:t>
      </w:r>
      <w:r w:rsidRPr="00146EDD">
        <w:rPr>
          <w:b/>
        </w:rPr>
        <w:t>общо площ: 747.347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rPr>
          <w:b/>
        </w:rPr>
        <w:t xml:space="preserve">  9. ЛАЗАРОВ АГРО 2022 ЕООД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108.968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0.000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проекта:37, </w:t>
      </w:r>
      <w:r w:rsidRPr="00146EDD">
        <w:rPr>
          <w:b/>
        </w:rPr>
        <w:t>общо площ: 108.968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t xml:space="preserve">  </w:t>
      </w:r>
      <w:r w:rsidRPr="00146EDD">
        <w:rPr>
          <w:b/>
        </w:rPr>
        <w:t>10. САВА АГРО</w:t>
      </w:r>
      <w:r w:rsidR="00146EDD" w:rsidRPr="00146EDD">
        <w:rPr>
          <w:b/>
        </w:rPr>
        <w:t xml:space="preserve"> ООД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1860.993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31.779 дка</w:t>
      </w:r>
    </w:p>
    <w:p w:rsidR="001F5FC9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проекта:1, 2, 6, 7, 8, 9, 10, 11, 12, 13, 14, 15, 16, 17, 18, 19, 21, 22, 23, 25, 26, 28, 30, 31, 33, 38, 39, 40, 41, 43, 44, 45, 46, 47, 51, 52, 53, 54, 55, 56, 61, 65, 69, 72, 79, 83, 85, 87, 96, 97, 73, 90, 91, 92, 93, 94, 95, </w:t>
      </w:r>
      <w:r w:rsidRPr="00146EDD">
        <w:rPr>
          <w:b/>
        </w:rPr>
        <w:t>общо площ: 1892.772 дка</w:t>
      </w:r>
    </w:p>
    <w:p w:rsidR="00146EDD" w:rsidRPr="00146EDD" w:rsidRDefault="00146EDD" w:rsidP="001F5FC9">
      <w:pPr>
        <w:autoSpaceDE w:val="0"/>
        <w:autoSpaceDN w:val="0"/>
        <w:adjustRightInd w:val="0"/>
      </w:pP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  <w:rPr>
          <w:b/>
        </w:rPr>
      </w:pPr>
      <w:r w:rsidRPr="00146EDD">
        <w:rPr>
          <w:b/>
        </w:rPr>
        <w:t xml:space="preserve">  11. ФИШ ГРУП ЕООД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правно основание: </w:t>
      </w:r>
      <w:r w:rsidRPr="00146EDD">
        <w:rPr>
          <w:b/>
        </w:rPr>
        <w:t>157.652 дка</w:t>
      </w:r>
    </w:p>
    <w:p w:rsidR="001F5FC9" w:rsidRPr="00146EDD" w:rsidRDefault="001F5FC9" w:rsidP="001F5FC9">
      <w:pPr>
        <w:keepNext/>
        <w:autoSpaceDE w:val="0"/>
        <w:autoSpaceDN w:val="0"/>
        <w:adjustRightInd w:val="0"/>
        <w:spacing w:line="255" w:lineRule="exact"/>
      </w:pPr>
      <w:r w:rsidRPr="00146EDD">
        <w:t xml:space="preserve">    Площ на имоти, ползвани на основание на чл. 37в, ал. 3, т. 2 от ЗСПЗЗ: </w:t>
      </w:r>
      <w:r w:rsidRPr="00146EDD">
        <w:rPr>
          <w:b/>
        </w:rPr>
        <w:t>0.000 дка</w:t>
      </w:r>
    </w:p>
    <w:p w:rsidR="001F5FC9" w:rsidRPr="00146EDD" w:rsidRDefault="001F5FC9" w:rsidP="001F5FC9">
      <w:pPr>
        <w:autoSpaceDE w:val="0"/>
        <w:autoSpaceDN w:val="0"/>
        <w:adjustRightInd w:val="0"/>
        <w:rPr>
          <w:b/>
        </w:rPr>
      </w:pPr>
      <w:r w:rsidRPr="00146EDD">
        <w:t xml:space="preserve">    Разпределени масиви (по номера), съгласно проекта:24, 34, 35, 42, 60, 64, </w:t>
      </w:r>
      <w:r w:rsidRPr="00146EDD">
        <w:rPr>
          <w:b/>
        </w:rPr>
        <w:t>общо площ: 157.652 дка</w:t>
      </w:r>
    </w:p>
    <w:p w:rsidR="00F452DB" w:rsidRPr="00146EDD" w:rsidRDefault="00F452DB" w:rsidP="00CE1312">
      <w:pPr>
        <w:autoSpaceDE w:val="0"/>
        <w:autoSpaceDN w:val="0"/>
        <w:adjustRightInd w:val="0"/>
        <w:spacing w:line="255" w:lineRule="exact"/>
        <w:rPr>
          <w:b/>
          <w:bCs/>
        </w:rPr>
      </w:pPr>
    </w:p>
    <w:p w:rsidR="001F5FC9" w:rsidRPr="00146EDD" w:rsidRDefault="001F5FC9" w:rsidP="001F5FC9">
      <w:pPr>
        <w:autoSpaceDE w:val="0"/>
        <w:autoSpaceDN w:val="0"/>
        <w:adjustRightInd w:val="0"/>
        <w:spacing w:line="255" w:lineRule="exact"/>
        <w:jc w:val="center"/>
      </w:pPr>
      <w:r w:rsidRPr="00146EDD">
        <w:rPr>
          <w:b/>
          <w:bCs/>
        </w:rPr>
        <w:t>ОПИС НА РАЗПРЕДЕЛЕНИТЕ МАСИВИ ЗА ПОЛЗВАНЕ И ВКЛЮЧЕНИТЕ В ТЯХ ИМОТИ</w:t>
      </w:r>
    </w:p>
    <w:p w:rsidR="001F5FC9" w:rsidRPr="00146EDD" w:rsidRDefault="001F5FC9" w:rsidP="001F5FC9">
      <w:pPr>
        <w:autoSpaceDE w:val="0"/>
        <w:autoSpaceDN w:val="0"/>
        <w:adjustRightInd w:val="0"/>
        <w:spacing w:line="255" w:lineRule="exact"/>
        <w:jc w:val="center"/>
      </w:pPr>
      <w:r w:rsidRPr="00146EDD">
        <w:rPr>
          <w:b/>
          <w:bCs/>
        </w:rPr>
        <w:t>за стопанската 2023/2024 година</w:t>
      </w:r>
    </w:p>
    <w:p w:rsidR="001F5FC9" w:rsidRPr="00146EDD" w:rsidRDefault="001F5FC9" w:rsidP="001F5FC9">
      <w:pPr>
        <w:autoSpaceDE w:val="0"/>
        <w:autoSpaceDN w:val="0"/>
        <w:adjustRightInd w:val="0"/>
        <w:spacing w:line="255" w:lineRule="exact"/>
        <w:jc w:val="center"/>
      </w:pPr>
      <w:r w:rsidRPr="00146EDD">
        <w:rPr>
          <w:b/>
          <w:bCs/>
        </w:rPr>
        <w:t>за землището на с. Сава, ЕКАТТЕ 65019, община Дългопол, област Варна.</w:t>
      </w:r>
    </w:p>
    <w:p w:rsidR="001F5FC9" w:rsidRPr="00146EDD" w:rsidRDefault="001F5FC9" w:rsidP="001F5FC9">
      <w:pPr>
        <w:autoSpaceDE w:val="0"/>
        <w:autoSpaceDN w:val="0"/>
        <w:adjustRightInd w:val="0"/>
        <w:spacing w:line="255" w:lineRule="exact"/>
        <w:jc w:val="center"/>
      </w:pPr>
    </w:p>
    <w:p w:rsidR="003B140E" w:rsidRDefault="00146EDD" w:rsidP="001F5FC9">
      <w:pPr>
        <w:autoSpaceDE w:val="0"/>
        <w:autoSpaceDN w:val="0"/>
        <w:adjustRightInd w:val="0"/>
        <w:spacing w:line="255" w:lineRule="exact"/>
        <w:jc w:val="center"/>
        <w:rPr>
          <w:b/>
          <w:bCs/>
        </w:rPr>
      </w:pPr>
      <w:r>
        <w:rPr>
          <w:b/>
          <w:bCs/>
        </w:rPr>
        <w:t>П</w:t>
      </w:r>
      <w:r w:rsidR="001F5FC9" w:rsidRPr="00146EDD">
        <w:rPr>
          <w:b/>
          <w:bCs/>
        </w:rPr>
        <w:t xml:space="preserve">роект на разпределение, одобрен </w:t>
      </w:r>
      <w:r w:rsidR="003B140E">
        <w:rPr>
          <w:b/>
          <w:bCs/>
        </w:rPr>
        <w:t>от</w:t>
      </w:r>
      <w:r w:rsidR="001F5FC9" w:rsidRPr="00146EDD">
        <w:rPr>
          <w:b/>
          <w:bCs/>
        </w:rPr>
        <w:t xml:space="preserve"> директора на </w:t>
      </w:r>
    </w:p>
    <w:p w:rsidR="001F5FC9" w:rsidRPr="00146EDD" w:rsidRDefault="001F5FC9" w:rsidP="001F5FC9">
      <w:pPr>
        <w:autoSpaceDE w:val="0"/>
        <w:autoSpaceDN w:val="0"/>
        <w:adjustRightInd w:val="0"/>
        <w:spacing w:line="255" w:lineRule="exact"/>
        <w:jc w:val="center"/>
      </w:pPr>
      <w:r w:rsidRPr="00146EDD">
        <w:rPr>
          <w:b/>
          <w:bCs/>
        </w:rPr>
        <w:t>Областна дирекция "Земеделие" - гр. Варна</w:t>
      </w:r>
    </w:p>
    <w:p w:rsidR="005F1F83" w:rsidRPr="00C01AD7" w:rsidRDefault="005F1F83" w:rsidP="005F1F83">
      <w:pPr>
        <w:autoSpaceDE w:val="0"/>
        <w:autoSpaceDN w:val="0"/>
        <w:adjustRightInd w:val="0"/>
        <w:spacing w:line="249" w:lineRule="exact"/>
        <w:ind w:right="708"/>
        <w:jc w:val="both"/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44"/>
        <w:gridCol w:w="752"/>
        <w:gridCol w:w="850"/>
        <w:gridCol w:w="850"/>
        <w:gridCol w:w="850"/>
        <w:gridCol w:w="850"/>
        <w:gridCol w:w="907"/>
      </w:tblGrid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Ползвател</w:t>
            </w:r>
          </w:p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АГРОВЕРС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АГРОВЕРС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АГРОВЕРС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АГРОВЕРС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АГРОВЕРС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АГРОВЕРС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29.697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lastRenderedPageBreak/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АГРОСТИЛ 02 EООД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55.616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АНГЕЛ МИНКОВ МИНКОВ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АНГЕЛ МИНКОВ МИНКОВ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АНГЕЛ МИНКОВ МИНКОВ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АНГЕЛ МИНКОВ МИНКОВ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20.943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Г-ЛАН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Г-ЛАН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Г-ЛАН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15.248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92AE7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6"/>
                <w:szCs w:val="16"/>
              </w:rPr>
            </w:pPr>
            <w:r w:rsidRPr="00192AE7">
              <w:rPr>
                <w:sz w:val="16"/>
                <w:szCs w:val="16"/>
              </w:rPr>
              <w:t>ЕТ ЛАНД ПРО</w:t>
            </w:r>
            <w:r w:rsidR="00192AE7" w:rsidRPr="00192AE7">
              <w:rPr>
                <w:sz w:val="16"/>
                <w:szCs w:val="16"/>
              </w:rPr>
              <w:t>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92AE7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Default="00192AE7" w:rsidP="00192AE7">
            <w:r w:rsidRPr="006A25A0">
              <w:rPr>
                <w:sz w:val="16"/>
                <w:szCs w:val="16"/>
              </w:rPr>
              <w:t>ЕТ ЛАНД ПРО-КОНСТАНТИН АТАНАСОВ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2AE7" w:rsidRPr="00146EDD" w:rsidRDefault="00192AE7" w:rsidP="00192AE7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70.434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ИВАН ВЕЛИКОВ ДИМИТРОВ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КАМЧИЯ ВАЛИ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КАМЧИЯ ВАЛИ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13.207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120.52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lastRenderedPageBreak/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199.84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89.43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lastRenderedPageBreak/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КРИСТИНА КЕРЧЕВА ХРИСТОВА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737.102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10.245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409.79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ЛАЗАРОВ АГРО 2022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ЛАЗАРОВ АГРО 2022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ЛАЗАРОВ АГРО 2022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ЛАЗАРОВ АГРО 2022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ЛАЗАРОВ АГРО 2022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ЛАЗАРОВ АГРО 2022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ЛАЗАРОВ АГРО 2022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ЛАЗАРОВ АГРО 2022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ЛАЗАРОВ АГРО 2022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108.968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САВА АГРО</w:t>
            </w:r>
            <w:r w:rsidR="00146EDD">
              <w:rPr>
                <w:sz w:val="18"/>
                <w:szCs w:val="18"/>
              </w:rPr>
              <w:t xml:space="preserve">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lastRenderedPageBreak/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25.207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lastRenderedPageBreak/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199.88</w:t>
            </w: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6.486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259.42</w:t>
            </w: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248.33</w:t>
            </w: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159.12</w:t>
            </w: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lastRenderedPageBreak/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0.825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33.00</w:t>
            </w: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31.64</w:t>
            </w: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25.370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lastRenderedPageBreak/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26.069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lastRenderedPageBreak/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114.10</w:t>
            </w: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2.844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113.77</w:t>
            </w: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111.89</w:t>
            </w: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lastRenderedPageBreak/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46EDD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Default="00146EDD">
            <w:r w:rsidRPr="00B25030">
              <w:rPr>
                <w:sz w:val="18"/>
                <w:szCs w:val="18"/>
              </w:rPr>
              <w:t>САВА АГРО 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6EDD" w:rsidRPr="00146EDD" w:rsidRDefault="00146EDD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1860.993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31.779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1271.15</w:t>
            </w: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10.547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5.444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ФИШ ГРУП ЕООД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sz w:val="18"/>
                <w:szCs w:val="18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F5FC9" w:rsidRPr="00146EDD" w:rsidTr="00146EDD">
        <w:trPr>
          <w:cantSplit/>
          <w:trHeight w:val="227"/>
          <w:jc w:val="center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157.652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5FC9" w:rsidRPr="00146EDD" w:rsidRDefault="001F5FC9" w:rsidP="001F5FC9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146EDD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0D6310" w:rsidRPr="00C01AD7" w:rsidRDefault="000D6310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8C2C53" w:rsidRPr="00146EDD" w:rsidRDefault="00A37D61" w:rsidP="00877AB7">
      <w:pPr>
        <w:autoSpaceDE w:val="0"/>
        <w:autoSpaceDN w:val="0"/>
        <w:adjustRightInd w:val="0"/>
        <w:spacing w:line="249" w:lineRule="exact"/>
        <w:ind w:right="425"/>
        <w:jc w:val="center"/>
        <w:rPr>
          <w:b/>
          <w:bCs/>
        </w:rPr>
      </w:pPr>
      <w:r w:rsidRPr="00146EDD">
        <w:rPr>
          <w:b/>
          <w:bCs/>
        </w:rPr>
        <w:t>З</w:t>
      </w:r>
      <w:r w:rsidR="008C2C53" w:rsidRPr="00146EDD">
        <w:rPr>
          <w:b/>
          <w:bCs/>
        </w:rPr>
        <w:t>адълженията за плащане за земите по чл. 37в, ал. 3, т</w:t>
      </w:r>
      <w:r w:rsidR="000E3582" w:rsidRPr="00146EDD">
        <w:rPr>
          <w:b/>
          <w:bCs/>
        </w:rPr>
        <w:t>. 2 от ЗСПЗЗ за стопанската 202</w:t>
      </w:r>
      <w:r w:rsidR="001F5FC9" w:rsidRPr="00146EDD">
        <w:rPr>
          <w:b/>
          <w:bCs/>
        </w:rPr>
        <w:t>3</w:t>
      </w:r>
      <w:r w:rsidR="008C2C53" w:rsidRPr="00146EDD">
        <w:rPr>
          <w:b/>
          <w:bCs/>
        </w:rPr>
        <w:t>/20</w:t>
      </w:r>
      <w:r w:rsidR="000E3582" w:rsidRPr="00146EDD">
        <w:rPr>
          <w:b/>
          <w:bCs/>
          <w:lang w:val="ru-RU"/>
        </w:rPr>
        <w:t>2</w:t>
      </w:r>
      <w:r w:rsidR="001F5FC9" w:rsidRPr="00146EDD">
        <w:rPr>
          <w:b/>
          <w:bCs/>
          <w:lang w:val="ru-RU"/>
        </w:rPr>
        <w:t>4</w:t>
      </w:r>
      <w:r w:rsidR="000E3582" w:rsidRPr="00146EDD">
        <w:rPr>
          <w:b/>
          <w:bCs/>
        </w:rPr>
        <w:t xml:space="preserve"> година за землището на </w:t>
      </w:r>
      <w:r w:rsidR="00217008" w:rsidRPr="00146EDD">
        <w:rPr>
          <w:b/>
          <w:bCs/>
        </w:rPr>
        <w:t>с. Сава</w:t>
      </w:r>
      <w:r w:rsidR="000E3582" w:rsidRPr="00146EDD">
        <w:rPr>
          <w:b/>
          <w:bCs/>
        </w:rPr>
        <w:t xml:space="preserve">, ЕКАТТЕ </w:t>
      </w:r>
      <w:r w:rsidR="00217008" w:rsidRPr="00146EDD">
        <w:rPr>
          <w:b/>
          <w:bCs/>
        </w:rPr>
        <w:t>65019</w:t>
      </w:r>
      <w:r w:rsidR="008C2C53" w:rsidRPr="00146EDD">
        <w:rPr>
          <w:b/>
          <w:bCs/>
        </w:rPr>
        <w:t xml:space="preserve">, община Дългопол, област Варна </w:t>
      </w:r>
    </w:p>
    <w:p w:rsidR="007B0716" w:rsidRPr="00C01AD7" w:rsidRDefault="007B0716" w:rsidP="007A7FB4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  <w:bookmarkStart w:id="0" w:name="_GoBack"/>
      <w:bookmarkEnd w:id="0"/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37"/>
        <w:gridCol w:w="1481"/>
        <w:gridCol w:w="1338"/>
        <w:gridCol w:w="1457"/>
        <w:gridCol w:w="2708"/>
      </w:tblGrid>
      <w:tr w:rsidR="001F5FC9" w:rsidRPr="00325311" w:rsidTr="00146EDD">
        <w:trPr>
          <w:trHeight w:val="90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№ на имот по КККР</w:t>
            </w:r>
          </w:p>
          <w:p w:rsidR="00146EDD" w:rsidRPr="00325311" w:rsidRDefault="00146EDD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Ползвана площ</w:t>
            </w:r>
          </w:p>
          <w:p w:rsidR="00146EDD" w:rsidRPr="00325311" w:rsidRDefault="00146EDD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Дължимо рентно плащане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Площ на имота</w:t>
            </w:r>
          </w:p>
          <w:p w:rsidR="00146EDD" w:rsidRPr="00325311" w:rsidRDefault="00146EDD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Собственик-име</w:t>
            </w:r>
          </w:p>
          <w:p w:rsidR="00146EDD" w:rsidRPr="00325311" w:rsidRDefault="00146EDD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46EDD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Платец</w:t>
            </w:r>
          </w:p>
          <w:p w:rsidR="00146EDD" w:rsidRPr="00325311" w:rsidRDefault="00146EDD" w:rsidP="001F5FC9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1F5FC9" w:rsidRPr="00325311" w:rsidTr="00146EDD">
        <w:trPr>
          <w:trHeight w:val="6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65019.57.19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199.84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4.996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МПД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</w:tr>
      <w:tr w:rsidR="001F5FC9" w:rsidRPr="00325311" w:rsidTr="00146EDD">
        <w:trPr>
          <w:trHeight w:val="6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65019.19.34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3.013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120.52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3.013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АГРО ДИЙЛИНГ АД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</w:tr>
      <w:tr w:rsidR="001F5FC9" w:rsidRPr="00325311" w:rsidTr="00146EDD">
        <w:trPr>
          <w:trHeight w:val="6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65019.58.12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2.072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82.88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2.497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СКД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46EDD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 xml:space="preserve">Общо за </w:t>
            </w:r>
            <w:r w:rsidR="00146EDD"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платеца</w:t>
            </w: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10.810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403.24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65019.58.12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0.164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6.56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2.497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СКД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65019.17.25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1.962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78.48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РИС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46EDD" w:rsidP="001F5FC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платеца: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2.126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85.04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65019.58.106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6.486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259.42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6.618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ДГВ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САВА АГРО</w:t>
            </w:r>
            <w:r w:rsidR="00146EDD" w:rsidRPr="00325311">
              <w:rPr>
                <w:color w:val="000000"/>
                <w:sz w:val="18"/>
                <w:szCs w:val="18"/>
                <w:lang w:eastAsia="bg-BG"/>
              </w:rPr>
              <w:t xml:space="preserve"> ООД</w:t>
            </w:r>
          </w:p>
        </w:tc>
      </w:tr>
      <w:tr w:rsidR="00146EDD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65019.58.107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6.208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248.33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6.743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DD" w:rsidRPr="00325311" w:rsidRDefault="00146EDD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ПГД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DD" w:rsidRPr="00325311" w:rsidRDefault="00146EDD">
            <w:pPr>
              <w:rPr>
                <w:sz w:val="18"/>
                <w:szCs w:val="18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146EDD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65019.17.25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1.567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62.68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DD" w:rsidRPr="00325311" w:rsidRDefault="00146EDD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РИС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DD" w:rsidRPr="00325311" w:rsidRDefault="00146EDD">
            <w:pPr>
              <w:rPr>
                <w:sz w:val="18"/>
                <w:szCs w:val="18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146EDD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lastRenderedPageBreak/>
              <w:t>65019.58.105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1.345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53.80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DD" w:rsidRPr="00325311" w:rsidRDefault="00146EDD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КГК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DD" w:rsidRPr="00325311" w:rsidRDefault="00146EDD">
            <w:pPr>
              <w:rPr>
                <w:sz w:val="18"/>
                <w:szCs w:val="18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146EDD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65019.31.265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2.853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114.10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3.056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DD" w:rsidRPr="00325311" w:rsidRDefault="00146EDD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ПГД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DD" w:rsidRPr="00325311" w:rsidRDefault="00146EDD">
            <w:pPr>
              <w:rPr>
                <w:sz w:val="18"/>
                <w:szCs w:val="18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146EDD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65019.31.263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2.844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113.77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DD" w:rsidRPr="00325311" w:rsidRDefault="00146EDD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КГК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DD" w:rsidRPr="00325311" w:rsidRDefault="00146EDD">
            <w:pPr>
              <w:rPr>
                <w:sz w:val="18"/>
                <w:szCs w:val="18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146EDD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65019.31.264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2.797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111.89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DD" w:rsidRPr="00325311" w:rsidRDefault="00146EDD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ДГВ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DD" w:rsidRPr="00325311" w:rsidRDefault="00146EDD">
            <w:pPr>
              <w:rPr>
                <w:sz w:val="18"/>
                <w:szCs w:val="18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146EDD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65019.70.3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0.825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33.00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3.005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DD" w:rsidRPr="00325311" w:rsidRDefault="00146EDD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ППР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DD" w:rsidRPr="00325311" w:rsidRDefault="00146EDD">
            <w:pPr>
              <w:rPr>
                <w:sz w:val="18"/>
                <w:szCs w:val="18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146EDD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46EDD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65019.8.11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0.791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31.64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325311" w:rsidRDefault="00146EDD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0.791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EDD" w:rsidRPr="00325311" w:rsidRDefault="00146EDD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ЙИК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EDD" w:rsidRPr="00325311" w:rsidRDefault="00146EDD">
            <w:pPr>
              <w:rPr>
                <w:sz w:val="18"/>
                <w:szCs w:val="18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46EDD" w:rsidP="001F5FC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платеца: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25.716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1028.63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65019.17.25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1.468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58.70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4.997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РИС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ЛАЗАРОВ АГРО 2022 ЕООД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46EDD" w:rsidP="001F5FC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платеца: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1.468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58.70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65019.58.105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0.950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38.00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КГК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ЕТ ЛАНД ПРО</w:t>
            </w:r>
            <w:r w:rsidR="007A1CC9" w:rsidRPr="00325311">
              <w:rPr>
                <w:color w:val="000000"/>
                <w:sz w:val="18"/>
                <w:szCs w:val="18"/>
                <w:lang w:eastAsia="bg-BG"/>
              </w:rPr>
              <w:t>-КОНСТАНТИН АТАНАСОВ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46EDD" w:rsidP="001F5FC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платеца: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0.950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38.00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65019.58.105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0.750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КГК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АГРОСТИЛ 02 ЕООД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46EDD" w:rsidP="001F5FC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платеца: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0.750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30.00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65019.58.105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0.398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15.92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КГК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АГРОВЕРС ЕООС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46EDD" w:rsidP="001F5FC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платеца: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0.398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15.92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65019.58.105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0.285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11.40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КГК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АНГЕЛ МИНКОВ МИНКОВ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46EDD" w:rsidP="001F5FC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платеца: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0.285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11.40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65019.58.105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0.250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10.00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3.978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КГК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Г-ЛАН ЕООД</w:t>
            </w:r>
          </w:p>
        </w:tc>
      </w:tr>
      <w:tr w:rsidR="001F5FC9" w:rsidRPr="00325311" w:rsidTr="00146EDD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46EDD" w:rsidP="001F5FC9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 за платеца: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0.250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b/>
                <w:bCs/>
                <w:color w:val="000000"/>
                <w:sz w:val="18"/>
                <w:szCs w:val="18"/>
                <w:lang w:eastAsia="bg-BG"/>
              </w:rPr>
              <w:t>10.00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5FC9" w:rsidRPr="00325311" w:rsidRDefault="001F5FC9" w:rsidP="001F5FC9">
            <w:pPr>
              <w:rPr>
                <w:color w:val="000000"/>
                <w:sz w:val="18"/>
                <w:szCs w:val="18"/>
                <w:lang w:eastAsia="bg-BG"/>
              </w:rPr>
            </w:pPr>
            <w:r w:rsidRPr="00325311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7B0716" w:rsidRPr="00C01AD7" w:rsidRDefault="007B0716" w:rsidP="00440ADD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</w:p>
    <w:p w:rsidR="00146EDD" w:rsidRDefault="00E24261" w:rsidP="00146EDD">
      <w:pPr>
        <w:shd w:val="clear" w:color="auto" w:fill="FFFFFF"/>
        <w:spacing w:line="279" w:lineRule="atLeast"/>
        <w:ind w:left="-284" w:right="-142" w:firstLine="568"/>
        <w:jc w:val="both"/>
        <w:rPr>
          <w:i/>
          <w:color w:val="000000"/>
          <w:lang w:eastAsia="bg-BG"/>
        </w:rPr>
      </w:pPr>
      <w:r w:rsidRPr="00146EDD">
        <w:rPr>
          <w:b/>
          <w:i/>
          <w:color w:val="000000"/>
          <w:spacing w:val="-9"/>
          <w:u w:val="single"/>
          <w:lang w:eastAsia="bg-BG"/>
        </w:rPr>
        <w:t>*Забележка:</w:t>
      </w:r>
      <w:r w:rsidRPr="00146EDD">
        <w:rPr>
          <w:b/>
          <w:i/>
          <w:color w:val="000000"/>
          <w:spacing w:val="-9"/>
          <w:lang w:eastAsia="bg-BG"/>
        </w:rPr>
        <w:t xml:space="preserve"> </w:t>
      </w:r>
      <w:r w:rsidRPr="00146EDD">
        <w:rPr>
          <w:i/>
          <w:color w:val="000000"/>
          <w:spacing w:val="-9"/>
          <w:lang w:eastAsia="bg-BG"/>
        </w:rPr>
        <w:t>При съобразяване с принципа за пропорционално разпределение на земеделските земи, предвиден с разпоредбата на чл.37в, ал.3, т.2 от ЗСПЗЗ и като се взе предвид границите на масивите за ползване, определени чрез програмен продукт CadIS е невъзможно /математически/ същите да се изчислят и разпределят с точност до определен с пропорционалното разпределение процент. /виж приложение  - Обобщен баланс по ползватели за 202</w:t>
      </w:r>
      <w:r w:rsidR="00440ADD" w:rsidRPr="00146EDD">
        <w:rPr>
          <w:i/>
          <w:color w:val="000000"/>
          <w:spacing w:val="-9"/>
          <w:lang w:eastAsia="bg-BG"/>
        </w:rPr>
        <w:t>3</w:t>
      </w:r>
      <w:r w:rsidRPr="00146EDD">
        <w:rPr>
          <w:i/>
          <w:color w:val="000000"/>
          <w:spacing w:val="-9"/>
          <w:lang w:eastAsia="bg-BG"/>
        </w:rPr>
        <w:t>/202</w:t>
      </w:r>
      <w:r w:rsidR="00F004DD">
        <w:rPr>
          <w:i/>
          <w:color w:val="000000"/>
          <w:spacing w:val="-9"/>
          <w:lang w:eastAsia="bg-BG"/>
        </w:rPr>
        <w:t>4</w:t>
      </w:r>
      <w:r w:rsidRPr="00146EDD">
        <w:rPr>
          <w:i/>
          <w:color w:val="000000"/>
          <w:spacing w:val="-9"/>
          <w:lang w:eastAsia="bg-BG"/>
        </w:rPr>
        <w:t xml:space="preserve"> г./ Същото наложи в последната колона от Регистъра на имотите по чл.37в, ал.3, т.2 от ЗСПЗЗ да бъде включена фигурата „длъжник“, с оглед справедливото поемане на задълженията за плащане на дължимото рентно плащане при спазване на критерият за пропорцията на земите по чл.37в, ал.3, т.2 от ЗСПЗЗ.</w:t>
      </w:r>
    </w:p>
    <w:p w:rsidR="00E24261" w:rsidRPr="00146EDD" w:rsidRDefault="00E24261" w:rsidP="00146EDD">
      <w:pPr>
        <w:shd w:val="clear" w:color="auto" w:fill="FFFFFF"/>
        <w:spacing w:line="279" w:lineRule="atLeast"/>
        <w:ind w:left="-284" w:right="-142" w:firstLine="568"/>
        <w:jc w:val="both"/>
        <w:rPr>
          <w:i/>
          <w:color w:val="000000"/>
          <w:lang w:eastAsia="bg-BG"/>
        </w:rPr>
      </w:pPr>
      <w:r w:rsidRPr="00146EDD">
        <w:rPr>
          <w:i/>
          <w:color w:val="000000"/>
          <w:spacing w:val="-9"/>
          <w:shd w:val="clear" w:color="auto" w:fill="FFFFFF"/>
          <w:lang w:eastAsia="bg-BG"/>
        </w:rPr>
        <w:t>Предвид изложеното, земите по чл.37в, ал.3, т.2 от ЗСПЗЗ са разпределени в проекта за служебно разпределение ведно с масива, в който се намират, при съобразяване в максимална степен на всички законови изисквания, заложени в чл.37в от ЗСПЗЗ.</w:t>
      </w:r>
    </w:p>
    <w:p w:rsidR="00E24261" w:rsidRPr="00146EDD" w:rsidRDefault="00E24261" w:rsidP="00E24261">
      <w:pPr>
        <w:spacing w:before="240"/>
        <w:jc w:val="both"/>
        <w:rPr>
          <w:rFonts w:eastAsia="Calibri"/>
          <w:i/>
          <w:lang w:eastAsia="pl-PL"/>
        </w:rPr>
      </w:pPr>
      <w:r w:rsidRPr="00146EDD">
        <w:rPr>
          <w:rFonts w:eastAsia="Calibri"/>
          <w:b/>
          <w:i/>
          <w:lang w:val="pl-PL" w:eastAsia="pl-PL"/>
        </w:rPr>
        <w:t xml:space="preserve">     </w:t>
      </w:r>
      <w:r w:rsidRPr="00146EDD">
        <w:rPr>
          <w:rFonts w:eastAsia="Calibri"/>
          <w:b/>
          <w:i/>
          <w:u w:val="single"/>
          <w:lang w:val="pl-PL" w:eastAsia="pl-PL"/>
        </w:rPr>
        <w:t>*Забележка</w:t>
      </w:r>
      <w:r w:rsidRPr="00146EDD">
        <w:rPr>
          <w:rFonts w:eastAsia="Calibri"/>
          <w:i/>
          <w:u w:val="single"/>
          <w:lang w:val="pl-PL" w:eastAsia="pl-PL"/>
        </w:rPr>
        <w:t>:</w:t>
      </w:r>
      <w:r w:rsidRPr="00146EDD">
        <w:rPr>
          <w:rFonts w:eastAsia="Calibri"/>
          <w:i/>
          <w:lang w:val="pl-PL" w:eastAsia="pl-PL"/>
        </w:rPr>
        <w:t xml:space="preserve"> Имоти, за които са налице </w:t>
      </w:r>
      <w:r w:rsidRPr="00146EDD">
        <w:rPr>
          <w:rFonts w:eastAsia="Calibri"/>
          <w:i/>
          <w:lang w:eastAsia="pl-PL"/>
        </w:rPr>
        <w:t>у</w:t>
      </w:r>
      <w:r w:rsidRPr="00146EDD">
        <w:rPr>
          <w:rFonts w:eastAsia="Calibri"/>
          <w:i/>
          <w:lang w:val="pl-PL" w:eastAsia="pl-PL"/>
        </w:rPr>
        <w:t xml:space="preserve">словията на чл.37в, ал.10 от ЗСПЗЗ за сключване на едногодишен договор </w:t>
      </w:r>
      <w:r w:rsidRPr="00146EDD">
        <w:rPr>
          <w:rFonts w:eastAsia="Calibri"/>
          <w:i/>
          <w:lang w:eastAsia="pl-PL"/>
        </w:rPr>
        <w:t xml:space="preserve">от </w:t>
      </w:r>
      <w:r w:rsidRPr="00146EDD">
        <w:rPr>
          <w:rFonts w:eastAsia="Calibri"/>
          <w:i/>
          <w:lang w:val="pl-PL" w:eastAsia="pl-PL"/>
        </w:rPr>
        <w:t>ползвателя на масива</w:t>
      </w:r>
      <w:r w:rsidRPr="00146EDD">
        <w:rPr>
          <w:rFonts w:eastAsia="Calibri"/>
          <w:i/>
          <w:lang w:eastAsia="pl-PL"/>
        </w:rPr>
        <w:t xml:space="preserve"> след </w:t>
      </w:r>
      <w:r w:rsidRPr="00146EDD">
        <w:rPr>
          <w:rFonts w:eastAsia="Calibri"/>
          <w:i/>
          <w:lang w:val="pl-PL" w:eastAsia="pl-PL"/>
        </w:rPr>
        <w:t xml:space="preserve">отправено </w:t>
      </w:r>
      <w:r w:rsidRPr="00146EDD">
        <w:rPr>
          <w:rFonts w:eastAsia="Calibri"/>
          <w:i/>
          <w:lang w:eastAsia="pl-PL"/>
        </w:rPr>
        <w:t xml:space="preserve">искане </w:t>
      </w:r>
      <w:r w:rsidRPr="00146EDD">
        <w:rPr>
          <w:rFonts w:eastAsia="Calibri"/>
          <w:i/>
          <w:lang w:val="pl-PL" w:eastAsia="pl-PL"/>
        </w:rPr>
        <w:t>съответно до Директора на ОД</w:t>
      </w:r>
      <w:r w:rsidR="00146EDD">
        <w:rPr>
          <w:rFonts w:eastAsia="Calibri"/>
          <w:i/>
          <w:lang w:eastAsia="pl-PL"/>
        </w:rPr>
        <w:t xml:space="preserve"> </w:t>
      </w:r>
      <w:r w:rsidRPr="00146EDD">
        <w:rPr>
          <w:rFonts w:eastAsia="Calibri"/>
          <w:i/>
          <w:lang w:val="pl-PL" w:eastAsia="pl-PL"/>
        </w:rPr>
        <w:t xml:space="preserve">”Земеделие”-Варна – за земите от ДПФ и до Кмета на Общината – за земите от ОПФ:  </w:t>
      </w: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tbl>
      <w:tblPr>
        <w:tblW w:w="93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800"/>
        <w:gridCol w:w="1099"/>
        <w:gridCol w:w="1320"/>
        <w:gridCol w:w="1960"/>
        <w:gridCol w:w="1180"/>
      </w:tblGrid>
      <w:tr w:rsidR="004125A4" w:rsidRPr="00146EDD" w:rsidTr="00146EDD">
        <w:trPr>
          <w:trHeight w:val="60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A4" w:rsidRPr="00146EDD" w:rsidRDefault="004125A4" w:rsidP="004125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A4" w:rsidRPr="00146EDD" w:rsidRDefault="004125A4" w:rsidP="004125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b/>
                <w:bCs/>
                <w:color w:val="000000"/>
                <w:sz w:val="22"/>
                <w:szCs w:val="22"/>
                <w:lang w:eastAsia="bg-BG"/>
              </w:rPr>
              <w:t>№ на имот по КККР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A4" w:rsidRPr="00146EDD" w:rsidRDefault="004125A4" w:rsidP="004125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Ползвана площ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A4" w:rsidRPr="00146EDD" w:rsidRDefault="004125A4" w:rsidP="004125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A4" w:rsidRPr="00146EDD" w:rsidRDefault="004125A4" w:rsidP="004125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Собственик-име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A4" w:rsidRPr="00146EDD" w:rsidRDefault="004125A4" w:rsidP="004125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b/>
                <w:bCs/>
                <w:color w:val="000000"/>
                <w:sz w:val="22"/>
                <w:szCs w:val="22"/>
                <w:lang w:eastAsia="bg-BG"/>
              </w:rPr>
              <w:t>НТП</w:t>
            </w:r>
          </w:p>
        </w:tc>
      </w:tr>
      <w:tr w:rsidR="004125A4" w:rsidRPr="00146EDD" w:rsidTr="00146EDD">
        <w:trPr>
          <w:trHeight w:hRule="exact" w:val="284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САВА АГРО</w:t>
            </w:r>
            <w:r w:rsidR="00146EDD">
              <w:rPr>
                <w:color w:val="000000"/>
                <w:sz w:val="22"/>
                <w:szCs w:val="22"/>
                <w:lang w:eastAsia="bg-BG"/>
              </w:rPr>
              <w:t xml:space="preserve"> ООД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65019.9.4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1.069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1.070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rPr>
                <w:color w:val="000000"/>
                <w:sz w:val="16"/>
                <w:szCs w:val="16"/>
                <w:lang w:eastAsia="bg-BG"/>
              </w:rPr>
            </w:pPr>
            <w:r w:rsidRPr="00146EDD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146EDD" w:rsidRPr="00146EDD" w:rsidTr="00146EDD">
        <w:trPr>
          <w:trHeight w:hRule="exact" w:val="284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223330">
              <w:rPr>
                <w:color w:val="000000"/>
                <w:sz w:val="22"/>
                <w:szCs w:val="22"/>
                <w:lang w:eastAsia="bg-BG"/>
              </w:rPr>
              <w:t>САВА АГРО ООД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65019.8.7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0.889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1.257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DD129D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146EDD" w:rsidRPr="00146EDD" w:rsidTr="00146EDD">
        <w:trPr>
          <w:trHeight w:hRule="exact" w:val="284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223330">
              <w:rPr>
                <w:color w:val="000000"/>
                <w:sz w:val="22"/>
                <w:szCs w:val="22"/>
                <w:lang w:eastAsia="bg-BG"/>
              </w:rPr>
              <w:t>САВА АГРО ООД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65019.9.5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DD129D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146EDD" w:rsidRPr="00146EDD" w:rsidTr="00146EDD">
        <w:trPr>
          <w:trHeight w:hRule="exact" w:val="284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223330">
              <w:rPr>
                <w:color w:val="000000"/>
                <w:sz w:val="22"/>
                <w:szCs w:val="22"/>
                <w:lang w:eastAsia="bg-BG"/>
              </w:rPr>
              <w:t>САВА АГРО ООД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65019.9.17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0.571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DD129D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146EDD" w:rsidRPr="00146EDD" w:rsidTr="00146EDD">
        <w:trPr>
          <w:trHeight w:hRule="exact" w:val="284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223330">
              <w:rPr>
                <w:color w:val="000000"/>
                <w:sz w:val="22"/>
                <w:szCs w:val="22"/>
                <w:lang w:eastAsia="bg-BG"/>
              </w:rPr>
              <w:t>САВА АГРО ООД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65019.9.16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0.548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DD129D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146EDD" w:rsidRPr="00146EDD" w:rsidTr="00146EDD">
        <w:trPr>
          <w:trHeight w:hRule="exact" w:val="284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223330">
              <w:rPr>
                <w:color w:val="000000"/>
                <w:sz w:val="22"/>
                <w:szCs w:val="22"/>
                <w:lang w:eastAsia="bg-BG"/>
              </w:rPr>
              <w:t>САВА АГРО ООД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65019.6.19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0.530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DD129D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146EDD" w:rsidRPr="00146EDD" w:rsidTr="00146EDD">
        <w:trPr>
          <w:trHeight w:hRule="exact" w:val="284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223330">
              <w:rPr>
                <w:color w:val="000000"/>
                <w:sz w:val="22"/>
                <w:szCs w:val="22"/>
                <w:lang w:eastAsia="bg-BG"/>
              </w:rPr>
              <w:t>САВА АГРО ООД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65019.11.30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0.336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0.641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DD129D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146EDD" w:rsidRPr="00146EDD" w:rsidTr="00146EDD">
        <w:trPr>
          <w:trHeight w:hRule="exact" w:val="284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223330">
              <w:rPr>
                <w:color w:val="000000"/>
                <w:sz w:val="22"/>
                <w:szCs w:val="22"/>
                <w:lang w:eastAsia="bg-BG"/>
              </w:rPr>
              <w:t>САВА АГРО ООД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65019.68.3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0.317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0.378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EDD" w:rsidRDefault="00146EDD">
            <w:r w:rsidRPr="00DD129D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EDD" w:rsidRPr="00146EDD" w:rsidRDefault="00146EDD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Нива</w:t>
            </w:r>
          </w:p>
        </w:tc>
      </w:tr>
      <w:tr w:rsidR="004125A4" w:rsidRPr="00146EDD" w:rsidTr="00146EDD">
        <w:trPr>
          <w:trHeight w:hRule="exact" w:val="284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b/>
                <w:bCs/>
                <w:color w:val="000000"/>
                <w:sz w:val="22"/>
                <w:szCs w:val="22"/>
                <w:lang w:eastAsia="bg-BG"/>
              </w:rPr>
              <w:t>Общо: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b/>
                <w:bCs/>
                <w:color w:val="000000"/>
                <w:sz w:val="22"/>
                <w:szCs w:val="22"/>
                <w:lang w:eastAsia="bg-BG"/>
              </w:rPr>
              <w:t>5.060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5A4" w:rsidRPr="00146EDD" w:rsidRDefault="004125A4" w:rsidP="004125A4">
            <w:pPr>
              <w:rPr>
                <w:color w:val="000000"/>
                <w:sz w:val="22"/>
                <w:szCs w:val="22"/>
                <w:lang w:eastAsia="bg-BG"/>
              </w:rPr>
            </w:pPr>
            <w:r w:rsidRPr="00146EDD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7B0716" w:rsidRPr="00C01AD7" w:rsidRDefault="007B0716" w:rsidP="004125A4">
      <w:pPr>
        <w:autoSpaceDE w:val="0"/>
        <w:autoSpaceDN w:val="0"/>
        <w:adjustRightInd w:val="0"/>
        <w:spacing w:line="249" w:lineRule="exact"/>
        <w:rPr>
          <w:b/>
          <w:bCs/>
          <w:sz w:val="22"/>
          <w:szCs w:val="22"/>
        </w:rPr>
      </w:pPr>
    </w:p>
    <w:p w:rsidR="0034004D" w:rsidRDefault="007B0716" w:rsidP="00E24261">
      <w:pPr>
        <w:jc w:val="both"/>
        <w:rPr>
          <w:spacing w:val="4"/>
          <w:sz w:val="22"/>
          <w:szCs w:val="22"/>
        </w:rPr>
      </w:pPr>
      <w:r w:rsidRPr="00C01AD7">
        <w:rPr>
          <w:spacing w:val="4"/>
          <w:sz w:val="22"/>
          <w:szCs w:val="22"/>
        </w:rPr>
        <w:tab/>
      </w:r>
    </w:p>
    <w:p w:rsidR="0052189E" w:rsidRDefault="0052189E" w:rsidP="00126AE5">
      <w:pPr>
        <w:jc w:val="both"/>
        <w:rPr>
          <w:sz w:val="22"/>
          <w:szCs w:val="22"/>
        </w:rPr>
      </w:pPr>
    </w:p>
    <w:p w:rsidR="0052189E" w:rsidRPr="00622E01" w:rsidRDefault="0052189E" w:rsidP="00622E01">
      <w:pPr>
        <w:shd w:val="clear" w:color="auto" w:fill="FFFFFF"/>
        <w:tabs>
          <w:tab w:val="left" w:leader="dot" w:pos="0"/>
        </w:tabs>
        <w:jc w:val="both"/>
        <w:rPr>
          <w:spacing w:val="4"/>
        </w:rPr>
      </w:pPr>
      <w:r>
        <w:rPr>
          <w:spacing w:val="4"/>
          <w:sz w:val="22"/>
          <w:szCs w:val="22"/>
        </w:rPr>
        <w:lastRenderedPageBreak/>
        <w:t xml:space="preserve">           </w:t>
      </w:r>
      <w:r w:rsidRPr="00622E01">
        <w:rPr>
          <w:spacing w:val="4"/>
        </w:rPr>
        <w:t>Средното  рентно  плащане за землищата на община Дългопол, съгласно §2е, ал.1 и ал.2 от ДР на ЗСПЗЗ е определено от Комисия, назначена със Заповед № РД 2</w:t>
      </w:r>
      <w:r w:rsidR="004125A4" w:rsidRPr="00622E01">
        <w:rPr>
          <w:spacing w:val="4"/>
        </w:rPr>
        <w:t>3</w:t>
      </w:r>
      <w:r w:rsidRPr="00622E01">
        <w:rPr>
          <w:spacing w:val="4"/>
        </w:rPr>
        <w:t>-07-</w:t>
      </w:r>
      <w:r w:rsidR="004125A4" w:rsidRPr="00622E01">
        <w:rPr>
          <w:spacing w:val="4"/>
        </w:rPr>
        <w:t>14</w:t>
      </w:r>
      <w:r w:rsidRPr="00622E01">
        <w:rPr>
          <w:spacing w:val="4"/>
        </w:rPr>
        <w:t xml:space="preserve">/ </w:t>
      </w:r>
      <w:r w:rsidR="004125A4" w:rsidRPr="00622E01">
        <w:rPr>
          <w:spacing w:val="4"/>
        </w:rPr>
        <w:t>13</w:t>
      </w:r>
      <w:r w:rsidRPr="00622E01">
        <w:rPr>
          <w:spacing w:val="4"/>
        </w:rPr>
        <w:t>.01.202</w:t>
      </w:r>
      <w:r w:rsidR="004125A4" w:rsidRPr="00622E01">
        <w:rPr>
          <w:spacing w:val="4"/>
        </w:rPr>
        <w:t>3</w:t>
      </w:r>
      <w:r w:rsidR="00622E01">
        <w:rPr>
          <w:spacing w:val="4"/>
        </w:rPr>
        <w:t xml:space="preserve">г., </w:t>
      </w:r>
      <w:r w:rsidRPr="00622E01">
        <w:rPr>
          <w:spacing w:val="4"/>
        </w:rPr>
        <w:t>на директора на ОД "Земеделие"-Варн</w:t>
      </w:r>
      <w:r w:rsidR="00622E01">
        <w:rPr>
          <w:spacing w:val="4"/>
        </w:rPr>
        <w:t xml:space="preserve">а. Съгласно </w:t>
      </w:r>
      <w:r w:rsidRPr="00622E01">
        <w:rPr>
          <w:spacing w:val="4"/>
        </w:rPr>
        <w:t>Протокол № 1 от 0</w:t>
      </w:r>
      <w:r w:rsidR="004125A4" w:rsidRPr="00622E01">
        <w:rPr>
          <w:spacing w:val="4"/>
        </w:rPr>
        <w:t>6</w:t>
      </w:r>
      <w:r w:rsidRPr="00622E01">
        <w:rPr>
          <w:spacing w:val="4"/>
        </w:rPr>
        <w:t>.02.202</w:t>
      </w:r>
      <w:r w:rsidR="004125A4" w:rsidRPr="00622E01">
        <w:rPr>
          <w:spacing w:val="4"/>
        </w:rPr>
        <w:t>3</w:t>
      </w:r>
      <w:r w:rsidRPr="00622E01">
        <w:rPr>
          <w:spacing w:val="4"/>
        </w:rPr>
        <w:t>г</w:t>
      </w:r>
      <w:r w:rsidR="00B06235" w:rsidRPr="00622E01">
        <w:rPr>
          <w:spacing w:val="4"/>
        </w:rPr>
        <w:t xml:space="preserve">. </w:t>
      </w:r>
      <w:r w:rsidR="00622E01">
        <w:rPr>
          <w:spacing w:val="4"/>
        </w:rPr>
        <w:t xml:space="preserve">за </w:t>
      </w:r>
      <w:r w:rsidR="00A87F09" w:rsidRPr="00622E01">
        <w:rPr>
          <w:spacing w:val="4"/>
        </w:rPr>
        <w:t xml:space="preserve">землището на </w:t>
      </w:r>
      <w:r w:rsidR="00622E01">
        <w:rPr>
          <w:b/>
          <w:spacing w:val="4"/>
        </w:rPr>
        <w:t>с.</w:t>
      </w:r>
      <w:r w:rsidR="00A87F09" w:rsidRPr="00622E01">
        <w:rPr>
          <w:b/>
          <w:spacing w:val="4"/>
        </w:rPr>
        <w:t>Сава</w:t>
      </w:r>
      <w:r w:rsidRPr="00622E01">
        <w:rPr>
          <w:b/>
          <w:spacing w:val="4"/>
        </w:rPr>
        <w:t xml:space="preserve">, ЕКАТТЕ </w:t>
      </w:r>
      <w:r w:rsidR="00B06235" w:rsidRPr="00622E01">
        <w:rPr>
          <w:b/>
          <w:spacing w:val="4"/>
        </w:rPr>
        <w:t>6</w:t>
      </w:r>
      <w:r w:rsidR="00A87F09" w:rsidRPr="00622E01">
        <w:rPr>
          <w:b/>
          <w:spacing w:val="4"/>
        </w:rPr>
        <w:t>5019</w:t>
      </w:r>
      <w:r w:rsidRPr="00622E01">
        <w:rPr>
          <w:spacing w:val="4"/>
        </w:rPr>
        <w:t xml:space="preserve">,  комисията определи средно годишно рентно плащане за отглеждане на  едногодишни  полски култури </w:t>
      </w:r>
      <w:r w:rsidRPr="00622E01">
        <w:rPr>
          <w:b/>
          <w:spacing w:val="4"/>
        </w:rPr>
        <w:t xml:space="preserve">в размер на </w:t>
      </w:r>
      <w:r w:rsidR="0089101E" w:rsidRPr="00622E01">
        <w:rPr>
          <w:b/>
          <w:spacing w:val="4"/>
        </w:rPr>
        <w:t>40</w:t>
      </w:r>
      <w:r w:rsidRPr="00622E01">
        <w:rPr>
          <w:b/>
          <w:spacing w:val="4"/>
        </w:rPr>
        <w:t>.00 лв./дка</w:t>
      </w:r>
      <w:r w:rsidRPr="00622E01">
        <w:rPr>
          <w:spacing w:val="4"/>
        </w:rPr>
        <w:t xml:space="preserve">.         </w:t>
      </w:r>
    </w:p>
    <w:p w:rsidR="00B06235" w:rsidRPr="00622E01" w:rsidRDefault="000B0A19" w:rsidP="00A37D61">
      <w:pPr>
        <w:shd w:val="clear" w:color="auto" w:fill="FFFFFF"/>
        <w:tabs>
          <w:tab w:val="left" w:leader="dot" w:pos="-851"/>
        </w:tabs>
        <w:jc w:val="both"/>
        <w:rPr>
          <w:spacing w:val="4"/>
        </w:rPr>
      </w:pPr>
      <w:r w:rsidRPr="00622E01">
        <w:rPr>
          <w:spacing w:val="4"/>
        </w:rPr>
        <w:tab/>
      </w:r>
    </w:p>
    <w:p w:rsidR="00333C1C" w:rsidRPr="00622E01" w:rsidRDefault="00622E01" w:rsidP="00A37D61">
      <w:pPr>
        <w:shd w:val="clear" w:color="auto" w:fill="FFFFFF"/>
        <w:tabs>
          <w:tab w:val="left" w:leader="dot" w:pos="-851"/>
        </w:tabs>
        <w:jc w:val="both"/>
        <w:rPr>
          <w:spacing w:val="4"/>
        </w:rPr>
      </w:pPr>
      <w:r>
        <w:rPr>
          <w:spacing w:val="4"/>
        </w:rPr>
        <w:tab/>
      </w:r>
      <w:r w:rsidR="00333C1C" w:rsidRPr="00622E01">
        <w:rPr>
          <w:spacing w:val="4"/>
        </w:rPr>
        <w:t xml:space="preserve">Неразделна част от заповедта е карта за разпределянето на масивите за ползване в землището на </w:t>
      </w:r>
      <w:r>
        <w:rPr>
          <w:b/>
          <w:bCs/>
        </w:rPr>
        <w:t>с.</w:t>
      </w:r>
      <w:r w:rsidR="00B06235" w:rsidRPr="00622E01">
        <w:rPr>
          <w:b/>
          <w:bCs/>
        </w:rPr>
        <w:t>С</w:t>
      </w:r>
      <w:r w:rsidR="00A87F09" w:rsidRPr="00622E01">
        <w:rPr>
          <w:b/>
          <w:bCs/>
        </w:rPr>
        <w:t>ава</w:t>
      </w:r>
      <w:r w:rsidR="00333C1C" w:rsidRPr="00622E01">
        <w:rPr>
          <w:b/>
          <w:bCs/>
        </w:rPr>
        <w:t>,</w:t>
      </w:r>
      <w:r w:rsidR="00874B67" w:rsidRPr="00622E01">
        <w:t xml:space="preserve"> </w:t>
      </w:r>
      <w:r w:rsidR="00874B67" w:rsidRPr="00622E01">
        <w:rPr>
          <w:b/>
        </w:rPr>
        <w:t xml:space="preserve">ЕКАТТЕ </w:t>
      </w:r>
      <w:r w:rsidR="00B06235" w:rsidRPr="00622E01">
        <w:rPr>
          <w:b/>
        </w:rPr>
        <w:t>6</w:t>
      </w:r>
      <w:r w:rsidR="00A87F09" w:rsidRPr="00622E01">
        <w:rPr>
          <w:b/>
        </w:rPr>
        <w:t>5019</w:t>
      </w:r>
      <w:r w:rsidR="00333C1C" w:rsidRPr="00622E01">
        <w:rPr>
          <w:spacing w:val="4"/>
        </w:rPr>
        <w:t>, общ. Дългопол, обл.Варна.</w:t>
      </w:r>
    </w:p>
    <w:p w:rsidR="00333C1C" w:rsidRPr="00622E01" w:rsidRDefault="00A37D61" w:rsidP="00622E01">
      <w:pPr>
        <w:jc w:val="both"/>
      </w:pPr>
      <w:r w:rsidRPr="00622E01">
        <w:tab/>
      </w:r>
      <w:r w:rsidR="00333C1C" w:rsidRPr="00622E01">
        <w:t>Въвод във владение в определените за ползване масиви или части от тях се извършва при условията и по реда на чл.37в, ал.7 и ал.8</w:t>
      </w:r>
      <w:r w:rsidR="000B0A19" w:rsidRPr="00622E01">
        <w:t xml:space="preserve"> от</w:t>
      </w:r>
      <w:r w:rsidR="00333C1C" w:rsidRPr="00622E01">
        <w:t xml:space="preserve"> ЗСПЗЗ, като дължимите суми за ползване на земите по чл.37в, ал.3, т.2 за землището на </w:t>
      </w:r>
      <w:r w:rsidR="00A87F09" w:rsidRPr="00622E01">
        <w:rPr>
          <w:b/>
          <w:bCs/>
        </w:rPr>
        <w:t>с. Сава</w:t>
      </w:r>
      <w:r w:rsidR="00333C1C" w:rsidRPr="00622E01">
        <w:rPr>
          <w:b/>
          <w:bCs/>
        </w:rPr>
        <w:t>,</w:t>
      </w:r>
      <w:r w:rsidR="008029FA" w:rsidRPr="00622E01">
        <w:t xml:space="preserve"> </w:t>
      </w:r>
      <w:r w:rsidR="008029FA" w:rsidRPr="00622E01">
        <w:rPr>
          <w:b/>
        </w:rPr>
        <w:t xml:space="preserve">ЕКАТТЕ </w:t>
      </w:r>
      <w:r w:rsidR="00B06235" w:rsidRPr="00622E01">
        <w:rPr>
          <w:b/>
        </w:rPr>
        <w:t>6</w:t>
      </w:r>
      <w:r w:rsidR="00A87F09" w:rsidRPr="00622E01">
        <w:rPr>
          <w:b/>
        </w:rPr>
        <w:t>5019</w:t>
      </w:r>
      <w:r w:rsidR="00333C1C" w:rsidRPr="00622E01">
        <w:t xml:space="preserve">, обл. Варна се заплащат от съответния ползвател по </w:t>
      </w:r>
      <w:r w:rsidR="0089101E" w:rsidRPr="00622E01">
        <w:t xml:space="preserve">банкова сметка за чужди средства </w:t>
      </w:r>
      <w:r w:rsidR="00333C1C" w:rsidRPr="00622E01">
        <w:t>на Об</w:t>
      </w:r>
      <w:r w:rsidR="0089101E" w:rsidRPr="00622E01">
        <w:t xml:space="preserve">ластна Дирекция “Земеделие“- </w:t>
      </w:r>
      <w:r w:rsidR="00622E01">
        <w:t>Варна:</w:t>
      </w:r>
    </w:p>
    <w:p w:rsidR="00333C1C" w:rsidRPr="00622E01" w:rsidRDefault="00333C1C" w:rsidP="00B06235">
      <w:pPr>
        <w:tabs>
          <w:tab w:val="left" w:pos="1800"/>
        </w:tabs>
        <w:ind w:firstLine="2160"/>
        <w:rPr>
          <w:b/>
          <w:bCs/>
        </w:rPr>
      </w:pPr>
      <w:r w:rsidRPr="00622E01">
        <w:rPr>
          <w:b/>
          <w:bCs/>
        </w:rPr>
        <w:t>Банка: Уни Кредит Булбанк</w:t>
      </w:r>
    </w:p>
    <w:p w:rsidR="00B06235" w:rsidRPr="00622E01" w:rsidRDefault="00B06235" w:rsidP="00B06235">
      <w:pPr>
        <w:tabs>
          <w:tab w:val="left" w:pos="1800"/>
        </w:tabs>
        <w:ind w:firstLine="2160"/>
        <w:rPr>
          <w:b/>
          <w:bCs/>
        </w:rPr>
      </w:pPr>
      <w:r w:rsidRPr="00622E01">
        <w:rPr>
          <w:b/>
          <w:bCs/>
        </w:rPr>
        <w:t>Банков код: UNCRBGSF</w:t>
      </w:r>
    </w:p>
    <w:p w:rsidR="00333C1C" w:rsidRPr="00622E01" w:rsidRDefault="00333C1C" w:rsidP="00B06235">
      <w:pPr>
        <w:tabs>
          <w:tab w:val="left" w:pos="1800"/>
        </w:tabs>
        <w:ind w:firstLine="2160"/>
        <w:rPr>
          <w:b/>
          <w:bCs/>
        </w:rPr>
      </w:pPr>
      <w:r w:rsidRPr="00622E01">
        <w:rPr>
          <w:b/>
          <w:bCs/>
        </w:rPr>
        <w:t>Банкова сметка (IBAN): BG 35 UNCR  7000 3319 7231 72</w:t>
      </w:r>
    </w:p>
    <w:p w:rsidR="00333C1C" w:rsidRPr="00622E01" w:rsidRDefault="00333C1C" w:rsidP="008A788C">
      <w:pPr>
        <w:tabs>
          <w:tab w:val="left" w:pos="1080"/>
        </w:tabs>
        <w:jc w:val="both"/>
        <w:rPr>
          <w:lang w:val="ru-RU"/>
        </w:rPr>
      </w:pPr>
    </w:p>
    <w:p w:rsidR="00333C1C" w:rsidRPr="00622E01" w:rsidRDefault="00A37D61" w:rsidP="00A37D61">
      <w:pPr>
        <w:tabs>
          <w:tab w:val="left" w:pos="-993"/>
        </w:tabs>
        <w:jc w:val="both"/>
        <w:rPr>
          <w:lang w:val="ru-RU"/>
        </w:rPr>
      </w:pPr>
      <w:r w:rsidRPr="00622E01">
        <w:rPr>
          <w:lang w:val="ru-RU"/>
        </w:rPr>
        <w:tab/>
      </w:r>
      <w:r w:rsidR="00333C1C" w:rsidRPr="00622E01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A37D61" w:rsidRPr="00622E01" w:rsidRDefault="00A37D61" w:rsidP="00A37D61">
      <w:pPr>
        <w:jc w:val="both"/>
        <w:rPr>
          <w:lang w:val="ru-RU"/>
        </w:rPr>
      </w:pPr>
      <w:r w:rsidRPr="00622E01">
        <w:tab/>
      </w:r>
      <w:r w:rsidR="00333C1C" w:rsidRPr="00622E01">
        <w:t xml:space="preserve">Съгласно чл.37в, ал.16 от ЗСПЗЗ и чл.75б от ППЗСПЗЗ, след влизането в сила на заповедта по </w:t>
      </w:r>
      <w:hyperlink r:id="rId9" w:history="1">
        <w:r w:rsidR="00333C1C" w:rsidRPr="00622E01">
          <w:rPr>
            <w:rStyle w:val="ae"/>
          </w:rPr>
          <w:t>чл. 37в, ал. 4 ЗСПЗЗ</w:t>
        </w:r>
      </w:hyperlink>
      <w:r w:rsidR="00333C1C" w:rsidRPr="00622E01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="00333C1C" w:rsidRPr="00622E01">
          <w:rPr>
            <w:rStyle w:val="ae"/>
          </w:rPr>
          <w:t>чл. 37в, ал. 1 ЗСПЗЗ</w:t>
        </w:r>
      </w:hyperlink>
      <w:r w:rsidR="00333C1C" w:rsidRPr="00622E01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A37D61" w:rsidRPr="00622E01" w:rsidRDefault="00A37D61" w:rsidP="00A37D61">
      <w:pPr>
        <w:jc w:val="both"/>
        <w:rPr>
          <w:lang w:val="ru-RU"/>
        </w:rPr>
      </w:pPr>
      <w:r w:rsidRPr="00622E01">
        <w:rPr>
          <w:lang w:val="ru-RU"/>
        </w:rPr>
        <w:tab/>
      </w:r>
      <w:r w:rsidR="00333C1C" w:rsidRPr="00622E01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="00333C1C" w:rsidRPr="00622E01">
          <w:rPr>
            <w:rStyle w:val="ae"/>
            <w:rFonts w:eastAsia="SimSun"/>
            <w:lang w:eastAsia="zh-CN"/>
          </w:rPr>
          <w:t>чл. 37в, ал. 16 ЗСПЗЗ</w:t>
        </w:r>
      </w:hyperlink>
      <w:r w:rsidR="00333C1C" w:rsidRPr="00622E01">
        <w:rPr>
          <w:rFonts w:eastAsia="SimSun"/>
          <w:lang w:eastAsia="zh-CN"/>
        </w:rPr>
        <w:t>.</w:t>
      </w:r>
    </w:p>
    <w:p w:rsidR="00A37D61" w:rsidRPr="00622E01" w:rsidRDefault="00A37D61" w:rsidP="00A37D61">
      <w:pPr>
        <w:jc w:val="both"/>
        <w:rPr>
          <w:lang w:val="ru-RU"/>
        </w:rPr>
      </w:pPr>
      <w:r w:rsidRPr="00622E01">
        <w:rPr>
          <w:lang w:val="ru-RU"/>
        </w:rPr>
        <w:tab/>
      </w:r>
      <w:r w:rsidR="00333C1C" w:rsidRPr="00622E01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0B0A19" w:rsidRPr="00622E01" w:rsidRDefault="00A37D61" w:rsidP="000B0A19">
      <w:pPr>
        <w:jc w:val="both"/>
        <w:rPr>
          <w:lang w:val="ru-RU"/>
        </w:rPr>
      </w:pPr>
      <w:r w:rsidRPr="00622E01">
        <w:rPr>
          <w:lang w:val="ru-RU"/>
        </w:rPr>
        <w:tab/>
      </w:r>
      <w:r w:rsidR="00333C1C" w:rsidRPr="00622E01">
        <w:rPr>
          <w:rFonts w:eastAsia="SimSun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0B0A19" w:rsidRPr="00622E01" w:rsidRDefault="000B0A19" w:rsidP="000B0A19">
      <w:pPr>
        <w:jc w:val="both"/>
        <w:rPr>
          <w:lang w:val="ru-RU"/>
        </w:rPr>
      </w:pPr>
      <w:r w:rsidRPr="00622E01">
        <w:rPr>
          <w:lang w:val="ru-RU"/>
        </w:rPr>
        <w:tab/>
      </w:r>
      <w:r w:rsidR="00333C1C" w:rsidRPr="00622E01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0B0A19" w:rsidRPr="00622E01" w:rsidRDefault="000B0A19" w:rsidP="000B0A19">
      <w:pPr>
        <w:jc w:val="both"/>
        <w:rPr>
          <w:lang w:val="ru-RU"/>
        </w:rPr>
      </w:pPr>
      <w:r w:rsidRPr="00622E01">
        <w:rPr>
          <w:lang w:val="ru-RU"/>
        </w:rPr>
        <w:tab/>
      </w:r>
      <w:r w:rsidR="00333C1C" w:rsidRPr="00622E01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0B0A19" w:rsidRPr="00622E01" w:rsidRDefault="000B0A19" w:rsidP="000B0A19">
      <w:pPr>
        <w:jc w:val="both"/>
        <w:rPr>
          <w:lang w:val="ru-RU"/>
        </w:rPr>
      </w:pPr>
      <w:r w:rsidRPr="00622E01">
        <w:rPr>
          <w:lang w:val="ru-RU"/>
        </w:rPr>
        <w:tab/>
      </w:r>
      <w:r w:rsidR="00333C1C" w:rsidRPr="00622E01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="00333C1C" w:rsidRPr="00622E01">
          <w:rPr>
            <w:rStyle w:val="ae"/>
            <w:rFonts w:eastAsia="SimSun"/>
            <w:lang w:eastAsia="zh-CN"/>
          </w:rPr>
          <w:t xml:space="preserve">Закона за подпомагане на </w:t>
        </w:r>
        <w:r w:rsidR="00333C1C" w:rsidRPr="00622E01">
          <w:rPr>
            <w:rStyle w:val="ae"/>
            <w:rFonts w:eastAsia="SimSun"/>
            <w:lang w:eastAsia="zh-CN"/>
          </w:rPr>
          <w:lastRenderedPageBreak/>
          <w:t>земеделските производители</w:t>
        </w:r>
      </w:hyperlink>
      <w:r w:rsidR="00333C1C" w:rsidRPr="00622E01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333C1C" w:rsidRPr="00622E01" w:rsidRDefault="000B0A19" w:rsidP="000B0A19">
      <w:pPr>
        <w:jc w:val="both"/>
        <w:rPr>
          <w:lang w:val="ru-RU"/>
        </w:rPr>
      </w:pPr>
      <w:r w:rsidRPr="00622E01">
        <w:rPr>
          <w:lang w:val="ru-RU"/>
        </w:rPr>
        <w:tab/>
      </w:r>
      <w:r w:rsidR="00333C1C" w:rsidRPr="00622E01">
        <w:t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622E01" w:rsidRDefault="00333C1C" w:rsidP="008A788C">
      <w:pPr>
        <w:tabs>
          <w:tab w:val="left" w:pos="1800"/>
        </w:tabs>
        <w:jc w:val="both"/>
      </w:pPr>
      <w:r w:rsidRPr="00622E01">
        <w:t xml:space="preserve">           </w:t>
      </w:r>
    </w:p>
    <w:p w:rsidR="00333C1C" w:rsidRPr="00622E01" w:rsidRDefault="003F6DBC" w:rsidP="003F6DBC">
      <w:pPr>
        <w:tabs>
          <w:tab w:val="left" w:pos="709"/>
        </w:tabs>
        <w:jc w:val="both"/>
      </w:pPr>
      <w:r>
        <w:tab/>
      </w:r>
      <w:r w:rsidR="00333C1C" w:rsidRPr="00622E01">
        <w:t xml:space="preserve">Настоящата заповед, заедно с окончателния регистър и </w:t>
      </w:r>
      <w:r w:rsidR="00333C1C" w:rsidRPr="00622E01">
        <w:rPr>
          <w:spacing w:val="4"/>
        </w:rPr>
        <w:t>карта на ползването</w:t>
      </w:r>
      <w:r w:rsidR="00333C1C" w:rsidRPr="00622E01">
        <w:t xml:space="preserve"> да се обяви в сградата на кметството на</w:t>
      </w:r>
      <w:r w:rsidR="00333C1C" w:rsidRPr="00622E01">
        <w:rPr>
          <w:b/>
          <w:bCs/>
        </w:rPr>
        <w:t xml:space="preserve"> </w:t>
      </w:r>
      <w:r w:rsidR="00622E01" w:rsidRPr="00622E01">
        <w:rPr>
          <w:b/>
        </w:rPr>
        <w:t>с.Сава</w:t>
      </w:r>
      <w:r w:rsidR="00333C1C" w:rsidRPr="00622E01">
        <w:t>, Община Дългопол  и  на Общинска служба по земеделие-Дългопол и да се публикува на интернет страниците на Община Дългопол и на Областна Дирекция „Земеделие” - Варна.</w:t>
      </w:r>
    </w:p>
    <w:p w:rsidR="00622E01" w:rsidRDefault="00333C1C" w:rsidP="008A788C">
      <w:pPr>
        <w:tabs>
          <w:tab w:val="left" w:pos="0"/>
        </w:tabs>
        <w:jc w:val="both"/>
      </w:pPr>
      <w:r w:rsidRPr="00622E01">
        <w:tab/>
      </w:r>
    </w:p>
    <w:p w:rsidR="00333C1C" w:rsidRPr="00622E01" w:rsidRDefault="00622E01" w:rsidP="008A788C">
      <w:pPr>
        <w:tabs>
          <w:tab w:val="left" w:pos="0"/>
        </w:tabs>
        <w:jc w:val="both"/>
      </w:pPr>
      <w:r>
        <w:tab/>
      </w:r>
      <w:r w:rsidR="00333C1C" w:rsidRPr="00622E01">
        <w:t xml:space="preserve">Заповедта може да се обжалва пред Министъра на земеделието </w:t>
      </w:r>
      <w:r>
        <w:t xml:space="preserve">и храните </w:t>
      </w:r>
      <w:r w:rsidR="00333C1C" w:rsidRPr="00622E01">
        <w:t xml:space="preserve">по реда на чл.81 и сл. от  Административно процесуалния кодекс /АПК/ или пред Районен съд- </w:t>
      </w:r>
      <w:r w:rsidR="00093F6E" w:rsidRPr="00622E01">
        <w:t>Провадия</w:t>
      </w:r>
      <w:r w:rsidR="00333C1C" w:rsidRPr="00622E01">
        <w:t xml:space="preserve"> по реда на чл.145 и сл.от АПК, във връзка с § 19, ал.1 от ЗИД на АПК.</w:t>
      </w:r>
    </w:p>
    <w:p w:rsidR="00622E01" w:rsidRDefault="00333C1C" w:rsidP="008A788C">
      <w:pPr>
        <w:tabs>
          <w:tab w:val="left" w:pos="1800"/>
        </w:tabs>
        <w:jc w:val="both"/>
      </w:pPr>
      <w:r w:rsidRPr="00622E01">
        <w:t xml:space="preserve">           </w:t>
      </w:r>
    </w:p>
    <w:p w:rsidR="00333C1C" w:rsidRPr="00622E01" w:rsidRDefault="00622E01" w:rsidP="008A788C">
      <w:pPr>
        <w:tabs>
          <w:tab w:val="left" w:pos="1800"/>
        </w:tabs>
        <w:jc w:val="both"/>
      </w:pPr>
      <w:r>
        <w:tab/>
      </w:r>
      <w:r w:rsidR="00333C1C" w:rsidRPr="00622E01">
        <w:t>Жалбата се подава в 14-дневен срок от съобщаването чрез Областна дирекция „Земеделие” – Варна до Министъра на земеделието</w:t>
      </w:r>
      <w:r>
        <w:t xml:space="preserve"> и храните</w:t>
      </w:r>
      <w:r w:rsidR="00333C1C" w:rsidRPr="00622E01">
        <w:t xml:space="preserve">, съответно до Районен съд - </w:t>
      </w:r>
      <w:r w:rsidR="00093F6E" w:rsidRPr="00622E01">
        <w:t>Провадия</w:t>
      </w:r>
      <w:r w:rsidR="00333C1C" w:rsidRPr="00622E01">
        <w:t>.</w:t>
      </w:r>
    </w:p>
    <w:p w:rsidR="00BE5CC6" w:rsidRDefault="00333C1C" w:rsidP="008A788C">
      <w:pPr>
        <w:tabs>
          <w:tab w:val="left" w:pos="1800"/>
        </w:tabs>
        <w:jc w:val="both"/>
        <w:rPr>
          <w:b/>
          <w:bCs/>
        </w:rPr>
      </w:pPr>
      <w:r w:rsidRPr="00622E01">
        <w:rPr>
          <w:b/>
          <w:bCs/>
        </w:rPr>
        <w:t xml:space="preserve">           </w:t>
      </w:r>
    </w:p>
    <w:p w:rsidR="00333C1C" w:rsidRPr="00622E01" w:rsidRDefault="00622E01" w:rsidP="008A788C">
      <w:pPr>
        <w:tabs>
          <w:tab w:val="left" w:pos="1800"/>
        </w:tabs>
        <w:jc w:val="both"/>
        <w:rPr>
          <w:b/>
          <w:bCs/>
        </w:rPr>
      </w:pPr>
      <w:r>
        <w:rPr>
          <w:b/>
          <w:bCs/>
        </w:rPr>
        <w:tab/>
      </w:r>
      <w:r w:rsidR="00333C1C" w:rsidRPr="00622E01">
        <w:rPr>
          <w:b/>
          <w:bCs/>
        </w:rPr>
        <w:t>Обжалването на заповедта не спира изпълнението й.</w:t>
      </w:r>
    </w:p>
    <w:p w:rsidR="00333C1C" w:rsidRPr="00622E01" w:rsidRDefault="00333C1C" w:rsidP="008A788C">
      <w:pPr>
        <w:tabs>
          <w:tab w:val="left" w:pos="1800"/>
        </w:tabs>
        <w:jc w:val="both"/>
        <w:rPr>
          <w:b/>
          <w:bCs/>
        </w:rPr>
      </w:pPr>
    </w:p>
    <w:p w:rsidR="00333C1C" w:rsidRPr="00622E01" w:rsidRDefault="00333C1C" w:rsidP="008A788C">
      <w:pPr>
        <w:ind w:left="4260" w:firstLine="60"/>
        <w:rPr>
          <w:b/>
          <w:bCs/>
          <w:lang w:val="ru-RU"/>
        </w:rPr>
      </w:pPr>
    </w:p>
    <w:p w:rsidR="009F1979" w:rsidRPr="00622E01" w:rsidRDefault="009F1979" w:rsidP="008A788C">
      <w:pPr>
        <w:ind w:left="4260" w:firstLine="60"/>
        <w:rPr>
          <w:b/>
          <w:bCs/>
          <w:lang w:val="ru-RU"/>
        </w:rPr>
      </w:pPr>
    </w:p>
    <w:p w:rsidR="009F1979" w:rsidRDefault="009F1979" w:rsidP="008A788C">
      <w:pPr>
        <w:ind w:left="4260" w:firstLine="60"/>
        <w:rPr>
          <w:b/>
          <w:bCs/>
          <w:lang w:val="ru-RU"/>
        </w:rPr>
      </w:pPr>
    </w:p>
    <w:p w:rsidR="00BE5CC6" w:rsidRDefault="00BE5CC6" w:rsidP="008A788C">
      <w:pPr>
        <w:ind w:left="4260" w:firstLine="60"/>
        <w:rPr>
          <w:b/>
          <w:bCs/>
          <w:lang w:val="ru-RU"/>
        </w:rPr>
      </w:pPr>
    </w:p>
    <w:p w:rsidR="00BE5CC6" w:rsidRPr="00622E01" w:rsidRDefault="00BE5CC6" w:rsidP="008A788C">
      <w:pPr>
        <w:ind w:left="4260" w:firstLine="60"/>
        <w:rPr>
          <w:b/>
          <w:bCs/>
          <w:lang w:val="ru-RU"/>
        </w:rPr>
      </w:pPr>
    </w:p>
    <w:p w:rsidR="009F1979" w:rsidRPr="00622E01" w:rsidRDefault="009F1979" w:rsidP="008A788C">
      <w:pPr>
        <w:ind w:left="4260" w:firstLine="60"/>
        <w:rPr>
          <w:b/>
          <w:bCs/>
          <w:lang w:val="ru-RU"/>
        </w:rPr>
      </w:pPr>
    </w:p>
    <w:p w:rsidR="009F1979" w:rsidRPr="00622E01" w:rsidRDefault="009F1979" w:rsidP="008A788C">
      <w:pPr>
        <w:ind w:left="4260" w:firstLine="60"/>
        <w:rPr>
          <w:b/>
          <w:bCs/>
          <w:lang w:val="ru-RU"/>
        </w:rPr>
      </w:pPr>
    </w:p>
    <w:p w:rsidR="00333C1C" w:rsidRPr="00622E01" w:rsidRDefault="00333C1C" w:rsidP="008A788C">
      <w:pPr>
        <w:ind w:left="4260" w:firstLine="60"/>
        <w:rPr>
          <w:b/>
          <w:bCs/>
          <w:lang w:val="ru-RU"/>
        </w:rPr>
      </w:pPr>
      <w:r w:rsidRPr="00622E01">
        <w:rPr>
          <w:b/>
          <w:bCs/>
          <w:lang w:val="ru-RU"/>
        </w:rPr>
        <w:t xml:space="preserve">ДИРЕКТОР:             </w:t>
      </w:r>
      <w:r w:rsidR="00622E01">
        <w:rPr>
          <w:b/>
          <w:bCs/>
          <w:lang w:val="ru-RU"/>
        </w:rPr>
        <w:t>/П/</w:t>
      </w:r>
    </w:p>
    <w:p w:rsidR="00333C1C" w:rsidRPr="00622E01" w:rsidRDefault="00333C1C" w:rsidP="008A788C">
      <w:pPr>
        <w:ind w:left="3540"/>
        <w:rPr>
          <w:lang w:val="ru-RU"/>
        </w:rPr>
      </w:pPr>
      <w:r w:rsidRPr="00622E01">
        <w:rPr>
          <w:b/>
          <w:bCs/>
          <w:lang w:val="ru-RU"/>
        </w:rPr>
        <w:tab/>
      </w:r>
      <w:r w:rsidRPr="00622E01">
        <w:rPr>
          <w:b/>
          <w:bCs/>
          <w:lang w:val="ru-RU"/>
        </w:rPr>
        <w:tab/>
        <w:t xml:space="preserve">     </w:t>
      </w:r>
      <w:r w:rsidR="00CF4C61" w:rsidRPr="00622E01">
        <w:rPr>
          <w:b/>
          <w:bCs/>
          <w:lang w:val="ru-RU"/>
        </w:rPr>
        <w:t xml:space="preserve">     </w:t>
      </w:r>
      <w:r w:rsidRPr="00622E01">
        <w:rPr>
          <w:b/>
          <w:bCs/>
          <w:lang w:val="ru-RU"/>
        </w:rPr>
        <w:t>/</w:t>
      </w:r>
      <w:r w:rsidR="00CF4C61" w:rsidRPr="00622E01">
        <w:rPr>
          <w:b/>
          <w:bCs/>
          <w:lang w:val="ru-RU"/>
        </w:rPr>
        <w:t>РАДОСЛАВ ЙОВКОВ</w:t>
      </w:r>
      <w:r w:rsidRPr="00622E01">
        <w:rPr>
          <w:b/>
          <w:bCs/>
          <w:lang w:val="ru-RU"/>
        </w:rPr>
        <w:t>/</w:t>
      </w:r>
      <w:r w:rsidRPr="00622E01">
        <w:rPr>
          <w:i/>
          <w:iCs/>
          <w:lang w:val="ru-RU"/>
        </w:rPr>
        <w:t xml:space="preserve"> </w:t>
      </w:r>
    </w:p>
    <w:p w:rsidR="00333C1C" w:rsidRPr="00C01AD7" w:rsidRDefault="00333C1C" w:rsidP="008A788C">
      <w:pPr>
        <w:tabs>
          <w:tab w:val="left" w:pos="5220"/>
        </w:tabs>
        <w:ind w:right="-720"/>
        <w:jc w:val="both"/>
        <w:rPr>
          <w:sz w:val="22"/>
          <w:szCs w:val="22"/>
        </w:rPr>
      </w:pPr>
    </w:p>
    <w:p w:rsidR="00047F97" w:rsidRDefault="00047F97" w:rsidP="002F479E">
      <w:pPr>
        <w:rPr>
          <w:b/>
          <w:bCs/>
          <w:sz w:val="22"/>
          <w:szCs w:val="22"/>
          <w:lang w:val="ru-RU"/>
        </w:rPr>
      </w:pPr>
    </w:p>
    <w:p w:rsidR="0052189E" w:rsidRDefault="0052189E" w:rsidP="008A788C">
      <w:pPr>
        <w:jc w:val="center"/>
        <w:rPr>
          <w:b/>
          <w:bCs/>
          <w:sz w:val="22"/>
          <w:szCs w:val="22"/>
          <w:lang w:val="ru-RU"/>
        </w:rPr>
      </w:pPr>
    </w:p>
    <w:p w:rsidR="0052189E" w:rsidRDefault="0052189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622E01" w:rsidRDefault="00622E01" w:rsidP="00622E01">
      <w:pPr>
        <w:ind w:right="-7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ПВ/ОСЗ-Дългопол</w:t>
      </w: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89101E" w:rsidRDefault="0089101E" w:rsidP="008A788C">
      <w:pPr>
        <w:jc w:val="center"/>
        <w:rPr>
          <w:b/>
          <w:bCs/>
          <w:sz w:val="22"/>
          <w:szCs w:val="22"/>
          <w:lang w:val="ru-RU"/>
        </w:rPr>
      </w:pPr>
    </w:p>
    <w:p w:rsidR="00333C1C" w:rsidRPr="00622E01" w:rsidRDefault="00333C1C" w:rsidP="008A788C">
      <w:pPr>
        <w:jc w:val="center"/>
        <w:rPr>
          <w:b/>
          <w:bCs/>
          <w:lang w:val="ru-RU"/>
        </w:rPr>
      </w:pPr>
      <w:r w:rsidRPr="00622E01">
        <w:rPr>
          <w:b/>
          <w:bCs/>
          <w:lang w:val="ru-RU"/>
        </w:rPr>
        <w:t>ПРИЛОЖЕНИЕ №1</w:t>
      </w:r>
    </w:p>
    <w:p w:rsidR="00333C1C" w:rsidRPr="00622E01" w:rsidRDefault="00333C1C" w:rsidP="008A788C">
      <w:pPr>
        <w:jc w:val="center"/>
        <w:rPr>
          <w:b/>
          <w:bCs/>
          <w:lang w:val="ru-RU"/>
        </w:rPr>
      </w:pPr>
    </w:p>
    <w:p w:rsidR="00333C1C" w:rsidRPr="00622E01" w:rsidRDefault="001217DD" w:rsidP="008A788C">
      <w:pPr>
        <w:jc w:val="center"/>
        <w:rPr>
          <w:b/>
          <w:bCs/>
        </w:rPr>
      </w:pPr>
      <w:r w:rsidRPr="00622E01">
        <w:rPr>
          <w:b/>
          <w:bCs/>
        </w:rPr>
        <w:lastRenderedPageBreak/>
        <w:t>към Заповед № РД</w:t>
      </w:r>
      <w:r w:rsidR="006A71D4" w:rsidRPr="00622E01">
        <w:rPr>
          <w:b/>
          <w:bCs/>
        </w:rPr>
        <w:t xml:space="preserve"> </w:t>
      </w:r>
      <w:r w:rsidRPr="00622E01">
        <w:rPr>
          <w:b/>
          <w:bCs/>
        </w:rPr>
        <w:t>2</w:t>
      </w:r>
      <w:r w:rsidR="006A71D4" w:rsidRPr="00622E01">
        <w:rPr>
          <w:b/>
          <w:bCs/>
        </w:rPr>
        <w:t>3</w:t>
      </w:r>
      <w:r w:rsidR="00295E18" w:rsidRPr="00622E01">
        <w:rPr>
          <w:b/>
          <w:bCs/>
        </w:rPr>
        <w:t>-04-</w:t>
      </w:r>
      <w:r w:rsidR="00622E01" w:rsidRPr="00622E01">
        <w:rPr>
          <w:b/>
          <w:bCs/>
        </w:rPr>
        <w:t>321/ 02.10.</w:t>
      </w:r>
      <w:r w:rsidR="0052189E" w:rsidRPr="00622E01">
        <w:rPr>
          <w:b/>
          <w:bCs/>
        </w:rPr>
        <w:t>202</w:t>
      </w:r>
      <w:r w:rsidR="006A71D4" w:rsidRPr="00622E01">
        <w:rPr>
          <w:b/>
          <w:bCs/>
        </w:rPr>
        <w:t>3</w:t>
      </w:r>
      <w:r w:rsidR="0052189E" w:rsidRPr="00622E01">
        <w:rPr>
          <w:b/>
          <w:bCs/>
        </w:rPr>
        <w:t>г</w:t>
      </w:r>
      <w:r w:rsidR="00333C1C" w:rsidRPr="00622E01">
        <w:rPr>
          <w:b/>
          <w:bCs/>
        </w:rPr>
        <w:t>.</w:t>
      </w:r>
    </w:p>
    <w:p w:rsidR="00333C1C" w:rsidRPr="00622E01" w:rsidRDefault="00D67B5A" w:rsidP="008A788C">
      <w:pPr>
        <w:tabs>
          <w:tab w:val="left" w:pos="1800"/>
        </w:tabs>
        <w:jc w:val="both"/>
      </w:pPr>
      <w:r w:rsidRPr="00622E01">
        <w:t xml:space="preserve">           </w:t>
      </w:r>
      <w:r w:rsidRPr="00622E01">
        <w:rPr>
          <w:b/>
        </w:rPr>
        <w:t>Съгласно изготвен</w:t>
      </w:r>
      <w:r w:rsidR="000B0A19" w:rsidRPr="00622E01">
        <w:rPr>
          <w:b/>
        </w:rPr>
        <w:t xml:space="preserve"> Проект за служебно</w:t>
      </w:r>
      <w:r w:rsidRPr="00622E01">
        <w:rPr>
          <w:b/>
        </w:rPr>
        <w:t xml:space="preserve"> разпределение</w:t>
      </w:r>
      <w:r w:rsidR="00333C1C" w:rsidRPr="00622E01">
        <w:rPr>
          <w:b/>
        </w:rPr>
        <w:t xml:space="preserve"> </w:t>
      </w:r>
      <w:r w:rsidR="000B0A19" w:rsidRPr="00622E01">
        <w:rPr>
          <w:b/>
        </w:rPr>
        <w:t>на масивите за ползване</w:t>
      </w:r>
      <w:r w:rsidR="000B0A19" w:rsidRPr="00622E01">
        <w:t xml:space="preserve"> </w:t>
      </w:r>
      <w:r w:rsidR="001217DD" w:rsidRPr="00622E01">
        <w:rPr>
          <w:b/>
          <w:bCs/>
        </w:rPr>
        <w:t xml:space="preserve">за землището на </w:t>
      </w:r>
      <w:r w:rsidR="00BB1735" w:rsidRPr="00622E01">
        <w:rPr>
          <w:b/>
          <w:bCs/>
        </w:rPr>
        <w:t>с.С</w:t>
      </w:r>
      <w:r w:rsidR="00A87F09" w:rsidRPr="00622E01">
        <w:rPr>
          <w:b/>
          <w:bCs/>
        </w:rPr>
        <w:t>ава</w:t>
      </w:r>
      <w:r w:rsidR="00333C1C" w:rsidRPr="00622E01">
        <w:rPr>
          <w:b/>
          <w:bCs/>
        </w:rPr>
        <w:t>, общ.</w:t>
      </w:r>
      <w:r w:rsidR="000B0A19" w:rsidRPr="00622E01">
        <w:rPr>
          <w:b/>
          <w:bCs/>
        </w:rPr>
        <w:t xml:space="preserve"> </w:t>
      </w:r>
      <w:r w:rsidR="00333C1C" w:rsidRPr="00622E01">
        <w:rPr>
          <w:b/>
          <w:bCs/>
        </w:rPr>
        <w:t>Дългопол, обл.</w:t>
      </w:r>
      <w:r w:rsidR="000B0A19" w:rsidRPr="00622E01">
        <w:rPr>
          <w:b/>
          <w:bCs/>
        </w:rPr>
        <w:t xml:space="preserve"> </w:t>
      </w:r>
      <w:r w:rsidR="00333C1C" w:rsidRPr="00622E01">
        <w:rPr>
          <w:b/>
          <w:bCs/>
        </w:rPr>
        <w:t>Варна в определените масиви за ползване попадат имоти с НТП „полски път”, собственост на Община Дългопол, както следва:</w:t>
      </w:r>
    </w:p>
    <w:p w:rsidR="00333C1C" w:rsidRPr="00622E01" w:rsidRDefault="00333C1C" w:rsidP="008A788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2126"/>
        <w:gridCol w:w="1843"/>
      </w:tblGrid>
      <w:tr w:rsidR="00333C1C" w:rsidRPr="00CA6FD5" w:rsidTr="000B0A19">
        <w:trPr>
          <w:trHeight w:val="1064"/>
          <w:jc w:val="center"/>
        </w:trPr>
        <w:tc>
          <w:tcPr>
            <w:tcW w:w="4823" w:type="dxa"/>
            <w:vAlign w:val="center"/>
          </w:tcPr>
          <w:p w:rsidR="000B0A19" w:rsidRPr="00CA6FD5" w:rsidRDefault="00333C1C" w:rsidP="002B0E68">
            <w:pPr>
              <w:ind w:left="-68"/>
              <w:jc w:val="center"/>
              <w:rPr>
                <w:b/>
                <w:bCs/>
                <w:sz w:val="22"/>
                <w:szCs w:val="22"/>
              </w:rPr>
            </w:pPr>
            <w:r w:rsidRPr="00CA6FD5">
              <w:rPr>
                <w:b/>
                <w:bCs/>
                <w:sz w:val="22"/>
                <w:szCs w:val="22"/>
              </w:rPr>
              <w:t xml:space="preserve">Ползвател </w:t>
            </w:r>
          </w:p>
          <w:p w:rsidR="00333C1C" w:rsidRPr="00CA6FD5" w:rsidRDefault="00333C1C" w:rsidP="002B0E68">
            <w:pPr>
              <w:ind w:left="-68"/>
              <w:jc w:val="center"/>
              <w:rPr>
                <w:b/>
                <w:bCs/>
                <w:sz w:val="22"/>
                <w:szCs w:val="22"/>
              </w:rPr>
            </w:pPr>
            <w:r w:rsidRPr="00CA6FD5">
              <w:rPr>
                <w:b/>
                <w:bCs/>
                <w:sz w:val="22"/>
                <w:szCs w:val="22"/>
              </w:rPr>
              <w:t>три имена/наименование на юр.лице</w:t>
            </w:r>
          </w:p>
        </w:tc>
        <w:tc>
          <w:tcPr>
            <w:tcW w:w="2126" w:type="dxa"/>
            <w:vAlign w:val="center"/>
          </w:tcPr>
          <w:p w:rsidR="0089101E" w:rsidRDefault="00333C1C" w:rsidP="002B0E68">
            <w:pPr>
              <w:jc w:val="center"/>
              <w:rPr>
                <w:b/>
                <w:bCs/>
                <w:sz w:val="22"/>
                <w:szCs w:val="22"/>
              </w:rPr>
            </w:pPr>
            <w:r w:rsidRPr="0089101E">
              <w:rPr>
                <w:b/>
                <w:bCs/>
                <w:sz w:val="22"/>
                <w:szCs w:val="22"/>
              </w:rPr>
              <w:t>Ползвана площ</w:t>
            </w:r>
          </w:p>
          <w:p w:rsidR="00333C1C" w:rsidRPr="0089101E" w:rsidRDefault="00333C1C" w:rsidP="002B0E68">
            <w:pPr>
              <w:jc w:val="center"/>
              <w:rPr>
                <w:b/>
                <w:bCs/>
                <w:sz w:val="22"/>
                <w:szCs w:val="22"/>
              </w:rPr>
            </w:pPr>
            <w:r w:rsidRPr="0089101E">
              <w:rPr>
                <w:b/>
                <w:bCs/>
                <w:sz w:val="22"/>
                <w:szCs w:val="22"/>
              </w:rPr>
              <w:t>/ дка по чл.37в/16/</w:t>
            </w:r>
          </w:p>
        </w:tc>
        <w:tc>
          <w:tcPr>
            <w:tcW w:w="1843" w:type="dxa"/>
            <w:vAlign w:val="center"/>
          </w:tcPr>
          <w:p w:rsidR="00333C1C" w:rsidRPr="00CA6FD5" w:rsidRDefault="00333C1C" w:rsidP="00CA6FD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FD5">
              <w:rPr>
                <w:b/>
                <w:bCs/>
                <w:sz w:val="22"/>
                <w:szCs w:val="22"/>
              </w:rPr>
              <w:t>Средна рентна вноска</w:t>
            </w:r>
          </w:p>
        </w:tc>
      </w:tr>
      <w:tr w:rsidR="006A71D4" w:rsidRPr="006A71D4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6A71D4" w:rsidRPr="006A71D4" w:rsidRDefault="006A71D4">
            <w:pPr>
              <w:rPr>
                <w:color w:val="000000"/>
                <w:sz w:val="22"/>
                <w:szCs w:val="22"/>
              </w:rPr>
            </w:pPr>
            <w:r w:rsidRPr="006A71D4">
              <w:rPr>
                <w:color w:val="000000"/>
                <w:sz w:val="22"/>
                <w:szCs w:val="22"/>
              </w:rPr>
              <w:t>АГРОСТИЛ 02 EООД</w:t>
            </w:r>
          </w:p>
        </w:tc>
        <w:tc>
          <w:tcPr>
            <w:tcW w:w="2126" w:type="dxa"/>
            <w:noWrap/>
            <w:vAlign w:val="bottom"/>
          </w:tcPr>
          <w:p w:rsidR="006A71D4" w:rsidRPr="006A71D4" w:rsidRDefault="006A71D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A71D4">
              <w:rPr>
                <w:bCs/>
                <w:color w:val="000000"/>
                <w:sz w:val="22"/>
                <w:szCs w:val="22"/>
              </w:rPr>
              <w:t>2.027</w:t>
            </w:r>
          </w:p>
        </w:tc>
        <w:tc>
          <w:tcPr>
            <w:tcW w:w="1843" w:type="dxa"/>
            <w:noWrap/>
            <w:vAlign w:val="bottom"/>
          </w:tcPr>
          <w:p w:rsidR="006A71D4" w:rsidRPr="006A71D4" w:rsidRDefault="006A71D4" w:rsidP="0089101E">
            <w:pPr>
              <w:jc w:val="center"/>
              <w:rPr>
                <w:sz w:val="22"/>
                <w:szCs w:val="22"/>
              </w:rPr>
            </w:pPr>
            <w:r w:rsidRPr="006A71D4">
              <w:rPr>
                <w:sz w:val="22"/>
                <w:szCs w:val="22"/>
              </w:rPr>
              <w:t>40.00</w:t>
            </w:r>
          </w:p>
        </w:tc>
      </w:tr>
      <w:tr w:rsidR="006A71D4" w:rsidRPr="006A71D4" w:rsidTr="00D65F27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6A71D4" w:rsidRPr="006A71D4" w:rsidRDefault="006A71D4">
            <w:pPr>
              <w:rPr>
                <w:color w:val="000000"/>
                <w:sz w:val="22"/>
                <w:szCs w:val="22"/>
              </w:rPr>
            </w:pPr>
            <w:r w:rsidRPr="006A71D4">
              <w:rPr>
                <w:color w:val="000000"/>
                <w:sz w:val="22"/>
                <w:szCs w:val="22"/>
              </w:rPr>
              <w:t>ЕТ ЛАНД ПРО</w:t>
            </w:r>
            <w:r w:rsidR="00234EFE">
              <w:rPr>
                <w:color w:val="000000"/>
                <w:sz w:val="22"/>
                <w:szCs w:val="22"/>
              </w:rPr>
              <w:t>-КОНСТАНТИН АТАНАСОВ</w:t>
            </w:r>
          </w:p>
        </w:tc>
        <w:tc>
          <w:tcPr>
            <w:tcW w:w="2126" w:type="dxa"/>
            <w:noWrap/>
            <w:vAlign w:val="bottom"/>
          </w:tcPr>
          <w:p w:rsidR="006A71D4" w:rsidRPr="006A71D4" w:rsidRDefault="006A71D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A71D4">
              <w:rPr>
                <w:bCs/>
                <w:color w:val="000000"/>
                <w:sz w:val="22"/>
                <w:szCs w:val="22"/>
              </w:rPr>
              <w:t>2.452</w:t>
            </w:r>
          </w:p>
        </w:tc>
        <w:tc>
          <w:tcPr>
            <w:tcW w:w="1843" w:type="dxa"/>
            <w:noWrap/>
          </w:tcPr>
          <w:p w:rsidR="006A71D4" w:rsidRPr="006A71D4" w:rsidRDefault="006A71D4" w:rsidP="0089101E">
            <w:pPr>
              <w:jc w:val="center"/>
            </w:pPr>
            <w:r w:rsidRPr="006A71D4">
              <w:rPr>
                <w:sz w:val="22"/>
                <w:szCs w:val="22"/>
              </w:rPr>
              <w:t>40.00</w:t>
            </w:r>
          </w:p>
        </w:tc>
      </w:tr>
      <w:tr w:rsidR="006A71D4" w:rsidRPr="006A71D4" w:rsidTr="00D65F27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6A71D4" w:rsidRPr="006A71D4" w:rsidRDefault="006A71D4">
            <w:pPr>
              <w:rPr>
                <w:color w:val="000000"/>
                <w:sz w:val="22"/>
                <w:szCs w:val="22"/>
              </w:rPr>
            </w:pPr>
            <w:r w:rsidRPr="006A71D4">
              <w:rPr>
                <w:color w:val="000000"/>
                <w:sz w:val="22"/>
                <w:szCs w:val="22"/>
              </w:rPr>
              <w:t>ИВАН ВЕЛИКОВ ДИМИТРОВ</w:t>
            </w:r>
          </w:p>
        </w:tc>
        <w:tc>
          <w:tcPr>
            <w:tcW w:w="2126" w:type="dxa"/>
            <w:noWrap/>
            <w:vAlign w:val="bottom"/>
          </w:tcPr>
          <w:p w:rsidR="006A71D4" w:rsidRPr="006A71D4" w:rsidRDefault="006A71D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A71D4">
              <w:rPr>
                <w:bCs/>
                <w:color w:val="000000"/>
                <w:sz w:val="22"/>
                <w:szCs w:val="22"/>
              </w:rPr>
              <w:t>0.153</w:t>
            </w:r>
          </w:p>
        </w:tc>
        <w:tc>
          <w:tcPr>
            <w:tcW w:w="1843" w:type="dxa"/>
            <w:noWrap/>
          </w:tcPr>
          <w:p w:rsidR="006A71D4" w:rsidRPr="006A71D4" w:rsidRDefault="006A71D4" w:rsidP="0089101E">
            <w:pPr>
              <w:jc w:val="center"/>
            </w:pPr>
            <w:r w:rsidRPr="006A71D4">
              <w:rPr>
                <w:sz w:val="22"/>
                <w:szCs w:val="22"/>
              </w:rPr>
              <w:t>40.00</w:t>
            </w:r>
          </w:p>
        </w:tc>
      </w:tr>
      <w:tr w:rsidR="006A71D4" w:rsidRPr="006A71D4" w:rsidTr="00D65F27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6A71D4" w:rsidRPr="006A71D4" w:rsidRDefault="006A71D4">
            <w:pPr>
              <w:rPr>
                <w:color w:val="000000"/>
                <w:sz w:val="22"/>
                <w:szCs w:val="22"/>
              </w:rPr>
            </w:pPr>
            <w:r w:rsidRPr="006A71D4">
              <w:rPr>
                <w:color w:val="000000"/>
                <w:sz w:val="22"/>
                <w:szCs w:val="22"/>
              </w:rPr>
              <w:t>КРИСТИНА КЕРЧЕВА ХРИСТОВА ЕООД</w:t>
            </w:r>
          </w:p>
        </w:tc>
        <w:tc>
          <w:tcPr>
            <w:tcW w:w="2126" w:type="dxa"/>
            <w:noWrap/>
            <w:vAlign w:val="bottom"/>
          </w:tcPr>
          <w:p w:rsidR="006A71D4" w:rsidRPr="006A71D4" w:rsidRDefault="006A71D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A71D4">
              <w:rPr>
                <w:bCs/>
                <w:color w:val="000000"/>
                <w:sz w:val="22"/>
                <w:szCs w:val="22"/>
              </w:rPr>
              <w:t>14.854</w:t>
            </w:r>
          </w:p>
        </w:tc>
        <w:tc>
          <w:tcPr>
            <w:tcW w:w="1843" w:type="dxa"/>
            <w:noWrap/>
          </w:tcPr>
          <w:p w:rsidR="006A71D4" w:rsidRPr="006A71D4" w:rsidRDefault="006A71D4" w:rsidP="0089101E">
            <w:pPr>
              <w:jc w:val="center"/>
            </w:pPr>
            <w:r w:rsidRPr="006A71D4">
              <w:rPr>
                <w:sz w:val="22"/>
                <w:szCs w:val="22"/>
              </w:rPr>
              <w:t>40.00</w:t>
            </w:r>
          </w:p>
        </w:tc>
      </w:tr>
      <w:tr w:rsidR="006A71D4" w:rsidRPr="006A71D4" w:rsidTr="00D65F27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6A71D4" w:rsidRPr="006A71D4" w:rsidRDefault="006A71D4">
            <w:pPr>
              <w:rPr>
                <w:color w:val="000000"/>
                <w:sz w:val="22"/>
                <w:szCs w:val="22"/>
              </w:rPr>
            </w:pPr>
            <w:r w:rsidRPr="006A71D4">
              <w:rPr>
                <w:color w:val="000000"/>
                <w:sz w:val="22"/>
                <w:szCs w:val="22"/>
              </w:rPr>
              <w:t>ЛАЗАРОВ АГРО 2022 ЕООД</w:t>
            </w:r>
          </w:p>
        </w:tc>
        <w:tc>
          <w:tcPr>
            <w:tcW w:w="2126" w:type="dxa"/>
            <w:noWrap/>
            <w:vAlign w:val="bottom"/>
          </w:tcPr>
          <w:p w:rsidR="006A71D4" w:rsidRPr="006A71D4" w:rsidRDefault="006A71D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A71D4">
              <w:rPr>
                <w:bCs/>
                <w:color w:val="000000"/>
                <w:sz w:val="22"/>
                <w:szCs w:val="22"/>
              </w:rPr>
              <w:t>0.475</w:t>
            </w:r>
          </w:p>
        </w:tc>
        <w:tc>
          <w:tcPr>
            <w:tcW w:w="1843" w:type="dxa"/>
            <w:noWrap/>
          </w:tcPr>
          <w:p w:rsidR="006A71D4" w:rsidRPr="006A71D4" w:rsidRDefault="006A71D4" w:rsidP="0089101E">
            <w:pPr>
              <w:jc w:val="center"/>
            </w:pPr>
            <w:r w:rsidRPr="006A71D4">
              <w:rPr>
                <w:sz w:val="22"/>
                <w:szCs w:val="22"/>
              </w:rPr>
              <w:t>40.00</w:t>
            </w:r>
          </w:p>
        </w:tc>
      </w:tr>
      <w:tr w:rsidR="006A71D4" w:rsidRPr="006A71D4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6A71D4" w:rsidRPr="006A71D4" w:rsidRDefault="006A71D4">
            <w:pPr>
              <w:rPr>
                <w:color w:val="000000"/>
                <w:sz w:val="22"/>
                <w:szCs w:val="22"/>
              </w:rPr>
            </w:pPr>
            <w:r w:rsidRPr="006A71D4">
              <w:rPr>
                <w:color w:val="000000"/>
                <w:sz w:val="22"/>
                <w:szCs w:val="22"/>
              </w:rPr>
              <w:t>САВА АГРО</w:t>
            </w:r>
            <w:r w:rsidR="00622E01">
              <w:rPr>
                <w:color w:val="000000"/>
                <w:sz w:val="22"/>
                <w:szCs w:val="22"/>
              </w:rPr>
              <w:t xml:space="preserve"> ООД</w:t>
            </w:r>
          </w:p>
        </w:tc>
        <w:tc>
          <w:tcPr>
            <w:tcW w:w="2126" w:type="dxa"/>
            <w:noWrap/>
            <w:vAlign w:val="bottom"/>
          </w:tcPr>
          <w:p w:rsidR="006A71D4" w:rsidRPr="006A71D4" w:rsidRDefault="006A71D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A71D4">
              <w:rPr>
                <w:bCs/>
                <w:color w:val="000000"/>
                <w:sz w:val="22"/>
                <w:szCs w:val="22"/>
              </w:rPr>
              <w:t>25.395</w:t>
            </w:r>
          </w:p>
        </w:tc>
        <w:tc>
          <w:tcPr>
            <w:tcW w:w="1843" w:type="dxa"/>
            <w:noWrap/>
          </w:tcPr>
          <w:p w:rsidR="006A71D4" w:rsidRPr="006A71D4" w:rsidRDefault="006A71D4" w:rsidP="0089101E">
            <w:pPr>
              <w:jc w:val="center"/>
            </w:pPr>
            <w:r w:rsidRPr="006A71D4">
              <w:rPr>
                <w:sz w:val="22"/>
                <w:szCs w:val="22"/>
              </w:rPr>
              <w:t>40.00</w:t>
            </w:r>
          </w:p>
        </w:tc>
      </w:tr>
      <w:tr w:rsidR="006A71D4" w:rsidRPr="006A71D4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6A71D4" w:rsidRPr="006A71D4" w:rsidRDefault="006A71D4">
            <w:pPr>
              <w:rPr>
                <w:color w:val="000000"/>
                <w:sz w:val="22"/>
                <w:szCs w:val="22"/>
              </w:rPr>
            </w:pPr>
            <w:r w:rsidRPr="006A71D4">
              <w:rPr>
                <w:color w:val="000000"/>
                <w:sz w:val="22"/>
                <w:szCs w:val="22"/>
              </w:rPr>
              <w:t>ФИШ ГРУП ЕООД</w:t>
            </w:r>
          </w:p>
        </w:tc>
        <w:tc>
          <w:tcPr>
            <w:tcW w:w="2126" w:type="dxa"/>
            <w:noWrap/>
            <w:vAlign w:val="bottom"/>
          </w:tcPr>
          <w:p w:rsidR="006A71D4" w:rsidRPr="006A71D4" w:rsidRDefault="006A71D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A71D4">
              <w:rPr>
                <w:bCs/>
                <w:color w:val="000000"/>
                <w:sz w:val="22"/>
                <w:szCs w:val="22"/>
              </w:rPr>
              <w:t>4.166</w:t>
            </w:r>
          </w:p>
        </w:tc>
        <w:tc>
          <w:tcPr>
            <w:tcW w:w="1843" w:type="dxa"/>
            <w:noWrap/>
          </w:tcPr>
          <w:p w:rsidR="006A71D4" w:rsidRPr="006A71D4" w:rsidRDefault="006A71D4" w:rsidP="0089101E">
            <w:pPr>
              <w:jc w:val="center"/>
            </w:pPr>
            <w:r w:rsidRPr="006A71D4">
              <w:rPr>
                <w:sz w:val="22"/>
                <w:szCs w:val="22"/>
              </w:rPr>
              <w:t>40.00</w:t>
            </w:r>
          </w:p>
        </w:tc>
      </w:tr>
      <w:tr w:rsidR="006F25E5" w:rsidRPr="00CA6FD5" w:rsidTr="000B0A19">
        <w:trPr>
          <w:trHeight w:val="300"/>
          <w:jc w:val="center"/>
        </w:trPr>
        <w:tc>
          <w:tcPr>
            <w:tcW w:w="4823" w:type="dxa"/>
            <w:noWrap/>
          </w:tcPr>
          <w:p w:rsidR="006F25E5" w:rsidRPr="00CA6FD5" w:rsidRDefault="006F25E5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sz w:val="22"/>
                <w:szCs w:val="22"/>
              </w:rPr>
            </w:pPr>
            <w:r w:rsidRPr="00CA6FD5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2126" w:type="dxa"/>
            <w:noWrap/>
          </w:tcPr>
          <w:p w:rsidR="006F25E5" w:rsidRPr="00CA6FD5" w:rsidRDefault="006A71D4" w:rsidP="006A71D4">
            <w:pPr>
              <w:widowControl w:val="0"/>
              <w:tabs>
                <w:tab w:val="left" w:pos="180"/>
                <w:tab w:val="center" w:pos="650"/>
              </w:tabs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49.522</w:t>
            </w:r>
          </w:p>
        </w:tc>
        <w:tc>
          <w:tcPr>
            <w:tcW w:w="1843" w:type="dxa"/>
            <w:noWrap/>
            <w:vAlign w:val="bottom"/>
          </w:tcPr>
          <w:p w:rsidR="006F25E5" w:rsidRPr="00CA6FD5" w:rsidRDefault="006F25E5" w:rsidP="00CA6F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3C1C" w:rsidRPr="00C01AD7" w:rsidRDefault="00333C1C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333C1C" w:rsidRDefault="00333C1C" w:rsidP="00093F6E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F60E8A" w:rsidRPr="00C01AD7" w:rsidRDefault="00F60E8A" w:rsidP="00093F6E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9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1350"/>
        <w:gridCol w:w="1099"/>
        <w:gridCol w:w="745"/>
        <w:gridCol w:w="1887"/>
        <w:gridCol w:w="2076"/>
      </w:tblGrid>
      <w:tr w:rsidR="006A71D4" w:rsidRPr="00622E01" w:rsidTr="00622E01">
        <w:trPr>
          <w:trHeight w:val="461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D4" w:rsidRPr="00622E01" w:rsidRDefault="006A71D4" w:rsidP="006A71D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Ползвател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D4" w:rsidRPr="00622E01" w:rsidRDefault="006A71D4" w:rsidP="006A71D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b/>
                <w:bCs/>
                <w:color w:val="000000"/>
                <w:sz w:val="22"/>
                <w:szCs w:val="22"/>
                <w:lang w:eastAsia="bg-BG"/>
              </w:rPr>
              <w:t>№ на имот по КККР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D4" w:rsidRPr="00622E01" w:rsidRDefault="006A71D4" w:rsidP="006A71D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b/>
                <w:bCs/>
                <w:color w:val="000000"/>
                <w:sz w:val="22"/>
                <w:szCs w:val="22"/>
                <w:lang w:eastAsia="bg-BG"/>
              </w:rPr>
              <w:t>Ползвана площ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D4" w:rsidRPr="00622E01" w:rsidRDefault="006A71D4" w:rsidP="006A71D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b/>
                <w:bCs/>
                <w:color w:val="000000"/>
                <w:sz w:val="22"/>
                <w:szCs w:val="22"/>
                <w:lang w:eastAsia="bg-BG"/>
              </w:rPr>
              <w:t>Площ на имота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D4" w:rsidRPr="00622E01" w:rsidRDefault="006A71D4" w:rsidP="006A71D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b/>
                <w:bCs/>
                <w:color w:val="000000"/>
                <w:sz w:val="22"/>
                <w:szCs w:val="22"/>
                <w:lang w:eastAsia="bg-BG"/>
              </w:rPr>
              <w:t>Собственик-име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D4" w:rsidRPr="00622E01" w:rsidRDefault="006A71D4" w:rsidP="006A71D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b/>
                <w:bCs/>
                <w:color w:val="000000"/>
                <w:sz w:val="22"/>
                <w:szCs w:val="22"/>
                <w:lang w:eastAsia="bg-BG"/>
              </w:rPr>
              <w:t>НТП</w:t>
            </w:r>
          </w:p>
        </w:tc>
      </w:tr>
      <w:tr w:rsidR="006A71D4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АГРОВЕРС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65019.58.104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0.408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4.863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D46564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АГРОСТИЛ 02 EООД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65019.70.156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1.298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6.970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D46564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АГРОСТИЛ 02 EООД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65019.73.208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2.988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A71D4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2.027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0"/>
                <w:szCs w:val="20"/>
                <w:lang w:eastAsia="bg-BG"/>
              </w:rPr>
            </w:pPr>
            <w:r w:rsidRPr="00622E01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622E01" w:rsidRPr="00622E01" w:rsidTr="0060689A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ЕТ ЛАНД ПРО</w:t>
            </w:r>
            <w:r w:rsidR="00B24249" w:rsidRPr="00B24249">
              <w:rPr>
                <w:color w:val="000000"/>
                <w:sz w:val="18"/>
                <w:szCs w:val="18"/>
                <w:lang w:eastAsia="bg-BG"/>
              </w:rPr>
              <w:t>-КОНСТАНТИН АТАНАСОВ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65019.19.47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0.776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9.299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B24249" w:rsidRPr="00622E01" w:rsidTr="00C21F3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49" w:rsidRDefault="00B24249" w:rsidP="00B24249">
            <w:r w:rsidRPr="001F5793">
              <w:rPr>
                <w:color w:val="000000"/>
                <w:sz w:val="18"/>
                <w:szCs w:val="18"/>
                <w:lang w:eastAsia="bg-BG"/>
              </w:rPr>
              <w:t>ЕТ ЛАНД ПРО-КОНСТАНТИН АТАНАСОВ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65019.34.50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0.716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622E01" w:rsidRDefault="00B24249" w:rsidP="00B242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1.809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622E01" w:rsidRDefault="00B24249" w:rsidP="00B24249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622E01" w:rsidRDefault="00B24249" w:rsidP="00B24249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B24249" w:rsidRPr="00622E01" w:rsidTr="00C21F3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49" w:rsidRDefault="00B24249" w:rsidP="00B24249">
            <w:r w:rsidRPr="001F5793">
              <w:rPr>
                <w:color w:val="000000"/>
                <w:sz w:val="18"/>
                <w:szCs w:val="18"/>
                <w:lang w:eastAsia="bg-BG"/>
              </w:rPr>
              <w:t>ЕТ ЛАНД ПРО-КОНСТАНТИН АТАНАСОВ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65019.34.43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0.622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622E01" w:rsidRDefault="00B24249" w:rsidP="00B242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6.524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622E01" w:rsidRDefault="00B24249" w:rsidP="00B24249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622E01" w:rsidRDefault="00B24249" w:rsidP="00B24249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B24249" w:rsidRPr="00622E01" w:rsidTr="00C21F3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249" w:rsidRDefault="00B24249" w:rsidP="00B24249">
            <w:r w:rsidRPr="001F5793">
              <w:rPr>
                <w:color w:val="000000"/>
                <w:sz w:val="18"/>
                <w:szCs w:val="18"/>
                <w:lang w:eastAsia="bg-BG"/>
              </w:rPr>
              <w:t>ЕТ ЛАНД ПРО-КОНСТАНТИН АТАНАСОВ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65019.19.45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B24249" w:rsidRDefault="00B24249" w:rsidP="00B24249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0.338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622E01" w:rsidRDefault="00B24249" w:rsidP="00B24249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4.357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622E01" w:rsidRDefault="00B24249" w:rsidP="00B24249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249" w:rsidRPr="00622E01" w:rsidRDefault="00B24249" w:rsidP="00B24249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A71D4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2.452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0"/>
                <w:szCs w:val="20"/>
                <w:lang w:eastAsia="bg-BG"/>
              </w:rPr>
            </w:pPr>
            <w:r w:rsidRPr="00622E01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ИВАН ВЕЛИКОВ ДИМИТРОВ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65019.58.104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4.863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A71D4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0.153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0"/>
                <w:szCs w:val="20"/>
                <w:lang w:eastAsia="bg-BG"/>
              </w:rPr>
            </w:pPr>
            <w:r w:rsidRPr="00622E01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65019.19.46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1.978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4.319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65019.23.28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1.914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4.533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65019.23.27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1.846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5.333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65019.65.132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1.401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4.407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65019.65.124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1.011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2.074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65019.70.156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0.911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6.970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65019.28.37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0.901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6.436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65019.23.27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0.880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5.333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65019.75.163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0.813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2.511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65019.23.28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0.773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4.533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lastRenderedPageBreak/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65019.69.13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0.473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1.642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65019.30.183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0.437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4.901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65019.70.14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1.672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65019.69.152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0.396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2.336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65019.70.14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0.276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1.672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65019.75.159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0.168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4.174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65019.23.28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0.165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4.533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КРИСТИНА КЕРЧЕВА ХРИСТОВА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65019.58.104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4.863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A71D4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14.854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0"/>
                <w:szCs w:val="20"/>
                <w:lang w:eastAsia="bg-BG"/>
              </w:rPr>
            </w:pPr>
            <w:r w:rsidRPr="00622E01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ЛАЗАРОВ АГРО 2022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65019.18.36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0.475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21.127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A71D4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0.475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0"/>
                <w:szCs w:val="20"/>
                <w:lang w:eastAsia="bg-BG"/>
              </w:rPr>
            </w:pPr>
            <w:r w:rsidRPr="00622E01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65019.16.146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2.534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4.311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65019.65.132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2.260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4.407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65019.15.30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1.463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5.928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65019.34.43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1.419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6.524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65019.69.13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1.141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1.642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65019.58.104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1.082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4.863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65019.18.36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0.997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21.127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65019.35.55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0.917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2.241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65019.69.152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0.913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2.336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65019.39.59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0.908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2.406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65019.29.286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0.710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2.927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65019.42.81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0.700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1.003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65019.18.36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0.660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21.127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65019.60.110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0.648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6.722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65019.51.120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0.595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0.998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65019.18.36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0.572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21.127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65019.17.280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0.535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2.783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65019.6.245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0.510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2.115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65019.34.122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0.505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1.056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65019.52.118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0.488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1.099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65019.65.124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0.397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2.074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65019.58.104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0.397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4.863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65019.65.134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0.392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2.272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65019.57.102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0.382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6.682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65019.48.39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1.502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lastRenderedPageBreak/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65019.59.56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1.760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65019.53.116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1.090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65019.70.142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3.525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65019.11.236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0.290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2.237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65019.70.14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0.276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1.672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65019.34.52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0.275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2.061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65019.39.59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0.268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2.406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65019.18.36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0.246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21.127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65019.19.47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0.243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9.299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65019.11.236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0.234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2.237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65019.15.289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0.189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0.192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65019.70.142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3.525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65019.30.183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0.161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4.901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65019.19.45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0.159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4.357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65019.40.73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0.156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0.538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65019.53.116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0.141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1.090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E01" w:rsidRPr="00B24249" w:rsidRDefault="00622E01">
            <w:pPr>
              <w:rPr>
                <w:sz w:val="18"/>
                <w:szCs w:val="18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САВА АГРО 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65019.19.47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0.137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9.299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A71D4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B24249" w:rsidRDefault="006A71D4" w:rsidP="006A71D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b/>
                <w:bCs/>
                <w:color w:val="000000"/>
                <w:sz w:val="18"/>
                <w:szCs w:val="18"/>
                <w:lang w:eastAsia="bg-BG"/>
              </w:rPr>
              <w:t>25.395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0"/>
                <w:szCs w:val="20"/>
                <w:lang w:eastAsia="bg-BG"/>
              </w:rPr>
            </w:pPr>
            <w:r w:rsidRPr="00622E01">
              <w:rPr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65019.23.31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1.044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6.571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65019.77.167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0.953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4.078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65019.73.208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0.631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2.988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65019.23.28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0.471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4.533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65019.75.163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0.321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2.511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65019.77.167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0.187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4.078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65019.73.210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0.168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3.009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65019.75.159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4.174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65019.79.197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0.122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4.982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22E01" w:rsidRPr="00622E01" w:rsidTr="00622E01">
        <w:trPr>
          <w:trHeight w:val="284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ФИШ ГРУП ЕООД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65019.75.159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B24249" w:rsidRDefault="00622E01" w:rsidP="006A71D4">
            <w:pPr>
              <w:jc w:val="right"/>
              <w:rPr>
                <w:color w:val="000000"/>
                <w:sz w:val="18"/>
                <w:szCs w:val="18"/>
                <w:lang w:eastAsia="bg-BG"/>
              </w:rPr>
            </w:pPr>
            <w:r w:rsidRPr="00B24249">
              <w:rPr>
                <w:color w:val="000000"/>
                <w:sz w:val="18"/>
                <w:szCs w:val="18"/>
                <w:lang w:eastAsia="bg-BG"/>
              </w:rPr>
              <w:t>0.102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6A71D4">
            <w:pPr>
              <w:jc w:val="right"/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4.174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6"/>
                <w:szCs w:val="16"/>
                <w:lang w:eastAsia="bg-BG"/>
              </w:rPr>
            </w:pPr>
            <w:r w:rsidRPr="00622E01">
              <w:rPr>
                <w:color w:val="000000"/>
                <w:sz w:val="16"/>
                <w:szCs w:val="16"/>
                <w:lang w:eastAsia="bg-BG"/>
              </w:rPr>
              <w:t>ОБЩИНА ДЪЛГОПОЛ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E01" w:rsidRPr="00622E01" w:rsidRDefault="00622E01" w:rsidP="00F419E6">
            <w:pPr>
              <w:rPr>
                <w:color w:val="000000"/>
                <w:sz w:val="18"/>
                <w:szCs w:val="18"/>
                <w:lang w:eastAsia="bg-BG"/>
              </w:rPr>
            </w:pPr>
            <w:r w:rsidRPr="00622E01">
              <w:rPr>
                <w:color w:val="000000"/>
                <w:sz w:val="18"/>
                <w:szCs w:val="18"/>
                <w:lang w:eastAsia="bg-BG"/>
              </w:rPr>
              <w:t>За селскостопански, горски, ведомствен път</w:t>
            </w:r>
          </w:p>
        </w:tc>
      </w:tr>
      <w:tr w:rsidR="006A71D4" w:rsidRPr="00622E01" w:rsidTr="00622E01">
        <w:trPr>
          <w:trHeight w:val="230"/>
          <w:jc w:val="center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2E01">
              <w:rPr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jc w:val="right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b/>
                <w:bCs/>
                <w:color w:val="000000"/>
                <w:sz w:val="22"/>
                <w:szCs w:val="22"/>
                <w:lang w:eastAsia="bg-BG"/>
              </w:rPr>
              <w:t>4.166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1D4" w:rsidRPr="00622E01" w:rsidRDefault="006A71D4" w:rsidP="006A71D4">
            <w:pPr>
              <w:rPr>
                <w:color w:val="000000"/>
                <w:sz w:val="22"/>
                <w:szCs w:val="22"/>
                <w:lang w:eastAsia="bg-BG"/>
              </w:rPr>
            </w:pPr>
            <w:r w:rsidRPr="00622E01">
              <w:rPr>
                <w:color w:val="000000"/>
                <w:sz w:val="22"/>
                <w:szCs w:val="22"/>
                <w:lang w:eastAsia="bg-BG"/>
              </w:rPr>
              <w:t> </w:t>
            </w:r>
          </w:p>
        </w:tc>
      </w:tr>
    </w:tbl>
    <w:p w:rsidR="00295E18" w:rsidRPr="001F155E" w:rsidRDefault="00295E18" w:rsidP="00295E18">
      <w:pPr>
        <w:rPr>
          <w:sz w:val="18"/>
          <w:szCs w:val="18"/>
        </w:rPr>
      </w:pPr>
    </w:p>
    <w:p w:rsidR="00EC391D" w:rsidRDefault="006A71D4" w:rsidP="00295E1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33C1C" w:rsidRPr="00C956D9" w:rsidRDefault="00333C1C" w:rsidP="00295E18">
      <w:pPr>
        <w:rPr>
          <w:b/>
          <w:bCs/>
          <w:lang w:val="ru-RU"/>
        </w:rPr>
      </w:pPr>
      <w:r w:rsidRPr="00C956D9">
        <w:rPr>
          <w:b/>
          <w:bCs/>
        </w:rPr>
        <w:t xml:space="preserve">Настоящото </w:t>
      </w:r>
      <w:r w:rsidR="007214A5" w:rsidRPr="00C956D9">
        <w:rPr>
          <w:b/>
          <w:bCs/>
        </w:rPr>
        <w:t>П</w:t>
      </w:r>
      <w:r w:rsidRPr="00C956D9">
        <w:rPr>
          <w:b/>
          <w:bCs/>
        </w:rPr>
        <w:t xml:space="preserve">риложение №1 е неразделна част от Заповед </w:t>
      </w:r>
      <w:r w:rsidR="00295E18" w:rsidRPr="00C956D9">
        <w:rPr>
          <w:b/>
          <w:bCs/>
        </w:rPr>
        <w:t>№ РД</w:t>
      </w:r>
      <w:r w:rsidR="006A71D4" w:rsidRPr="00C956D9">
        <w:rPr>
          <w:b/>
          <w:bCs/>
        </w:rPr>
        <w:t xml:space="preserve"> </w:t>
      </w:r>
      <w:r w:rsidR="00295E18" w:rsidRPr="00C956D9">
        <w:rPr>
          <w:b/>
          <w:bCs/>
        </w:rPr>
        <w:t>2</w:t>
      </w:r>
      <w:r w:rsidR="006A71D4" w:rsidRPr="00C956D9">
        <w:rPr>
          <w:b/>
          <w:bCs/>
        </w:rPr>
        <w:t>3</w:t>
      </w:r>
      <w:r w:rsidR="00295E18" w:rsidRPr="00C956D9">
        <w:rPr>
          <w:b/>
          <w:bCs/>
        </w:rPr>
        <w:t>-04-</w:t>
      </w:r>
      <w:r w:rsidR="00C956D9" w:rsidRPr="00C956D9">
        <w:rPr>
          <w:b/>
          <w:bCs/>
        </w:rPr>
        <w:t>321/ 02.10.</w:t>
      </w:r>
      <w:r w:rsidR="00295E18" w:rsidRPr="00C956D9">
        <w:rPr>
          <w:b/>
          <w:bCs/>
        </w:rPr>
        <w:t>202</w:t>
      </w:r>
      <w:r w:rsidR="006A71D4" w:rsidRPr="00C956D9">
        <w:rPr>
          <w:b/>
          <w:bCs/>
        </w:rPr>
        <w:t>3</w:t>
      </w:r>
      <w:r w:rsidRPr="00C956D9">
        <w:rPr>
          <w:b/>
          <w:bCs/>
        </w:rPr>
        <w:t>г.</w:t>
      </w:r>
    </w:p>
    <w:sectPr w:rsidR="00333C1C" w:rsidRPr="00C956D9" w:rsidSect="00146EDD">
      <w:footerReference w:type="default" r:id="rId13"/>
      <w:pgSz w:w="11906" w:h="16838"/>
      <w:pgMar w:top="851" w:right="566" w:bottom="567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979" w:rsidRDefault="00B36979" w:rsidP="00043091">
      <w:r>
        <w:separator/>
      </w:r>
    </w:p>
  </w:endnote>
  <w:endnote w:type="continuationSeparator" w:id="0">
    <w:p w:rsidR="00B36979" w:rsidRDefault="00B36979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DD" w:rsidRPr="00433B27" w:rsidRDefault="00146EDD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146EDD" w:rsidRPr="00433B27" w:rsidRDefault="00146EDD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146EDD" w:rsidRPr="00433B27" w:rsidRDefault="00146EDD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325311">
      <w:rPr>
        <w:rFonts w:ascii="Arial Narrow" w:hAnsi="Arial Narrow" w:cs="Arial Narrow"/>
        <w:b/>
        <w:bCs/>
        <w:noProof/>
        <w:sz w:val="18"/>
        <w:szCs w:val="18"/>
      </w:rPr>
      <w:t>17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="00325311" w:rsidRPr="00325311">
        <w:rPr>
          <w:rFonts w:ascii="Arial Narrow" w:hAnsi="Arial Narrow" w:cs="Arial Narrow"/>
          <w:b/>
          <w:bCs/>
          <w:noProof/>
          <w:sz w:val="18"/>
          <w:szCs w:val="18"/>
        </w:rPr>
        <w:t>17</w:t>
      </w:r>
    </w:fldSimple>
  </w:p>
  <w:p w:rsidR="00146EDD" w:rsidRPr="00433B27" w:rsidRDefault="00146EDD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979" w:rsidRDefault="00B36979" w:rsidP="00043091">
      <w:r>
        <w:separator/>
      </w:r>
    </w:p>
  </w:footnote>
  <w:footnote w:type="continuationSeparator" w:id="0">
    <w:p w:rsidR="00B36979" w:rsidRDefault="00B36979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3127A"/>
    <w:multiLevelType w:val="hybridMultilevel"/>
    <w:tmpl w:val="D800F684"/>
    <w:lvl w:ilvl="0" w:tplc="FFB44CC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GrammaticalError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17CA1"/>
    <w:rsid w:val="00017E8A"/>
    <w:rsid w:val="00025FF4"/>
    <w:rsid w:val="00026881"/>
    <w:rsid w:val="00042ECE"/>
    <w:rsid w:val="00043091"/>
    <w:rsid w:val="00047F97"/>
    <w:rsid w:val="000514E4"/>
    <w:rsid w:val="00052D12"/>
    <w:rsid w:val="000605BD"/>
    <w:rsid w:val="00061157"/>
    <w:rsid w:val="000635A7"/>
    <w:rsid w:val="00065B97"/>
    <w:rsid w:val="000668DB"/>
    <w:rsid w:val="00074793"/>
    <w:rsid w:val="000811EF"/>
    <w:rsid w:val="00082F6A"/>
    <w:rsid w:val="00093F6E"/>
    <w:rsid w:val="000A4DC9"/>
    <w:rsid w:val="000A6E7A"/>
    <w:rsid w:val="000B0A19"/>
    <w:rsid w:val="000B4D11"/>
    <w:rsid w:val="000D3DF0"/>
    <w:rsid w:val="000D4A80"/>
    <w:rsid w:val="000D6310"/>
    <w:rsid w:val="000E0C99"/>
    <w:rsid w:val="000E3582"/>
    <w:rsid w:val="00100099"/>
    <w:rsid w:val="00100B79"/>
    <w:rsid w:val="001033CC"/>
    <w:rsid w:val="00103FA5"/>
    <w:rsid w:val="00105CCB"/>
    <w:rsid w:val="00105F38"/>
    <w:rsid w:val="00106A3B"/>
    <w:rsid w:val="001119CD"/>
    <w:rsid w:val="001217DD"/>
    <w:rsid w:val="00121A3A"/>
    <w:rsid w:val="00122B82"/>
    <w:rsid w:val="00126AE5"/>
    <w:rsid w:val="00145681"/>
    <w:rsid w:val="00145FB9"/>
    <w:rsid w:val="00146EDD"/>
    <w:rsid w:val="00152515"/>
    <w:rsid w:val="001543CA"/>
    <w:rsid w:val="001621EC"/>
    <w:rsid w:val="00175932"/>
    <w:rsid w:val="00177227"/>
    <w:rsid w:val="00184B3B"/>
    <w:rsid w:val="00192AE7"/>
    <w:rsid w:val="001951EF"/>
    <w:rsid w:val="001A0D39"/>
    <w:rsid w:val="001C4ED6"/>
    <w:rsid w:val="001D5E15"/>
    <w:rsid w:val="001F155E"/>
    <w:rsid w:val="001F5FC9"/>
    <w:rsid w:val="00201EA1"/>
    <w:rsid w:val="00212B47"/>
    <w:rsid w:val="00215E27"/>
    <w:rsid w:val="00217008"/>
    <w:rsid w:val="00217318"/>
    <w:rsid w:val="00226B68"/>
    <w:rsid w:val="00234EFE"/>
    <w:rsid w:val="00237475"/>
    <w:rsid w:val="0024114B"/>
    <w:rsid w:val="002468D2"/>
    <w:rsid w:val="00246F6D"/>
    <w:rsid w:val="00253EF0"/>
    <w:rsid w:val="002554CC"/>
    <w:rsid w:val="00262395"/>
    <w:rsid w:val="0027088F"/>
    <w:rsid w:val="00273BCE"/>
    <w:rsid w:val="00293A9B"/>
    <w:rsid w:val="00295E18"/>
    <w:rsid w:val="002A2157"/>
    <w:rsid w:val="002A7C91"/>
    <w:rsid w:val="002A7F0A"/>
    <w:rsid w:val="002B0E68"/>
    <w:rsid w:val="002B248A"/>
    <w:rsid w:val="002B6349"/>
    <w:rsid w:val="002C0F58"/>
    <w:rsid w:val="002C2AB7"/>
    <w:rsid w:val="002F1FEE"/>
    <w:rsid w:val="002F479E"/>
    <w:rsid w:val="002F580A"/>
    <w:rsid w:val="0030367D"/>
    <w:rsid w:val="003135C6"/>
    <w:rsid w:val="00314349"/>
    <w:rsid w:val="00320CCA"/>
    <w:rsid w:val="00323136"/>
    <w:rsid w:val="00325311"/>
    <w:rsid w:val="00333C1C"/>
    <w:rsid w:val="003360A5"/>
    <w:rsid w:val="0034004D"/>
    <w:rsid w:val="00345E37"/>
    <w:rsid w:val="00347BE6"/>
    <w:rsid w:val="00351695"/>
    <w:rsid w:val="00354CC6"/>
    <w:rsid w:val="00367F15"/>
    <w:rsid w:val="0037040F"/>
    <w:rsid w:val="00381476"/>
    <w:rsid w:val="003825CD"/>
    <w:rsid w:val="00394147"/>
    <w:rsid w:val="0039461B"/>
    <w:rsid w:val="003A34FE"/>
    <w:rsid w:val="003A3517"/>
    <w:rsid w:val="003A7B57"/>
    <w:rsid w:val="003B140E"/>
    <w:rsid w:val="003B4E4F"/>
    <w:rsid w:val="003B7B6F"/>
    <w:rsid w:val="003C2494"/>
    <w:rsid w:val="003C60D7"/>
    <w:rsid w:val="003F184C"/>
    <w:rsid w:val="003F6DBC"/>
    <w:rsid w:val="004015ED"/>
    <w:rsid w:val="00402C37"/>
    <w:rsid w:val="004038D8"/>
    <w:rsid w:val="004125A4"/>
    <w:rsid w:val="00427403"/>
    <w:rsid w:val="00433B27"/>
    <w:rsid w:val="00440ADD"/>
    <w:rsid w:val="00445A4D"/>
    <w:rsid w:val="0044629A"/>
    <w:rsid w:val="00467741"/>
    <w:rsid w:val="00475AC6"/>
    <w:rsid w:val="004767FE"/>
    <w:rsid w:val="004821E5"/>
    <w:rsid w:val="00483729"/>
    <w:rsid w:val="00486D07"/>
    <w:rsid w:val="00495EE0"/>
    <w:rsid w:val="004A30CD"/>
    <w:rsid w:val="004A5859"/>
    <w:rsid w:val="004C28EE"/>
    <w:rsid w:val="004C5552"/>
    <w:rsid w:val="004D0A1D"/>
    <w:rsid w:val="004D10D6"/>
    <w:rsid w:val="00511B55"/>
    <w:rsid w:val="0052189E"/>
    <w:rsid w:val="00522CF6"/>
    <w:rsid w:val="0052712F"/>
    <w:rsid w:val="00533CC3"/>
    <w:rsid w:val="005543C2"/>
    <w:rsid w:val="00567E9E"/>
    <w:rsid w:val="0057271D"/>
    <w:rsid w:val="0057739F"/>
    <w:rsid w:val="0058513D"/>
    <w:rsid w:val="00592FC2"/>
    <w:rsid w:val="005970C8"/>
    <w:rsid w:val="005A319B"/>
    <w:rsid w:val="005A35BE"/>
    <w:rsid w:val="005E5196"/>
    <w:rsid w:val="005F1F83"/>
    <w:rsid w:val="005F4086"/>
    <w:rsid w:val="005F59C9"/>
    <w:rsid w:val="005F5B70"/>
    <w:rsid w:val="0060191A"/>
    <w:rsid w:val="00611A4E"/>
    <w:rsid w:val="00622E01"/>
    <w:rsid w:val="006275A5"/>
    <w:rsid w:val="00632A0C"/>
    <w:rsid w:val="00640019"/>
    <w:rsid w:val="00640F8C"/>
    <w:rsid w:val="0064729D"/>
    <w:rsid w:val="00650D3B"/>
    <w:rsid w:val="006516E4"/>
    <w:rsid w:val="00657014"/>
    <w:rsid w:val="0066014D"/>
    <w:rsid w:val="00674595"/>
    <w:rsid w:val="00681AA5"/>
    <w:rsid w:val="00682779"/>
    <w:rsid w:val="00690AC0"/>
    <w:rsid w:val="006A71D4"/>
    <w:rsid w:val="006B337A"/>
    <w:rsid w:val="006B4F91"/>
    <w:rsid w:val="006B721B"/>
    <w:rsid w:val="006C6C12"/>
    <w:rsid w:val="006D0161"/>
    <w:rsid w:val="006E11AA"/>
    <w:rsid w:val="006E28C3"/>
    <w:rsid w:val="006E2B28"/>
    <w:rsid w:val="006F25E5"/>
    <w:rsid w:val="006F37E8"/>
    <w:rsid w:val="006F56CC"/>
    <w:rsid w:val="00701FDC"/>
    <w:rsid w:val="007044D2"/>
    <w:rsid w:val="00705A55"/>
    <w:rsid w:val="0071646F"/>
    <w:rsid w:val="007214A5"/>
    <w:rsid w:val="00743D5B"/>
    <w:rsid w:val="007502C7"/>
    <w:rsid w:val="00756B38"/>
    <w:rsid w:val="00762999"/>
    <w:rsid w:val="007679A2"/>
    <w:rsid w:val="00770032"/>
    <w:rsid w:val="007801BB"/>
    <w:rsid w:val="00786B40"/>
    <w:rsid w:val="0078787F"/>
    <w:rsid w:val="00791977"/>
    <w:rsid w:val="007979BF"/>
    <w:rsid w:val="007A1CC9"/>
    <w:rsid w:val="007A7FB4"/>
    <w:rsid w:val="007B0716"/>
    <w:rsid w:val="007B247A"/>
    <w:rsid w:val="007C59FE"/>
    <w:rsid w:val="007C7054"/>
    <w:rsid w:val="00801FDB"/>
    <w:rsid w:val="008029FA"/>
    <w:rsid w:val="008069B2"/>
    <w:rsid w:val="00825730"/>
    <w:rsid w:val="00847B74"/>
    <w:rsid w:val="00862092"/>
    <w:rsid w:val="0086605B"/>
    <w:rsid w:val="008661FB"/>
    <w:rsid w:val="00874B67"/>
    <w:rsid w:val="00877AB7"/>
    <w:rsid w:val="00880DD3"/>
    <w:rsid w:val="00881A63"/>
    <w:rsid w:val="0089101E"/>
    <w:rsid w:val="00896B75"/>
    <w:rsid w:val="008A27E5"/>
    <w:rsid w:val="008A788C"/>
    <w:rsid w:val="008B28A5"/>
    <w:rsid w:val="008B4A37"/>
    <w:rsid w:val="008B7E51"/>
    <w:rsid w:val="008C0838"/>
    <w:rsid w:val="008C2886"/>
    <w:rsid w:val="008C2C53"/>
    <w:rsid w:val="008F32FD"/>
    <w:rsid w:val="00902554"/>
    <w:rsid w:val="00911AE5"/>
    <w:rsid w:val="009154E6"/>
    <w:rsid w:val="009174A6"/>
    <w:rsid w:val="00951F03"/>
    <w:rsid w:val="009550F6"/>
    <w:rsid w:val="00957830"/>
    <w:rsid w:val="00964907"/>
    <w:rsid w:val="009663DC"/>
    <w:rsid w:val="00966437"/>
    <w:rsid w:val="00967A41"/>
    <w:rsid w:val="00982733"/>
    <w:rsid w:val="00986014"/>
    <w:rsid w:val="009878EE"/>
    <w:rsid w:val="009B39CC"/>
    <w:rsid w:val="009B67AF"/>
    <w:rsid w:val="009D5F77"/>
    <w:rsid w:val="009D7D1E"/>
    <w:rsid w:val="009F0763"/>
    <w:rsid w:val="009F122A"/>
    <w:rsid w:val="009F1979"/>
    <w:rsid w:val="009F600D"/>
    <w:rsid w:val="00A13412"/>
    <w:rsid w:val="00A1349D"/>
    <w:rsid w:val="00A15024"/>
    <w:rsid w:val="00A2340C"/>
    <w:rsid w:val="00A23D84"/>
    <w:rsid w:val="00A3208F"/>
    <w:rsid w:val="00A32F8B"/>
    <w:rsid w:val="00A37D61"/>
    <w:rsid w:val="00A660F3"/>
    <w:rsid w:val="00A764C1"/>
    <w:rsid w:val="00A87F09"/>
    <w:rsid w:val="00A87FE7"/>
    <w:rsid w:val="00A94CF4"/>
    <w:rsid w:val="00A96E3F"/>
    <w:rsid w:val="00AC2566"/>
    <w:rsid w:val="00AC38AE"/>
    <w:rsid w:val="00AC4A07"/>
    <w:rsid w:val="00AC73CD"/>
    <w:rsid w:val="00AE5268"/>
    <w:rsid w:val="00AF43D5"/>
    <w:rsid w:val="00B0132B"/>
    <w:rsid w:val="00B0209C"/>
    <w:rsid w:val="00B06235"/>
    <w:rsid w:val="00B06BCC"/>
    <w:rsid w:val="00B21B96"/>
    <w:rsid w:val="00B24249"/>
    <w:rsid w:val="00B36979"/>
    <w:rsid w:val="00B42036"/>
    <w:rsid w:val="00B42B47"/>
    <w:rsid w:val="00B43E17"/>
    <w:rsid w:val="00B755E0"/>
    <w:rsid w:val="00B94B96"/>
    <w:rsid w:val="00B94E1A"/>
    <w:rsid w:val="00B95728"/>
    <w:rsid w:val="00BA47CC"/>
    <w:rsid w:val="00BB0E8C"/>
    <w:rsid w:val="00BB1735"/>
    <w:rsid w:val="00BB1BD6"/>
    <w:rsid w:val="00BB4F11"/>
    <w:rsid w:val="00BC5694"/>
    <w:rsid w:val="00BE33B8"/>
    <w:rsid w:val="00BE5CC6"/>
    <w:rsid w:val="00BE785B"/>
    <w:rsid w:val="00BF323F"/>
    <w:rsid w:val="00C01AD7"/>
    <w:rsid w:val="00C057A8"/>
    <w:rsid w:val="00C27122"/>
    <w:rsid w:val="00C51471"/>
    <w:rsid w:val="00C53F4D"/>
    <w:rsid w:val="00C56977"/>
    <w:rsid w:val="00C61FAC"/>
    <w:rsid w:val="00C6256D"/>
    <w:rsid w:val="00C6668C"/>
    <w:rsid w:val="00C6709B"/>
    <w:rsid w:val="00C73251"/>
    <w:rsid w:val="00C86802"/>
    <w:rsid w:val="00C956D9"/>
    <w:rsid w:val="00CA6FD5"/>
    <w:rsid w:val="00CD1BBA"/>
    <w:rsid w:val="00CD41C5"/>
    <w:rsid w:val="00CE1312"/>
    <w:rsid w:val="00CF1FCB"/>
    <w:rsid w:val="00CF4C61"/>
    <w:rsid w:val="00CF605A"/>
    <w:rsid w:val="00D17F20"/>
    <w:rsid w:val="00D222E9"/>
    <w:rsid w:val="00D261F8"/>
    <w:rsid w:val="00D2710F"/>
    <w:rsid w:val="00D5711F"/>
    <w:rsid w:val="00D62210"/>
    <w:rsid w:val="00D650E6"/>
    <w:rsid w:val="00D65F27"/>
    <w:rsid w:val="00D672FA"/>
    <w:rsid w:val="00D67B5A"/>
    <w:rsid w:val="00D72882"/>
    <w:rsid w:val="00D763DC"/>
    <w:rsid w:val="00D800D3"/>
    <w:rsid w:val="00D84B35"/>
    <w:rsid w:val="00D92D84"/>
    <w:rsid w:val="00D959CB"/>
    <w:rsid w:val="00DA53BA"/>
    <w:rsid w:val="00DA6CE4"/>
    <w:rsid w:val="00DA73CB"/>
    <w:rsid w:val="00DB63AA"/>
    <w:rsid w:val="00DC3D36"/>
    <w:rsid w:val="00DD0394"/>
    <w:rsid w:val="00DD42FD"/>
    <w:rsid w:val="00DF0BDE"/>
    <w:rsid w:val="00DF1C8B"/>
    <w:rsid w:val="00DF5667"/>
    <w:rsid w:val="00E03C8A"/>
    <w:rsid w:val="00E07296"/>
    <w:rsid w:val="00E106F8"/>
    <w:rsid w:val="00E172E7"/>
    <w:rsid w:val="00E20159"/>
    <w:rsid w:val="00E2252F"/>
    <w:rsid w:val="00E24261"/>
    <w:rsid w:val="00E34780"/>
    <w:rsid w:val="00E37B00"/>
    <w:rsid w:val="00E41B3F"/>
    <w:rsid w:val="00E53706"/>
    <w:rsid w:val="00E538E2"/>
    <w:rsid w:val="00E54470"/>
    <w:rsid w:val="00E60295"/>
    <w:rsid w:val="00E62F3B"/>
    <w:rsid w:val="00E63371"/>
    <w:rsid w:val="00E7758E"/>
    <w:rsid w:val="00E81841"/>
    <w:rsid w:val="00E87C9E"/>
    <w:rsid w:val="00E90E01"/>
    <w:rsid w:val="00EA35BD"/>
    <w:rsid w:val="00EA447D"/>
    <w:rsid w:val="00EA6B6D"/>
    <w:rsid w:val="00EB2F59"/>
    <w:rsid w:val="00EC2BFB"/>
    <w:rsid w:val="00EC391D"/>
    <w:rsid w:val="00EC7DB5"/>
    <w:rsid w:val="00ED16EC"/>
    <w:rsid w:val="00ED30C8"/>
    <w:rsid w:val="00ED3C15"/>
    <w:rsid w:val="00ED57BC"/>
    <w:rsid w:val="00EE0F49"/>
    <w:rsid w:val="00EE1428"/>
    <w:rsid w:val="00F004DD"/>
    <w:rsid w:val="00F01D19"/>
    <w:rsid w:val="00F12AFC"/>
    <w:rsid w:val="00F12D43"/>
    <w:rsid w:val="00F221B9"/>
    <w:rsid w:val="00F26B3E"/>
    <w:rsid w:val="00F3475E"/>
    <w:rsid w:val="00F452DB"/>
    <w:rsid w:val="00F453C3"/>
    <w:rsid w:val="00F467C7"/>
    <w:rsid w:val="00F4770C"/>
    <w:rsid w:val="00F5727C"/>
    <w:rsid w:val="00F60E8A"/>
    <w:rsid w:val="00F66D57"/>
    <w:rsid w:val="00F75AAD"/>
    <w:rsid w:val="00F83D82"/>
    <w:rsid w:val="00FA01A7"/>
    <w:rsid w:val="00FC29D6"/>
    <w:rsid w:val="00FC4F42"/>
    <w:rsid w:val="00FD6762"/>
    <w:rsid w:val="00FE6089"/>
    <w:rsid w:val="00FE6641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29E1E"/>
  <w15:docId w15:val="{40B027CF-0F04-4E5F-8B2A-FF4CAD09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ED16EC"/>
    <w:rPr>
      <w:sz w:val="20"/>
      <w:szCs w:val="20"/>
    </w:rPr>
  </w:style>
  <w:style w:type="character" w:customStyle="1" w:styleId="af0">
    <w:name w:val="Текст под линия Знак"/>
    <w:link w:val="af"/>
    <w:uiPriority w:val="99"/>
    <w:semiHidden/>
    <w:rsid w:val="00ED16EC"/>
    <w:rPr>
      <w:rFonts w:ascii="Times New Roman" w:eastAsia="Times New Roman" w:hAnsi="Times New Roman"/>
      <w:lang w:val="bg-BG"/>
    </w:rPr>
  </w:style>
  <w:style w:type="character" w:styleId="af1">
    <w:name w:val="footnote reference"/>
    <w:uiPriority w:val="99"/>
    <w:semiHidden/>
    <w:unhideWhenUsed/>
    <w:rsid w:val="00ED16EC"/>
    <w:rPr>
      <w:vertAlign w:val="superscript"/>
    </w:rPr>
  </w:style>
  <w:style w:type="table" w:styleId="af2">
    <w:name w:val="Table Grid"/>
    <w:basedOn w:val="a1"/>
    <w:locked/>
    <w:rsid w:val="0067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link w:val="Char"/>
    <w:uiPriority w:val="99"/>
    <w:rsid w:val="00126AE5"/>
    <w:rPr>
      <w:rFonts w:eastAsia="Calibri"/>
      <w:szCs w:val="20"/>
      <w:lang w:val="pl-PL" w:eastAsia="pl-PL"/>
    </w:rPr>
  </w:style>
  <w:style w:type="character" w:customStyle="1" w:styleId="Char">
    <w:name w:val="Знак Char"/>
    <w:link w:val="af3"/>
    <w:uiPriority w:val="99"/>
    <w:locked/>
    <w:rsid w:val="00126AE5"/>
    <w:rPr>
      <w:rFonts w:ascii="Times New Roman" w:hAnsi="Times New Roman"/>
      <w:sz w:val="24"/>
      <w:lang w:val="pl-PL" w:eastAsia="pl-PL"/>
    </w:rPr>
  </w:style>
  <w:style w:type="paragraph" w:styleId="af4">
    <w:name w:val="List Paragraph"/>
    <w:basedOn w:val="a"/>
    <w:uiPriority w:val="34"/>
    <w:qFormat/>
    <w:rsid w:val="00217008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C7DF-62E4-4888-B57F-68B3351E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6700</Words>
  <Characters>38195</Characters>
  <Application>Microsoft Office Word</Application>
  <DocSecurity>0</DocSecurity>
  <Lines>318</Lines>
  <Paragraphs>89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44806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expert23</cp:lastModifiedBy>
  <cp:revision>15</cp:revision>
  <cp:lastPrinted>2021-09-30T05:48:00Z</cp:lastPrinted>
  <dcterms:created xsi:type="dcterms:W3CDTF">2023-09-28T14:50:00Z</dcterms:created>
  <dcterms:modified xsi:type="dcterms:W3CDTF">2023-10-10T13:47:00Z</dcterms:modified>
</cp:coreProperties>
</file>