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94" w:rsidRDefault="007C1A94" w:rsidP="002D2303">
      <w:pPr>
        <w:tabs>
          <w:tab w:val="left" w:pos="1418"/>
        </w:tabs>
        <w:rPr>
          <w:lang w:val="ru-RU"/>
        </w:rPr>
      </w:pPr>
      <w:r>
        <w:rPr>
          <w:rFonts w:ascii="Arial Narrow" w:hAnsi="Arial Narrow" w:cs="Arial Narrow"/>
          <w:i/>
          <w:iCs/>
          <w:color w:val="4F81BD"/>
          <w:spacing w:val="30"/>
        </w:rPr>
        <w:tab/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ЗАПОВЕД</w:t>
      </w:r>
    </w:p>
    <w:p w:rsidR="007C1A94" w:rsidRDefault="007C1A94" w:rsidP="002D2303">
      <w:pPr>
        <w:jc w:val="center"/>
        <w:rPr>
          <w:b/>
          <w:bCs/>
          <w:lang w:val="ru-RU"/>
        </w:rPr>
      </w:pPr>
    </w:p>
    <w:p w:rsidR="007C1A94" w:rsidRDefault="007C1A94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№ </w:t>
      </w:r>
      <w:r w:rsidR="00C24C1C">
        <w:rPr>
          <w:b/>
          <w:bCs/>
          <w:lang w:val="ru-RU"/>
        </w:rPr>
        <w:t>РД 22-04-309</w:t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гр. Варна, </w:t>
      </w:r>
      <w:r w:rsidR="00C24C1C">
        <w:rPr>
          <w:b/>
          <w:bCs/>
          <w:lang w:val="ru-RU"/>
        </w:rPr>
        <w:t>03.10.2022г.</w:t>
      </w:r>
    </w:p>
    <w:p w:rsidR="007C1A94" w:rsidRDefault="007C1A94" w:rsidP="00FF0A03">
      <w:pPr>
        <w:ind w:right="-81"/>
        <w:jc w:val="both"/>
        <w:rPr>
          <w:lang w:val="ru-RU"/>
        </w:rPr>
      </w:pPr>
    </w:p>
    <w:p w:rsidR="002910C6" w:rsidRDefault="002910C6" w:rsidP="00FF0A03">
      <w:pPr>
        <w:ind w:right="-81"/>
        <w:jc w:val="both"/>
        <w:rPr>
          <w:lang w:val="ru-RU"/>
        </w:rPr>
      </w:pPr>
    </w:p>
    <w:p w:rsidR="007C1A94" w:rsidRDefault="007C1A94" w:rsidP="00FF0A03">
      <w:pPr>
        <w:ind w:right="-81"/>
        <w:jc w:val="both"/>
        <w:rPr>
          <w:lang w:val="ru-RU"/>
        </w:rPr>
      </w:pPr>
      <w:r>
        <w:rPr>
          <w:lang w:val="ru-RU"/>
        </w:rPr>
        <w:tab/>
        <w:t>На основание чл.37 в, ал.4 от Закона за собствеността и ползването на земеделските земи (ЗСПЗЗ), във връзка с Доклад изх.№ РД-0</w:t>
      </w:r>
      <w:r>
        <w:t>7</w:t>
      </w:r>
      <w:r>
        <w:rPr>
          <w:lang w:val="ru-RU"/>
        </w:rPr>
        <w:t>-</w:t>
      </w:r>
      <w:r w:rsidR="002910C6">
        <w:t>215</w:t>
      </w:r>
      <w:r>
        <w:t>-</w:t>
      </w:r>
      <w:r w:rsidR="002910C6">
        <w:t>9</w:t>
      </w:r>
      <w:r>
        <w:rPr>
          <w:lang w:val="ru-RU"/>
        </w:rPr>
        <w:t>/</w:t>
      </w:r>
      <w:r>
        <w:t>30</w:t>
      </w:r>
      <w:r>
        <w:rPr>
          <w:lang w:val="ru-RU"/>
        </w:rPr>
        <w:t>.</w:t>
      </w:r>
      <w:r>
        <w:t>09</w:t>
      </w:r>
      <w:r>
        <w:rPr>
          <w:lang w:val="ru-RU"/>
        </w:rPr>
        <w:t>.202</w:t>
      </w:r>
      <w:r w:rsidR="002910C6">
        <w:rPr>
          <w:lang w:val="ru-RU"/>
        </w:rPr>
        <w:t>2</w:t>
      </w:r>
      <w:r>
        <w:rPr>
          <w:lang w:val="ru-RU"/>
        </w:rPr>
        <w:t xml:space="preserve"> г., наш вх.№ </w:t>
      </w:r>
      <w:r w:rsidRPr="00FF0A03">
        <w:rPr>
          <w:lang w:val="ru-RU"/>
        </w:rPr>
        <w:t>РД-0</w:t>
      </w:r>
      <w:r w:rsidRPr="00FF0A03">
        <w:t>7</w:t>
      </w:r>
      <w:r w:rsidRPr="00FF0A03">
        <w:rPr>
          <w:lang w:val="ru-RU"/>
        </w:rPr>
        <w:t>-</w:t>
      </w:r>
      <w:r w:rsidR="002910C6">
        <w:t>215</w:t>
      </w:r>
      <w:r w:rsidRPr="00FF0A03">
        <w:t>-</w:t>
      </w:r>
      <w:r w:rsidR="002910C6">
        <w:t>10</w:t>
      </w:r>
      <w:r w:rsidRPr="00FF0A03">
        <w:rPr>
          <w:lang w:val="ru-RU"/>
        </w:rPr>
        <w:t>/</w:t>
      </w:r>
      <w:r>
        <w:rPr>
          <w:lang w:val="ru-RU"/>
        </w:rPr>
        <w:t>30</w:t>
      </w:r>
      <w:r w:rsidRPr="00FF0A03">
        <w:rPr>
          <w:lang w:val="ru-RU"/>
        </w:rPr>
        <w:t>.09.202</w:t>
      </w:r>
      <w:r w:rsidR="002910C6">
        <w:rPr>
          <w:lang w:val="ru-RU"/>
        </w:rPr>
        <w:t>2</w:t>
      </w:r>
      <w:r>
        <w:rPr>
          <w:lang w:val="ru-RU"/>
        </w:rPr>
        <w:t xml:space="preserve"> </w:t>
      </w:r>
      <w:r w:rsidRPr="00FF0A03">
        <w:rPr>
          <w:lang w:val="ru-RU"/>
        </w:rPr>
        <w:t>г на Комисията, назначена със Заповед № РД</w:t>
      </w:r>
      <w:r w:rsidR="003B201F">
        <w:rPr>
          <w:lang w:val="ru-RU"/>
        </w:rPr>
        <w:t xml:space="preserve"> </w:t>
      </w:r>
      <w:r w:rsidRPr="00FF0A03">
        <w:rPr>
          <w:lang w:val="ru-RU"/>
        </w:rPr>
        <w:t>2</w:t>
      </w:r>
      <w:r w:rsidR="002910C6">
        <w:rPr>
          <w:lang w:val="ru-RU"/>
        </w:rPr>
        <w:t>2</w:t>
      </w:r>
      <w:r w:rsidRPr="00FF0A03">
        <w:rPr>
          <w:lang w:val="ru-RU"/>
        </w:rPr>
        <w:t>-07-</w:t>
      </w:r>
      <w:r w:rsidR="002910C6">
        <w:rPr>
          <w:lang w:val="ru-RU"/>
        </w:rPr>
        <w:t>215</w:t>
      </w:r>
      <w:r w:rsidRPr="00FF0A03">
        <w:rPr>
          <w:lang w:val="ru-RU"/>
        </w:rPr>
        <w:t>/</w:t>
      </w:r>
      <w:r w:rsidR="002910C6">
        <w:rPr>
          <w:lang w:val="ru-RU"/>
        </w:rPr>
        <w:t>01</w:t>
      </w:r>
      <w:r w:rsidRPr="00FF0A03">
        <w:rPr>
          <w:lang w:val="ru-RU"/>
        </w:rPr>
        <w:t>.0</w:t>
      </w:r>
      <w:r w:rsidR="002910C6">
        <w:rPr>
          <w:lang w:val="ru-RU"/>
        </w:rPr>
        <w:t>8</w:t>
      </w:r>
      <w:r w:rsidRPr="00FF0A03">
        <w:rPr>
          <w:lang w:val="ru-RU"/>
        </w:rPr>
        <w:t>.202</w:t>
      </w:r>
      <w:r w:rsidR="002910C6">
        <w:rPr>
          <w:lang w:val="ru-RU"/>
        </w:rPr>
        <w:t>2</w:t>
      </w:r>
      <w:r>
        <w:rPr>
          <w:lang w:val="ru-RU"/>
        </w:rPr>
        <w:t xml:space="preserve"> </w:t>
      </w:r>
      <w:r w:rsidRPr="00FF0A03">
        <w:rPr>
          <w:lang w:val="ru-RU"/>
        </w:rPr>
        <w:t>г.</w:t>
      </w:r>
      <w:r>
        <w:rPr>
          <w:lang w:val="ru-RU"/>
        </w:rPr>
        <w:t xml:space="preserve"> на директора на Областна дирекция „Земеделие”-Варна, както и изготвен </w:t>
      </w:r>
      <w:r w:rsidRPr="007374D0">
        <w:rPr>
          <w:b/>
          <w:lang w:val="ru-RU"/>
        </w:rPr>
        <w:t xml:space="preserve">проект за служебно разпределение </w:t>
      </w:r>
      <w:r>
        <w:rPr>
          <w:lang w:val="ru-RU"/>
        </w:rPr>
        <w:t xml:space="preserve">на масивите за ползване за землището на </w:t>
      </w:r>
      <w:r>
        <w:rPr>
          <w:b/>
          <w:bCs/>
          <w:lang w:val="ru-RU"/>
        </w:rPr>
        <w:t>гр.Девня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ЕКАТТЕ 20482</w:t>
      </w:r>
      <w:r>
        <w:rPr>
          <w:lang w:val="ru-RU"/>
        </w:rPr>
        <w:t>, общ. Девня,  област Варна</w:t>
      </w:r>
    </w:p>
    <w:p w:rsidR="007C1A94" w:rsidRDefault="007C1A94" w:rsidP="00FF0A03">
      <w:pPr>
        <w:ind w:right="-81" w:firstLine="720"/>
        <w:jc w:val="both"/>
        <w:rPr>
          <w:lang w:val="ru-RU"/>
        </w:rPr>
      </w:pPr>
    </w:p>
    <w:p w:rsidR="007C1A94" w:rsidRDefault="007C1A94" w:rsidP="00FF0A03">
      <w:pPr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 А З П Р Е Д Е Л Я М :</w:t>
      </w:r>
    </w:p>
    <w:p w:rsidR="002910C6" w:rsidRDefault="002910C6" w:rsidP="00FF0A03">
      <w:pPr>
        <w:ind w:right="-81"/>
        <w:jc w:val="center"/>
        <w:rPr>
          <w:b/>
          <w:bCs/>
          <w:lang w:val="ru-RU"/>
        </w:rPr>
      </w:pPr>
    </w:p>
    <w:p w:rsidR="007C1A94" w:rsidRDefault="007C1A94" w:rsidP="00FF0A03">
      <w:pPr>
        <w:ind w:right="-81"/>
        <w:jc w:val="both"/>
        <w:rPr>
          <w:color w:val="FF0000"/>
          <w:lang w:val="ru-RU"/>
        </w:rPr>
      </w:pPr>
    </w:p>
    <w:p w:rsidR="007C1A94" w:rsidRDefault="00F45827" w:rsidP="00FF0A03">
      <w:pPr>
        <w:ind w:right="-81"/>
        <w:jc w:val="both"/>
        <w:rPr>
          <w:lang w:val="ru-RU"/>
        </w:rPr>
      </w:pPr>
      <w:r>
        <w:rPr>
          <w:b/>
          <w:bCs/>
          <w:lang w:val="ru-RU"/>
        </w:rPr>
        <w:t xml:space="preserve">       </w:t>
      </w:r>
      <w:r w:rsidR="007C1A94">
        <w:rPr>
          <w:lang w:val="ru-RU"/>
        </w:rPr>
        <w:t xml:space="preserve">Масивите  за ползване в землището на </w:t>
      </w:r>
      <w:r w:rsidR="007C1A94">
        <w:rPr>
          <w:b/>
          <w:bCs/>
        </w:rPr>
        <w:t>гр</w:t>
      </w:r>
      <w:r w:rsidR="007C1A94">
        <w:rPr>
          <w:b/>
          <w:bCs/>
          <w:lang w:val="ru-RU"/>
        </w:rPr>
        <w:t xml:space="preserve">. </w:t>
      </w:r>
      <w:r w:rsidR="007C1A94">
        <w:rPr>
          <w:b/>
          <w:bCs/>
        </w:rPr>
        <w:t>Девня</w:t>
      </w:r>
      <w:r w:rsidR="007C1A94">
        <w:rPr>
          <w:lang w:val="ru-RU"/>
        </w:rPr>
        <w:t xml:space="preserve">, </w:t>
      </w:r>
      <w:r w:rsidR="007C1A94">
        <w:rPr>
          <w:b/>
          <w:bCs/>
          <w:lang w:val="ru-RU"/>
        </w:rPr>
        <w:t xml:space="preserve">ЕКАТТЕ </w:t>
      </w:r>
      <w:r w:rsidR="007C1A94">
        <w:rPr>
          <w:b/>
          <w:bCs/>
        </w:rPr>
        <w:t>20482</w:t>
      </w:r>
      <w:r w:rsidR="007C1A94">
        <w:rPr>
          <w:lang w:val="ru-RU"/>
        </w:rPr>
        <w:t>, общ. Девня, област Варна, съгласно изготвения проект за служебно разпределение</w:t>
      </w:r>
      <w:r w:rsidR="002C298D">
        <w:rPr>
          <w:lang w:val="ru-RU"/>
        </w:rPr>
        <w:t xml:space="preserve"> на масиви на ползване</w:t>
      </w:r>
      <w:r w:rsidR="007C1A94">
        <w:rPr>
          <w:lang w:val="ru-RU"/>
        </w:rPr>
        <w:t xml:space="preserve"> за стопанската </w:t>
      </w:r>
      <w:r w:rsidR="007C1A94">
        <w:rPr>
          <w:b/>
          <w:bCs/>
          <w:lang w:val="ru-RU"/>
        </w:rPr>
        <w:t>202</w:t>
      </w:r>
      <w:r w:rsidR="002910C6">
        <w:rPr>
          <w:b/>
          <w:bCs/>
          <w:lang w:val="ru-RU"/>
        </w:rPr>
        <w:t>2</w:t>
      </w:r>
      <w:r w:rsidR="007C1A94">
        <w:rPr>
          <w:b/>
          <w:bCs/>
          <w:lang w:val="ru-RU"/>
        </w:rPr>
        <w:t>/202</w:t>
      </w:r>
      <w:r w:rsidR="002910C6">
        <w:rPr>
          <w:b/>
          <w:bCs/>
          <w:lang w:val="ru-RU"/>
        </w:rPr>
        <w:t xml:space="preserve">3 </w:t>
      </w:r>
      <w:r w:rsidR="007C1A94">
        <w:rPr>
          <w:lang w:val="ru-RU"/>
        </w:rPr>
        <w:t>година, както следва:</w:t>
      </w:r>
    </w:p>
    <w:p w:rsidR="007C1A94" w:rsidRDefault="007C1A94" w:rsidP="00FF0A03">
      <w:pPr>
        <w:ind w:right="-81"/>
        <w:jc w:val="both"/>
        <w:rPr>
          <w:lang w:val="ru-RU"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>
        <w:rPr>
          <w:b/>
        </w:rPr>
        <w:t xml:space="preserve"> </w:t>
      </w:r>
      <w:r w:rsidRPr="002910C6">
        <w:rPr>
          <w:b/>
        </w:rPr>
        <w:t>1. "МАРЦИАНА - АГРО" ЕООД"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F45827">
        <w:rPr>
          <w:b/>
        </w:rPr>
        <w:t>1992.092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F45827">
        <w:rPr>
          <w:b/>
        </w:rPr>
        <w:t>43.989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проекта:2, 4, 10, 17, 66, 68, 81, 82, 91, 111, 51, 161, 175, 176, </w:t>
      </w:r>
      <w:r w:rsidRPr="002910C6">
        <w:rPr>
          <w:b/>
        </w:rPr>
        <w:t>общо площ: 2036.081 дка</w:t>
      </w:r>
    </w:p>
    <w:p w:rsidR="00F45827" w:rsidRPr="002910C6" w:rsidRDefault="00F45827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2. АЛЕКСАНДЪР НАСКОВ АНГЕЛОВ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F45827">
        <w:rPr>
          <w:b/>
        </w:rPr>
        <w:t>119.612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F45827">
        <w:rPr>
          <w:b/>
        </w:rPr>
        <w:t>9.859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проекта:53, 150, </w:t>
      </w:r>
      <w:r w:rsidRPr="002910C6">
        <w:rPr>
          <w:b/>
        </w:rPr>
        <w:t>общо площ: 129.471 дка</w:t>
      </w:r>
    </w:p>
    <w:p w:rsidR="00F45827" w:rsidRPr="002910C6" w:rsidRDefault="00F45827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3. БАЛЮ НЕДЕВ ВАСИЛЕВ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F45827">
        <w:rPr>
          <w:b/>
        </w:rPr>
        <w:t>77.869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F45827">
        <w:rPr>
          <w:b/>
        </w:rPr>
        <w:t>0.000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проекта:149, </w:t>
      </w:r>
      <w:r w:rsidRPr="002910C6">
        <w:rPr>
          <w:b/>
        </w:rPr>
        <w:t>общо площ: 77.869 дка</w:t>
      </w:r>
    </w:p>
    <w:p w:rsidR="00F45827" w:rsidRPr="002910C6" w:rsidRDefault="00F45827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4. В</w:t>
      </w:r>
      <w:r w:rsidR="00F45827">
        <w:rPr>
          <w:b/>
        </w:rPr>
        <w:t>АЛЕНТИН ЛАЗАРОВ ГЕОРГИЕВ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4577C7">
        <w:rPr>
          <w:b/>
        </w:rPr>
        <w:t>195.001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4577C7">
        <w:rPr>
          <w:b/>
        </w:rPr>
        <w:t>4.462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проекта:112, 130, 90, </w:t>
      </w:r>
      <w:r w:rsidRPr="002910C6">
        <w:rPr>
          <w:b/>
        </w:rPr>
        <w:t>общо площ: 199.463 дка</w:t>
      </w:r>
    </w:p>
    <w:p w:rsidR="004577C7" w:rsidRPr="002910C6" w:rsidRDefault="004577C7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>
        <w:t xml:space="preserve"> </w:t>
      </w:r>
      <w:r w:rsidRPr="002910C6">
        <w:rPr>
          <w:b/>
        </w:rPr>
        <w:t>5. ДЕВНЯ РЕСАЙКЛИНГ ГРУП ЕАД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4577C7">
        <w:rPr>
          <w:b/>
        </w:rPr>
        <w:t>631.020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4577C7">
        <w:rPr>
          <w:b/>
        </w:rPr>
        <w:t>42.300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проекта:12, 18, 38, 56, 61, 63, 64, 106, 122, 89, 134, 154, </w:t>
      </w:r>
      <w:r w:rsidRPr="002910C6">
        <w:rPr>
          <w:b/>
        </w:rPr>
        <w:t>общо площ: 673.321 дка</w:t>
      </w:r>
    </w:p>
    <w:p w:rsidR="004577C7" w:rsidRPr="002910C6" w:rsidRDefault="004577C7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>
        <w:t xml:space="preserve"> </w:t>
      </w:r>
      <w:r w:rsidRPr="002910C6">
        <w:rPr>
          <w:b/>
        </w:rPr>
        <w:t>6. Д</w:t>
      </w:r>
      <w:r w:rsidR="004577C7">
        <w:rPr>
          <w:b/>
        </w:rPr>
        <w:t>ОНКО ЙОРДАНОВ КОЛЕВ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5D2AB5">
        <w:rPr>
          <w:b/>
        </w:rPr>
        <w:t>67.499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5D2AB5">
        <w:rPr>
          <w:b/>
        </w:rPr>
        <w:t>0.000 дка</w:t>
      </w:r>
    </w:p>
    <w:p w:rsidR="002910C6" w:rsidRPr="002910C6" w:rsidRDefault="002910C6" w:rsidP="002910C6">
      <w:pPr>
        <w:autoSpaceDE w:val="0"/>
        <w:autoSpaceDN w:val="0"/>
        <w:adjustRightInd w:val="0"/>
      </w:pPr>
      <w:r w:rsidRPr="002910C6">
        <w:t xml:space="preserve">    Разпределени масиви (по номера), съгласно проекта:148, </w:t>
      </w:r>
      <w:r w:rsidRPr="002910C6">
        <w:rPr>
          <w:b/>
        </w:rPr>
        <w:t>общо площ: 67.499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lastRenderedPageBreak/>
        <w:t xml:space="preserve"> </w:t>
      </w:r>
      <w:r>
        <w:rPr>
          <w:b/>
        </w:rPr>
        <w:t xml:space="preserve"> </w:t>
      </w:r>
      <w:r w:rsidRPr="002910C6">
        <w:rPr>
          <w:b/>
        </w:rPr>
        <w:t xml:space="preserve"> 7. ЕТ БГ АГРО АРАМ КАИКЧИЯН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5D2AB5">
        <w:rPr>
          <w:b/>
        </w:rPr>
        <w:t>2642.187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5D2AB5">
        <w:rPr>
          <w:b/>
        </w:rPr>
        <w:t>48.062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проекта:6, 15, 21, 23, 48, 55, 95, 103, 110, 116, 120, 127, 140, 93, 164, 167, </w:t>
      </w:r>
      <w:r w:rsidRPr="002910C6">
        <w:rPr>
          <w:b/>
        </w:rPr>
        <w:t>общо площ: 2690.249 дка</w:t>
      </w:r>
    </w:p>
    <w:p w:rsidR="005D2AB5" w:rsidRPr="002910C6" w:rsidRDefault="005D2AB5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8. ЕТ РИЛСКИ - МАРИЙКА РАФАИЛОВА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5D2AB5">
        <w:rPr>
          <w:b/>
        </w:rPr>
        <w:t>1035.321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5D2AB5">
        <w:rPr>
          <w:b/>
        </w:rPr>
        <w:t>25.697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проекта:26, 28, 98, 101, 129, 142, 156, </w:t>
      </w:r>
      <w:r w:rsidRPr="002910C6">
        <w:rPr>
          <w:b/>
        </w:rPr>
        <w:t>общо площ: 1061.018 дка</w:t>
      </w:r>
    </w:p>
    <w:p w:rsidR="005D2AB5" w:rsidRPr="002910C6" w:rsidRDefault="005D2AB5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9. ЕТ</w:t>
      </w:r>
      <w:r w:rsidR="005D2AB5">
        <w:rPr>
          <w:b/>
        </w:rPr>
        <w:t xml:space="preserve"> </w:t>
      </w:r>
      <w:r w:rsidRPr="002910C6">
        <w:rPr>
          <w:b/>
        </w:rPr>
        <w:t>ВАЛТАМАР-ВАСИЛ</w:t>
      </w:r>
      <w:r w:rsidR="005D2AB5">
        <w:rPr>
          <w:b/>
        </w:rPr>
        <w:t xml:space="preserve">  </w:t>
      </w:r>
      <w:r w:rsidRPr="002910C6">
        <w:rPr>
          <w:b/>
        </w:rPr>
        <w:t>ВАСИЛЕВ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5D2AB5">
        <w:rPr>
          <w:b/>
        </w:rPr>
        <w:t>6135.424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5D2AB5">
        <w:rPr>
          <w:b/>
        </w:rPr>
        <w:t>76.259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проекта:1, 3, 5, 14, 16, 24, 37, 41, 42, 45, 46, 47, 50, 54, 65, 73, 85, 88, 100, 102, 104, 105, 107, 108, 115, 126, 131, 152, 141, 97, 135, 163, 168, 169, 174, </w:t>
      </w:r>
      <w:r w:rsidRPr="002910C6">
        <w:rPr>
          <w:b/>
        </w:rPr>
        <w:t>общо площ: 6211.683 дка</w:t>
      </w:r>
    </w:p>
    <w:p w:rsidR="005D2AB5" w:rsidRPr="002910C6" w:rsidRDefault="005D2AB5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10. ЗК Б</w:t>
      </w:r>
      <w:r w:rsidR="005D2AB5">
        <w:rPr>
          <w:b/>
        </w:rPr>
        <w:t>ЪДЕЩЕ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47.989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0.000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проекта:29, 144, </w:t>
      </w:r>
      <w:r w:rsidRPr="002910C6">
        <w:rPr>
          <w:b/>
        </w:rPr>
        <w:t>общо площ: 47.989 дка</w:t>
      </w:r>
    </w:p>
    <w:p w:rsidR="006E2D18" w:rsidRPr="002910C6" w:rsidRDefault="006E2D18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11. ЗКПУ"К</w:t>
      </w:r>
      <w:r w:rsidR="006E2D18">
        <w:rPr>
          <w:b/>
        </w:rPr>
        <w:t>ИПРА</w:t>
      </w:r>
      <w:r w:rsidRPr="002910C6">
        <w:rPr>
          <w:b/>
        </w:rPr>
        <w:t>"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6.229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0.000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проекта:143, </w:t>
      </w:r>
      <w:r w:rsidRPr="002910C6">
        <w:rPr>
          <w:b/>
        </w:rPr>
        <w:t>общо площ: 6.229 дка</w:t>
      </w:r>
    </w:p>
    <w:p w:rsidR="006E2D18" w:rsidRPr="002910C6" w:rsidRDefault="006E2D18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12. ИВАН КОЛЕВ ДАНЕВ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61.302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0.000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проекта:145, 146, </w:t>
      </w:r>
      <w:r w:rsidRPr="002910C6">
        <w:rPr>
          <w:b/>
        </w:rPr>
        <w:t>общо площ: 61.302 дка</w:t>
      </w:r>
    </w:p>
    <w:p w:rsidR="006E2D18" w:rsidRPr="002910C6" w:rsidRDefault="006E2D18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13. ИВАН СЛАВОВ ИВАНОВ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65.995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0.586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проекта:147, </w:t>
      </w:r>
      <w:r w:rsidRPr="002910C6">
        <w:rPr>
          <w:b/>
        </w:rPr>
        <w:t>общо площ: 66.581 дка</w:t>
      </w:r>
    </w:p>
    <w:p w:rsidR="006E2D18" w:rsidRPr="002910C6" w:rsidRDefault="006E2D18" w:rsidP="002910C6">
      <w:pPr>
        <w:autoSpaceDE w:val="0"/>
        <w:autoSpaceDN w:val="0"/>
        <w:adjustRightInd w:val="0"/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t xml:space="preserve">  </w:t>
      </w:r>
      <w:r w:rsidRPr="002910C6">
        <w:rPr>
          <w:b/>
        </w:rPr>
        <w:t>14. Й</w:t>
      </w:r>
      <w:r w:rsidR="006E2D18">
        <w:rPr>
          <w:b/>
        </w:rPr>
        <w:t>ОАННА СТАНИСЛАВОВА БОРИСОВА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1579.521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17.485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проекта:13, 32, 34, 36, 52, 77, 86, 153, 159, 139, 171, 173, </w:t>
      </w:r>
      <w:r w:rsidRPr="002910C6">
        <w:rPr>
          <w:b/>
        </w:rPr>
        <w:t>общо площ: 1597.006 дка</w:t>
      </w:r>
    </w:p>
    <w:p w:rsidR="006E2D18" w:rsidRPr="002910C6" w:rsidRDefault="006E2D18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15. МАРИАНА ДОБРЕВА КОСТАДИНОВА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132.819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0.000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проекта:151, </w:t>
      </w:r>
      <w:r w:rsidRPr="002910C6">
        <w:rPr>
          <w:b/>
        </w:rPr>
        <w:t>общо площ: 132.819 дка</w:t>
      </w:r>
    </w:p>
    <w:p w:rsidR="006E2D18" w:rsidRPr="002910C6" w:rsidRDefault="006E2D18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lastRenderedPageBreak/>
        <w:t xml:space="preserve">  16. ОВЕЧ АГРО ЕООД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1440.713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81.313 дка</w:t>
      </w:r>
    </w:p>
    <w:p w:rsidR="002910C6" w:rsidRDefault="002910C6" w:rsidP="002910C6">
      <w:pPr>
        <w:autoSpaceDE w:val="0"/>
        <w:autoSpaceDN w:val="0"/>
        <w:adjustRightInd w:val="0"/>
        <w:rPr>
          <w:b/>
        </w:rPr>
      </w:pPr>
      <w:r w:rsidRPr="002910C6">
        <w:t xml:space="preserve">    Разпределени масиви (по номера), съгласно проекта:19, 31, 35, 49, 72, 74, 75, 79, 118, 132, 155, 157, 158, </w:t>
      </w:r>
      <w:r w:rsidRPr="002910C6">
        <w:rPr>
          <w:b/>
        </w:rPr>
        <w:t>общо площ: 1522.025 дка</w:t>
      </w:r>
    </w:p>
    <w:p w:rsidR="006E2D18" w:rsidRPr="002910C6" w:rsidRDefault="006E2D18" w:rsidP="002910C6">
      <w:pPr>
        <w:autoSpaceDE w:val="0"/>
        <w:autoSpaceDN w:val="0"/>
        <w:adjustRightInd w:val="0"/>
        <w:rPr>
          <w:b/>
        </w:rPr>
      </w:pP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2910C6">
        <w:rPr>
          <w:b/>
        </w:rPr>
        <w:t xml:space="preserve">  17. СЪЕДИНЕНИЕ ЗЕМЕДЕЛСКА КООПЕРАЦИЯ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правно основание: </w:t>
      </w:r>
      <w:r w:rsidRPr="006E2D18">
        <w:rPr>
          <w:b/>
        </w:rPr>
        <w:t>7914.504 дка</w:t>
      </w:r>
    </w:p>
    <w:p w:rsidR="002910C6" w:rsidRPr="002910C6" w:rsidRDefault="002910C6" w:rsidP="002910C6">
      <w:pPr>
        <w:keepNext/>
        <w:autoSpaceDE w:val="0"/>
        <w:autoSpaceDN w:val="0"/>
        <w:adjustRightInd w:val="0"/>
        <w:spacing w:line="255" w:lineRule="exact"/>
      </w:pPr>
      <w:r w:rsidRPr="002910C6">
        <w:t xml:space="preserve">    Площ на имоти, ползвани на основание на чл. 37в, ал. 3, т. 2 от ЗСПЗЗ: </w:t>
      </w:r>
      <w:r w:rsidRPr="006E2D18">
        <w:rPr>
          <w:b/>
        </w:rPr>
        <w:t>224.926 дка</w:t>
      </w:r>
    </w:p>
    <w:p w:rsidR="002910C6" w:rsidRPr="002910C6" w:rsidRDefault="002910C6" w:rsidP="002910C6">
      <w:pPr>
        <w:autoSpaceDE w:val="0"/>
        <w:autoSpaceDN w:val="0"/>
        <w:adjustRightInd w:val="0"/>
      </w:pPr>
      <w:r w:rsidRPr="002910C6">
        <w:t xml:space="preserve">    Разпределени масиви (по номера), съгласно проекта:7, 8, 9, 11, 20, 22, 25, 27, 30, 33, 39, 40, 43, 44, 57, 58, 59, 60, 62, 67, 69, 70, 71, 76, 78, 80, 83, 84, 87, 92, 99, 109, 113, 114, 117, 119, 121, 123, 125, 128, 136, 137, 138, 160, 94, 96, 124, 133, 162, 165, 166, 170, 172, 178, 179, </w:t>
      </w:r>
      <w:r w:rsidRPr="002910C6">
        <w:rPr>
          <w:b/>
        </w:rPr>
        <w:t>общо площ: 8139.431 дка</w:t>
      </w:r>
    </w:p>
    <w:p w:rsidR="002910C6" w:rsidRDefault="002910C6" w:rsidP="006E2D18">
      <w:pPr>
        <w:widowControl w:val="0"/>
        <w:autoSpaceDE w:val="0"/>
        <w:autoSpaceDN w:val="0"/>
        <w:adjustRightInd w:val="0"/>
        <w:spacing w:line="256" w:lineRule="atLeast"/>
        <w:ind w:right="-81"/>
        <w:outlineLvl w:val="0"/>
        <w:rPr>
          <w:b/>
          <w:bCs/>
          <w:lang w:val="ru-RU"/>
        </w:rPr>
      </w:pPr>
    </w:p>
    <w:p w:rsidR="002910C6" w:rsidRDefault="002910C6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b/>
          <w:bCs/>
          <w:lang w:val="ru-RU"/>
        </w:rPr>
      </w:pPr>
    </w:p>
    <w:p w:rsidR="007C1A94" w:rsidRDefault="007C1A94" w:rsidP="006E2D18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lang w:val="ru-RU"/>
        </w:rPr>
      </w:pPr>
      <w:r>
        <w:rPr>
          <w:b/>
          <w:bCs/>
          <w:lang w:val="ru-RU"/>
        </w:rPr>
        <w:t>ОПИС НА РАЗПРЕДЕЛЕНИТЕ МАСИВИ ЗА ПОЛЗВАНЕ И ВКЛЮЧЕНИТЕ В ТЯХ ИМОТИ</w:t>
      </w:r>
    </w:p>
    <w:p w:rsidR="007C1A94" w:rsidRDefault="007C1A94" w:rsidP="006E2D18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rPr>
          <w:lang w:val="ru-RU"/>
        </w:rPr>
      </w:pPr>
      <w:r>
        <w:rPr>
          <w:b/>
          <w:bCs/>
          <w:lang w:val="ru-RU"/>
        </w:rPr>
        <w:t>за стопанската 202</w:t>
      </w:r>
      <w:r w:rsidR="002910C6">
        <w:rPr>
          <w:b/>
          <w:bCs/>
          <w:lang w:val="ru-RU"/>
        </w:rPr>
        <w:t>2</w:t>
      </w:r>
      <w:r>
        <w:rPr>
          <w:b/>
          <w:bCs/>
          <w:lang w:val="ru-RU"/>
        </w:rPr>
        <w:t>/202</w:t>
      </w:r>
      <w:r w:rsidR="002910C6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година</w:t>
      </w:r>
    </w:p>
    <w:p w:rsidR="007C1A94" w:rsidRDefault="007C1A94" w:rsidP="006E2D1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, ЕКАТТЕ </w:t>
      </w:r>
      <w:r>
        <w:rPr>
          <w:b/>
          <w:bCs/>
        </w:rPr>
        <w:t>20482</w:t>
      </w:r>
      <w:r>
        <w:rPr>
          <w:b/>
          <w:bCs/>
          <w:lang w:val="ru-RU"/>
        </w:rPr>
        <w:t>, община Девня, област Варна</w:t>
      </w:r>
    </w:p>
    <w:p w:rsidR="007C1A94" w:rsidRDefault="007C1A94" w:rsidP="00FF0A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</w:rPr>
      </w:pPr>
    </w:p>
    <w:tbl>
      <w:tblPr>
        <w:tblW w:w="0" w:type="auto"/>
        <w:jc w:val="center"/>
        <w:tblInd w:w="-7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5"/>
        <w:gridCol w:w="710"/>
        <w:gridCol w:w="764"/>
        <w:gridCol w:w="850"/>
        <w:gridCol w:w="850"/>
        <w:gridCol w:w="850"/>
        <w:gridCol w:w="907"/>
      </w:tblGrid>
      <w:tr w:rsidR="00136A31" w:rsidTr="00F75DB2">
        <w:trPr>
          <w:cantSplit/>
          <w:trHeight w:val="227"/>
          <w:jc w:val="center"/>
        </w:trPr>
        <w:tc>
          <w:tcPr>
            <w:tcW w:w="39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D18" w:rsidRDefault="006E2D18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D18" w:rsidRDefault="006E2D18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D18" w:rsidRDefault="006E2D18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D18" w:rsidRDefault="006E2D18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88.71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324.93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270.25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247.62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225.25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211.73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180.36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148.67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128.70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191.98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76.59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63.02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1992.092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2331.42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225.09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202.78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94.64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9.859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522.51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77.869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5504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В</w:t>
            </w:r>
            <w:r w:rsidR="00550409">
              <w:rPr>
                <w:sz w:val="18"/>
                <w:szCs w:val="18"/>
              </w:rPr>
              <w:t>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84.40</w:t>
            </w: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79.13</w:t>
            </w: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72.97</w:t>
            </w: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50409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Default="00550409">
            <w:r w:rsidRPr="00733EE3">
              <w:rPr>
                <w:sz w:val="18"/>
                <w:szCs w:val="18"/>
              </w:rPr>
              <w:lastRenderedPageBreak/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09" w:rsidRPr="008445F2" w:rsidRDefault="00550409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195.001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236.50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167.73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42.45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174.12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12.63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573.94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68.66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60.75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45.33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158.17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53.64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16.49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23.73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181.61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69.38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86.38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20.51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158.95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124.93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631.020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2241.93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1C55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Д</w:t>
            </w:r>
            <w:r w:rsidR="001C5536">
              <w:rPr>
                <w:sz w:val="18"/>
                <w:szCs w:val="18"/>
              </w:rPr>
              <w:t>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C5536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Default="001C5536">
            <w:r w:rsidRPr="00324AC7">
              <w:rPr>
                <w:sz w:val="18"/>
                <w:szCs w:val="18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36" w:rsidRPr="008445F2" w:rsidRDefault="001C5536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405.40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288.32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238.87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180.20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144.16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209.95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89.25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120.36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169.87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116.43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67.63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63.83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45.10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45.10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34.87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2642.187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48.062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2547.30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174.18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247.72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70.93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292.88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25.44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225.14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135.31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121.58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402E5F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402E5F">
              <w:rPr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1035.321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25.697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1361.96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ЕТ</w:t>
            </w:r>
            <w:r w:rsidR="00402E5F">
              <w:rPr>
                <w:sz w:val="18"/>
                <w:szCs w:val="18"/>
              </w:rPr>
              <w:t xml:space="preserve"> </w:t>
            </w:r>
            <w:r w:rsidRPr="008445F2">
              <w:rPr>
                <w:sz w:val="18"/>
                <w:szCs w:val="18"/>
              </w:rPr>
              <w:t>ВАЛТАМАР-ВАСИЛ</w:t>
            </w:r>
            <w:r w:rsidR="00402E5F">
              <w:rPr>
                <w:sz w:val="18"/>
                <w:szCs w:val="18"/>
              </w:rPr>
              <w:t xml:space="preserve"> </w:t>
            </w:r>
            <w:r w:rsidRPr="008445F2">
              <w:rPr>
                <w:sz w:val="18"/>
                <w:szCs w:val="18"/>
              </w:rPr>
              <w:t>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180.25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201.14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225.14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171.28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144.40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143.34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51.96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34.67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144.79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62.63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400.69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247.93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67.52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3.08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38.55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14.41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11.52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48.76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44.04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22.96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349.83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35.78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51.06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24.91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17.82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192.79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94.05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37.05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10.63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354.95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269.42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79.00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52.34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43.97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162.18</w:t>
            </w: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02E5F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Default="00402E5F">
            <w:r w:rsidRPr="00320807">
              <w:rPr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2E5F" w:rsidRPr="008445F2" w:rsidRDefault="00402E5F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6135.424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76.259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4041.74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2F528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ЗК Б</w:t>
            </w:r>
            <w:r w:rsidR="002F5285">
              <w:rPr>
                <w:sz w:val="18"/>
                <w:szCs w:val="18"/>
              </w:rPr>
              <w:t>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F5285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Default="002F5285">
            <w:r w:rsidRPr="008751D9">
              <w:rPr>
                <w:sz w:val="18"/>
                <w:szCs w:val="18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285" w:rsidRPr="008445F2" w:rsidRDefault="002F5285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1268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ЗКПУ"К</w:t>
            </w:r>
            <w:r w:rsidR="001268C9">
              <w:rPr>
                <w:sz w:val="18"/>
                <w:szCs w:val="18"/>
              </w:rPr>
              <w:t>ИПРА</w:t>
            </w:r>
            <w:r w:rsidRPr="008445F2">
              <w:rPr>
                <w:sz w:val="18"/>
                <w:szCs w:val="18"/>
              </w:rPr>
              <w:t>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65.995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31.04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BF557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Й</w:t>
            </w:r>
            <w:r w:rsidR="00BF5570" w:rsidRPr="00BF5570">
              <w:rPr>
                <w:sz w:val="16"/>
                <w:szCs w:val="16"/>
              </w:rPr>
              <w:t>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lastRenderedPageBreak/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57.95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173.91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lastRenderedPageBreak/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14.56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lastRenderedPageBreak/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90.15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192.31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186.37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lastRenderedPageBreak/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lastRenderedPageBreak/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166.41</w:t>
            </w: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BF5570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Default="00BF5570">
            <w:r w:rsidRPr="00FB0056">
              <w:rPr>
                <w:sz w:val="16"/>
                <w:szCs w:val="16"/>
              </w:rPr>
              <w:t>ЙОАННА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70" w:rsidRPr="008445F2" w:rsidRDefault="00BF5570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1579.521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17.485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926.71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BF5570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F5570">
              <w:rPr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132.819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225.20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990.94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521.55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95.82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74.82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43.65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27.68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58.02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203.51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387.27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17.44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269.20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201.60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180.15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133.81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102.37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265.85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157.68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69.11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1440.713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81.313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4309.56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49.08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156.75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149.03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816.73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353.93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186.51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143.99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27.29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164.30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100.31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68.04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26.81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315.24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96.26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25.58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25.31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22.58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201.57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286.03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262.19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162.02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540.60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450.39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396.33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382.77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274.81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225.20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198.64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160.79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333.12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274.80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73.19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223.17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57.37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52.65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89.32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75.40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126.01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145.30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115.25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112.62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40.65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25.70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306.23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181.99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166.03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112.78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107.99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93.64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70.26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44.94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39.41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36.04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22.52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20.27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176.11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156.28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113.97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93.54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88.95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85.61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52.02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39.83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45.00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270.35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152.36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135.15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364.96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47.02</w:t>
            </w: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lastRenderedPageBreak/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СЪЕДИНЕНИЕ ЗЕМЕДЕЛСКА КООПЕРАЦИЯ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6A31" w:rsidTr="00F75DB2">
        <w:trPr>
          <w:cantSplit/>
          <w:trHeight w:val="227"/>
          <w:jc w:val="center"/>
        </w:trPr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7914.504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224.926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A31" w:rsidRPr="008445F2" w:rsidRDefault="00136A31" w:rsidP="008933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445F2">
              <w:rPr>
                <w:b/>
                <w:bCs/>
                <w:sz w:val="18"/>
                <w:szCs w:val="18"/>
              </w:rPr>
              <w:t>11921.10</w:t>
            </w:r>
          </w:p>
        </w:tc>
      </w:tr>
    </w:tbl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  <w:r>
        <w:rPr>
          <w:b/>
          <w:bCs/>
        </w:rPr>
        <w:t>Задължения за плащане за земите по чл. 37в, ал. 3, т. 2 от ЗСПЗЗ за стопанската 202</w:t>
      </w:r>
      <w:r w:rsidR="00136A31">
        <w:rPr>
          <w:b/>
          <w:bCs/>
        </w:rPr>
        <w:t>2</w:t>
      </w:r>
      <w:r>
        <w:rPr>
          <w:b/>
          <w:bCs/>
        </w:rPr>
        <w:t>/202</w:t>
      </w:r>
      <w:r w:rsidR="00136A31">
        <w:rPr>
          <w:b/>
          <w:bCs/>
        </w:rPr>
        <w:t>3</w:t>
      </w:r>
      <w:r>
        <w:rPr>
          <w:b/>
          <w:bCs/>
        </w:rPr>
        <w:t xml:space="preserve"> година за землището на гр. Девня, ЕКАТТЕ 20482, община Девня, област</w:t>
      </w: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140"/>
        <w:gridCol w:w="866"/>
        <w:gridCol w:w="1602"/>
        <w:gridCol w:w="850"/>
        <w:gridCol w:w="1076"/>
        <w:gridCol w:w="760"/>
        <w:gridCol w:w="866"/>
      </w:tblGrid>
      <w:tr w:rsidR="006434D5" w:rsidRPr="00D74598" w:rsidTr="00BF5570">
        <w:trPr>
          <w:trHeight w:val="76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Име на платеца на бели петна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Площ дка БП по чл. 37в, ал.3, т.2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НТП на имота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Сума лв.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163.884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ЦСК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186,51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128,68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76,58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63,02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57.36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191,97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ДСД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180,36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ВТД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128,63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247,62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ИГЗ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148,66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211,74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270,25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ВТЦ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98.40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6,234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324,94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101.15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88,71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101.29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47,508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2517,92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АЛЕКСАНДЪР НАСКОВ АНГЕЛОВ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ЙЖС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35,09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АЛЕКСАНДЪР НАСКОВ АНГЕЛОВ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18,423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94,66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129,75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БАЛЮ НЕДЕВ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58,04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58,04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ПЖГ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19,03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27,67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97.10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ССГ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84,43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167.1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ГДД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79,13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167.4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72,98</w:t>
            </w:r>
          </w:p>
        </w:tc>
      </w:tr>
      <w:tr w:rsidR="006434D5" w:rsidRPr="00870F94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5,371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284,67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29,707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9,65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АЖЯ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14,63</w:t>
            </w:r>
          </w:p>
        </w:tc>
      </w:tr>
      <w:tr w:rsidR="006434D5" w:rsidRPr="00D74598" w:rsidTr="00BF5570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АЯЯ, ВЯЯ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158,95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114.277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21,25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4,136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10,49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53,64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13,57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ЗДП,ВЗА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23,74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18,66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116.313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2,618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16,48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НГВ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68,64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45,32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11,107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60,74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11,107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86,39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СИДИ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5,544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21,25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125.705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5,252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69,38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125.715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2,356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20,51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149.95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18,18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149.96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42,45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192.388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12,61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192.395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12,72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ДЕВНЯ РЕСАЙКЛИНГ ГРУП ЕАД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192.439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1,931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49,13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16,189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858,03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ДОНКО ЙОРДАНОВ КОЛЕВ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ПСГ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89,30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89,30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ЖРИ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135,15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ФИА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540,60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АДТ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93,54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ТПМ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169,86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АЙД, 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120,36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ВИБ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180,20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238,87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144,16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50.22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7,649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405,40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55.12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РОСИЦА 2006ЕООД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288,32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158.12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34,87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89,25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ГСЛ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6,356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209,93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НТЗ, ТКТ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63,81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90,21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67,63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45,10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ЖКД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2,208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116,44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ХСИ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108,12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45,10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184.15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25,55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БГ АГРО АРАМ КАИКЧИЯН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196.10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59,04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62,629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3319,32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25,44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МЙИ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5,526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5,526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292,88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225,14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135,31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ЕЛП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МГМ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121,58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8,16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92.13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АГК, ХПД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13,596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174,16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92.43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АЙВ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247,72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117.336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РДР, ЙДД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15,64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 РИЛСКИ - МАРИЙКА РАФАИЛОВА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158.12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70,91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25,697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1361,94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ЕТ</w:t>
            </w:r>
            <w:r w:rsidR="00BF5570">
              <w:rPr>
                <w:color w:val="000000"/>
                <w:sz w:val="20"/>
                <w:szCs w:val="20"/>
              </w:rPr>
              <w:t xml:space="preserve"> </w:t>
            </w:r>
            <w:r w:rsidRPr="007F4375">
              <w:rPr>
                <w:color w:val="000000"/>
                <w:sz w:val="20"/>
                <w:szCs w:val="20"/>
              </w:rPr>
              <w:t>ВАЛТАМАР-ВАСИЛ</w:t>
            </w:r>
            <w:r w:rsidR="00BF5570">
              <w:rPr>
                <w:color w:val="000000"/>
                <w:sz w:val="20"/>
                <w:szCs w:val="20"/>
              </w:rPr>
              <w:t xml:space="preserve"> </w:t>
            </w:r>
            <w:r w:rsidRPr="007F4375">
              <w:rPr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41.19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СГМ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225,09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180,25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ЛНУ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201,14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162,18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МХД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354,94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37.19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225,14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58.24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МГМ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6,89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РГС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94,02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78.11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62,65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144,80</w:t>
            </w:r>
          </w:p>
        </w:tc>
      </w:tr>
      <w:tr w:rsidR="00BF5570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94.14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РОСИЦА 2006ЕООД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7,563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400,68</w:t>
            </w:r>
          </w:p>
        </w:tc>
      </w:tr>
      <w:tr w:rsidR="00BF5570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АГК, ХПД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67,52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96.20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38,53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96.53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3,07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96.61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НГК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247,93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 xml:space="preserve">ЕТ ВАЛТАМАР-ВАСИЛ </w:t>
            </w:r>
            <w:r w:rsidRPr="009E7023">
              <w:rPr>
                <w:color w:val="000000"/>
                <w:sz w:val="20"/>
                <w:szCs w:val="20"/>
              </w:rPr>
              <w:lastRenderedPageBreak/>
              <w:t>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103.16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ХИГ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43,99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lastRenderedPageBreak/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79,02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52,31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111.57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8,425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349,85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111.111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ГВГ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35,78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122.691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24,91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122.711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51,04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122.727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17,81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127.777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37,05</w:t>
            </w:r>
          </w:p>
        </w:tc>
      </w:tr>
      <w:tr w:rsidR="00BF5570" w:rsidRPr="00D74598" w:rsidTr="00BF5570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127.785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НЮ ИНВЕСТМЪНТ ЕАД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10,65</w:t>
            </w:r>
          </w:p>
        </w:tc>
      </w:tr>
      <w:tr w:rsidR="00BF5570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132.250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ВДК, ЕВМ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132.251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ЛГЛ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139.14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ИСХ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6,374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269,40</w:t>
            </w:r>
          </w:p>
        </w:tc>
      </w:tr>
      <w:tr w:rsidR="00BF5570" w:rsidRPr="00D74598" w:rsidTr="00BF5570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ВЛС, СЛМ, МММ, МАК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51,94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171,30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144,42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34,66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175.15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143,31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191.170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48,76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191.171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191.172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44,04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193.8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ГМД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192,81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85.6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ДГЦ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18,697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990,94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91.26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ГМД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225,20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ДИС, СИС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521,57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95,82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51.30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11,809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167,74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124,92</w:t>
            </w:r>
          </w:p>
        </w:tc>
      </w:tr>
      <w:tr w:rsidR="00BF5570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114.279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АПТЕЧНО - СЛИВЕН 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11,028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573,94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 xml:space="preserve">ЕТ ВАЛТАМАР-ВАСИЛ </w:t>
            </w:r>
            <w:r w:rsidRPr="009E7023">
              <w:rPr>
                <w:color w:val="000000"/>
                <w:sz w:val="20"/>
                <w:szCs w:val="20"/>
              </w:rPr>
              <w:lastRenderedPageBreak/>
              <w:t>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116.311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ОБЩИНА </w:t>
            </w:r>
            <w:r w:rsidRPr="007F4375">
              <w:rPr>
                <w:color w:val="000000"/>
                <w:sz w:val="20"/>
                <w:szCs w:val="20"/>
              </w:rPr>
              <w:lastRenderedPageBreak/>
              <w:t>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14,149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158,15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lastRenderedPageBreak/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125.709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181,63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125.716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ГРР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192.444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ГВГ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174,10</w:t>
            </w:r>
          </w:p>
        </w:tc>
      </w:tr>
      <w:tr w:rsidR="00BF5570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E7023">
              <w:rPr>
                <w:color w:val="000000"/>
                <w:sz w:val="20"/>
                <w:szCs w:val="20"/>
              </w:rPr>
              <w:t>ЕТ ВАЛТАМАР-ВАСИЛ ВАСИЛЕВ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ЙЖС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167,69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144,375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7651,84</w:t>
            </w:r>
          </w:p>
        </w:tc>
      </w:tr>
      <w:tr w:rsidR="006434D5" w:rsidRPr="000C39D9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ЗК БЪДЕЩЕ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66,89</w:t>
            </w:r>
          </w:p>
        </w:tc>
      </w:tr>
      <w:tr w:rsidR="006434D5" w:rsidRPr="000C39D9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66,89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ИВАН КОЛЕВ ДАНЕВ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ДВК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74,84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ИВАН КОЛЕВ ДАНЕВ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173.18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4,842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15,37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1,702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90,21</w:t>
            </w:r>
          </w:p>
        </w:tc>
      </w:tr>
      <w:tr w:rsidR="006434D5" w:rsidRPr="000C39D9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ИВАН СЛАВОВ ИВАНОВ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66,94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ИВАН СЛАВОВ ИВАНОВ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18,423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31,06</w:t>
            </w:r>
          </w:p>
        </w:tc>
      </w:tr>
      <w:tr w:rsidR="006434D5" w:rsidRPr="000C39D9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1,849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BF5570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</w:t>
            </w:r>
            <w:r w:rsidR="00BF5570">
              <w:rPr>
                <w:color w:val="000000"/>
                <w:sz w:val="20"/>
                <w:szCs w:val="20"/>
              </w:rPr>
              <w:t>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186,35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ХПД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192,28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ТПМ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90,15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57.36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166,42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72.33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ВПВ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173,89</w:t>
            </w:r>
          </w:p>
        </w:tc>
      </w:tr>
      <w:tr w:rsidR="00BF5570" w:rsidRPr="00D74598" w:rsidTr="00FA2B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ИХИ, АИК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4,526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105.14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ГХГ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173.18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4,842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14,58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65.34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ГРР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262,19</w:t>
            </w:r>
          </w:p>
        </w:tc>
      </w:tr>
      <w:tr w:rsidR="00BF5570" w:rsidRPr="00D74598" w:rsidTr="00FA2B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100.10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РОСИЦА 2006ЕООД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816,73</w:t>
            </w:r>
          </w:p>
        </w:tc>
      </w:tr>
      <w:tr w:rsidR="00BF5570" w:rsidRPr="00D74598" w:rsidTr="00FA2B8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70" w:rsidRDefault="00BF5570">
            <w:r w:rsidRPr="009B0E1C">
              <w:rPr>
                <w:color w:val="000000"/>
                <w:sz w:val="20"/>
                <w:szCs w:val="20"/>
              </w:rPr>
              <w:t>ЙОАННА СТАНИСЛАВОВА БОРИСОВА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ДГД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70" w:rsidRPr="007F4375" w:rsidRDefault="00BF5570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70" w:rsidRPr="007F4375" w:rsidRDefault="00BF5570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38,223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2025,82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МАРИАНА ДОБРЕВА КОСТАДИНОВА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180,15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180,15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157,68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ЛНУ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69,11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БУЛГАРГАЗ СИСТЕМООД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265,85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ТТВ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102,40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ЗНЗ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201,61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107.39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269,19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АВД, 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4,336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75,63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83,16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133.887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ВДК, ГВК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43,67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СЙМ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7,479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387,27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137.824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17,44</w:t>
            </w:r>
          </w:p>
        </w:tc>
      </w:tr>
      <w:tr w:rsidR="006434D5" w:rsidRPr="00D74598" w:rsidTr="00BF5570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ОВЕЧ АГРО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162.5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БСП, ВБП, 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203,52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35,406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1876,53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АГК, ХПД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11.104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31,383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49,08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ЛНУ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270,35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МХД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152,38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ИЙХ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149,04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33.73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ИЙС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156,77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КЛП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75,42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89,30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АЙД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7,226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52,63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29,707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53.11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6,544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333,10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54.31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12,244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201,56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65.4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КЛП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5,524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286,04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БУЛГАРГАЗ СИСТЕМООД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162,02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6,886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6,886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364,96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47,01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НГД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9,774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6,678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353,93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ДКЯ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8,498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8,498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450,39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7,222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382,77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ГЯН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274,80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АЖЯ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160,80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103.94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АЖЯ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225,20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104.1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17,81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104.5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ЗКП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198,64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104.10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7,478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7,478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396,33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104.30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112,62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40,65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НТЗ, МТМ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135,04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АРД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2,634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115,28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145,27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112,62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25,70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108.35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ННЦ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18,18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ГХГ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39,43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5,778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306,23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70,28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ГХГ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93,65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ХПП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ССГ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3,825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166,05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109.40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2,553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108,01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112,78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НГН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22,52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ЙСД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РЦК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5,948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182,00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ТТВ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36,04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90,05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ДСД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45,05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ЗДГ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44,94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110.45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МИА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38,27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118.336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РДС, ЙДД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2,463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126,03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119.447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ОМЕГА АГРО ИНВЕСТ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2,041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96,25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119.684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ЙДВ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3,628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22,58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120.600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ЖГЖ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57,35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120.608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8,27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120.762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9,49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121.597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3,55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121.743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ДМД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4,981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223,18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ЗЛИ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5,948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315,24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ЖГВ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18,28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ЖГВ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68,05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25,28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МКВ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3,228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104,09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25,60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1,893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100,33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123.51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ЯГИ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26,82</w:t>
            </w:r>
          </w:p>
        </w:tc>
      </w:tr>
      <w:tr w:rsidR="006434D5" w:rsidRPr="00D74598" w:rsidTr="00BF5570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144.672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БЪЛГАРИЯ ИНВЕСТ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164,30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146.685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ИЗИ ТРАНС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146.704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СДМ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73,19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163.885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ГИР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ИГТ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5,185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274,80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ДКК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88,93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lastRenderedPageBreak/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3,739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3,323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176,12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КДС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2,381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113,95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БДИ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52,05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СВИ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85,60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 xml:space="preserve">ЗК СЪЕДИНЕНИЕ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183.15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ОБЩИНА ДЕВНЯ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color w:val="000000"/>
                <w:sz w:val="20"/>
                <w:szCs w:val="20"/>
              </w:rPr>
            </w:pPr>
            <w:r w:rsidRPr="007F4375">
              <w:rPr>
                <w:color w:val="000000"/>
                <w:sz w:val="20"/>
                <w:szCs w:val="20"/>
              </w:rPr>
              <w:t>39,80</w:t>
            </w:r>
          </w:p>
        </w:tc>
      </w:tr>
      <w:tr w:rsidR="006434D5" w:rsidRPr="00D74598" w:rsidTr="00BF557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ВСИЧКО ЗА ПЛАТЕЦА: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186,104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7F4375" w:rsidRDefault="006434D5" w:rsidP="008933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7F4375" w:rsidRDefault="006434D5" w:rsidP="008933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375">
              <w:rPr>
                <w:b/>
                <w:bCs/>
                <w:color w:val="000000"/>
                <w:sz w:val="20"/>
                <w:szCs w:val="20"/>
              </w:rPr>
              <w:t>9863,46</w:t>
            </w:r>
          </w:p>
        </w:tc>
      </w:tr>
    </w:tbl>
    <w:p w:rsidR="007C1A94" w:rsidRDefault="007C1A94" w:rsidP="006434D5">
      <w:pPr>
        <w:autoSpaceDE w:val="0"/>
        <w:autoSpaceDN w:val="0"/>
        <w:adjustRightInd w:val="0"/>
        <w:jc w:val="both"/>
      </w:pP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Средното  рентно  плащане  за  землищата  на община ДЕВНЯ, съгласно параграф 2е от ЗСПЗЗ е определено от комисия, назначена със заповед № РД2</w:t>
      </w:r>
      <w:r w:rsidR="007F4375">
        <w:t>2</w:t>
      </w:r>
      <w:r>
        <w:t>-07-</w:t>
      </w:r>
      <w:r w:rsidR="007F4375">
        <w:t>20</w:t>
      </w:r>
      <w:r>
        <w:t xml:space="preserve"> от 2</w:t>
      </w:r>
      <w:r w:rsidR="007F4375">
        <w:t>0</w:t>
      </w:r>
      <w:r>
        <w:t>.0</w:t>
      </w:r>
      <w:r>
        <w:rPr>
          <w:lang w:val="ru-RU"/>
        </w:rPr>
        <w:t>1</w:t>
      </w:r>
      <w:r>
        <w:t>.202</w:t>
      </w:r>
      <w:r w:rsidR="007F4375">
        <w:t>2</w:t>
      </w:r>
      <w:r>
        <w:t xml:space="preserve"> г. от директора на ОД "Земеделие" - Варна. Съгласно протокол № 1 от </w:t>
      </w:r>
      <w:r w:rsidR="007F4375">
        <w:t>01</w:t>
      </w:r>
      <w:r>
        <w:t>.0</w:t>
      </w:r>
      <w:r>
        <w:rPr>
          <w:lang w:val="ru-RU"/>
        </w:rPr>
        <w:t>2</w:t>
      </w:r>
      <w:r>
        <w:t>.202</w:t>
      </w:r>
      <w:r w:rsidR="007F4375">
        <w:t>2</w:t>
      </w:r>
      <w:r>
        <w:t xml:space="preserve">г. за землището на </w:t>
      </w:r>
      <w:r>
        <w:rPr>
          <w:b/>
          <w:bCs/>
        </w:rPr>
        <w:t>гр. Девня</w:t>
      </w:r>
      <w:r w:rsidRPr="00C14D86">
        <w:rPr>
          <w:b/>
        </w:rPr>
        <w:t>,  ЕКАТТЕ  20482</w:t>
      </w:r>
      <w:r>
        <w:t xml:space="preserve">,  комисията  определи  средно годишно рентно плащане  за  отглеждане  на  едногодишни  полски култури </w:t>
      </w:r>
      <w:r>
        <w:rPr>
          <w:b/>
          <w:bCs/>
        </w:rPr>
        <w:t xml:space="preserve">в размер на </w:t>
      </w:r>
      <w:r w:rsidR="007F4375">
        <w:rPr>
          <w:b/>
          <w:bCs/>
        </w:rPr>
        <w:t>53</w:t>
      </w:r>
      <w:r>
        <w:rPr>
          <w:b/>
          <w:bCs/>
        </w:rPr>
        <w:t>.00 лв./дка</w:t>
      </w: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C1A94" w:rsidRDefault="007C1A94" w:rsidP="00E676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t>В изпълнение разпоредбата на чл.37в, ал.3, т.2 от ЗСПЗЗ за стопанската  202</w:t>
      </w:r>
      <w:r w:rsidR="006434D5">
        <w:rPr>
          <w:b/>
        </w:rPr>
        <w:t>2</w:t>
      </w:r>
      <w:r w:rsidRPr="0004130E">
        <w:rPr>
          <w:b/>
        </w:rPr>
        <w:t>/202</w:t>
      </w:r>
      <w:r w:rsidR="006434D5">
        <w:rPr>
          <w:b/>
        </w:rPr>
        <w:t xml:space="preserve">3 </w:t>
      </w:r>
      <w:r w:rsidRPr="0004130E">
        <w:rPr>
          <w:b/>
        </w:rPr>
        <w:t>г.  ползвателите</w:t>
      </w:r>
      <w:r>
        <w:rPr>
          <w:b/>
        </w:rPr>
        <w:t>,</w:t>
      </w:r>
      <w:r w:rsidR="005D476A">
        <w:rPr>
          <w:b/>
        </w:rPr>
        <w:t xml:space="preserve"> </w:t>
      </w:r>
      <w:r>
        <w:rPr>
          <w:b/>
        </w:rPr>
        <w:t>следва</w:t>
      </w:r>
      <w:r w:rsidRPr="0004130E">
        <w:rPr>
          <w:b/>
        </w:rPr>
        <w:t xml:space="preserve"> да внесат по банкова сметка   за   чужди   средства   на  ОД  "Земеделие"  ВАРНА  с  IBANBG35UNCR70003319723172, банка УНИ КРЕДИТ БУЛБАНК</w:t>
      </w:r>
    </w:p>
    <w:p w:rsidR="007C1A94" w:rsidRPr="0004130E" w:rsidRDefault="007C1A94" w:rsidP="00E676D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620"/>
        <w:gridCol w:w="3220"/>
        <w:gridCol w:w="1131"/>
        <w:gridCol w:w="1140"/>
      </w:tblGrid>
      <w:tr w:rsidR="006434D5" w:rsidRPr="00C14D86" w:rsidTr="008933F9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ПЛАТЕЦ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ПОЛЗВАНА ПЛОЩ /дка/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ДЪЛЖИМО РЕНТНО ПЛАЩАНЕ /лв./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"МАРЦИАНА - АГРО" ЕООД"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47,508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2517,92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АЛЕКСАНДЪР НАСКОВ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2,448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5" w:rsidRPr="00C14D86" w:rsidRDefault="006434D5" w:rsidP="008933F9">
            <w:pPr>
              <w:rPr>
                <w:bCs/>
                <w:color w:val="000000"/>
                <w:sz w:val="16"/>
                <w:szCs w:val="16"/>
              </w:rPr>
            </w:pPr>
            <w:r w:rsidRPr="00C14D86">
              <w:rPr>
                <w:bCs/>
                <w:color w:val="000000"/>
                <w:sz w:val="16"/>
                <w:szCs w:val="16"/>
              </w:rPr>
              <w:t>129,75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БАЛЮ НЕДЕВ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58,04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Валентин Лазаров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5,371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284,67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ДЕВНЯ РЕСАЙКЛИНГ ГРУП ЕАД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16,189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858,03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ДОНКО ЙОРДАНОВ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1,685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89,30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ЕТ БГ АГРО АРАМ КАИКЧИЯН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62,629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3319,32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ЕТ РИЛСКИ - МАРИЙКА РАФАИЛОВА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25,697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1361,94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ЕТВАЛТАМАР-ВАСИЛВАСИЛЕВ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144,375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7651,84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ЗК БЪДЕЩЕ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1,262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66,89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ИВАН КОЛЕВ ДАНЕВ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1,702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90,21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ИВАН СЛАВОВ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1,849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98,00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Йоана Станиславова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38,223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2025,82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МАРИАНА ДОБРЕВА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3,399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180,15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ОВЕЧ АГРО ЕООД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35,406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1876,53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 xml:space="preserve">ЗК СЪЕДИНЕНИЕ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186,104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color w:val="000000"/>
                <w:sz w:val="16"/>
                <w:szCs w:val="16"/>
              </w:rPr>
            </w:pPr>
            <w:r w:rsidRPr="00C14D86">
              <w:rPr>
                <w:color w:val="000000"/>
                <w:sz w:val="16"/>
                <w:szCs w:val="16"/>
              </w:rPr>
              <w:t>9863,46</w:t>
            </w:r>
          </w:p>
        </w:tc>
      </w:tr>
      <w:tr w:rsidR="006434D5" w:rsidRPr="00C14D86" w:rsidTr="008933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ВСИЧКО ЗА ЗЕМЛИЩЕТО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574,942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D5" w:rsidRPr="00C14D86" w:rsidRDefault="006434D5" w:rsidP="008933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14D86">
              <w:rPr>
                <w:b/>
                <w:bCs/>
                <w:color w:val="000000"/>
                <w:sz w:val="16"/>
                <w:szCs w:val="16"/>
              </w:rPr>
              <w:t>30471,87</w:t>
            </w:r>
          </w:p>
        </w:tc>
      </w:tr>
    </w:tbl>
    <w:p w:rsidR="007C1A94" w:rsidRPr="00C14D86" w:rsidRDefault="007C1A94" w:rsidP="0075263C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p w:rsidR="007C1A94" w:rsidRDefault="007C1A94" w:rsidP="002D230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2E2F">
        <w:rPr>
          <w:b/>
        </w:rPr>
        <w:t>За имотите от ОПФ/ДПФ, които не са декларирани и попадат в масиви за ползване за землището на гр. Девня, ЕКАТТЕ 20482 и не могат да   се  обособят  в  отделни  масиви  за  ползване  да  се  приложи  процедурата съгласно чл.37в, ал.10 от ЗСПЗЗ както следва:</w:t>
      </w:r>
    </w:p>
    <w:p w:rsidR="008445F2" w:rsidRDefault="008445F2" w:rsidP="008445F2">
      <w:pPr>
        <w:autoSpaceDE w:val="0"/>
        <w:autoSpaceDN w:val="0"/>
        <w:adjustRightInd w:val="0"/>
        <w:jc w:val="both"/>
        <w:rPr>
          <w:b/>
        </w:rPr>
      </w:pPr>
    </w:p>
    <w:p w:rsidR="008445F2" w:rsidRPr="006838EF" w:rsidRDefault="008445F2" w:rsidP="008445F2">
      <w:pPr>
        <w:jc w:val="center"/>
        <w:rPr>
          <w:b/>
          <w:sz w:val="20"/>
        </w:rPr>
      </w:pPr>
      <w:r w:rsidRPr="006838EF">
        <w:rPr>
          <w:b/>
          <w:sz w:val="20"/>
        </w:rPr>
        <w:t>Регистър на имоти, съгласно чл.37в, ал.10 от ЗСПЗЗ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2755"/>
        <w:gridCol w:w="1134"/>
        <w:gridCol w:w="992"/>
        <w:gridCol w:w="851"/>
        <w:gridCol w:w="1417"/>
      </w:tblGrid>
      <w:tr w:rsidR="008445F2" w:rsidRPr="006838EF" w:rsidTr="008445F2">
        <w:trPr>
          <w:jc w:val="center"/>
        </w:trPr>
        <w:tc>
          <w:tcPr>
            <w:tcW w:w="296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t xml:space="preserve">Ползвател (три имена/име </w:t>
            </w:r>
            <w:r w:rsidRPr="007F4375">
              <w:rPr>
                <w:b/>
                <w:sz w:val="20"/>
              </w:rPr>
              <w:lastRenderedPageBreak/>
              <w:t>юр. лице)</w:t>
            </w:r>
          </w:p>
        </w:tc>
        <w:tc>
          <w:tcPr>
            <w:tcW w:w="2755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lastRenderedPageBreak/>
              <w:t xml:space="preserve">Собственик (три имена/име </w:t>
            </w:r>
            <w:r w:rsidRPr="007F4375">
              <w:rPr>
                <w:b/>
                <w:sz w:val="20"/>
              </w:rPr>
              <w:lastRenderedPageBreak/>
              <w:t>юр. лице)</w:t>
            </w:r>
          </w:p>
        </w:tc>
        <w:tc>
          <w:tcPr>
            <w:tcW w:w="1134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lastRenderedPageBreak/>
              <w:t xml:space="preserve">Ползвани </w:t>
            </w:r>
            <w:r w:rsidRPr="007F4375">
              <w:rPr>
                <w:b/>
                <w:sz w:val="20"/>
              </w:rPr>
              <w:lastRenderedPageBreak/>
              <w:t>дка</w:t>
            </w:r>
          </w:p>
        </w:tc>
        <w:tc>
          <w:tcPr>
            <w:tcW w:w="992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lastRenderedPageBreak/>
              <w:t xml:space="preserve">Имот </w:t>
            </w:r>
            <w:r w:rsidRPr="007F4375">
              <w:rPr>
                <w:b/>
                <w:sz w:val="20"/>
              </w:rPr>
              <w:lastRenderedPageBreak/>
              <w:t>дка</w:t>
            </w:r>
          </w:p>
        </w:tc>
        <w:tc>
          <w:tcPr>
            <w:tcW w:w="85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lastRenderedPageBreak/>
              <w:t xml:space="preserve">Кад_ </w:t>
            </w:r>
            <w:r w:rsidRPr="007F4375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center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lastRenderedPageBreak/>
              <w:t xml:space="preserve">Начин на тр. </w:t>
            </w:r>
            <w:r w:rsidRPr="007F4375">
              <w:rPr>
                <w:b/>
                <w:sz w:val="20"/>
              </w:rPr>
              <w:lastRenderedPageBreak/>
              <w:t>ползване</w:t>
            </w:r>
          </w:p>
        </w:tc>
      </w:tr>
      <w:tr w:rsidR="008445F2" w:rsidRPr="006838EF" w:rsidTr="008445F2">
        <w:trPr>
          <w:jc w:val="center"/>
        </w:trPr>
        <w:tc>
          <w:tcPr>
            <w:tcW w:w="2961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lastRenderedPageBreak/>
              <w:t xml:space="preserve"> "МАРЦИАНА - АГРО" ЕООД"</w:t>
            </w:r>
          </w:p>
        </w:tc>
        <w:tc>
          <w:tcPr>
            <w:tcW w:w="2755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t>ДЪРЖАВЕН ПОЗЕМЛЕН ФОНД</w:t>
            </w:r>
          </w:p>
        </w:tc>
        <w:tc>
          <w:tcPr>
            <w:tcW w:w="1134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jc w:val="right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t>0,431</w:t>
            </w:r>
          </w:p>
        </w:tc>
        <w:tc>
          <w:tcPr>
            <w:tcW w:w="992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jc w:val="right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t>10,496</w:t>
            </w:r>
          </w:p>
        </w:tc>
        <w:tc>
          <w:tcPr>
            <w:tcW w:w="851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t>1.21</w:t>
            </w:r>
          </w:p>
        </w:tc>
        <w:tc>
          <w:tcPr>
            <w:tcW w:w="1417" w:type="dxa"/>
            <w:shd w:val="clear" w:color="auto" w:fill="auto"/>
          </w:tcPr>
          <w:p w:rsidR="008445F2" w:rsidRPr="008565F1" w:rsidRDefault="008445F2" w:rsidP="008933F9">
            <w:pPr>
              <w:spacing w:after="120"/>
              <w:rPr>
                <w:b/>
                <w:sz w:val="20"/>
              </w:rPr>
            </w:pPr>
            <w:r w:rsidRPr="008565F1">
              <w:rPr>
                <w:b/>
                <w:sz w:val="20"/>
              </w:rPr>
              <w:t>орна земя</w:t>
            </w:r>
          </w:p>
        </w:tc>
      </w:tr>
      <w:tr w:rsidR="008445F2" w:rsidRPr="006838EF" w:rsidTr="008445F2">
        <w:trPr>
          <w:jc w:val="center"/>
        </w:trPr>
        <w:tc>
          <w:tcPr>
            <w:tcW w:w="296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sz w:val="20"/>
              </w:rPr>
            </w:pPr>
            <w:r w:rsidRPr="007F4375">
              <w:rPr>
                <w:sz w:val="20"/>
              </w:rPr>
              <w:t xml:space="preserve"> ЕТ БГ АГРО АРАМ КАИКЧИЯН</w:t>
            </w:r>
          </w:p>
        </w:tc>
        <w:tc>
          <w:tcPr>
            <w:tcW w:w="2755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sz w:val="20"/>
              </w:rPr>
            </w:pPr>
            <w:r w:rsidRPr="007F4375">
              <w:rPr>
                <w:sz w:val="20"/>
              </w:rPr>
              <w:t>ЗЕМИ ПО ЧЛ.19 ОТ ЗСПЗЗ</w:t>
            </w:r>
          </w:p>
        </w:tc>
        <w:tc>
          <w:tcPr>
            <w:tcW w:w="1134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right"/>
              <w:rPr>
                <w:sz w:val="20"/>
              </w:rPr>
            </w:pPr>
            <w:r w:rsidRPr="007F4375">
              <w:rPr>
                <w:sz w:val="20"/>
              </w:rPr>
              <w:t>0,623</w:t>
            </w:r>
          </w:p>
        </w:tc>
        <w:tc>
          <w:tcPr>
            <w:tcW w:w="992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right"/>
              <w:rPr>
                <w:sz w:val="20"/>
              </w:rPr>
            </w:pPr>
            <w:r w:rsidRPr="007F4375">
              <w:rPr>
                <w:sz w:val="20"/>
              </w:rPr>
              <w:t>0,777</w:t>
            </w:r>
          </w:p>
        </w:tc>
        <w:tc>
          <w:tcPr>
            <w:tcW w:w="85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sz w:val="20"/>
              </w:rPr>
            </w:pPr>
            <w:r w:rsidRPr="007F4375">
              <w:rPr>
                <w:sz w:val="20"/>
              </w:rPr>
              <w:t>196.13</w:t>
            </w:r>
          </w:p>
        </w:tc>
        <w:tc>
          <w:tcPr>
            <w:tcW w:w="1417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sz w:val="20"/>
              </w:rPr>
            </w:pPr>
            <w:r w:rsidRPr="007F4375">
              <w:rPr>
                <w:sz w:val="20"/>
              </w:rPr>
              <w:t>орна земя</w:t>
            </w:r>
          </w:p>
        </w:tc>
      </w:tr>
      <w:tr w:rsidR="008445F2" w:rsidRPr="007F4375" w:rsidTr="008445F2">
        <w:trPr>
          <w:jc w:val="center"/>
        </w:trPr>
        <w:tc>
          <w:tcPr>
            <w:tcW w:w="296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755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right"/>
              <w:rPr>
                <w:b/>
                <w:sz w:val="20"/>
              </w:rPr>
            </w:pPr>
            <w:r w:rsidRPr="007F4375">
              <w:rPr>
                <w:b/>
                <w:sz w:val="20"/>
              </w:rPr>
              <w:t>1,054</w:t>
            </w:r>
          </w:p>
        </w:tc>
        <w:tc>
          <w:tcPr>
            <w:tcW w:w="992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445F2" w:rsidRPr="007F4375" w:rsidRDefault="008445F2" w:rsidP="008933F9">
            <w:pPr>
              <w:spacing w:after="120"/>
              <w:rPr>
                <w:b/>
                <w:sz w:val="20"/>
              </w:rPr>
            </w:pPr>
          </w:p>
        </w:tc>
      </w:tr>
    </w:tbl>
    <w:p w:rsidR="008445F2" w:rsidRPr="00F02E2F" w:rsidRDefault="008445F2" w:rsidP="008445F2">
      <w:pPr>
        <w:autoSpaceDE w:val="0"/>
        <w:autoSpaceDN w:val="0"/>
        <w:adjustRightInd w:val="0"/>
        <w:jc w:val="both"/>
        <w:rPr>
          <w:b/>
        </w:rPr>
      </w:pPr>
    </w:p>
    <w:p w:rsidR="007C1A94" w:rsidRDefault="007C1A94" w:rsidP="002D2303">
      <w:pPr>
        <w:tabs>
          <w:tab w:val="left" w:pos="1800"/>
        </w:tabs>
        <w:jc w:val="both"/>
        <w:rPr>
          <w:lang w:val="en-US"/>
        </w:rPr>
      </w:pPr>
      <w:r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гр. Девня</w:t>
      </w:r>
      <w:r>
        <w:t xml:space="preserve">,  </w:t>
      </w:r>
      <w:r w:rsidRPr="00C14D86">
        <w:rPr>
          <w:b/>
        </w:rPr>
        <w:t>ЕКАТТЕ  20482</w:t>
      </w:r>
      <w:r>
        <w:t>, общ. Девня, обл.Варна.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>
        <w:rPr>
          <w:b/>
          <w:bCs/>
        </w:rPr>
        <w:t>за землището на гр. Девня</w:t>
      </w:r>
      <w:r w:rsidRPr="00C14D86">
        <w:rPr>
          <w:b/>
        </w:rPr>
        <w:t>,  ЕКАТТЕ  20482</w:t>
      </w:r>
      <w:r>
        <w:t xml:space="preserve">, обл. Варна се заплащат от съответния ползвател по банкова сметка за чужди средства на ОД  "Земеделие"  Варна: 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  <w:lang w:val="en-US"/>
        </w:rPr>
      </w:pPr>
      <w:r>
        <w:rPr>
          <w:b/>
          <w:bCs/>
        </w:rPr>
        <w:t>Банка: УНИКРЕДИТ БУЛБАНК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>Банков код: UNCRBGSF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 xml:space="preserve">Банкова сметка (IBAN): BG35UNCR70003319723172 </w:t>
      </w:r>
    </w:p>
    <w:p w:rsidR="007C1A94" w:rsidRDefault="007C1A94" w:rsidP="002D2303">
      <w:pPr>
        <w:tabs>
          <w:tab w:val="left" w:pos="1800"/>
        </w:tabs>
        <w:ind w:right="-1084"/>
        <w:rPr>
          <w:b/>
          <w:bCs/>
        </w:rPr>
      </w:pPr>
    </w:p>
    <w:p w:rsidR="007C1A94" w:rsidRDefault="007C1A94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Имотите – полски пътища, които попадат в масивите за ползване са описани в приложение № 1 към заповедта.</w:t>
      </w:r>
    </w:p>
    <w:p w:rsidR="007C1A94" w:rsidRDefault="007C1A94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ac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ac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>
          <w:rPr>
            <w:rStyle w:val="ac"/>
            <w:lang w:val="ru-RU"/>
          </w:rPr>
          <w:t>чл. 37в, ал. 16 ЗСПЗЗ</w:t>
        </w:r>
      </w:hyperlink>
      <w:r>
        <w:rPr>
          <w:lang w:val="ru-RU"/>
        </w:rPr>
        <w:t>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</w:t>
      </w:r>
      <w:r>
        <w:rPr>
          <w:lang w:val="ru-RU"/>
        </w:rPr>
        <w:lastRenderedPageBreak/>
        <w:t xml:space="preserve">канали не функционират, и отправя предложение до ползвателя на масива за сключване на договор за имота. 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c"/>
            <w:lang w:val="ru-RU"/>
          </w:rPr>
          <w:t>Закона за подпомагане на земеделските производители</w:t>
        </w:r>
      </w:hyperlink>
      <w:r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C1A94" w:rsidRDefault="007C1A94" w:rsidP="007374D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„Земеделие”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</w:t>
      </w:r>
    </w:p>
    <w:p w:rsidR="007C1A94" w:rsidRDefault="007C1A94" w:rsidP="002D2303">
      <w:pPr>
        <w:tabs>
          <w:tab w:val="left" w:pos="1800"/>
        </w:tabs>
        <w:jc w:val="both"/>
        <w:rPr>
          <w:lang w:val="ru-RU"/>
        </w:rPr>
      </w:pPr>
      <w:r>
        <w:t xml:space="preserve"> </w:t>
      </w:r>
      <w:r w:rsidR="005D476A">
        <w:t xml:space="preserve">           </w:t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на таблото за обяви на Община Девня и на Общинска служба по земеделие-Суворово – офис Девня, и да се публикува на интернет страниците на Община Девня и на Областна Дирекция „Земеделие” - Варна.</w:t>
      </w:r>
    </w:p>
    <w:p w:rsidR="007C1A94" w:rsidRDefault="007C1A94" w:rsidP="002D2303">
      <w:pPr>
        <w:tabs>
          <w:tab w:val="left" w:pos="1800"/>
        </w:tabs>
        <w:jc w:val="both"/>
      </w:pPr>
    </w:p>
    <w:p w:rsidR="007C1A94" w:rsidRPr="008445F2" w:rsidRDefault="005D476A" w:rsidP="002D2303">
      <w:pPr>
        <w:tabs>
          <w:tab w:val="left" w:pos="1800"/>
        </w:tabs>
        <w:jc w:val="both"/>
      </w:pPr>
      <w:r>
        <w:t xml:space="preserve">            </w:t>
      </w:r>
      <w:r w:rsidR="007C1A94">
        <w:t>Заповедта може да се обжалва</w:t>
      </w:r>
      <w:r w:rsidR="00C14D86">
        <w:t xml:space="preserve"> пред Министъра на земеделието </w:t>
      </w:r>
      <w:r w:rsidR="007C1A94">
        <w:t xml:space="preserve">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7C1A94" w:rsidRDefault="007C1A94" w:rsidP="002D2303">
      <w:pPr>
        <w:tabs>
          <w:tab w:val="left" w:pos="1800"/>
        </w:tabs>
        <w:jc w:val="both"/>
      </w:pPr>
    </w:p>
    <w:p w:rsidR="007C1A94" w:rsidRDefault="007C1A94" w:rsidP="008565F1">
      <w:pPr>
        <w:tabs>
          <w:tab w:val="left" w:pos="1800"/>
        </w:tabs>
        <w:jc w:val="both"/>
        <w:rPr>
          <w:lang w:val="ru-RU"/>
        </w:rPr>
      </w:pPr>
      <w:r>
        <w:t xml:space="preserve"> Жалбата се подава в 14-дневен срок от съобщаването чрез Областна дирекция „Земеделие” – Вар</w:t>
      </w:r>
      <w:r w:rsidR="00C14D86">
        <w:t xml:space="preserve">на до Министъра на земеделието </w:t>
      </w:r>
      <w:r>
        <w:t>съответно до Районен съд - Девня.</w:t>
      </w:r>
    </w:p>
    <w:p w:rsidR="007C1A94" w:rsidRDefault="007C1A94" w:rsidP="007374D0">
      <w:pPr>
        <w:tabs>
          <w:tab w:val="left" w:pos="1800"/>
        </w:tabs>
        <w:spacing w:line="360" w:lineRule="auto"/>
        <w:ind w:right="-1084"/>
        <w:jc w:val="both"/>
        <w:rPr>
          <w:b/>
          <w:bCs/>
          <w:lang w:val="en-US"/>
        </w:rPr>
      </w:pPr>
      <w:r>
        <w:rPr>
          <w:b/>
          <w:bCs/>
        </w:rPr>
        <w:t>Обжалването на заповедта не спира изпълнението й.</w:t>
      </w:r>
    </w:p>
    <w:p w:rsidR="00C14D86" w:rsidRDefault="00C14D86" w:rsidP="008445F2">
      <w:pPr>
        <w:tabs>
          <w:tab w:val="center" w:pos="7609"/>
        </w:tabs>
        <w:ind w:right="-720"/>
        <w:jc w:val="both"/>
        <w:rPr>
          <w:b/>
          <w:bCs/>
        </w:rPr>
      </w:pPr>
    </w:p>
    <w:p w:rsidR="008565F1" w:rsidRDefault="008565F1" w:rsidP="008445F2">
      <w:pPr>
        <w:tabs>
          <w:tab w:val="center" w:pos="7609"/>
        </w:tabs>
        <w:ind w:right="-720"/>
        <w:jc w:val="both"/>
        <w:rPr>
          <w:b/>
          <w:bCs/>
        </w:rPr>
      </w:pPr>
    </w:p>
    <w:p w:rsidR="008445F2" w:rsidRDefault="00C14D86" w:rsidP="008445F2">
      <w:pPr>
        <w:tabs>
          <w:tab w:val="center" w:pos="7609"/>
        </w:tabs>
        <w:ind w:right="-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8445F2">
        <w:rPr>
          <w:b/>
          <w:bCs/>
        </w:rPr>
        <w:t>ДИРЕКТОР:        /П/</w:t>
      </w:r>
    </w:p>
    <w:p w:rsidR="007C1A94" w:rsidRDefault="008445F2" w:rsidP="008445F2">
      <w:pPr>
        <w:tabs>
          <w:tab w:val="center" w:pos="7609"/>
        </w:tabs>
        <w:ind w:right="-72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C14D86">
        <w:rPr>
          <w:b/>
          <w:bCs/>
        </w:rPr>
        <w:t xml:space="preserve">                                                                               </w:t>
      </w:r>
      <w:r w:rsidR="007C1A94">
        <w:rPr>
          <w:b/>
          <w:bCs/>
        </w:rPr>
        <w:t>/ РАДОСЛАВ ЙОВКОВ /</w:t>
      </w:r>
    </w:p>
    <w:p w:rsidR="007C1A94" w:rsidRPr="00C14D86" w:rsidRDefault="007C1A94" w:rsidP="002D2303">
      <w:pPr>
        <w:ind w:right="-720"/>
        <w:jc w:val="both"/>
        <w:rPr>
          <w:rFonts w:ascii="Calibri" w:hAnsi="Calibri" w:cs="Calibri"/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</w:t>
      </w:r>
      <w:r w:rsidR="00C14D86">
        <w:rPr>
          <w:color w:val="FFFFFF"/>
          <w:sz w:val="18"/>
          <w:szCs w:val="18"/>
        </w:rPr>
        <w:t>увал:………………….дата: 10.10.2016</w:t>
      </w:r>
      <w:r>
        <w:rPr>
          <w:i/>
          <w:iCs/>
          <w:color w:val="FFFFFF"/>
          <w:sz w:val="18"/>
          <w:szCs w:val="18"/>
          <w:lang w:val="ru-RU"/>
        </w:rPr>
        <w:t>директор ГД „</w:t>
      </w:r>
      <w:r>
        <w:rPr>
          <w:color w:val="FFFFFF"/>
          <w:sz w:val="18"/>
          <w:szCs w:val="18"/>
          <w:lang w:val="ru-RU"/>
        </w:rPr>
        <w:t>увал:………………….дата: 01.10.2018</w:t>
      </w:r>
    </w:p>
    <w:p w:rsidR="007C1A94" w:rsidRDefault="007C1A94" w:rsidP="002D2303"/>
    <w:p w:rsidR="005D476A" w:rsidRPr="0086041E" w:rsidRDefault="007C1A94" w:rsidP="002D2303">
      <w:pPr>
        <w:rPr>
          <w:i/>
          <w:sz w:val="20"/>
          <w:szCs w:val="20"/>
        </w:rPr>
      </w:pPr>
      <w:r w:rsidRPr="0089693B">
        <w:rPr>
          <w:i/>
          <w:sz w:val="20"/>
          <w:szCs w:val="20"/>
        </w:rPr>
        <w:t>ЛВ/ОСЗ</w:t>
      </w: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F52A81" w:rsidRDefault="00F52A81" w:rsidP="0086041E">
      <w:pPr>
        <w:jc w:val="center"/>
        <w:rPr>
          <w:b/>
          <w:bCs/>
          <w:lang w:val="ru-RU"/>
        </w:rPr>
      </w:pPr>
    </w:p>
    <w:p w:rsidR="0086041E" w:rsidRPr="005C4A33" w:rsidRDefault="0086041E" w:rsidP="0086041E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86041E" w:rsidRPr="005C4A33" w:rsidRDefault="0086041E" w:rsidP="0086041E">
      <w:pPr>
        <w:jc w:val="center"/>
        <w:rPr>
          <w:b/>
          <w:bCs/>
          <w:lang w:val="ru-RU"/>
        </w:rPr>
      </w:pPr>
    </w:p>
    <w:p w:rsidR="0086041E" w:rsidRPr="005C4A33" w:rsidRDefault="0086041E" w:rsidP="0086041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към Заповед № РД </w:t>
      </w:r>
      <w:r w:rsidRPr="005C4A33">
        <w:rPr>
          <w:b/>
          <w:bCs/>
        </w:rPr>
        <w:t>22-04-</w:t>
      </w:r>
      <w:r w:rsidR="00F52A81">
        <w:rPr>
          <w:b/>
          <w:bCs/>
        </w:rPr>
        <w:t>309</w:t>
      </w:r>
      <w:r>
        <w:rPr>
          <w:b/>
          <w:bCs/>
        </w:rPr>
        <w:t xml:space="preserve">/ </w:t>
      </w:r>
      <w:r w:rsidR="00F52A81">
        <w:rPr>
          <w:b/>
          <w:bCs/>
        </w:rPr>
        <w:t>03.10</w:t>
      </w:r>
      <w:r w:rsidRPr="005C4A33">
        <w:rPr>
          <w:b/>
          <w:bCs/>
        </w:rPr>
        <w:t>.2022г.</w:t>
      </w:r>
    </w:p>
    <w:p w:rsidR="007C1A94" w:rsidRDefault="007C1A94" w:rsidP="002D2303">
      <w:pPr>
        <w:jc w:val="center"/>
        <w:rPr>
          <w:b/>
          <w:bCs/>
        </w:rPr>
      </w:pPr>
    </w:p>
    <w:p w:rsidR="007C1A94" w:rsidRDefault="007C1A94" w:rsidP="002D2303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   </w:t>
      </w:r>
      <w:r w:rsidRPr="0086041E">
        <w:rPr>
          <w:b/>
          <w:lang w:val="ru-RU"/>
        </w:rPr>
        <w:t>Съгласно Проекта за разпределение на масивите за ползване на земеделските земи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 в разпределените масиви за ползване попадат имоти с НТП „полски път”, собственост на Община Девня, както следва:</w:t>
      </w:r>
    </w:p>
    <w:p w:rsidR="007C1A94" w:rsidRDefault="007C1A94" w:rsidP="002D2303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3980"/>
        <w:gridCol w:w="1200"/>
        <w:gridCol w:w="1240"/>
      </w:tblGrid>
      <w:tr w:rsidR="00BA255F" w:rsidRPr="00BA255F" w:rsidTr="00BA255F">
        <w:trPr>
          <w:trHeight w:val="12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86041E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Й</w:t>
            </w:r>
            <w:r w:rsidR="0086041E">
              <w:rPr>
                <w:color w:val="000000"/>
                <w:sz w:val="22"/>
                <w:szCs w:val="22"/>
              </w:rPr>
              <w:t>ОАННА СТАНИСЛАВОВА БОРИСОВА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24,252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1285,34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146,137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7745,26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ЕТ</w:t>
            </w:r>
            <w:r w:rsidR="005539E8">
              <w:rPr>
                <w:color w:val="000000"/>
                <w:sz w:val="22"/>
                <w:szCs w:val="22"/>
              </w:rPr>
              <w:t xml:space="preserve"> </w:t>
            </w:r>
            <w:r w:rsidRPr="0086041E">
              <w:rPr>
                <w:color w:val="000000"/>
                <w:sz w:val="22"/>
                <w:szCs w:val="22"/>
                <w:lang w:val="en-US"/>
              </w:rPr>
              <w:t>ВАЛТАМАР-ВАСИЛ</w:t>
            </w:r>
            <w:r w:rsidR="00A33D02">
              <w:rPr>
                <w:color w:val="000000"/>
                <w:sz w:val="22"/>
                <w:szCs w:val="22"/>
              </w:rPr>
              <w:t xml:space="preserve"> </w:t>
            </w:r>
            <w:r w:rsidRPr="0086041E">
              <w:rPr>
                <w:color w:val="000000"/>
                <w:sz w:val="22"/>
                <w:szCs w:val="22"/>
                <w:lang w:val="en-US"/>
              </w:rPr>
              <w:t>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105,380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5585,12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22,023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1167,21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ЗК Бъдеще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0,439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23,27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25,351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1343,62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8,524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451,77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35,938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1904,72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86041E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В</w:t>
            </w:r>
            <w:r w:rsidR="0086041E">
              <w:rPr>
                <w:color w:val="000000"/>
                <w:sz w:val="22"/>
                <w:szCs w:val="22"/>
              </w:rPr>
              <w:t>АЛЕНТИН ЛАЗАРОВ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3,376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178,93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3,294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174,58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1,106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58,62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ИВАН КОЛЕВ ДАНЕВ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0,998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52,90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52,697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2792,94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86041E" w:rsidRDefault="00BA255F" w:rsidP="00BA255F">
            <w:pPr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5,988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86041E" w:rsidRDefault="00BA255F" w:rsidP="00BA255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6041E">
              <w:rPr>
                <w:color w:val="000000"/>
                <w:sz w:val="22"/>
                <w:szCs w:val="22"/>
                <w:lang w:val="en-US"/>
              </w:rPr>
              <w:t>317,37</w:t>
            </w:r>
          </w:p>
        </w:tc>
      </w:tr>
      <w:tr w:rsidR="00BA255F" w:rsidRPr="00BA255F" w:rsidTr="00BA255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val="en-US"/>
              </w:rPr>
              <w:t>ВСИЧКО ЗА ЗЕМЛИЩЕТО: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val="en-US"/>
              </w:rPr>
              <w:t>435,503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255F">
              <w:rPr>
                <w:b/>
                <w:bCs/>
                <w:color w:val="000000"/>
                <w:sz w:val="22"/>
                <w:szCs w:val="22"/>
                <w:lang w:val="en-US"/>
              </w:rPr>
              <w:t>23081,65</w:t>
            </w:r>
          </w:p>
        </w:tc>
      </w:tr>
    </w:tbl>
    <w:p w:rsidR="00BA255F" w:rsidRDefault="00BA255F" w:rsidP="002D2303">
      <w:pPr>
        <w:tabs>
          <w:tab w:val="left" w:pos="1800"/>
        </w:tabs>
        <w:jc w:val="both"/>
        <w:rPr>
          <w:b/>
          <w:bCs/>
          <w:lang w:val="ru-RU"/>
        </w:rPr>
      </w:pPr>
    </w:p>
    <w:p w:rsidR="007C1A94" w:rsidRDefault="007C1A94" w:rsidP="002D2303">
      <w:pPr>
        <w:tabs>
          <w:tab w:val="left" w:pos="1800"/>
        </w:tabs>
        <w:jc w:val="both"/>
        <w:rPr>
          <w:b/>
          <w:bCs/>
        </w:rPr>
      </w:pPr>
    </w:p>
    <w:p w:rsidR="007C1A94" w:rsidRDefault="007C1A94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 НА ИМОТИТЕ ПОЛСКИ ПЪТИЩА ПО НОМЕРА НА ИМОТИ И ПОЛЗВАТЕЛИ</w:t>
      </w:r>
    </w:p>
    <w:p w:rsidR="008933F9" w:rsidRDefault="008933F9" w:rsidP="002D2303">
      <w:pPr>
        <w:tabs>
          <w:tab w:val="left" w:pos="5220"/>
        </w:tabs>
        <w:ind w:right="-720"/>
        <w:jc w:val="both"/>
        <w:rPr>
          <w:b/>
          <w:bCs/>
          <w:sz w:val="20"/>
          <w:szCs w:val="20"/>
          <w:lang w:val="ru-RU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480"/>
        <w:gridCol w:w="801"/>
        <w:gridCol w:w="1552"/>
        <w:gridCol w:w="942"/>
        <w:gridCol w:w="1084"/>
        <w:gridCol w:w="1060"/>
        <w:gridCol w:w="801"/>
      </w:tblGrid>
      <w:tr w:rsidR="00BA255F" w:rsidRPr="00BA255F" w:rsidTr="00E25C88">
        <w:trPr>
          <w:trHeight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Име на ползвател на бели петна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color w:val="000000"/>
                <w:sz w:val="18"/>
                <w:szCs w:val="18"/>
                <w:lang w:val="en-US"/>
              </w:rPr>
              <w:t>Сума лв.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47,17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52,05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66,25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3,365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9,49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107,96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39.20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44,10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40.31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36,41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40.33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43,88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24,59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57.29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64,13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1,714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Полски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62,43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22,21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58.26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110,50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72.31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99,69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105.30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33,28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105.31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4,594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152,85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162.14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86,81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175.23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6,382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11,61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72,50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237.22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137,43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56,311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24,252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1285,34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54,48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2.198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39,33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35,24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86,02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135,73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297,22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251,33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129,11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57,77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11.102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75,42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93,92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217,46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13.44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85,22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45,16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85,49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11,195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444,40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3,753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68,00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18.67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105,58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38,69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3,750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5,839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21,20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3,543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Полски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184,65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100,75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32.47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116,71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33.44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13,343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131,76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33.47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7,533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88,56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35.31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6,78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53.13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31,48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53.14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113,42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65.41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111,51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55,33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71.26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118,61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76.33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101,34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77.36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83.24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4,117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173,04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84.28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89,25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33,50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87.29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158,95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3,561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72,56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45,00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88.52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111,30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88.53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4,978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21,84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7,268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44,04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8,616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264,47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162,82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12,67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97.24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100.22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5,747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115,01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103.89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82,47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104.36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184,65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8,357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86,66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108.40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148,24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108.41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29,52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109.45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46,90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109.47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61,32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109.48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51,89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110.64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85,70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110.65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62,12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110.66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44,26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110.67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124,34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110.68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5,028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97,36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118.611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8,00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119.613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141,30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119.691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8,00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120.625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120.764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3,591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137,80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121.623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95,93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253,39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26,02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40,23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157.13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12,19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28,36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161.19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162.14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52,10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163.38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72,77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166.9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167.50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3,691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57,13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169.24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26,71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169.25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24,75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171.6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49,02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187.107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68,48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189.264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189.264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30,79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31,43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129,96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226.37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37,58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237.20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172,09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282.138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38,69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439,716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146,137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7745,26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</w:t>
            </w:r>
            <w:r w:rsidR="00E25C88">
              <w:rPr>
                <w:color w:val="000000"/>
                <w:sz w:val="18"/>
                <w:szCs w:val="18"/>
              </w:rPr>
              <w:t xml:space="preserve">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="00E25C88">
              <w:rPr>
                <w:color w:val="000000"/>
                <w:sz w:val="18"/>
                <w:szCs w:val="18"/>
              </w:rPr>
              <w:t xml:space="preserve"> 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43,30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46,48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174,69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80,72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126,51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80,35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255,62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13.42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89,94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3,753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130,06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18.66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120,20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128,31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28,41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101,18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88,83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41,76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203,47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27.57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110,08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83,00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76,74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4,031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211,84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36.24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116,65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54.35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85,60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46,11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54,32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98,32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5,533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114,69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62.30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73,62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4,148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74,78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62.32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5,081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152,32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66.32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125,56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40,33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lastRenderedPageBreak/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69.31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32,54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72.28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104,25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73.32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108,28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74.30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35,09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75.38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47,17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34,72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9,43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3,592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52,26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132,45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83,32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79.15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65,30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79.17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125,34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80.27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84,43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93.26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24,96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94.44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4,406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223,71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95.13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6,461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316,62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95.15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109,23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96.87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96.88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163,03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96.90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10,02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96.91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21,94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69,11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60,31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111.308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58,78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122.666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6,36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11,92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139.212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10,55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139.212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41,76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160.17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3,585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16,54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31,00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162.14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30,10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191.556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5,41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69,16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93,17</w:t>
            </w:r>
          </w:p>
        </w:tc>
      </w:tr>
      <w:tr w:rsidR="00E25C88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C3530F">
              <w:rPr>
                <w:color w:val="000000"/>
                <w:sz w:val="18"/>
                <w:szCs w:val="18"/>
                <w:lang w:val="en-US"/>
              </w:rPr>
              <w:lastRenderedPageBreak/>
              <w:t>ЕТ</w:t>
            </w:r>
            <w:r w:rsidRPr="00C3530F">
              <w:rPr>
                <w:color w:val="000000"/>
                <w:sz w:val="18"/>
                <w:szCs w:val="18"/>
              </w:rPr>
              <w:t xml:space="preserve">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C3530F">
              <w:rPr>
                <w:color w:val="000000"/>
                <w:sz w:val="18"/>
                <w:szCs w:val="18"/>
              </w:rPr>
              <w:t xml:space="preserve">  </w:t>
            </w:r>
            <w:r w:rsidRPr="00C3530F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225.18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87,72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296,595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105,380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5585,12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2.199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47,81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314,08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41,98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94,55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76.35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60,58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81.29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81.30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108,07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5,349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87.37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32,38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4,727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121,21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95.11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115,22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117.819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19,34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24,06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4,536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54,64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54,311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22,023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1167,21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170.5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1,124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34,56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6.65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157,20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79.16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96,20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80.25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148,82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86.35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107,96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54,70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91.30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14,95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107.45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6,248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135,04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107.46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24,33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133.690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3,589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156,24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133.691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95,56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137.6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46,80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99,64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162.10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57,19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174.9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81,25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235.28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33,18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57,747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25,351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1343,62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51.31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3,028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120,47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61,37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70.42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6,316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155,02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78.26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3,367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36,89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108.39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8,357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14,31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116.819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10,76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149.1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29,26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28,376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8,524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451,77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8,594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101,92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55,70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35,09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64,87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117,08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31,43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23,43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145,01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55.38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31,16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56.26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101,60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56.27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57.31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1,714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28,41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5,533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60,68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62,70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61.24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123,65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88,35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58,72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54,96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98.35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5,065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61,80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121,58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101.45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102.20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132,34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103.88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12,67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105.32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2,836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Полски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15,00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167.48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7,63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167.49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24,17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168.34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6,098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59,36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194.11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6,333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203,10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132,695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35,938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1904,72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E25C88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В</w:t>
            </w:r>
            <w:r w:rsidR="00E25C88">
              <w:rPr>
                <w:color w:val="000000"/>
                <w:sz w:val="18"/>
                <w:szCs w:val="18"/>
              </w:rPr>
              <w:t>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4,727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23,85</w:t>
            </w:r>
          </w:p>
        </w:tc>
      </w:tr>
      <w:tr w:rsidR="00E25C88" w:rsidRPr="00BA255F" w:rsidTr="00E7318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A67E78">
              <w:rPr>
                <w:color w:val="000000"/>
                <w:sz w:val="18"/>
                <w:szCs w:val="18"/>
                <w:lang w:val="en-US"/>
              </w:rPr>
              <w:t>В</w:t>
            </w:r>
            <w:r w:rsidRPr="00A67E78">
              <w:rPr>
                <w:color w:val="000000"/>
                <w:sz w:val="18"/>
                <w:szCs w:val="18"/>
              </w:rPr>
              <w:t>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25,23</w:t>
            </w:r>
          </w:p>
        </w:tc>
      </w:tr>
      <w:tr w:rsidR="00E25C88" w:rsidRPr="00BA255F" w:rsidTr="00E7318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A67E78">
              <w:rPr>
                <w:color w:val="000000"/>
                <w:sz w:val="18"/>
                <w:szCs w:val="18"/>
                <w:lang w:val="en-US"/>
              </w:rPr>
              <w:t>В</w:t>
            </w:r>
            <w:r w:rsidRPr="00A67E78">
              <w:rPr>
                <w:color w:val="000000"/>
                <w:sz w:val="18"/>
                <w:szCs w:val="18"/>
              </w:rPr>
              <w:t>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52,74</w:t>
            </w:r>
          </w:p>
        </w:tc>
      </w:tr>
      <w:tr w:rsidR="00E25C88" w:rsidRPr="00BA255F" w:rsidTr="00E7318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A67E78">
              <w:rPr>
                <w:color w:val="000000"/>
                <w:sz w:val="18"/>
                <w:szCs w:val="18"/>
                <w:lang w:val="en-US"/>
              </w:rPr>
              <w:t>В</w:t>
            </w:r>
            <w:r w:rsidRPr="00A67E78">
              <w:rPr>
                <w:color w:val="000000"/>
                <w:sz w:val="18"/>
                <w:szCs w:val="18"/>
              </w:rPr>
              <w:t>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167.47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68,95</w:t>
            </w:r>
          </w:p>
        </w:tc>
      </w:tr>
      <w:tr w:rsidR="00E25C88" w:rsidRPr="00BA255F" w:rsidTr="00E7318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C88" w:rsidRDefault="00E25C88">
            <w:r w:rsidRPr="00A67E78">
              <w:rPr>
                <w:color w:val="000000"/>
                <w:sz w:val="18"/>
                <w:szCs w:val="18"/>
                <w:lang w:val="en-US"/>
              </w:rPr>
              <w:t>В</w:t>
            </w:r>
            <w:r w:rsidRPr="00A67E78">
              <w:rPr>
                <w:color w:val="000000"/>
                <w:sz w:val="18"/>
                <w:szCs w:val="18"/>
              </w:rPr>
              <w:t>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167.50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3,691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88" w:rsidRPr="00BA255F" w:rsidRDefault="00E25C88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88" w:rsidRPr="00BA255F" w:rsidRDefault="00E25C88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8,16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17,100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3,376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178,93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42.17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100,38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74,20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4,070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3,294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174,58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58,62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1,106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58,62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86.39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30,69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22,21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5,480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0,998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52,90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89,99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25.54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150,10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25.55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2,522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120,52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3,750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71,97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5,839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73,78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49.34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3,479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45,84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49.37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112,41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50.32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171,40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51.28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4,892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156,77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59,10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52.19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85,17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52.21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54,32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54.33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138,28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54.34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155,56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55.38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2,064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77,33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55.41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ОБЩИНА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1,303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 xml:space="preserve">Полски </w:t>
            </w: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64,45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lastRenderedPageBreak/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43,51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68.26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129,27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70.39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44,04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89.82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81,51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89.83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118,56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89.87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7,498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125,03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232,46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8,616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52,68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4,536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40,39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161.17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138,28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184.16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1,211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34,82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184.17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51,57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189.300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1,444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8,96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15,95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48,92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125,675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52,697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2792,94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41.20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3,230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141,30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41.21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2,684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112,94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1,975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5,94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105.31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4,594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16,11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237.23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0,775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color w:val="000000"/>
                <w:sz w:val="18"/>
                <w:szCs w:val="18"/>
                <w:lang w:val="en-US"/>
              </w:rPr>
              <w:t>41,08</w:t>
            </w:r>
          </w:p>
        </w:tc>
      </w:tr>
      <w:tr w:rsidR="00BA255F" w:rsidRPr="00BA255F" w:rsidTr="00E25C8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E25C8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15,449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5,988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5F" w:rsidRPr="00BA255F" w:rsidRDefault="00BA255F" w:rsidP="00BA255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5F" w:rsidRPr="00BA255F" w:rsidRDefault="00BA255F" w:rsidP="00BA255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255F">
              <w:rPr>
                <w:b/>
                <w:bCs/>
                <w:color w:val="000000"/>
                <w:sz w:val="18"/>
                <w:szCs w:val="18"/>
                <w:lang w:val="en-US"/>
              </w:rPr>
              <w:t>317,37</w:t>
            </w:r>
          </w:p>
        </w:tc>
      </w:tr>
    </w:tbl>
    <w:p w:rsidR="008933F9" w:rsidRDefault="008933F9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Cs/>
          <w:color w:val="FFFFFF"/>
          <w:sz w:val="18"/>
          <w:szCs w:val="18"/>
        </w:rPr>
      </w:pPr>
    </w:p>
    <w:p w:rsidR="00BA255F" w:rsidRDefault="00BA255F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Cs/>
          <w:color w:val="FFFFFF"/>
          <w:sz w:val="18"/>
          <w:szCs w:val="18"/>
        </w:rPr>
      </w:pPr>
    </w:p>
    <w:p w:rsidR="00BA255F" w:rsidRDefault="00BA255F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Cs/>
          <w:color w:val="FFFFFF"/>
          <w:sz w:val="18"/>
          <w:szCs w:val="18"/>
        </w:rPr>
      </w:pPr>
    </w:p>
    <w:p w:rsidR="001D2BD0" w:rsidRPr="005C4A33" w:rsidRDefault="001D2BD0" w:rsidP="001D2BD0">
      <w:pPr>
        <w:tabs>
          <w:tab w:val="left" w:pos="1800"/>
        </w:tabs>
        <w:jc w:val="both"/>
        <w:rPr>
          <w:b/>
          <w:bCs/>
        </w:rPr>
      </w:pPr>
      <w:bookmarkStart w:id="0" w:name="_GoBack"/>
      <w:bookmarkEnd w:id="0"/>
      <w:r w:rsidRPr="005C4A33">
        <w:rPr>
          <w:b/>
          <w:bCs/>
        </w:rPr>
        <w:t xml:space="preserve">Настоящото приложение №1 е неразделна част от </w:t>
      </w:r>
      <w:r w:rsidR="00F52A81">
        <w:rPr>
          <w:b/>
          <w:bCs/>
        </w:rPr>
        <w:t xml:space="preserve">Заповед № РД </w:t>
      </w:r>
      <w:r w:rsidR="00F52A81" w:rsidRPr="005C4A33">
        <w:rPr>
          <w:b/>
          <w:bCs/>
        </w:rPr>
        <w:t>22-04-</w:t>
      </w:r>
      <w:r w:rsidR="00F52A81">
        <w:rPr>
          <w:b/>
          <w:bCs/>
        </w:rPr>
        <w:t>309/ 03.10</w:t>
      </w:r>
      <w:r w:rsidR="00F52A81" w:rsidRPr="005C4A33">
        <w:rPr>
          <w:b/>
          <w:bCs/>
        </w:rPr>
        <w:t>.2022г.</w:t>
      </w:r>
    </w:p>
    <w:p w:rsidR="001D2BD0" w:rsidRPr="005C4A33" w:rsidRDefault="001D2BD0" w:rsidP="001D2BD0"/>
    <w:p w:rsidR="007C1A94" w:rsidRDefault="007C1A94" w:rsidP="002D2303">
      <w:pPr>
        <w:rPr>
          <w:rFonts w:ascii="Calibri" w:hAnsi="Calibri" w:cs="Calibri"/>
        </w:rPr>
      </w:pPr>
    </w:p>
    <w:p w:rsidR="007C1A94" w:rsidRDefault="007C1A94" w:rsidP="002554CC">
      <w:pPr>
        <w:jc w:val="center"/>
        <w:rPr>
          <w:b/>
          <w:bCs/>
          <w:lang w:eastAsia="bg-BG"/>
        </w:rPr>
      </w:pPr>
    </w:p>
    <w:sectPr w:rsidR="007C1A94" w:rsidSect="00F52A81">
      <w:footerReference w:type="default" r:id="rId13"/>
      <w:headerReference w:type="first" r:id="rId14"/>
      <w:footerReference w:type="first" r:id="rId15"/>
      <w:pgSz w:w="11906" w:h="16838"/>
      <w:pgMar w:top="1273" w:right="746" w:bottom="567" w:left="1418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3D" w:rsidRDefault="00694A3D" w:rsidP="00043091">
      <w:r>
        <w:separator/>
      </w:r>
    </w:p>
  </w:endnote>
  <w:endnote w:type="continuationSeparator" w:id="0">
    <w:p w:rsidR="00694A3D" w:rsidRDefault="00694A3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9" w:rsidRPr="00433B27" w:rsidRDefault="008933F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8933F9" w:rsidRPr="00433B27" w:rsidRDefault="008933F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933F9" w:rsidRPr="00433B27" w:rsidRDefault="008933F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52A81">
      <w:rPr>
        <w:rFonts w:ascii="Arial Narrow" w:hAnsi="Arial Narrow" w:cs="Arial Narrow"/>
        <w:b/>
        <w:bCs/>
        <w:noProof/>
        <w:sz w:val="18"/>
        <w:szCs w:val="18"/>
      </w:rPr>
      <w:t>73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52A81" w:rsidRPr="00F52A81">
        <w:rPr>
          <w:rFonts w:ascii="Arial Narrow" w:hAnsi="Arial Narrow" w:cs="Arial Narrow"/>
          <w:b/>
          <w:bCs/>
          <w:noProof/>
          <w:sz w:val="18"/>
          <w:szCs w:val="18"/>
        </w:rPr>
        <w:t>99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9" w:rsidRPr="00DA73CB" w:rsidRDefault="008933F9" w:rsidP="00DA73CB">
    <w:pPr>
      <w:pStyle w:val="a8"/>
      <w:jc w:val="right"/>
      <w:rPr>
        <w:sz w:val="20"/>
      </w:rPr>
    </w:pPr>
  </w:p>
  <w:p w:rsidR="008933F9" w:rsidRDefault="008933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3D" w:rsidRDefault="00694A3D" w:rsidP="00043091">
      <w:r>
        <w:separator/>
      </w:r>
    </w:p>
  </w:footnote>
  <w:footnote w:type="continuationSeparator" w:id="0">
    <w:p w:rsidR="00694A3D" w:rsidRDefault="00694A3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9" w:rsidRPr="00433B27" w:rsidRDefault="002F42D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2D350E" wp14:editId="2A593859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37524" wp14:editId="3A41B28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6B2393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8933F9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933F9" w:rsidRPr="00433B27" w:rsidRDefault="008933F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8933F9" w:rsidRPr="00433B27" w:rsidRDefault="008933F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933F9" w:rsidRPr="00433B27" w:rsidRDefault="008933F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DC7"/>
    <w:rsid w:val="0002244B"/>
    <w:rsid w:val="00023A43"/>
    <w:rsid w:val="0004130E"/>
    <w:rsid w:val="00043091"/>
    <w:rsid w:val="00070BD1"/>
    <w:rsid w:val="00074FEF"/>
    <w:rsid w:val="00081FFB"/>
    <w:rsid w:val="0009026D"/>
    <w:rsid w:val="000A5450"/>
    <w:rsid w:val="000B603C"/>
    <w:rsid w:val="000D2A16"/>
    <w:rsid w:val="0012652D"/>
    <w:rsid w:val="001268C9"/>
    <w:rsid w:val="00126F90"/>
    <w:rsid w:val="00127A00"/>
    <w:rsid w:val="00127EE3"/>
    <w:rsid w:val="00130365"/>
    <w:rsid w:val="001307DF"/>
    <w:rsid w:val="00132FCB"/>
    <w:rsid w:val="00136A31"/>
    <w:rsid w:val="00143410"/>
    <w:rsid w:val="00145681"/>
    <w:rsid w:val="00153985"/>
    <w:rsid w:val="0015718C"/>
    <w:rsid w:val="0017761C"/>
    <w:rsid w:val="00177FD5"/>
    <w:rsid w:val="001B70B6"/>
    <w:rsid w:val="001C5536"/>
    <w:rsid w:val="001C56E6"/>
    <w:rsid w:val="001D2BD0"/>
    <w:rsid w:val="002111CD"/>
    <w:rsid w:val="00246717"/>
    <w:rsid w:val="002554CC"/>
    <w:rsid w:val="0026767C"/>
    <w:rsid w:val="002910C6"/>
    <w:rsid w:val="002A2157"/>
    <w:rsid w:val="002C298D"/>
    <w:rsid w:val="002D2303"/>
    <w:rsid w:val="002F2B48"/>
    <w:rsid w:val="002F42DD"/>
    <w:rsid w:val="002F5285"/>
    <w:rsid w:val="00303E73"/>
    <w:rsid w:val="0035486E"/>
    <w:rsid w:val="0036538C"/>
    <w:rsid w:val="00392154"/>
    <w:rsid w:val="0039461B"/>
    <w:rsid w:val="003B201F"/>
    <w:rsid w:val="003B6451"/>
    <w:rsid w:val="003C0FC0"/>
    <w:rsid w:val="003F184C"/>
    <w:rsid w:val="003F7B58"/>
    <w:rsid w:val="00402E5F"/>
    <w:rsid w:val="00421E9B"/>
    <w:rsid w:val="00433B27"/>
    <w:rsid w:val="004358A5"/>
    <w:rsid w:val="00445A4D"/>
    <w:rsid w:val="00457203"/>
    <w:rsid w:val="004577C7"/>
    <w:rsid w:val="0046229C"/>
    <w:rsid w:val="0049012A"/>
    <w:rsid w:val="00495EE0"/>
    <w:rsid w:val="004A5859"/>
    <w:rsid w:val="004B4688"/>
    <w:rsid w:val="004D5F54"/>
    <w:rsid w:val="004F29CD"/>
    <w:rsid w:val="005164D0"/>
    <w:rsid w:val="0052712F"/>
    <w:rsid w:val="00533CC3"/>
    <w:rsid w:val="00550409"/>
    <w:rsid w:val="005539E8"/>
    <w:rsid w:val="00592FC2"/>
    <w:rsid w:val="005D2AB5"/>
    <w:rsid w:val="005D476A"/>
    <w:rsid w:val="0062336F"/>
    <w:rsid w:val="00640F8C"/>
    <w:rsid w:val="006434D5"/>
    <w:rsid w:val="006536B1"/>
    <w:rsid w:val="00656621"/>
    <w:rsid w:val="00681AA5"/>
    <w:rsid w:val="00694A3D"/>
    <w:rsid w:val="006C1325"/>
    <w:rsid w:val="006E18C4"/>
    <w:rsid w:val="006E2D18"/>
    <w:rsid w:val="007044D2"/>
    <w:rsid w:val="0071646F"/>
    <w:rsid w:val="00732CDF"/>
    <w:rsid w:val="007374D0"/>
    <w:rsid w:val="0075263C"/>
    <w:rsid w:val="007533C6"/>
    <w:rsid w:val="00762999"/>
    <w:rsid w:val="00792659"/>
    <w:rsid w:val="007B7DFB"/>
    <w:rsid w:val="007C1A94"/>
    <w:rsid w:val="007D1AEE"/>
    <w:rsid w:val="007F05C8"/>
    <w:rsid w:val="007F4375"/>
    <w:rsid w:val="00805B6E"/>
    <w:rsid w:val="008445F2"/>
    <w:rsid w:val="008562D5"/>
    <w:rsid w:val="008565F1"/>
    <w:rsid w:val="0086041E"/>
    <w:rsid w:val="008661FB"/>
    <w:rsid w:val="00871547"/>
    <w:rsid w:val="008933F9"/>
    <w:rsid w:val="008953BF"/>
    <w:rsid w:val="0089693B"/>
    <w:rsid w:val="008B0384"/>
    <w:rsid w:val="008D7D16"/>
    <w:rsid w:val="008E13C0"/>
    <w:rsid w:val="008F7E8B"/>
    <w:rsid w:val="00911AE5"/>
    <w:rsid w:val="00945173"/>
    <w:rsid w:val="009550F6"/>
    <w:rsid w:val="009777DF"/>
    <w:rsid w:val="009867F2"/>
    <w:rsid w:val="00987F2F"/>
    <w:rsid w:val="009B39CC"/>
    <w:rsid w:val="00A33D02"/>
    <w:rsid w:val="00A4566C"/>
    <w:rsid w:val="00A45A8A"/>
    <w:rsid w:val="00A660F3"/>
    <w:rsid w:val="00A84A0F"/>
    <w:rsid w:val="00A96E3F"/>
    <w:rsid w:val="00AA645D"/>
    <w:rsid w:val="00AC73CD"/>
    <w:rsid w:val="00AE32A6"/>
    <w:rsid w:val="00B45E36"/>
    <w:rsid w:val="00B64237"/>
    <w:rsid w:val="00B726B2"/>
    <w:rsid w:val="00B92350"/>
    <w:rsid w:val="00BA255F"/>
    <w:rsid w:val="00BF1CD1"/>
    <w:rsid w:val="00BF3DDA"/>
    <w:rsid w:val="00BF5570"/>
    <w:rsid w:val="00C015F3"/>
    <w:rsid w:val="00C14D86"/>
    <w:rsid w:val="00C24C1C"/>
    <w:rsid w:val="00C426CB"/>
    <w:rsid w:val="00C52897"/>
    <w:rsid w:val="00C6709B"/>
    <w:rsid w:val="00C82DBB"/>
    <w:rsid w:val="00C86802"/>
    <w:rsid w:val="00C9636F"/>
    <w:rsid w:val="00CA2098"/>
    <w:rsid w:val="00CC3C65"/>
    <w:rsid w:val="00CD6A46"/>
    <w:rsid w:val="00CE1CA9"/>
    <w:rsid w:val="00CE3799"/>
    <w:rsid w:val="00D60A2C"/>
    <w:rsid w:val="00DA73CB"/>
    <w:rsid w:val="00DC2769"/>
    <w:rsid w:val="00DC51BD"/>
    <w:rsid w:val="00DD345C"/>
    <w:rsid w:val="00DE512F"/>
    <w:rsid w:val="00DF0BDE"/>
    <w:rsid w:val="00DF419E"/>
    <w:rsid w:val="00DF5667"/>
    <w:rsid w:val="00E03C8A"/>
    <w:rsid w:val="00E25C88"/>
    <w:rsid w:val="00E2646C"/>
    <w:rsid w:val="00E3325E"/>
    <w:rsid w:val="00E3658A"/>
    <w:rsid w:val="00E676D5"/>
    <w:rsid w:val="00E73193"/>
    <w:rsid w:val="00E80729"/>
    <w:rsid w:val="00E925AC"/>
    <w:rsid w:val="00EA6B6D"/>
    <w:rsid w:val="00EC2BFB"/>
    <w:rsid w:val="00EC4EE0"/>
    <w:rsid w:val="00EC7DB5"/>
    <w:rsid w:val="00ED7A2F"/>
    <w:rsid w:val="00EE0F49"/>
    <w:rsid w:val="00F02E2F"/>
    <w:rsid w:val="00F12D43"/>
    <w:rsid w:val="00F42311"/>
    <w:rsid w:val="00F45827"/>
    <w:rsid w:val="00F52A81"/>
    <w:rsid w:val="00F75DB2"/>
    <w:rsid w:val="00F90C34"/>
    <w:rsid w:val="00FA01A7"/>
    <w:rsid w:val="00FB7AB8"/>
    <w:rsid w:val="00FC6F2B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rsid w:val="002D2303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2303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uiPriority w:val="99"/>
    <w:rsid w:val="0002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uiPriority w:val="99"/>
    <w:rsid w:val="0002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rsid w:val="002D2303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2303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uiPriority w:val="99"/>
    <w:rsid w:val="0002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uiPriority w:val="99"/>
    <w:rsid w:val="0002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E1BF-3F82-47B8-B0F4-17D57A6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99</Pages>
  <Words>41296</Words>
  <Characters>235391</Characters>
  <Application>Microsoft Office Word</Application>
  <DocSecurity>0</DocSecurity>
  <Lines>1961</Lines>
  <Paragraphs>552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276135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25</cp:revision>
  <cp:lastPrinted>2021-10-06T07:09:00Z</cp:lastPrinted>
  <dcterms:created xsi:type="dcterms:W3CDTF">2022-10-03T13:30:00Z</dcterms:created>
  <dcterms:modified xsi:type="dcterms:W3CDTF">2022-10-04T15:10:00Z</dcterms:modified>
</cp:coreProperties>
</file>