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CC" w:rsidRPr="00017CA1" w:rsidRDefault="004848BE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12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    </w:pict>
          </mc:Fallback>
        </mc:AlternateContent>
      </w:r>
      <w:r w:rsidR="001033CC" w:rsidRPr="00017CA1">
        <w:rPr>
          <w:rFonts w:ascii="Arial Narrow" w:hAnsi="Arial Narrow"/>
          <w:noProof/>
          <w:spacing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3CC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1033CC"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1033CC" w:rsidRPr="00017CA1" w:rsidRDefault="001033CC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 xml:space="preserve">Министерство </w:t>
      </w:r>
      <w:r w:rsidR="005467AB">
        <w:rPr>
          <w:rFonts w:ascii="Arial Narrow" w:hAnsi="Arial Narrow"/>
          <w:color w:val="333333"/>
          <w:spacing w:val="30"/>
          <w:szCs w:val="24"/>
        </w:rPr>
        <w:t>на земеделието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1033CC" w:rsidRPr="00017CA1" w:rsidRDefault="001033CC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1033CC" w:rsidRDefault="001033CC" w:rsidP="001033CC">
      <w:pPr>
        <w:pStyle w:val="a6"/>
        <w:ind w:firstLine="1276"/>
      </w:pPr>
    </w:p>
    <w:p w:rsidR="00433B27" w:rsidRDefault="002554CC" w:rsidP="002554CC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  </w:t>
      </w:r>
    </w:p>
    <w:p w:rsidR="00433B27" w:rsidRDefault="00433B27" w:rsidP="002554CC">
      <w:pPr>
        <w:jc w:val="center"/>
        <w:rPr>
          <w:b/>
          <w:lang w:eastAsia="bg-BG"/>
        </w:rPr>
      </w:pPr>
    </w:p>
    <w:p w:rsidR="00C47CF3" w:rsidRPr="00C47CF3" w:rsidRDefault="00C47CF3" w:rsidP="00C47CF3">
      <w:pPr>
        <w:jc w:val="center"/>
        <w:rPr>
          <w:b/>
          <w:bCs/>
        </w:rPr>
      </w:pPr>
      <w:r w:rsidRPr="00C47CF3">
        <w:rPr>
          <w:b/>
          <w:bCs/>
        </w:rPr>
        <w:t>ЗАПОВЕД</w:t>
      </w:r>
    </w:p>
    <w:p w:rsidR="00C47CF3" w:rsidRPr="00C47CF3" w:rsidRDefault="00C47CF3" w:rsidP="00C47CF3">
      <w:pPr>
        <w:jc w:val="center"/>
        <w:rPr>
          <w:b/>
          <w:bCs/>
        </w:rPr>
      </w:pPr>
    </w:p>
    <w:p w:rsidR="00C47CF3" w:rsidRPr="00C47CF3" w:rsidRDefault="006907F7" w:rsidP="00C47CF3">
      <w:pPr>
        <w:jc w:val="center"/>
        <w:rPr>
          <w:b/>
          <w:bCs/>
          <w:lang w:val="ru-RU"/>
        </w:rPr>
      </w:pPr>
      <w:r>
        <w:rPr>
          <w:b/>
          <w:bCs/>
        </w:rPr>
        <w:t>№ РД 22-04-190</w:t>
      </w:r>
    </w:p>
    <w:p w:rsidR="00C47CF3" w:rsidRPr="00C47CF3" w:rsidRDefault="00C47CF3" w:rsidP="00C47CF3">
      <w:pPr>
        <w:jc w:val="center"/>
        <w:rPr>
          <w:b/>
          <w:bCs/>
        </w:rPr>
      </w:pPr>
      <w:r w:rsidRPr="00C47CF3">
        <w:rPr>
          <w:b/>
          <w:bCs/>
        </w:rPr>
        <w:t xml:space="preserve">гр. Варна, </w:t>
      </w:r>
      <w:r w:rsidR="006907F7">
        <w:rPr>
          <w:b/>
          <w:bCs/>
        </w:rPr>
        <w:t>28.</w:t>
      </w:r>
      <w:bookmarkStart w:id="0" w:name="_GoBack"/>
      <w:bookmarkEnd w:id="0"/>
      <w:r w:rsidRPr="00C47CF3">
        <w:rPr>
          <w:b/>
          <w:bCs/>
        </w:rPr>
        <w:t>09</w:t>
      </w:r>
      <w:r w:rsidRPr="00C47CF3">
        <w:rPr>
          <w:b/>
          <w:bCs/>
          <w:lang w:val="en-US"/>
        </w:rPr>
        <w:t>.202</w:t>
      </w:r>
      <w:r w:rsidRPr="00C47CF3">
        <w:rPr>
          <w:b/>
          <w:bCs/>
        </w:rPr>
        <w:t>2г.</w:t>
      </w:r>
    </w:p>
    <w:p w:rsidR="00EE0840" w:rsidRPr="00EE0840" w:rsidRDefault="00EE0840" w:rsidP="00EE0840">
      <w:pPr>
        <w:jc w:val="center"/>
        <w:rPr>
          <w:rFonts w:cs="Arial"/>
          <w:b/>
        </w:rPr>
      </w:pPr>
    </w:p>
    <w:p w:rsidR="00EE0840" w:rsidRPr="00EE0840" w:rsidRDefault="00EE0840" w:rsidP="00EE0840">
      <w:pPr>
        <w:jc w:val="both"/>
        <w:rPr>
          <w:rFonts w:cs="Arial"/>
        </w:rPr>
      </w:pPr>
      <w:r w:rsidRPr="00EE0840">
        <w:rPr>
          <w:rFonts w:cs="Arial"/>
        </w:rPr>
        <w:t xml:space="preserve">              </w:t>
      </w:r>
      <w:r w:rsidRPr="00F573FD">
        <w:rPr>
          <w:rFonts w:cs="Arial"/>
        </w:rPr>
        <w:t>На основание чл.37в, ал.4 от Закона за собствеността и ползването на земеделските земи (ЗСПЗЗ)</w:t>
      </w:r>
      <w:r w:rsidR="00972E65" w:rsidRPr="00F573FD">
        <w:rPr>
          <w:rFonts w:cs="Arial"/>
        </w:rPr>
        <w:t>, във вр</w:t>
      </w:r>
      <w:r w:rsidR="00F47087" w:rsidRPr="00F573FD">
        <w:rPr>
          <w:rFonts w:cs="Arial"/>
        </w:rPr>
        <w:t>ъзка с Доклад  изх</w:t>
      </w:r>
      <w:r w:rsidR="00F573FD" w:rsidRPr="00F573FD">
        <w:rPr>
          <w:rFonts w:cs="Arial"/>
        </w:rPr>
        <w:t>. № РД-07-213-10</w:t>
      </w:r>
      <w:r w:rsidR="00972E65" w:rsidRPr="00F573FD">
        <w:rPr>
          <w:rFonts w:cs="Arial"/>
        </w:rPr>
        <w:t>/</w:t>
      </w:r>
      <w:r w:rsidR="00F573FD" w:rsidRPr="00F573FD">
        <w:rPr>
          <w:rFonts w:cs="Arial"/>
          <w:lang w:val="ru-RU"/>
        </w:rPr>
        <w:t>14</w:t>
      </w:r>
      <w:r w:rsidR="00F573FD" w:rsidRPr="00F573FD">
        <w:rPr>
          <w:rFonts w:cs="Arial"/>
        </w:rPr>
        <w:t>.09.2022г., наш вх. № РД-07-213-20/14.09.2022</w:t>
      </w:r>
      <w:r w:rsidRPr="00F573FD">
        <w:rPr>
          <w:rFonts w:cs="Arial"/>
        </w:rPr>
        <w:t>г. на Комисия</w:t>
      </w:r>
      <w:r w:rsidR="00F47087" w:rsidRPr="00F573FD">
        <w:rPr>
          <w:rFonts w:cs="Arial"/>
        </w:rPr>
        <w:t xml:space="preserve">та, назначена със заповед № </w:t>
      </w:r>
      <w:r w:rsidR="00860F09" w:rsidRPr="00F573FD">
        <w:rPr>
          <w:rFonts w:cs="Arial"/>
        </w:rPr>
        <w:t>РД22-07-213/01.08</w:t>
      </w:r>
      <w:r w:rsidR="00193F33" w:rsidRPr="00F573FD">
        <w:rPr>
          <w:rFonts w:cs="Arial"/>
        </w:rPr>
        <w:t>.</w:t>
      </w:r>
      <w:r w:rsidR="00860F09" w:rsidRPr="00F573FD">
        <w:rPr>
          <w:rFonts w:cs="Arial"/>
        </w:rPr>
        <w:t>2022</w:t>
      </w:r>
      <w:r w:rsidR="00972E65" w:rsidRPr="00F573FD">
        <w:rPr>
          <w:rFonts w:cs="Arial"/>
        </w:rPr>
        <w:t xml:space="preserve">г., </w:t>
      </w:r>
      <w:r w:rsidRPr="00F573FD">
        <w:rPr>
          <w:rFonts w:cs="Arial"/>
        </w:rPr>
        <w:t xml:space="preserve">на Директора на Областна дирекция „Земеделие” </w:t>
      </w:r>
      <w:r w:rsidR="00831737">
        <w:rPr>
          <w:rFonts w:cs="Arial"/>
        </w:rPr>
        <w:t>- Варна</w:t>
      </w:r>
      <w:r w:rsidRPr="00F573FD">
        <w:rPr>
          <w:rFonts w:cs="Arial"/>
        </w:rPr>
        <w:t xml:space="preserve">, както и изготвен проект за служебно разпределение на масивите за ползване </w:t>
      </w:r>
      <w:r w:rsidR="00F573FD" w:rsidRPr="00F573FD">
        <w:rPr>
          <w:rFonts w:cs="Arial"/>
        </w:rPr>
        <w:t>вх.№ ПО-09-809-10/14.09.2022</w:t>
      </w:r>
      <w:r w:rsidR="00193F33" w:rsidRPr="00F573FD">
        <w:rPr>
          <w:rFonts w:cs="Arial"/>
        </w:rPr>
        <w:t xml:space="preserve">г. </w:t>
      </w:r>
      <w:r w:rsidR="00831737">
        <w:rPr>
          <w:rFonts w:cs="Arial"/>
          <w:b/>
        </w:rPr>
        <w:t>за землището на с.</w:t>
      </w:r>
      <w:r w:rsidRPr="00F573FD">
        <w:rPr>
          <w:rFonts w:cs="Arial"/>
          <w:b/>
        </w:rPr>
        <w:t>Габърница</w:t>
      </w:r>
      <w:r w:rsidRPr="00F573FD">
        <w:rPr>
          <w:rFonts w:cs="Arial"/>
        </w:rPr>
        <w:t xml:space="preserve">, </w:t>
      </w:r>
      <w:r w:rsidRPr="00C47CF3">
        <w:rPr>
          <w:rFonts w:cs="Arial"/>
          <w:b/>
        </w:rPr>
        <w:t>ЕКАТТЕ 14252</w:t>
      </w:r>
      <w:r w:rsidRPr="00F573FD">
        <w:rPr>
          <w:rFonts w:cs="Arial"/>
        </w:rPr>
        <w:t>, общ.Ветрино, обл.Варна</w:t>
      </w:r>
      <w:r w:rsidRPr="00EE0840">
        <w:rPr>
          <w:rFonts w:cs="Arial"/>
          <w:lang w:val="ru-RU"/>
        </w:rPr>
        <w:t xml:space="preserve"> </w:t>
      </w:r>
    </w:p>
    <w:p w:rsidR="00EE0840" w:rsidRPr="00EE0840" w:rsidRDefault="00EE0840" w:rsidP="00EE0840">
      <w:pPr>
        <w:rPr>
          <w:rFonts w:cs="Arial"/>
        </w:rPr>
      </w:pPr>
    </w:p>
    <w:p w:rsidR="00831737" w:rsidRDefault="00831737" w:rsidP="00EE0840">
      <w:pPr>
        <w:jc w:val="center"/>
        <w:rPr>
          <w:rFonts w:cs="Arial"/>
          <w:b/>
        </w:rPr>
      </w:pPr>
    </w:p>
    <w:p w:rsidR="00EE0840" w:rsidRPr="00EE0840" w:rsidRDefault="00EE0840" w:rsidP="00EE0840">
      <w:pPr>
        <w:jc w:val="center"/>
        <w:rPr>
          <w:rFonts w:cs="Arial"/>
          <w:b/>
          <w:lang w:val="ru-RU"/>
        </w:rPr>
      </w:pPr>
      <w:r w:rsidRPr="00EE0840">
        <w:rPr>
          <w:rFonts w:cs="Arial"/>
          <w:b/>
        </w:rPr>
        <w:t>ОПРЕДЕЛЯМ :</w:t>
      </w:r>
    </w:p>
    <w:p w:rsidR="00EE0840" w:rsidRPr="00EE0840" w:rsidRDefault="00EE0840" w:rsidP="00EE0840">
      <w:pPr>
        <w:jc w:val="both"/>
        <w:rPr>
          <w:rFonts w:cs="Arial"/>
        </w:rPr>
      </w:pPr>
    </w:p>
    <w:p w:rsidR="00EE0840" w:rsidRPr="00EE0840" w:rsidRDefault="00925074" w:rsidP="00EE0840">
      <w:pPr>
        <w:jc w:val="both"/>
        <w:rPr>
          <w:rFonts w:cs="Arial"/>
        </w:rPr>
      </w:pPr>
      <w:r>
        <w:rPr>
          <w:rFonts w:cs="Arial"/>
          <w:b/>
          <w:shd w:val="clear" w:color="auto" w:fill="FFFFFF"/>
        </w:rPr>
        <w:t xml:space="preserve">            </w:t>
      </w:r>
      <w:r w:rsidR="00EE0840" w:rsidRPr="00EE0840">
        <w:rPr>
          <w:rFonts w:cs="Arial"/>
          <w:shd w:val="clear" w:color="auto" w:fill="FFFFFF"/>
        </w:rPr>
        <w:t xml:space="preserve"> </w:t>
      </w:r>
      <w:r w:rsidR="00EE0840" w:rsidRPr="00EE0840">
        <w:rPr>
          <w:rFonts w:cs="Arial"/>
        </w:rPr>
        <w:t xml:space="preserve">Разпределението на масивите за ползване  в землището на </w:t>
      </w:r>
      <w:r w:rsidR="00831737">
        <w:rPr>
          <w:rFonts w:cs="Arial"/>
          <w:b/>
        </w:rPr>
        <w:t>с.</w:t>
      </w:r>
      <w:r w:rsidR="00EE0840" w:rsidRPr="00EE0840">
        <w:rPr>
          <w:rFonts w:cs="Arial"/>
          <w:b/>
        </w:rPr>
        <w:t>Габърница</w:t>
      </w:r>
      <w:r w:rsidR="00EE0840" w:rsidRPr="00EE0840">
        <w:rPr>
          <w:rFonts w:cs="Arial"/>
        </w:rPr>
        <w:t xml:space="preserve">, </w:t>
      </w:r>
      <w:r w:rsidR="00EE0840" w:rsidRPr="00C47CF3">
        <w:rPr>
          <w:rFonts w:cs="Arial"/>
          <w:b/>
        </w:rPr>
        <w:t>ЕКАТТЕ 14252</w:t>
      </w:r>
      <w:r w:rsidR="00831737">
        <w:rPr>
          <w:rFonts w:cs="Arial"/>
        </w:rPr>
        <w:t>, общ.Ветрино, обл.</w:t>
      </w:r>
      <w:r w:rsidR="00EE0840" w:rsidRPr="00EE0840">
        <w:rPr>
          <w:rFonts w:cs="Arial"/>
        </w:rPr>
        <w:t xml:space="preserve">Варна, съгласно изготвения проект за служебно разпределение на масивите за ползване  за стопанската </w:t>
      </w:r>
      <w:r w:rsidR="005467AB">
        <w:rPr>
          <w:rFonts w:cs="Arial"/>
          <w:b/>
        </w:rPr>
        <w:t>202</w:t>
      </w:r>
      <w:r w:rsidR="005467AB">
        <w:rPr>
          <w:rFonts w:cs="Arial"/>
          <w:b/>
          <w:lang w:val="en-US"/>
        </w:rPr>
        <w:t>2</w:t>
      </w:r>
      <w:r w:rsidR="00F47087">
        <w:rPr>
          <w:rFonts w:cs="Arial"/>
          <w:b/>
        </w:rPr>
        <w:t>/202</w:t>
      </w:r>
      <w:r w:rsidR="005467AB">
        <w:rPr>
          <w:rFonts w:cs="Arial"/>
          <w:b/>
          <w:lang w:val="en-US"/>
        </w:rPr>
        <w:t>3</w:t>
      </w:r>
      <w:r w:rsidR="00EE0840" w:rsidRPr="00EE0840">
        <w:rPr>
          <w:rFonts w:cs="Arial"/>
        </w:rPr>
        <w:t xml:space="preserve"> година, както следва:</w:t>
      </w:r>
    </w:p>
    <w:p w:rsidR="00860F09" w:rsidRDefault="00860F09" w:rsidP="00860F09">
      <w:pPr>
        <w:keepNext/>
        <w:autoSpaceDE w:val="0"/>
        <w:autoSpaceDN w:val="0"/>
        <w:adjustRightInd w:val="0"/>
        <w:spacing w:line="255" w:lineRule="exact"/>
        <w:rPr>
          <w:sz w:val="26"/>
          <w:szCs w:val="26"/>
        </w:rPr>
      </w:pPr>
    </w:p>
    <w:p w:rsidR="00860F09" w:rsidRPr="00940226" w:rsidRDefault="00860F09" w:rsidP="00860F09">
      <w:pPr>
        <w:keepNext/>
        <w:autoSpaceDE w:val="0"/>
        <w:autoSpaceDN w:val="0"/>
        <w:adjustRightInd w:val="0"/>
        <w:spacing w:line="255" w:lineRule="exact"/>
        <w:rPr>
          <w:b/>
        </w:rPr>
      </w:pPr>
      <w:r>
        <w:rPr>
          <w:sz w:val="26"/>
          <w:szCs w:val="26"/>
        </w:rPr>
        <w:t xml:space="preserve">  </w:t>
      </w:r>
      <w:r w:rsidRPr="00940226">
        <w:rPr>
          <w:b/>
        </w:rPr>
        <w:t>1. ЕТ</w:t>
      </w:r>
      <w:r w:rsidR="00831737">
        <w:rPr>
          <w:b/>
        </w:rPr>
        <w:t xml:space="preserve"> </w:t>
      </w:r>
      <w:r w:rsidRPr="00940226">
        <w:rPr>
          <w:b/>
        </w:rPr>
        <w:t>"ЖЕЛЯЗКОВ ИНЖИНЕРИНГ-Ж.ЖЕЛЯЗКОВ"</w:t>
      </w:r>
    </w:p>
    <w:p w:rsidR="00860F09" w:rsidRPr="00860F09" w:rsidRDefault="00860F09" w:rsidP="00860F09">
      <w:pPr>
        <w:keepNext/>
        <w:autoSpaceDE w:val="0"/>
        <w:autoSpaceDN w:val="0"/>
        <w:adjustRightInd w:val="0"/>
        <w:spacing w:line="255" w:lineRule="exact"/>
      </w:pPr>
      <w:r w:rsidRPr="00860F09">
        <w:t xml:space="preserve">    Площ на имоти, ползвани на правно основание: </w:t>
      </w:r>
      <w:r w:rsidRPr="00940226">
        <w:rPr>
          <w:b/>
        </w:rPr>
        <w:t>219.839 дка</w:t>
      </w:r>
    </w:p>
    <w:p w:rsidR="00860F09" w:rsidRPr="00860F09" w:rsidRDefault="00860F09" w:rsidP="00860F09">
      <w:pPr>
        <w:keepNext/>
        <w:autoSpaceDE w:val="0"/>
        <w:autoSpaceDN w:val="0"/>
        <w:adjustRightInd w:val="0"/>
        <w:spacing w:line="255" w:lineRule="exact"/>
      </w:pPr>
      <w:r w:rsidRPr="00860F09">
        <w:t xml:space="preserve">    Площ на имоти, ползвани на основание на чл. 37в, ал. 3, т. 2 от ЗСПЗЗ: </w:t>
      </w:r>
      <w:r w:rsidRPr="00940226">
        <w:rPr>
          <w:b/>
        </w:rPr>
        <w:t>0.000 дка</w:t>
      </w:r>
    </w:p>
    <w:p w:rsidR="00860F09" w:rsidRPr="00860F09" w:rsidRDefault="00860F09" w:rsidP="00860F09">
      <w:pPr>
        <w:autoSpaceDE w:val="0"/>
        <w:autoSpaceDN w:val="0"/>
        <w:adjustRightInd w:val="0"/>
      </w:pPr>
      <w:r w:rsidRPr="00860F09">
        <w:t xml:space="preserve">    Разпределени масиви (по номера), съгласно проекта:1, 2, 4, 6, 7, 8, 9, 10, 11, 12, 13, 14, 15, 16, 3, 5, 17, 18, </w:t>
      </w:r>
      <w:r w:rsidRPr="00940226">
        <w:rPr>
          <w:b/>
        </w:rPr>
        <w:t>общо площ: 219.839 дка</w:t>
      </w:r>
    </w:p>
    <w:p w:rsidR="00EE0840" w:rsidRPr="006B278B" w:rsidRDefault="00EE0840" w:rsidP="00EE0840">
      <w:pPr>
        <w:widowControl w:val="0"/>
        <w:autoSpaceDE w:val="0"/>
        <w:autoSpaceDN w:val="0"/>
        <w:adjustRightInd w:val="0"/>
        <w:spacing w:line="256" w:lineRule="atLeast"/>
        <w:jc w:val="both"/>
        <w:rPr>
          <w:b/>
          <w:sz w:val="20"/>
          <w:szCs w:val="20"/>
          <w:lang w:val="en-US"/>
        </w:rPr>
      </w:pPr>
    </w:p>
    <w:p w:rsidR="00F47087" w:rsidRPr="00860F09" w:rsidRDefault="00F47087" w:rsidP="00EE0840">
      <w:pPr>
        <w:widowControl w:val="0"/>
        <w:autoSpaceDE w:val="0"/>
        <w:autoSpaceDN w:val="0"/>
        <w:adjustRightInd w:val="0"/>
        <w:spacing w:line="256" w:lineRule="atLeast"/>
        <w:jc w:val="both"/>
        <w:rPr>
          <w:rFonts w:cs="Arial"/>
          <w:color w:val="000000"/>
          <w:spacing w:val="4"/>
          <w:sz w:val="22"/>
          <w:szCs w:val="22"/>
          <w:lang w:eastAsia="bg-BG"/>
        </w:rPr>
      </w:pPr>
    </w:p>
    <w:p w:rsidR="00831737" w:rsidRDefault="00831737" w:rsidP="00831737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Масиви за ползване на земеделски земи по чл.37в, ал.2 от ЗСПЗЗ</w:t>
      </w:r>
    </w:p>
    <w:p w:rsidR="00831737" w:rsidRDefault="00831737" w:rsidP="00831737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за стопанската 202</w:t>
      </w:r>
      <w:r>
        <w:rPr>
          <w:rFonts w:cs="Arial"/>
          <w:b/>
          <w:bCs/>
          <w:lang w:val="en-US"/>
        </w:rPr>
        <w:t>2</w:t>
      </w:r>
      <w:r>
        <w:rPr>
          <w:rFonts w:cs="Arial"/>
          <w:b/>
          <w:bCs/>
        </w:rPr>
        <w:t>/202</w:t>
      </w:r>
      <w:r>
        <w:rPr>
          <w:rFonts w:cs="Arial"/>
          <w:b/>
          <w:bCs/>
          <w:lang w:val="en-US"/>
        </w:rPr>
        <w:t>3</w:t>
      </w:r>
      <w:r>
        <w:rPr>
          <w:rFonts w:cs="Arial"/>
          <w:b/>
          <w:bCs/>
        </w:rPr>
        <w:t xml:space="preserve"> година</w:t>
      </w:r>
    </w:p>
    <w:p w:rsidR="00EE0840" w:rsidRPr="00860F09" w:rsidRDefault="00831737" w:rsidP="00831737">
      <w:pPr>
        <w:widowControl w:val="0"/>
        <w:autoSpaceDE w:val="0"/>
        <w:autoSpaceDN w:val="0"/>
        <w:adjustRightInd w:val="0"/>
        <w:spacing w:line="256" w:lineRule="atLeast"/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</w:rPr>
        <w:t>за землището на с.</w:t>
      </w:r>
      <w:r w:rsidR="00EE0840" w:rsidRPr="00860F09">
        <w:rPr>
          <w:rFonts w:cs="Arial"/>
          <w:b/>
          <w:bCs/>
          <w:sz w:val="22"/>
          <w:szCs w:val="22"/>
        </w:rPr>
        <w:t>Габърница, ЕКАТТЕ 14252, община Ветрино, област Варна.</w:t>
      </w:r>
    </w:p>
    <w:p w:rsidR="00EE0840" w:rsidRDefault="00EE0840" w:rsidP="00EE0840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spacing w:line="360" w:lineRule="auto"/>
        <w:rPr>
          <w:rFonts w:cs="Arial"/>
          <w:b/>
          <w:color w:val="000000"/>
          <w:spacing w:val="4"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06"/>
        <w:gridCol w:w="850"/>
        <w:gridCol w:w="654"/>
        <w:gridCol w:w="850"/>
        <w:gridCol w:w="992"/>
        <w:gridCol w:w="1843"/>
      </w:tblGrid>
      <w:tr w:rsidR="005836D9" w:rsidRPr="00925074" w:rsidTr="00925074">
        <w:trPr>
          <w:cantSplit/>
          <w:trHeight w:val="227"/>
        </w:trPr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226" w:rsidRPr="00925074" w:rsidRDefault="00940226" w:rsidP="00AB44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40226" w:rsidRPr="00925074" w:rsidRDefault="00940226" w:rsidP="00AB44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226" w:rsidRPr="00925074" w:rsidRDefault="00940226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40226" w:rsidRPr="00925074" w:rsidRDefault="00940226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66F0" w:rsidRPr="00925074" w:rsidRDefault="006366F0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4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66F0" w:rsidRPr="00925074" w:rsidRDefault="006366F0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0226" w:rsidRPr="00925074" w:rsidRDefault="00940226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40226" w:rsidRPr="00925074" w:rsidRDefault="00940226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66F0" w:rsidRPr="00925074" w:rsidRDefault="006366F0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66F0" w:rsidRPr="00925074" w:rsidRDefault="006366F0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6366F0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Площ</w:t>
            </w: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дка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66F0" w:rsidRPr="00925074" w:rsidRDefault="006366F0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66F0" w:rsidRPr="00925074" w:rsidRDefault="006366F0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66F0" w:rsidRPr="00925074" w:rsidRDefault="006366F0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6366F0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Дължимо</w:t>
            </w:r>
          </w:p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рентно плащане в лв.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8.284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ТВИ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5.000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ЖЯИ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5.000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ЯТИ и др.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41.84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4.509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ТВИ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4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7.340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ВМЙ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4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4.086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МЙМ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lastRenderedPageBreak/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6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6.144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МЖИ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7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40.581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5.612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ТВИ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8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3.473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ЗСЙ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9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9.622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ОБЩИНА ВЕТРИНО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22.250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МЖИ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14.752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СХС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9.883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СЙМ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5.828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МСХ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15.789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НТИ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12.277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ЕТВ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11.461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ТВИ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7.000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МЖИ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13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35.106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1.473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МЙМ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14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12.465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НТИ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15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6.239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ММЙ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16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9.850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ВМЙ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3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41.93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2.723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ОБЩИНА ВЕТРИНО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5.000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НТИ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17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3.779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СДС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ЕТ"ЖЕЛЯЗКОВ ИНЖИНЕРИНГ-Ж.ЖЕЛЯЗКОВ"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18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19.999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83173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sz w:val="18"/>
                <w:szCs w:val="18"/>
              </w:rPr>
              <w:t>МЙМ</w:t>
            </w:r>
          </w:p>
        </w:tc>
      </w:tr>
      <w:tr w:rsidR="005836D9" w:rsidRPr="00925074" w:rsidTr="00925074">
        <w:trPr>
          <w:cantSplit/>
          <w:trHeight w:val="227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AB44E8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219.839</w:t>
            </w: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925074"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6D9" w:rsidRPr="00925074" w:rsidRDefault="005836D9" w:rsidP="009250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</w:tr>
    </w:tbl>
    <w:p w:rsidR="007D6629" w:rsidRDefault="007D6629" w:rsidP="00EE0840">
      <w:pPr>
        <w:shd w:val="clear" w:color="auto" w:fill="FFFFFF"/>
        <w:tabs>
          <w:tab w:val="left" w:leader="dot" w:pos="3957"/>
          <w:tab w:val="left" w:leader="dot" w:pos="6117"/>
          <w:tab w:val="left" w:leader="dot" w:pos="8637"/>
        </w:tabs>
        <w:spacing w:line="360" w:lineRule="auto"/>
        <w:rPr>
          <w:rFonts w:cs="Arial"/>
          <w:b/>
          <w:color w:val="000000"/>
          <w:spacing w:val="4"/>
          <w:sz w:val="20"/>
          <w:szCs w:val="20"/>
        </w:rPr>
      </w:pPr>
    </w:p>
    <w:p w:rsidR="006B278B" w:rsidRPr="00AD778B" w:rsidRDefault="00831737" w:rsidP="00831737">
      <w:pPr>
        <w:shd w:val="clear" w:color="auto" w:fill="FFFFFF"/>
        <w:tabs>
          <w:tab w:val="left" w:leader="dot" w:pos="-709"/>
        </w:tabs>
        <w:spacing w:line="360" w:lineRule="auto"/>
        <w:rPr>
          <w:rFonts w:cs="Arial"/>
          <w:b/>
          <w:color w:val="000000"/>
          <w:spacing w:val="4"/>
        </w:rPr>
      </w:pPr>
      <w:r>
        <w:rPr>
          <w:rFonts w:cs="Arial"/>
          <w:b/>
          <w:color w:val="000000"/>
          <w:spacing w:val="4"/>
          <w:sz w:val="20"/>
          <w:szCs w:val="20"/>
        </w:rPr>
        <w:tab/>
      </w:r>
      <w:r w:rsidR="006B278B">
        <w:rPr>
          <w:rFonts w:cs="Arial"/>
          <w:b/>
          <w:color w:val="000000"/>
          <w:spacing w:val="4"/>
        </w:rPr>
        <w:t>За землището на с.Габърница</w:t>
      </w:r>
      <w:r>
        <w:rPr>
          <w:rFonts w:cs="Arial"/>
          <w:b/>
          <w:color w:val="000000"/>
          <w:spacing w:val="4"/>
        </w:rPr>
        <w:t>,</w:t>
      </w:r>
      <w:r w:rsidR="006B278B">
        <w:rPr>
          <w:rFonts w:cs="Arial"/>
          <w:b/>
          <w:color w:val="000000"/>
          <w:spacing w:val="4"/>
        </w:rPr>
        <w:t xml:space="preserve"> няма имоти по чл.37в, ал.3, т.2 от ЗСПЗЗ</w:t>
      </w:r>
    </w:p>
    <w:p w:rsidR="00EE0840" w:rsidRPr="00EE0840" w:rsidRDefault="00EE0840" w:rsidP="00EE0840">
      <w:pPr>
        <w:ind w:firstLine="708"/>
        <w:jc w:val="both"/>
        <w:rPr>
          <w:spacing w:val="4"/>
          <w:sz w:val="22"/>
          <w:szCs w:val="22"/>
          <w:lang w:eastAsia="pl-PL"/>
        </w:rPr>
      </w:pPr>
    </w:p>
    <w:p w:rsidR="00EE0840" w:rsidRPr="00831737" w:rsidRDefault="00EE0840" w:rsidP="00831737">
      <w:pPr>
        <w:ind w:firstLine="708"/>
        <w:jc w:val="both"/>
        <w:rPr>
          <w:spacing w:val="4"/>
          <w:sz w:val="22"/>
          <w:szCs w:val="22"/>
          <w:lang w:eastAsia="pl-PL"/>
        </w:rPr>
      </w:pPr>
      <w:r w:rsidRPr="00DB4BFF">
        <w:rPr>
          <w:spacing w:val="4"/>
          <w:lang w:val="pl-PL" w:eastAsia="pl-PL"/>
        </w:rPr>
        <w:t xml:space="preserve">Средното  рентно  плащане за землищата на община </w:t>
      </w:r>
      <w:r w:rsidRPr="00DB4BFF">
        <w:rPr>
          <w:spacing w:val="4"/>
          <w:lang w:eastAsia="pl-PL"/>
        </w:rPr>
        <w:t>Ветрино</w:t>
      </w:r>
      <w:r w:rsidRPr="00DB4BFF">
        <w:rPr>
          <w:spacing w:val="4"/>
          <w:lang w:val="pl-PL" w:eastAsia="pl-PL"/>
        </w:rPr>
        <w:t xml:space="preserve">, съгласно </w:t>
      </w:r>
      <w:r w:rsidRPr="00DB4BFF">
        <w:rPr>
          <w:spacing w:val="4"/>
          <w:lang w:eastAsia="pl-PL"/>
        </w:rPr>
        <w:t>§</w:t>
      </w:r>
      <w:r w:rsidRPr="00DB4BFF">
        <w:rPr>
          <w:spacing w:val="4"/>
          <w:lang w:val="pl-PL" w:eastAsia="pl-PL"/>
        </w:rPr>
        <w:t>2е</w:t>
      </w:r>
      <w:r w:rsidR="000973FA" w:rsidRPr="00DB4BFF">
        <w:rPr>
          <w:spacing w:val="4"/>
          <w:lang w:eastAsia="pl-PL"/>
        </w:rPr>
        <w:t>, ал.1 и ал.2 от ДР на</w:t>
      </w:r>
      <w:r w:rsidR="000973FA" w:rsidRPr="00DB4BFF">
        <w:rPr>
          <w:spacing w:val="4"/>
          <w:lang w:val="pl-PL" w:eastAsia="pl-PL"/>
        </w:rPr>
        <w:t xml:space="preserve"> </w:t>
      </w:r>
      <w:r w:rsidRPr="00DB4BFF">
        <w:rPr>
          <w:spacing w:val="4"/>
          <w:lang w:val="pl-PL" w:eastAsia="pl-PL"/>
        </w:rPr>
        <w:t xml:space="preserve"> ЗСПЗЗ е определено от комисия, назначена със Заповед №</w:t>
      </w:r>
      <w:r w:rsidR="00831737">
        <w:rPr>
          <w:spacing w:val="4"/>
          <w:lang w:eastAsia="pl-PL"/>
        </w:rPr>
        <w:t xml:space="preserve"> </w:t>
      </w:r>
      <w:r w:rsidRPr="00DB4BFF">
        <w:rPr>
          <w:spacing w:val="4"/>
          <w:lang w:val="pl-PL" w:eastAsia="pl-PL"/>
        </w:rPr>
        <w:t>РД</w:t>
      </w:r>
      <w:r w:rsidR="00DB4BFF" w:rsidRPr="00DB4BFF">
        <w:rPr>
          <w:spacing w:val="4"/>
          <w:lang w:eastAsia="pl-PL"/>
        </w:rPr>
        <w:t>2</w:t>
      </w:r>
      <w:r w:rsidR="00DB4BFF" w:rsidRPr="00DB4BFF">
        <w:rPr>
          <w:spacing w:val="4"/>
          <w:lang w:val="en-US" w:eastAsia="pl-PL"/>
        </w:rPr>
        <w:t>2</w:t>
      </w:r>
      <w:r w:rsidRPr="00DB4BFF">
        <w:rPr>
          <w:spacing w:val="4"/>
          <w:lang w:val="pl-PL" w:eastAsia="pl-PL"/>
        </w:rPr>
        <w:t>-</w:t>
      </w:r>
      <w:r w:rsidR="00DB4BFF" w:rsidRPr="00DB4BFF">
        <w:rPr>
          <w:spacing w:val="4"/>
          <w:lang w:eastAsia="pl-PL"/>
        </w:rPr>
        <w:t>07-</w:t>
      </w:r>
      <w:r w:rsidR="00DB4BFF" w:rsidRPr="00DB4BFF">
        <w:rPr>
          <w:spacing w:val="4"/>
          <w:lang w:val="en-US" w:eastAsia="pl-PL"/>
        </w:rPr>
        <w:t>20</w:t>
      </w:r>
      <w:r w:rsidRPr="00DB4BFF">
        <w:rPr>
          <w:spacing w:val="4"/>
          <w:lang w:val="pl-PL" w:eastAsia="pl-PL"/>
        </w:rPr>
        <w:t>/</w:t>
      </w:r>
      <w:r w:rsidR="00DB4BFF" w:rsidRPr="00DB4BFF">
        <w:rPr>
          <w:spacing w:val="4"/>
          <w:lang w:eastAsia="pl-PL"/>
        </w:rPr>
        <w:t>2</w:t>
      </w:r>
      <w:r w:rsidR="00DB4BFF" w:rsidRPr="00DB4BFF">
        <w:rPr>
          <w:spacing w:val="4"/>
          <w:lang w:val="en-US" w:eastAsia="pl-PL"/>
        </w:rPr>
        <w:t>0</w:t>
      </w:r>
      <w:r w:rsidRPr="00DB4BFF">
        <w:rPr>
          <w:spacing w:val="4"/>
          <w:lang w:val="pl-PL" w:eastAsia="pl-PL"/>
        </w:rPr>
        <w:t>.0</w:t>
      </w:r>
      <w:r w:rsidR="00835432" w:rsidRPr="00DB4BFF">
        <w:rPr>
          <w:spacing w:val="4"/>
          <w:lang w:eastAsia="pl-PL"/>
        </w:rPr>
        <w:t>1</w:t>
      </w:r>
      <w:r w:rsidR="00C45065" w:rsidRPr="00DB4BFF">
        <w:rPr>
          <w:spacing w:val="4"/>
          <w:lang w:val="pl-PL" w:eastAsia="pl-PL"/>
        </w:rPr>
        <w:t>.20</w:t>
      </w:r>
      <w:r w:rsidR="00DB4BFF" w:rsidRPr="00DB4BFF">
        <w:rPr>
          <w:spacing w:val="4"/>
          <w:lang w:eastAsia="pl-PL"/>
        </w:rPr>
        <w:t>2</w:t>
      </w:r>
      <w:r w:rsidR="00DB4BFF" w:rsidRPr="00DB4BFF">
        <w:rPr>
          <w:spacing w:val="4"/>
          <w:lang w:val="en-US" w:eastAsia="pl-PL"/>
        </w:rPr>
        <w:t>2</w:t>
      </w:r>
      <w:r w:rsidRPr="00DB4BFF">
        <w:rPr>
          <w:spacing w:val="4"/>
          <w:lang w:val="pl-PL" w:eastAsia="pl-PL"/>
        </w:rPr>
        <w:t>г.</w:t>
      </w:r>
      <w:r w:rsidR="00F47087" w:rsidRPr="00DB4BFF">
        <w:rPr>
          <w:spacing w:val="4"/>
          <w:lang w:eastAsia="pl-PL"/>
        </w:rPr>
        <w:t>,</w:t>
      </w:r>
      <w:r w:rsidR="00831737">
        <w:rPr>
          <w:spacing w:val="4"/>
          <w:lang w:val="pl-PL" w:eastAsia="pl-PL"/>
        </w:rPr>
        <w:t xml:space="preserve"> на директора на ОД "Земеделие" - Варна. Съгласно </w:t>
      </w:r>
      <w:r w:rsidRPr="00DB4BFF">
        <w:rPr>
          <w:spacing w:val="4"/>
          <w:lang w:eastAsia="pl-PL"/>
        </w:rPr>
        <w:t>протокол</w:t>
      </w:r>
      <w:r w:rsidRPr="00DB4BFF">
        <w:rPr>
          <w:spacing w:val="4"/>
          <w:lang w:val="pl-PL" w:eastAsia="pl-PL"/>
        </w:rPr>
        <w:t xml:space="preserve"> </w:t>
      </w:r>
      <w:r w:rsidR="00972E65" w:rsidRPr="00DB4BFF">
        <w:rPr>
          <w:spacing w:val="4"/>
          <w:lang w:eastAsia="pl-PL"/>
        </w:rPr>
        <w:t>№1</w:t>
      </w:r>
      <w:r w:rsidRPr="00DB4BFF">
        <w:rPr>
          <w:spacing w:val="4"/>
          <w:lang w:val="pl-PL" w:eastAsia="pl-PL"/>
        </w:rPr>
        <w:t xml:space="preserve"> от  </w:t>
      </w:r>
      <w:r w:rsidR="00DB4BFF" w:rsidRPr="00DB4BFF">
        <w:rPr>
          <w:spacing w:val="4"/>
          <w:lang w:val="en-US" w:eastAsia="pl-PL"/>
        </w:rPr>
        <w:t>01</w:t>
      </w:r>
      <w:r w:rsidRPr="00DB4BFF">
        <w:rPr>
          <w:spacing w:val="4"/>
          <w:lang w:val="pl-PL" w:eastAsia="pl-PL"/>
        </w:rPr>
        <w:t>.0</w:t>
      </w:r>
      <w:r w:rsidR="00F47087" w:rsidRPr="00DB4BFF">
        <w:rPr>
          <w:spacing w:val="4"/>
          <w:lang w:eastAsia="pl-PL"/>
        </w:rPr>
        <w:t>2</w:t>
      </w:r>
      <w:r w:rsidR="00C45065" w:rsidRPr="00DB4BFF">
        <w:rPr>
          <w:spacing w:val="4"/>
          <w:lang w:val="pl-PL" w:eastAsia="pl-PL"/>
        </w:rPr>
        <w:t>.20</w:t>
      </w:r>
      <w:r w:rsidR="00DB4BFF" w:rsidRPr="00DB4BFF">
        <w:rPr>
          <w:spacing w:val="4"/>
          <w:lang w:eastAsia="pl-PL"/>
        </w:rPr>
        <w:t>2</w:t>
      </w:r>
      <w:r w:rsidR="00DB4BFF" w:rsidRPr="00DB4BFF">
        <w:rPr>
          <w:spacing w:val="4"/>
          <w:lang w:val="en-US" w:eastAsia="pl-PL"/>
        </w:rPr>
        <w:t>2</w:t>
      </w:r>
      <w:r w:rsidR="00831737">
        <w:rPr>
          <w:spacing w:val="4"/>
          <w:lang w:val="pl-PL" w:eastAsia="pl-PL"/>
        </w:rPr>
        <w:t xml:space="preserve">г. </w:t>
      </w:r>
      <w:r w:rsidR="00831737" w:rsidRPr="00831737">
        <w:rPr>
          <w:spacing w:val="4"/>
          <w:lang w:val="pl-PL" w:eastAsia="pl-PL"/>
        </w:rPr>
        <w:t>за</w:t>
      </w:r>
      <w:r w:rsidR="00831737">
        <w:rPr>
          <w:b/>
          <w:spacing w:val="4"/>
          <w:lang w:val="pl-PL" w:eastAsia="pl-PL"/>
        </w:rPr>
        <w:t xml:space="preserve"> </w:t>
      </w:r>
      <w:r w:rsidRPr="00B050E8">
        <w:rPr>
          <w:spacing w:val="4"/>
          <w:lang w:val="pl-PL" w:eastAsia="pl-PL"/>
        </w:rPr>
        <w:t>землището на</w:t>
      </w:r>
      <w:r w:rsidRPr="00DB4BFF">
        <w:rPr>
          <w:b/>
          <w:spacing w:val="4"/>
          <w:lang w:val="pl-PL" w:eastAsia="pl-PL"/>
        </w:rPr>
        <w:t xml:space="preserve"> с.</w:t>
      </w:r>
      <w:r w:rsidRPr="00DB4BFF">
        <w:rPr>
          <w:b/>
          <w:spacing w:val="4"/>
          <w:lang w:eastAsia="pl-PL"/>
        </w:rPr>
        <w:t>Габърница</w:t>
      </w:r>
      <w:r w:rsidRPr="00DB4BFF">
        <w:rPr>
          <w:spacing w:val="4"/>
          <w:lang w:val="pl-PL" w:eastAsia="pl-PL"/>
        </w:rPr>
        <w:t xml:space="preserve">, </w:t>
      </w:r>
      <w:r w:rsidRPr="00AC2BD6">
        <w:rPr>
          <w:b/>
          <w:spacing w:val="4"/>
          <w:lang w:val="pl-PL" w:eastAsia="pl-PL"/>
        </w:rPr>
        <w:t xml:space="preserve">ЕКАТТЕ  </w:t>
      </w:r>
      <w:r w:rsidRPr="00AC2BD6">
        <w:rPr>
          <w:b/>
          <w:spacing w:val="4"/>
          <w:lang w:eastAsia="pl-PL"/>
        </w:rPr>
        <w:t>14252</w:t>
      </w:r>
      <w:r w:rsidR="00831737">
        <w:rPr>
          <w:spacing w:val="4"/>
          <w:lang w:val="pl-PL" w:eastAsia="pl-PL"/>
        </w:rPr>
        <w:t xml:space="preserve">, </w:t>
      </w:r>
      <w:r w:rsidRPr="00DB4BFF">
        <w:rPr>
          <w:spacing w:val="4"/>
          <w:lang w:val="pl-PL" w:eastAsia="pl-PL"/>
        </w:rPr>
        <w:t>комисията определи средно годишно р</w:t>
      </w:r>
      <w:r w:rsidR="00831737">
        <w:rPr>
          <w:spacing w:val="4"/>
          <w:lang w:val="pl-PL" w:eastAsia="pl-PL"/>
        </w:rPr>
        <w:t xml:space="preserve">ентно плащане за отглеждане на </w:t>
      </w:r>
      <w:r w:rsidRPr="00DB4BFF">
        <w:rPr>
          <w:spacing w:val="4"/>
          <w:lang w:val="pl-PL" w:eastAsia="pl-PL"/>
        </w:rPr>
        <w:t xml:space="preserve">едногодишни  полски култури </w:t>
      </w:r>
      <w:r w:rsidR="00831737">
        <w:rPr>
          <w:b/>
          <w:spacing w:val="4"/>
          <w:lang w:val="pl-PL" w:eastAsia="pl-PL"/>
        </w:rPr>
        <w:t xml:space="preserve">в размер на </w:t>
      </w:r>
      <w:r w:rsidR="00DB4BFF" w:rsidRPr="00DB4BFF">
        <w:rPr>
          <w:b/>
          <w:spacing w:val="4"/>
          <w:lang w:eastAsia="pl-PL"/>
        </w:rPr>
        <w:t>4</w:t>
      </w:r>
      <w:r w:rsidR="00DB4BFF" w:rsidRPr="00DB4BFF">
        <w:rPr>
          <w:b/>
          <w:spacing w:val="4"/>
          <w:lang w:val="en-US" w:eastAsia="pl-PL"/>
        </w:rPr>
        <w:t>5</w:t>
      </w:r>
      <w:r w:rsidRPr="00DB4BFF">
        <w:rPr>
          <w:b/>
          <w:spacing w:val="4"/>
          <w:lang w:val="pl-PL" w:eastAsia="pl-PL"/>
        </w:rPr>
        <w:t>.00 лв./дка.</w:t>
      </w:r>
      <w:r w:rsidRPr="00EE0840">
        <w:rPr>
          <w:b/>
          <w:lang w:val="pl-PL" w:eastAsia="bg-BG"/>
        </w:rPr>
        <w:t xml:space="preserve">                                                       </w:t>
      </w:r>
    </w:p>
    <w:p w:rsidR="00EE0840" w:rsidRPr="00EE0840" w:rsidRDefault="00EE0840" w:rsidP="00EE0840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spacing w:line="360" w:lineRule="auto"/>
        <w:jc w:val="both"/>
        <w:rPr>
          <w:b/>
          <w:color w:val="000000"/>
          <w:spacing w:val="4"/>
        </w:rPr>
      </w:pPr>
    </w:p>
    <w:p w:rsidR="00EE0840" w:rsidRPr="00831737" w:rsidRDefault="00EE0840" w:rsidP="00831737">
      <w:pPr>
        <w:shd w:val="clear" w:color="auto" w:fill="FFFFFF"/>
        <w:jc w:val="both"/>
        <w:rPr>
          <w:b/>
          <w:i/>
          <w:color w:val="000000"/>
          <w:spacing w:val="4"/>
        </w:rPr>
      </w:pPr>
      <w:r w:rsidRPr="00EE0840">
        <w:rPr>
          <w:b/>
          <w:color w:val="000000"/>
          <w:spacing w:val="4"/>
        </w:rPr>
        <w:tab/>
      </w:r>
      <w:r w:rsidRPr="00831737">
        <w:rPr>
          <w:b/>
          <w:i/>
          <w:color w:val="000000"/>
          <w:spacing w:val="4"/>
          <w:u w:val="single"/>
        </w:rPr>
        <w:t>*Забележка:</w:t>
      </w:r>
      <w:r w:rsidRPr="00831737">
        <w:rPr>
          <w:b/>
          <w:i/>
          <w:color w:val="000000"/>
          <w:spacing w:val="4"/>
        </w:rPr>
        <w:t xml:space="preserve"> В определените масиви за ползване няма имоти от ОПФ и ДПФ, за които са налице условията на чл.37в, ал.10 от ЗСПЗЗ за сключване на едногодишен договор.</w:t>
      </w:r>
      <w:r w:rsidR="00831737">
        <w:rPr>
          <w:b/>
          <w:i/>
          <w:color w:val="000000"/>
          <w:spacing w:val="4"/>
        </w:rPr>
        <w:t xml:space="preserve"> </w:t>
      </w:r>
      <w:r w:rsidRPr="00831737">
        <w:rPr>
          <w:b/>
          <w:i/>
          <w:spacing w:val="4"/>
        </w:rPr>
        <w:t>Неразделна част от заповедта е и карта за разпределянето на масивите за ползване в землището на с.Габърница, ЕКАТТЕ 14252, общ.Ветрино, обл.Варна</w:t>
      </w:r>
    </w:p>
    <w:p w:rsidR="00EE0840" w:rsidRPr="00831737" w:rsidRDefault="00EE0840" w:rsidP="00EE0840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ind w:left="360" w:hanging="720"/>
        <w:jc w:val="both"/>
        <w:rPr>
          <w:b/>
          <w:i/>
          <w:color w:val="FF6600"/>
          <w:spacing w:val="4"/>
        </w:rPr>
      </w:pPr>
    </w:p>
    <w:p w:rsidR="00F47087" w:rsidRPr="00831737" w:rsidRDefault="00EE0840" w:rsidP="00831737">
      <w:pPr>
        <w:tabs>
          <w:tab w:val="left" w:leader="dot" w:pos="-284"/>
          <w:tab w:val="left" w:pos="0"/>
        </w:tabs>
        <w:ind w:right="23"/>
        <w:jc w:val="both"/>
      </w:pPr>
      <w:r w:rsidRPr="00EE0840">
        <w:tab/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</w:t>
      </w:r>
      <w:r w:rsidRPr="00B050E8">
        <w:t>за землището на</w:t>
      </w:r>
      <w:r w:rsidRPr="00EE0840">
        <w:rPr>
          <w:b/>
        </w:rPr>
        <w:t xml:space="preserve"> с.</w:t>
      </w:r>
      <w:r w:rsidRPr="00EE0840">
        <w:rPr>
          <w:b/>
          <w:spacing w:val="4"/>
        </w:rPr>
        <w:t>Габърница</w:t>
      </w:r>
      <w:r w:rsidRPr="00EE0840">
        <w:rPr>
          <w:spacing w:val="4"/>
        </w:rPr>
        <w:t xml:space="preserve">, </w:t>
      </w:r>
      <w:r w:rsidRPr="007D6629">
        <w:rPr>
          <w:b/>
          <w:spacing w:val="4"/>
        </w:rPr>
        <w:t>ЕКАТТЕ  14252</w:t>
      </w:r>
      <w:r w:rsidRPr="00EE0840">
        <w:rPr>
          <w:spacing w:val="4"/>
        </w:rPr>
        <w:t xml:space="preserve">, </w:t>
      </w:r>
      <w:r w:rsidR="00831737">
        <w:t xml:space="preserve"> общ.</w:t>
      </w:r>
      <w:r w:rsidRPr="00EE0840">
        <w:t xml:space="preserve">Ветрино се заплащат от </w:t>
      </w:r>
      <w:r w:rsidRPr="00EE0840">
        <w:lastRenderedPageBreak/>
        <w:t xml:space="preserve">съответния ползвател </w:t>
      </w:r>
      <w:r w:rsidR="007D6629" w:rsidRPr="007D6629">
        <w:t xml:space="preserve">по банкова сметка за чужди средства на </w:t>
      </w:r>
      <w:r w:rsidRPr="00EE0840">
        <w:t>Областна Дирекция “Земеделие“- гр.Варна:</w:t>
      </w:r>
    </w:p>
    <w:p w:rsidR="00F47087" w:rsidRPr="00EE0840" w:rsidRDefault="00F47087" w:rsidP="00EE0840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</w:p>
    <w:p w:rsidR="00EE0840" w:rsidRPr="00EE0840" w:rsidRDefault="00EE0840" w:rsidP="00EE0840">
      <w:pPr>
        <w:tabs>
          <w:tab w:val="left" w:pos="1800"/>
          <w:tab w:val="left" w:leader="dot" w:pos="9540"/>
        </w:tabs>
        <w:ind w:right="23"/>
        <w:jc w:val="both"/>
        <w:rPr>
          <w:b/>
        </w:rPr>
      </w:pPr>
      <w:r w:rsidRPr="00EE0840">
        <w:t xml:space="preserve">                                    </w:t>
      </w:r>
      <w:r w:rsidRPr="00EE0840">
        <w:rPr>
          <w:b/>
        </w:rPr>
        <w:t>Банка: Уни Кредит Булбанк</w:t>
      </w:r>
    </w:p>
    <w:p w:rsidR="00EE0840" w:rsidRPr="00EE0840" w:rsidRDefault="00EE0840" w:rsidP="00EE0840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EE0840">
        <w:rPr>
          <w:b/>
        </w:rPr>
        <w:t>Банков код: UNCRBGSF</w:t>
      </w:r>
    </w:p>
    <w:p w:rsidR="00EE0840" w:rsidRPr="00EE0840" w:rsidRDefault="00EE0840" w:rsidP="00EE0840">
      <w:pPr>
        <w:tabs>
          <w:tab w:val="left" w:pos="1800"/>
          <w:tab w:val="left" w:leader="dot" w:pos="9540"/>
        </w:tabs>
        <w:ind w:right="23" w:firstLine="2160"/>
        <w:jc w:val="both"/>
        <w:rPr>
          <w:b/>
        </w:rPr>
      </w:pPr>
      <w:r w:rsidRPr="00EE0840">
        <w:rPr>
          <w:b/>
        </w:rPr>
        <w:t>Банкова сметка (IBAN): BG 35 UNCR  7000 3319 7231 72</w:t>
      </w:r>
    </w:p>
    <w:p w:rsidR="00EE0840" w:rsidRPr="00EE0840" w:rsidRDefault="00EE0840" w:rsidP="00EE0840">
      <w:pPr>
        <w:tabs>
          <w:tab w:val="left" w:pos="1800"/>
          <w:tab w:val="left" w:leader="dot" w:pos="9540"/>
        </w:tabs>
        <w:ind w:right="23"/>
        <w:jc w:val="both"/>
        <w:rPr>
          <w:lang w:val="ru-RU"/>
        </w:rPr>
      </w:pPr>
    </w:p>
    <w:p w:rsidR="00EE0840" w:rsidRPr="00EE0840" w:rsidRDefault="00EE0840" w:rsidP="00EE0840">
      <w:pPr>
        <w:tabs>
          <w:tab w:val="left" w:pos="-1418"/>
          <w:tab w:val="left" w:leader="dot" w:pos="-426"/>
        </w:tabs>
        <w:ind w:right="23"/>
        <w:jc w:val="both"/>
        <w:rPr>
          <w:lang w:val="ru-RU"/>
        </w:rPr>
      </w:pPr>
      <w:r w:rsidRPr="00EE0840">
        <w:rPr>
          <w:lang w:val="ru-RU"/>
        </w:rPr>
        <w:tab/>
      </w:r>
      <w:proofErr w:type="spellStart"/>
      <w:r w:rsidRPr="00EE0840">
        <w:rPr>
          <w:lang w:val="ru-RU"/>
        </w:rPr>
        <w:t>Имотите</w:t>
      </w:r>
      <w:proofErr w:type="spellEnd"/>
      <w:r w:rsidRPr="00EE0840">
        <w:rPr>
          <w:lang w:val="ru-RU"/>
        </w:rPr>
        <w:t xml:space="preserve"> – </w:t>
      </w:r>
      <w:proofErr w:type="spellStart"/>
      <w:r w:rsidRPr="00EE0840">
        <w:rPr>
          <w:lang w:val="ru-RU"/>
        </w:rPr>
        <w:t>полски</w:t>
      </w:r>
      <w:proofErr w:type="spellEnd"/>
      <w:r w:rsidRPr="00EE0840">
        <w:rPr>
          <w:lang w:val="ru-RU"/>
        </w:rPr>
        <w:t xml:space="preserve"> </w:t>
      </w:r>
      <w:proofErr w:type="spellStart"/>
      <w:r w:rsidRPr="00EE0840">
        <w:rPr>
          <w:lang w:val="ru-RU"/>
        </w:rPr>
        <w:t>пътища</w:t>
      </w:r>
      <w:proofErr w:type="spellEnd"/>
      <w:r w:rsidRPr="00EE0840">
        <w:rPr>
          <w:lang w:val="ru-RU"/>
        </w:rPr>
        <w:t xml:space="preserve">, </w:t>
      </w:r>
      <w:proofErr w:type="spellStart"/>
      <w:r w:rsidRPr="00EE0840">
        <w:rPr>
          <w:lang w:val="ru-RU"/>
        </w:rPr>
        <w:t>които</w:t>
      </w:r>
      <w:proofErr w:type="spellEnd"/>
      <w:r w:rsidRPr="00EE0840">
        <w:rPr>
          <w:lang w:val="ru-RU"/>
        </w:rPr>
        <w:t xml:space="preserve"> </w:t>
      </w:r>
      <w:proofErr w:type="spellStart"/>
      <w:r w:rsidRPr="00EE0840">
        <w:rPr>
          <w:lang w:val="ru-RU"/>
        </w:rPr>
        <w:t>попадат</w:t>
      </w:r>
      <w:proofErr w:type="spellEnd"/>
      <w:r w:rsidRPr="00EE0840">
        <w:rPr>
          <w:lang w:val="ru-RU"/>
        </w:rPr>
        <w:t xml:space="preserve"> в </w:t>
      </w:r>
      <w:proofErr w:type="spellStart"/>
      <w:r w:rsidRPr="00EE0840">
        <w:rPr>
          <w:lang w:val="ru-RU"/>
        </w:rPr>
        <w:t>масивите</w:t>
      </w:r>
      <w:proofErr w:type="spellEnd"/>
      <w:r w:rsidRPr="00EE0840">
        <w:rPr>
          <w:lang w:val="ru-RU"/>
        </w:rPr>
        <w:t xml:space="preserve"> за </w:t>
      </w:r>
      <w:proofErr w:type="spellStart"/>
      <w:r w:rsidRPr="00EE0840">
        <w:rPr>
          <w:lang w:val="ru-RU"/>
        </w:rPr>
        <w:t>ползване</w:t>
      </w:r>
      <w:proofErr w:type="spellEnd"/>
      <w:r w:rsidRPr="00EE0840">
        <w:rPr>
          <w:lang w:val="ru-RU"/>
        </w:rPr>
        <w:t xml:space="preserve"> </w:t>
      </w:r>
      <w:proofErr w:type="spellStart"/>
      <w:r w:rsidRPr="00EE0840">
        <w:rPr>
          <w:lang w:val="ru-RU"/>
        </w:rPr>
        <w:t>са</w:t>
      </w:r>
      <w:proofErr w:type="spellEnd"/>
      <w:r w:rsidRPr="00EE0840">
        <w:rPr>
          <w:lang w:val="ru-RU"/>
        </w:rPr>
        <w:t xml:space="preserve"> </w:t>
      </w:r>
      <w:proofErr w:type="spellStart"/>
      <w:r w:rsidRPr="00EE0840">
        <w:rPr>
          <w:lang w:val="ru-RU"/>
        </w:rPr>
        <w:t>описани</w:t>
      </w:r>
      <w:proofErr w:type="spellEnd"/>
      <w:r w:rsidRPr="00EE0840">
        <w:rPr>
          <w:lang w:val="ru-RU"/>
        </w:rPr>
        <w:t xml:space="preserve"> в приложение № 1 </w:t>
      </w:r>
      <w:proofErr w:type="spellStart"/>
      <w:r w:rsidRPr="00EE0840">
        <w:rPr>
          <w:lang w:val="ru-RU"/>
        </w:rPr>
        <w:t>към</w:t>
      </w:r>
      <w:proofErr w:type="spellEnd"/>
      <w:r w:rsidRPr="00EE0840">
        <w:rPr>
          <w:lang w:val="ru-RU"/>
        </w:rPr>
        <w:t xml:space="preserve"> </w:t>
      </w:r>
      <w:proofErr w:type="spellStart"/>
      <w:r w:rsidRPr="00EE0840">
        <w:rPr>
          <w:lang w:val="ru-RU"/>
        </w:rPr>
        <w:t>заповедта</w:t>
      </w:r>
      <w:proofErr w:type="spellEnd"/>
      <w:r w:rsidRPr="00EE0840">
        <w:rPr>
          <w:lang w:val="ru-RU"/>
        </w:rPr>
        <w:t>.</w:t>
      </w:r>
    </w:p>
    <w:p w:rsidR="00EE0840" w:rsidRPr="00494CF0" w:rsidRDefault="00831737" w:rsidP="00831737">
      <w:pPr>
        <w:tabs>
          <w:tab w:val="left" w:leader="dot" w:pos="0"/>
        </w:tabs>
        <w:ind w:right="23"/>
        <w:jc w:val="both"/>
        <w:rPr>
          <w:lang w:val="ru-RU"/>
        </w:rPr>
      </w:pPr>
      <w:r>
        <w:tab/>
      </w:r>
      <w:r w:rsidR="00EE0840" w:rsidRPr="00EE0840">
        <w:t xml:space="preserve">Съгласно чл.37в, ал.16 от ЗСПЗЗ и чл.75б от ППЗСПЗЗ, след влизането в сила на заповедта по </w:t>
      </w:r>
      <w:hyperlink r:id="rId10" w:history="1">
        <w:r w:rsidR="00EE0840" w:rsidRPr="00EE0840">
          <w:rPr>
            <w:color w:val="0000FF"/>
            <w:u w:val="single"/>
          </w:rPr>
          <w:t>чл. 37в, ал. 4 ЗСПЗЗ</w:t>
        </w:r>
      </w:hyperlink>
      <w:r w:rsidR="00EE0840" w:rsidRPr="00EE0840">
        <w:t xml:space="preserve"> ползвателят на съответния масив може да подаде заявление до председателя на комисията по </w:t>
      </w:r>
      <w:hyperlink r:id="rId11" w:history="1">
        <w:r w:rsidR="00EE0840" w:rsidRPr="00EE0840">
          <w:rPr>
            <w:color w:val="0000FF"/>
            <w:u w:val="single"/>
          </w:rPr>
          <w:t>чл. 37в, ал. 1 ЗСПЗЗ</w:t>
        </w:r>
      </w:hyperlink>
      <w:r w:rsidR="00EE0840" w:rsidRPr="00EE0840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  <w:proofErr w:type="spellStart"/>
      <w:r w:rsidR="00EE0840" w:rsidRPr="00EE0840">
        <w:rPr>
          <w:lang w:val="ru-RU"/>
        </w:rPr>
        <w:t>Въз</w:t>
      </w:r>
      <w:proofErr w:type="spellEnd"/>
      <w:r w:rsidR="00EE0840" w:rsidRPr="00EE0840">
        <w:rPr>
          <w:lang w:val="ru-RU"/>
        </w:rPr>
        <w:t xml:space="preserve"> основа на </w:t>
      </w:r>
      <w:proofErr w:type="spellStart"/>
      <w:r w:rsidR="00EE0840" w:rsidRPr="00EE0840">
        <w:rPr>
          <w:lang w:val="ru-RU"/>
        </w:rPr>
        <w:t>подадените</w:t>
      </w:r>
      <w:proofErr w:type="spellEnd"/>
      <w:r w:rsidR="00EE0840" w:rsidRPr="00EE0840">
        <w:rPr>
          <w:lang w:val="ru-RU"/>
        </w:rPr>
        <w:t xml:space="preserve"> заявления за </w:t>
      </w:r>
      <w:proofErr w:type="spellStart"/>
      <w:r w:rsidR="00EE0840" w:rsidRPr="00EE0840">
        <w:rPr>
          <w:lang w:val="ru-RU"/>
        </w:rPr>
        <w:t>предоставяне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имотите</w:t>
      </w:r>
      <w:proofErr w:type="spellEnd"/>
      <w:r w:rsidR="00EE0840" w:rsidRPr="00EE0840">
        <w:rPr>
          <w:lang w:val="ru-RU"/>
        </w:rPr>
        <w:t xml:space="preserve"> – </w:t>
      </w:r>
      <w:proofErr w:type="spellStart"/>
      <w:r w:rsidR="00EE0840" w:rsidRPr="00EE0840">
        <w:rPr>
          <w:lang w:val="ru-RU"/>
        </w:rPr>
        <w:t>полски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пътища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директорът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областната</w:t>
      </w:r>
      <w:proofErr w:type="spellEnd"/>
      <w:r w:rsidR="00EE0840" w:rsidRPr="00EE0840">
        <w:rPr>
          <w:lang w:val="ru-RU"/>
        </w:rPr>
        <w:t xml:space="preserve"> дирекция "</w:t>
      </w:r>
      <w:proofErr w:type="spellStart"/>
      <w:r w:rsidR="00EE0840" w:rsidRPr="00EE0840">
        <w:rPr>
          <w:lang w:val="ru-RU"/>
        </w:rPr>
        <w:t>Земеделие</w:t>
      </w:r>
      <w:proofErr w:type="spellEnd"/>
      <w:r w:rsidR="00EE0840" w:rsidRPr="00EE0840">
        <w:rPr>
          <w:lang w:val="ru-RU"/>
        </w:rPr>
        <w:t xml:space="preserve">" </w:t>
      </w:r>
      <w:proofErr w:type="spellStart"/>
      <w:r w:rsidR="00EE0840" w:rsidRPr="00EE0840">
        <w:rPr>
          <w:lang w:val="ru-RU"/>
        </w:rPr>
        <w:t>подава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искане</w:t>
      </w:r>
      <w:proofErr w:type="spellEnd"/>
      <w:r w:rsidR="00EE0840" w:rsidRPr="00EE0840">
        <w:rPr>
          <w:lang w:val="ru-RU"/>
        </w:rPr>
        <w:t xml:space="preserve"> до </w:t>
      </w:r>
      <w:proofErr w:type="spellStart"/>
      <w:r w:rsidR="00EE0840" w:rsidRPr="00EE0840">
        <w:rPr>
          <w:lang w:val="ru-RU"/>
        </w:rPr>
        <w:t>общинския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съвет</w:t>
      </w:r>
      <w:proofErr w:type="spellEnd"/>
      <w:r w:rsidR="00EE0840" w:rsidRPr="00EE0840">
        <w:rPr>
          <w:lang w:val="ru-RU"/>
        </w:rPr>
        <w:t xml:space="preserve"> за </w:t>
      </w:r>
      <w:proofErr w:type="spellStart"/>
      <w:r w:rsidR="00EE0840" w:rsidRPr="00EE0840">
        <w:rPr>
          <w:lang w:val="ru-RU"/>
        </w:rPr>
        <w:t>предоставяне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имотите</w:t>
      </w:r>
      <w:proofErr w:type="spellEnd"/>
      <w:r w:rsidR="00EE0840" w:rsidRPr="00EE0840">
        <w:rPr>
          <w:lang w:val="ru-RU"/>
        </w:rPr>
        <w:t xml:space="preserve"> – </w:t>
      </w:r>
      <w:proofErr w:type="spellStart"/>
      <w:r w:rsidR="00EE0840" w:rsidRPr="00EE0840">
        <w:rPr>
          <w:lang w:val="ru-RU"/>
        </w:rPr>
        <w:t>полски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пътища</w:t>
      </w:r>
      <w:proofErr w:type="spellEnd"/>
      <w:r w:rsidR="00EE0840" w:rsidRPr="00EE0840">
        <w:rPr>
          <w:lang w:val="ru-RU"/>
        </w:rPr>
        <w:t xml:space="preserve">, по </w:t>
      </w:r>
      <w:proofErr w:type="spellStart"/>
      <w:r w:rsidR="00EE0840" w:rsidRPr="00EE0840">
        <w:rPr>
          <w:lang w:val="ru-RU"/>
        </w:rPr>
        <w:t>реда</w:t>
      </w:r>
      <w:proofErr w:type="spellEnd"/>
      <w:r w:rsidR="00EE0840" w:rsidRPr="00EE0840">
        <w:rPr>
          <w:lang w:val="ru-RU"/>
        </w:rPr>
        <w:t xml:space="preserve"> на </w:t>
      </w:r>
      <w:hyperlink r:id="rId12" w:history="1">
        <w:r w:rsidR="00EE0840" w:rsidRPr="00EE0840">
          <w:rPr>
            <w:color w:val="0000FF"/>
            <w:u w:val="single"/>
            <w:lang w:val="ru-RU"/>
          </w:rPr>
          <w:t xml:space="preserve">чл. 37в, ал. 16 </w:t>
        </w:r>
        <w:proofErr w:type="spellStart"/>
        <w:r w:rsidR="00EE0840" w:rsidRPr="00EE0840">
          <w:rPr>
            <w:color w:val="0000FF"/>
            <w:u w:val="single"/>
            <w:lang w:val="ru-RU"/>
          </w:rPr>
          <w:t>ЗСПЗЗ</w:t>
        </w:r>
        <w:proofErr w:type="gramStart"/>
      </w:hyperlink>
      <w:r w:rsidR="00EE0840" w:rsidRPr="00EE0840">
        <w:rPr>
          <w:lang w:val="ru-RU"/>
        </w:rPr>
        <w:t>.</w:t>
      </w:r>
      <w:proofErr w:type="gramEnd"/>
      <w:r w:rsidR="00EE0840" w:rsidRPr="00EE0840">
        <w:rPr>
          <w:lang w:val="ru-RU"/>
        </w:rPr>
        <w:t>Общинският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съвет</w:t>
      </w:r>
      <w:proofErr w:type="spellEnd"/>
      <w:r w:rsidR="00EE0840" w:rsidRPr="00EE0840">
        <w:rPr>
          <w:lang w:val="ru-RU"/>
        </w:rPr>
        <w:t xml:space="preserve"> приема решение в </w:t>
      </w:r>
      <w:proofErr w:type="spellStart"/>
      <w:r w:rsidR="00EE0840" w:rsidRPr="00EE0840">
        <w:rPr>
          <w:lang w:val="ru-RU"/>
        </w:rPr>
        <w:t>едномесечен</w:t>
      </w:r>
      <w:proofErr w:type="spellEnd"/>
      <w:r w:rsidR="00EE0840" w:rsidRPr="00EE0840">
        <w:rPr>
          <w:lang w:val="ru-RU"/>
        </w:rPr>
        <w:t xml:space="preserve"> срок от </w:t>
      </w:r>
      <w:proofErr w:type="spellStart"/>
      <w:r w:rsidR="00EE0840" w:rsidRPr="00EE0840">
        <w:rPr>
          <w:lang w:val="ru-RU"/>
        </w:rPr>
        <w:t>подаване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искането</w:t>
      </w:r>
      <w:proofErr w:type="spellEnd"/>
      <w:r w:rsidR="00EE0840" w:rsidRPr="00EE0840">
        <w:rPr>
          <w:lang w:val="ru-RU"/>
        </w:rPr>
        <w:t xml:space="preserve">. В 7-дневен срок от </w:t>
      </w:r>
      <w:proofErr w:type="spellStart"/>
      <w:r w:rsidR="00EE0840" w:rsidRPr="00EE0840">
        <w:rPr>
          <w:lang w:val="ru-RU"/>
        </w:rPr>
        <w:t>влизането</w:t>
      </w:r>
      <w:proofErr w:type="spellEnd"/>
      <w:r w:rsidR="00EE0840" w:rsidRPr="00EE0840">
        <w:rPr>
          <w:lang w:val="ru-RU"/>
        </w:rPr>
        <w:t xml:space="preserve"> </w:t>
      </w:r>
      <w:proofErr w:type="gramStart"/>
      <w:r w:rsidR="00EE0840" w:rsidRPr="00EE0840">
        <w:rPr>
          <w:lang w:val="ru-RU"/>
        </w:rPr>
        <w:t>в</w:t>
      </w:r>
      <w:proofErr w:type="gramEnd"/>
      <w:r w:rsidR="00EE0840" w:rsidRPr="00EE0840">
        <w:rPr>
          <w:lang w:val="ru-RU"/>
        </w:rPr>
        <w:t xml:space="preserve"> сила на </w:t>
      </w:r>
      <w:proofErr w:type="spellStart"/>
      <w:r w:rsidR="00EE0840" w:rsidRPr="00EE0840">
        <w:rPr>
          <w:lang w:val="ru-RU"/>
        </w:rPr>
        <w:t>решението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кметът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издава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заповед</w:t>
      </w:r>
      <w:proofErr w:type="spellEnd"/>
      <w:r w:rsidR="00EE0840" w:rsidRPr="00EE0840">
        <w:rPr>
          <w:lang w:val="ru-RU"/>
        </w:rPr>
        <w:t xml:space="preserve">, </w:t>
      </w:r>
      <w:proofErr w:type="spellStart"/>
      <w:r w:rsidR="00EE0840" w:rsidRPr="00EE0840">
        <w:rPr>
          <w:lang w:val="ru-RU"/>
        </w:rPr>
        <w:t>която</w:t>
      </w:r>
      <w:proofErr w:type="spellEnd"/>
      <w:r w:rsidR="00EE0840" w:rsidRPr="00EE0840">
        <w:rPr>
          <w:lang w:val="ru-RU"/>
        </w:rPr>
        <w:t xml:space="preserve"> се </w:t>
      </w:r>
      <w:proofErr w:type="spellStart"/>
      <w:r w:rsidR="00EE0840" w:rsidRPr="00EE0840">
        <w:rPr>
          <w:lang w:val="ru-RU"/>
        </w:rPr>
        <w:t>публикува</w:t>
      </w:r>
      <w:proofErr w:type="spellEnd"/>
      <w:r w:rsidR="00EE0840" w:rsidRPr="00EE0840">
        <w:rPr>
          <w:lang w:val="ru-RU"/>
        </w:rPr>
        <w:t xml:space="preserve"> на интернет </w:t>
      </w:r>
      <w:proofErr w:type="spellStart"/>
      <w:r w:rsidR="00EE0840" w:rsidRPr="00EE0840">
        <w:rPr>
          <w:lang w:val="ru-RU"/>
        </w:rPr>
        <w:t>страницата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общината</w:t>
      </w:r>
      <w:proofErr w:type="spellEnd"/>
      <w:r w:rsidR="00EE0840" w:rsidRPr="00EE0840">
        <w:rPr>
          <w:lang w:val="ru-RU"/>
        </w:rPr>
        <w:t xml:space="preserve">. В </w:t>
      </w:r>
      <w:proofErr w:type="spellStart"/>
      <w:r w:rsidR="00EE0840" w:rsidRPr="00EE0840">
        <w:rPr>
          <w:lang w:val="ru-RU"/>
        </w:rPr>
        <w:t>едномесечен</w:t>
      </w:r>
      <w:proofErr w:type="spellEnd"/>
      <w:r w:rsidR="00EE0840" w:rsidRPr="00EE0840">
        <w:rPr>
          <w:lang w:val="ru-RU"/>
        </w:rPr>
        <w:t xml:space="preserve"> срок от </w:t>
      </w:r>
      <w:proofErr w:type="spellStart"/>
      <w:r w:rsidR="00EE0840" w:rsidRPr="00EE0840">
        <w:rPr>
          <w:lang w:val="ru-RU"/>
        </w:rPr>
        <w:t>издаване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заповедта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ползвателите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внасят</w:t>
      </w:r>
      <w:proofErr w:type="spellEnd"/>
      <w:r w:rsidR="00EE0840" w:rsidRPr="00EE0840">
        <w:rPr>
          <w:lang w:val="ru-RU"/>
        </w:rPr>
        <w:t xml:space="preserve"> по </w:t>
      </w:r>
      <w:proofErr w:type="spellStart"/>
      <w:r w:rsidR="00EE0840" w:rsidRPr="00EE0840">
        <w:rPr>
          <w:lang w:val="ru-RU"/>
        </w:rPr>
        <w:t>банкова</w:t>
      </w:r>
      <w:proofErr w:type="spellEnd"/>
      <w:r w:rsidR="00EE0840" w:rsidRPr="00EE0840">
        <w:rPr>
          <w:lang w:val="ru-RU"/>
        </w:rPr>
        <w:t xml:space="preserve"> сметка на </w:t>
      </w:r>
      <w:proofErr w:type="spellStart"/>
      <w:r w:rsidR="00EE0840" w:rsidRPr="00EE0840">
        <w:rPr>
          <w:lang w:val="ru-RU"/>
        </w:rPr>
        <w:t>общината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сумата</w:t>
      </w:r>
      <w:proofErr w:type="spellEnd"/>
      <w:r w:rsidR="00EE0840" w:rsidRPr="00EE0840">
        <w:rPr>
          <w:lang w:val="ru-RU"/>
        </w:rPr>
        <w:t xml:space="preserve"> </w:t>
      </w:r>
      <w:proofErr w:type="gramStart"/>
      <w:r w:rsidR="00EE0840" w:rsidRPr="00EE0840">
        <w:rPr>
          <w:lang w:val="ru-RU"/>
        </w:rPr>
        <w:t>за</w:t>
      </w:r>
      <w:proofErr w:type="gram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определените</w:t>
      </w:r>
      <w:proofErr w:type="spellEnd"/>
      <w:r w:rsidR="00EE0840" w:rsidRPr="00EE0840">
        <w:rPr>
          <w:lang w:val="ru-RU"/>
        </w:rPr>
        <w:t xml:space="preserve"> за </w:t>
      </w:r>
      <w:proofErr w:type="spellStart"/>
      <w:r w:rsidR="00EE0840" w:rsidRPr="00EE0840">
        <w:rPr>
          <w:lang w:val="ru-RU"/>
        </w:rPr>
        <w:t>ползване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полски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пътища</w:t>
      </w:r>
      <w:proofErr w:type="spellEnd"/>
      <w:r w:rsidR="00EE0840" w:rsidRPr="00EE0840">
        <w:rPr>
          <w:lang w:val="ru-RU"/>
        </w:rPr>
        <w:t xml:space="preserve"> и </w:t>
      </w:r>
      <w:proofErr w:type="spellStart"/>
      <w:r w:rsidR="00EE0840" w:rsidRPr="00EE0840">
        <w:rPr>
          <w:lang w:val="ru-RU"/>
        </w:rPr>
        <w:t>сключват</w:t>
      </w:r>
      <w:proofErr w:type="spellEnd"/>
      <w:r w:rsidR="00EE0840" w:rsidRPr="00EE0840">
        <w:rPr>
          <w:lang w:val="ru-RU"/>
        </w:rPr>
        <w:t xml:space="preserve"> договори за </w:t>
      </w:r>
      <w:proofErr w:type="spellStart"/>
      <w:r w:rsidR="00EE0840" w:rsidRPr="00EE0840">
        <w:rPr>
          <w:lang w:val="ru-RU"/>
        </w:rPr>
        <w:t>съответната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стопанска</w:t>
      </w:r>
      <w:proofErr w:type="spellEnd"/>
      <w:r w:rsidR="00EE0840" w:rsidRPr="00EE0840">
        <w:rPr>
          <w:lang w:val="ru-RU"/>
        </w:rPr>
        <w:t xml:space="preserve"> година с </w:t>
      </w:r>
      <w:proofErr w:type="spellStart"/>
      <w:r w:rsidR="00EE0840" w:rsidRPr="00EE0840">
        <w:rPr>
          <w:lang w:val="ru-RU"/>
        </w:rPr>
        <w:t>кмета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общината</w:t>
      </w:r>
      <w:proofErr w:type="spellEnd"/>
      <w:r w:rsidR="00EE0840" w:rsidRPr="00EE0840">
        <w:rPr>
          <w:lang w:val="ru-RU"/>
        </w:rPr>
        <w:t xml:space="preserve">. </w:t>
      </w:r>
      <w:proofErr w:type="spellStart"/>
      <w:r w:rsidR="00EE0840" w:rsidRPr="00EE0840">
        <w:rPr>
          <w:lang w:val="ru-RU"/>
        </w:rPr>
        <w:t>Когато</w:t>
      </w:r>
      <w:proofErr w:type="spellEnd"/>
      <w:r w:rsidR="00EE0840" w:rsidRPr="00EE0840">
        <w:rPr>
          <w:lang w:val="ru-RU"/>
        </w:rPr>
        <w:t xml:space="preserve"> в </w:t>
      </w:r>
      <w:proofErr w:type="spellStart"/>
      <w:r w:rsidR="00EE0840" w:rsidRPr="00EE0840">
        <w:rPr>
          <w:lang w:val="ru-RU"/>
        </w:rPr>
        <w:t>едномесечен</w:t>
      </w:r>
      <w:proofErr w:type="spellEnd"/>
      <w:r w:rsidR="00EE0840" w:rsidRPr="00EE0840">
        <w:rPr>
          <w:lang w:val="ru-RU"/>
        </w:rPr>
        <w:t xml:space="preserve"> срок от </w:t>
      </w:r>
      <w:proofErr w:type="spellStart"/>
      <w:r w:rsidR="00EE0840" w:rsidRPr="00EE0840">
        <w:rPr>
          <w:lang w:val="ru-RU"/>
        </w:rPr>
        <w:t>искането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общинският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съвет</w:t>
      </w:r>
      <w:proofErr w:type="spellEnd"/>
      <w:r w:rsidR="00EE0840" w:rsidRPr="00EE0840">
        <w:rPr>
          <w:lang w:val="ru-RU"/>
        </w:rPr>
        <w:t xml:space="preserve"> не е </w:t>
      </w:r>
      <w:proofErr w:type="spellStart"/>
      <w:r w:rsidR="00EE0840" w:rsidRPr="00EE0840">
        <w:rPr>
          <w:lang w:val="ru-RU"/>
        </w:rPr>
        <w:t>приел</w:t>
      </w:r>
      <w:proofErr w:type="spellEnd"/>
      <w:r w:rsidR="00EE0840" w:rsidRPr="00EE0840">
        <w:rPr>
          <w:lang w:val="ru-RU"/>
        </w:rPr>
        <w:t xml:space="preserve"> решение, </w:t>
      </w:r>
      <w:proofErr w:type="spellStart"/>
      <w:r w:rsidR="00EE0840" w:rsidRPr="00EE0840">
        <w:rPr>
          <w:lang w:val="ru-RU"/>
        </w:rPr>
        <w:t>директорът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областната</w:t>
      </w:r>
      <w:proofErr w:type="spellEnd"/>
      <w:r w:rsidR="00EE0840" w:rsidRPr="00EE0840">
        <w:rPr>
          <w:lang w:val="ru-RU"/>
        </w:rPr>
        <w:t xml:space="preserve"> дирекция "</w:t>
      </w:r>
      <w:proofErr w:type="spellStart"/>
      <w:r w:rsidR="00EE0840" w:rsidRPr="00EE0840">
        <w:rPr>
          <w:lang w:val="ru-RU"/>
        </w:rPr>
        <w:t>Земеделие</w:t>
      </w:r>
      <w:proofErr w:type="spellEnd"/>
      <w:r w:rsidR="00EE0840" w:rsidRPr="00EE0840">
        <w:rPr>
          <w:lang w:val="ru-RU"/>
        </w:rPr>
        <w:t xml:space="preserve">" </w:t>
      </w:r>
      <w:proofErr w:type="spellStart"/>
      <w:r w:rsidR="00EE0840" w:rsidRPr="00EE0840">
        <w:rPr>
          <w:lang w:val="ru-RU"/>
        </w:rPr>
        <w:t>определя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със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заповед</w:t>
      </w:r>
      <w:proofErr w:type="spellEnd"/>
      <w:r w:rsidR="00EE0840" w:rsidRPr="00EE0840">
        <w:rPr>
          <w:lang w:val="ru-RU"/>
        </w:rPr>
        <w:t xml:space="preserve"> цена на </w:t>
      </w:r>
      <w:proofErr w:type="spellStart"/>
      <w:r w:rsidR="00EE0840" w:rsidRPr="00EE0840">
        <w:rPr>
          <w:lang w:val="ru-RU"/>
        </w:rPr>
        <w:t>имотите</w:t>
      </w:r>
      <w:proofErr w:type="spellEnd"/>
      <w:r w:rsidR="00EE0840" w:rsidRPr="00EE0840">
        <w:rPr>
          <w:lang w:val="ru-RU"/>
        </w:rPr>
        <w:t xml:space="preserve"> – </w:t>
      </w:r>
      <w:proofErr w:type="spellStart"/>
      <w:r w:rsidR="00EE0840" w:rsidRPr="00EE0840">
        <w:rPr>
          <w:lang w:val="ru-RU"/>
        </w:rPr>
        <w:t>полски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пътища</w:t>
      </w:r>
      <w:proofErr w:type="spellEnd"/>
      <w:r w:rsidR="00EE0840" w:rsidRPr="00EE0840">
        <w:rPr>
          <w:lang w:val="ru-RU"/>
        </w:rPr>
        <w:t xml:space="preserve">, в размер на </w:t>
      </w:r>
      <w:proofErr w:type="spellStart"/>
      <w:r w:rsidR="00EE0840" w:rsidRPr="00EE0840">
        <w:rPr>
          <w:lang w:val="ru-RU"/>
        </w:rPr>
        <w:t>средното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годишно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рентно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плащане</w:t>
      </w:r>
      <w:proofErr w:type="spellEnd"/>
      <w:r w:rsidR="00EE0840" w:rsidRPr="00EE0840">
        <w:rPr>
          <w:lang w:val="ru-RU"/>
        </w:rPr>
        <w:t xml:space="preserve"> </w:t>
      </w:r>
      <w:proofErr w:type="gramStart"/>
      <w:r w:rsidR="00EE0840" w:rsidRPr="00EE0840">
        <w:rPr>
          <w:lang w:val="ru-RU"/>
        </w:rPr>
        <w:t>за</w:t>
      </w:r>
      <w:proofErr w:type="gram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землището</w:t>
      </w:r>
      <w:proofErr w:type="spellEnd"/>
      <w:r w:rsidR="00EE0840" w:rsidRPr="00EE0840">
        <w:rPr>
          <w:lang w:val="ru-RU"/>
        </w:rPr>
        <w:t xml:space="preserve">. </w:t>
      </w:r>
      <w:proofErr w:type="spellStart"/>
      <w:r w:rsidR="00EE0840" w:rsidRPr="00EE0840">
        <w:rPr>
          <w:lang w:val="ru-RU"/>
        </w:rPr>
        <w:t>Заповедта</w:t>
      </w:r>
      <w:proofErr w:type="spellEnd"/>
      <w:r w:rsidR="00EE0840" w:rsidRPr="00EE0840">
        <w:rPr>
          <w:lang w:val="ru-RU"/>
        </w:rPr>
        <w:t xml:space="preserve"> се </w:t>
      </w:r>
      <w:proofErr w:type="spellStart"/>
      <w:r w:rsidR="00EE0840" w:rsidRPr="00EE0840">
        <w:rPr>
          <w:lang w:val="ru-RU"/>
        </w:rPr>
        <w:t>обявява</w:t>
      </w:r>
      <w:proofErr w:type="spellEnd"/>
      <w:r w:rsidR="00EE0840" w:rsidRPr="00EE0840">
        <w:rPr>
          <w:lang w:val="ru-RU"/>
        </w:rPr>
        <w:t xml:space="preserve"> в </w:t>
      </w:r>
      <w:proofErr w:type="spellStart"/>
      <w:r w:rsidR="00EE0840" w:rsidRPr="00EE0840">
        <w:rPr>
          <w:lang w:val="ru-RU"/>
        </w:rPr>
        <w:t>кметството</w:t>
      </w:r>
      <w:proofErr w:type="spellEnd"/>
      <w:r w:rsidR="00EE0840" w:rsidRPr="00EE0840">
        <w:rPr>
          <w:lang w:val="ru-RU"/>
        </w:rPr>
        <w:t xml:space="preserve"> и в </w:t>
      </w:r>
      <w:proofErr w:type="spellStart"/>
      <w:r w:rsidR="00EE0840" w:rsidRPr="00EE0840">
        <w:rPr>
          <w:lang w:val="ru-RU"/>
        </w:rPr>
        <w:t>сградата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общинската</w:t>
      </w:r>
      <w:proofErr w:type="spellEnd"/>
      <w:r w:rsidR="00EE0840" w:rsidRPr="00EE0840">
        <w:rPr>
          <w:lang w:val="ru-RU"/>
        </w:rPr>
        <w:t xml:space="preserve"> служба по </w:t>
      </w:r>
      <w:proofErr w:type="spellStart"/>
      <w:r w:rsidR="00EE0840" w:rsidRPr="00EE0840">
        <w:rPr>
          <w:lang w:val="ru-RU"/>
        </w:rPr>
        <w:t>земеделие</w:t>
      </w:r>
      <w:proofErr w:type="spellEnd"/>
      <w:r w:rsidR="00EE0840" w:rsidRPr="00EE0840">
        <w:rPr>
          <w:lang w:val="ru-RU"/>
        </w:rPr>
        <w:t xml:space="preserve"> и се </w:t>
      </w:r>
      <w:proofErr w:type="spellStart"/>
      <w:r w:rsidR="00EE0840" w:rsidRPr="00EE0840">
        <w:rPr>
          <w:lang w:val="ru-RU"/>
        </w:rPr>
        <w:t>публикува</w:t>
      </w:r>
      <w:proofErr w:type="spellEnd"/>
      <w:r w:rsidR="00EE0840" w:rsidRPr="00EE0840">
        <w:rPr>
          <w:lang w:val="ru-RU"/>
        </w:rPr>
        <w:t xml:space="preserve"> на интернет </w:t>
      </w:r>
      <w:proofErr w:type="spellStart"/>
      <w:r w:rsidR="00EE0840" w:rsidRPr="00EE0840">
        <w:rPr>
          <w:lang w:val="ru-RU"/>
        </w:rPr>
        <w:t>страницата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общината</w:t>
      </w:r>
      <w:proofErr w:type="spellEnd"/>
      <w:r w:rsidR="00EE0840" w:rsidRPr="00EE0840">
        <w:rPr>
          <w:lang w:val="ru-RU"/>
        </w:rPr>
        <w:t xml:space="preserve"> и </w:t>
      </w:r>
      <w:proofErr w:type="gramStart"/>
      <w:r w:rsidR="00EE0840" w:rsidRPr="00EE0840">
        <w:rPr>
          <w:lang w:val="ru-RU"/>
        </w:rPr>
        <w:t>на</w:t>
      </w:r>
      <w:proofErr w:type="gram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съответната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областна</w:t>
      </w:r>
      <w:proofErr w:type="spellEnd"/>
      <w:r w:rsidR="00EE0840" w:rsidRPr="00EE0840">
        <w:rPr>
          <w:lang w:val="ru-RU"/>
        </w:rPr>
        <w:t xml:space="preserve"> дирекция "</w:t>
      </w:r>
      <w:proofErr w:type="spellStart"/>
      <w:r w:rsidR="00EE0840" w:rsidRPr="00EE0840">
        <w:rPr>
          <w:lang w:val="ru-RU"/>
        </w:rPr>
        <w:t>Земеделие</w:t>
      </w:r>
      <w:proofErr w:type="spellEnd"/>
      <w:r w:rsidR="00EE0840" w:rsidRPr="00EE0840">
        <w:rPr>
          <w:lang w:val="ru-RU"/>
        </w:rPr>
        <w:t xml:space="preserve">". </w:t>
      </w:r>
      <w:proofErr w:type="spellStart"/>
      <w:r w:rsidR="00EE0840" w:rsidRPr="00EE0840">
        <w:rPr>
          <w:lang w:val="ru-RU"/>
        </w:rPr>
        <w:t>Въз</w:t>
      </w:r>
      <w:proofErr w:type="spellEnd"/>
      <w:r w:rsidR="00EE0840" w:rsidRPr="00EE0840">
        <w:rPr>
          <w:lang w:val="ru-RU"/>
        </w:rPr>
        <w:t xml:space="preserve"> основа на </w:t>
      </w:r>
      <w:proofErr w:type="spellStart"/>
      <w:r w:rsidR="00EE0840" w:rsidRPr="00EE0840">
        <w:rPr>
          <w:lang w:val="ru-RU"/>
        </w:rPr>
        <w:t>заповедта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ползвателите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внасят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сумата</w:t>
      </w:r>
      <w:proofErr w:type="spellEnd"/>
      <w:r w:rsidR="00EE0840" w:rsidRPr="00EE0840">
        <w:rPr>
          <w:lang w:val="ru-RU"/>
        </w:rPr>
        <w:t xml:space="preserve"> по </w:t>
      </w:r>
      <w:proofErr w:type="spellStart"/>
      <w:r w:rsidR="00EE0840" w:rsidRPr="00EE0840">
        <w:rPr>
          <w:lang w:val="ru-RU"/>
        </w:rPr>
        <w:t>банкова</w:t>
      </w:r>
      <w:proofErr w:type="spellEnd"/>
      <w:r w:rsidR="00EE0840" w:rsidRPr="00EE0840">
        <w:rPr>
          <w:lang w:val="ru-RU"/>
        </w:rPr>
        <w:t xml:space="preserve"> сметка на </w:t>
      </w:r>
      <w:proofErr w:type="spellStart"/>
      <w:r w:rsidR="00EE0840" w:rsidRPr="00EE0840">
        <w:rPr>
          <w:lang w:val="ru-RU"/>
        </w:rPr>
        <w:t>общината</w:t>
      </w:r>
      <w:proofErr w:type="spellEnd"/>
      <w:r w:rsidR="00EE0840" w:rsidRPr="00EE0840">
        <w:rPr>
          <w:lang w:val="ru-RU"/>
        </w:rPr>
        <w:t xml:space="preserve"> в </w:t>
      </w:r>
      <w:proofErr w:type="spellStart"/>
      <w:r w:rsidR="00EE0840" w:rsidRPr="00EE0840">
        <w:rPr>
          <w:lang w:val="ru-RU"/>
        </w:rPr>
        <w:t>ед</w:t>
      </w:r>
      <w:r w:rsidR="00972E65">
        <w:rPr>
          <w:lang w:val="ru-RU"/>
        </w:rPr>
        <w:t>номесечен</w:t>
      </w:r>
      <w:proofErr w:type="spellEnd"/>
      <w:r w:rsidR="00972E65">
        <w:rPr>
          <w:lang w:val="ru-RU"/>
        </w:rPr>
        <w:t xml:space="preserve"> срок от </w:t>
      </w:r>
      <w:proofErr w:type="spellStart"/>
      <w:r w:rsidR="00972E65">
        <w:rPr>
          <w:lang w:val="ru-RU"/>
        </w:rPr>
        <w:t>издаването</w:t>
      </w:r>
      <w:proofErr w:type="spellEnd"/>
      <w:r w:rsidR="00972E65">
        <w:rPr>
          <w:lang w:val="ru-RU"/>
        </w:rPr>
        <w:t xml:space="preserve"> </w:t>
      </w:r>
      <w:proofErr w:type="spellStart"/>
      <w:r w:rsidR="00972E65">
        <w:rPr>
          <w:lang w:val="ru-RU"/>
        </w:rPr>
        <w:t>й</w:t>
      </w:r>
      <w:proofErr w:type="gramStart"/>
      <w:r w:rsidR="00972E65">
        <w:rPr>
          <w:lang w:val="ru-RU"/>
        </w:rPr>
        <w:t>.</w:t>
      </w:r>
      <w:r w:rsidR="00EE0840" w:rsidRPr="00EE0840">
        <w:rPr>
          <w:lang w:val="ru-RU"/>
        </w:rPr>
        <w:t>П</w:t>
      </w:r>
      <w:proofErr w:type="gramEnd"/>
      <w:r w:rsidR="00EE0840" w:rsidRPr="00EE0840">
        <w:rPr>
          <w:lang w:val="ru-RU"/>
        </w:rPr>
        <w:t>олзвателят</w:t>
      </w:r>
      <w:proofErr w:type="spellEnd"/>
      <w:r w:rsidR="00EE0840" w:rsidRPr="00EE0840">
        <w:rPr>
          <w:lang w:val="ru-RU"/>
        </w:rPr>
        <w:t xml:space="preserve">, на </w:t>
      </w:r>
      <w:proofErr w:type="spellStart"/>
      <w:r w:rsidR="00EE0840" w:rsidRPr="00EE0840">
        <w:rPr>
          <w:lang w:val="ru-RU"/>
        </w:rPr>
        <w:t>който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предоставени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полските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пътища</w:t>
      </w:r>
      <w:proofErr w:type="spellEnd"/>
      <w:r w:rsidR="00EE0840" w:rsidRPr="00EE0840">
        <w:rPr>
          <w:lang w:val="ru-RU"/>
        </w:rPr>
        <w:t xml:space="preserve">, </w:t>
      </w:r>
      <w:proofErr w:type="spellStart"/>
      <w:r w:rsidR="00EE0840" w:rsidRPr="00EE0840">
        <w:rPr>
          <w:lang w:val="ru-RU"/>
        </w:rPr>
        <w:t>осигурява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достъп</w:t>
      </w:r>
      <w:proofErr w:type="spellEnd"/>
      <w:r w:rsidR="00EE0840" w:rsidRPr="00EE0840">
        <w:rPr>
          <w:lang w:val="ru-RU"/>
        </w:rPr>
        <w:t xml:space="preserve"> до </w:t>
      </w:r>
      <w:proofErr w:type="spellStart"/>
      <w:r w:rsidR="00EE0840" w:rsidRPr="00EE0840">
        <w:rPr>
          <w:lang w:val="ru-RU"/>
        </w:rPr>
        <w:t>имотите</w:t>
      </w:r>
      <w:proofErr w:type="spellEnd"/>
      <w:r w:rsidR="00EE0840" w:rsidRPr="00EE0840">
        <w:rPr>
          <w:lang w:val="ru-RU"/>
        </w:rPr>
        <w:t xml:space="preserve">, </w:t>
      </w:r>
      <w:proofErr w:type="spellStart"/>
      <w:r w:rsidR="00EE0840" w:rsidRPr="00EE0840">
        <w:rPr>
          <w:lang w:val="ru-RU"/>
        </w:rPr>
        <w:t>декларирани</w:t>
      </w:r>
      <w:proofErr w:type="spellEnd"/>
      <w:r w:rsidR="00EE0840" w:rsidRPr="00EE0840">
        <w:rPr>
          <w:lang w:val="ru-RU"/>
        </w:rPr>
        <w:t xml:space="preserve"> и </w:t>
      </w:r>
      <w:proofErr w:type="spellStart"/>
      <w:r w:rsidR="00EE0840" w:rsidRPr="00EE0840">
        <w:rPr>
          <w:lang w:val="ru-RU"/>
        </w:rPr>
        <w:t>заявени</w:t>
      </w:r>
      <w:proofErr w:type="spellEnd"/>
      <w:r w:rsidR="00EE0840" w:rsidRPr="00EE0840">
        <w:rPr>
          <w:lang w:val="ru-RU"/>
        </w:rPr>
        <w:t xml:space="preserve"> за </w:t>
      </w:r>
      <w:proofErr w:type="spellStart"/>
      <w:r w:rsidR="00EE0840" w:rsidRPr="00EE0840">
        <w:rPr>
          <w:lang w:val="ru-RU"/>
        </w:rPr>
        <w:t>ползване</w:t>
      </w:r>
      <w:proofErr w:type="spellEnd"/>
      <w:r w:rsidR="00EE0840" w:rsidRPr="00EE0840">
        <w:rPr>
          <w:lang w:val="ru-RU"/>
        </w:rPr>
        <w:t xml:space="preserve"> в </w:t>
      </w:r>
      <w:proofErr w:type="spellStart"/>
      <w:r w:rsidR="00EE0840" w:rsidRPr="00EE0840">
        <w:rPr>
          <w:lang w:val="ru-RU"/>
        </w:rPr>
        <w:t>реални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граници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през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следващата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стопанска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година.Въз</w:t>
      </w:r>
      <w:proofErr w:type="spellEnd"/>
      <w:r w:rsidR="00EE0840" w:rsidRPr="00EE0840">
        <w:rPr>
          <w:lang w:val="ru-RU"/>
        </w:rPr>
        <w:t xml:space="preserve"> основа на </w:t>
      </w:r>
      <w:proofErr w:type="spellStart"/>
      <w:r w:rsidR="00EE0840" w:rsidRPr="00EE0840">
        <w:rPr>
          <w:lang w:val="ru-RU"/>
        </w:rPr>
        <w:t>подадените</w:t>
      </w:r>
      <w:proofErr w:type="spellEnd"/>
      <w:r w:rsidR="00EE0840" w:rsidRPr="00EE0840">
        <w:rPr>
          <w:lang w:val="ru-RU"/>
        </w:rPr>
        <w:t xml:space="preserve"> заявления за </w:t>
      </w:r>
      <w:proofErr w:type="spellStart"/>
      <w:r w:rsidR="00EE0840" w:rsidRPr="00EE0840">
        <w:rPr>
          <w:lang w:val="ru-RU"/>
        </w:rPr>
        <w:t>предоставяне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имотите</w:t>
      </w:r>
      <w:proofErr w:type="spellEnd"/>
      <w:r w:rsidR="00EE0840" w:rsidRPr="00EE0840">
        <w:rPr>
          <w:lang w:val="ru-RU"/>
        </w:rPr>
        <w:t xml:space="preserve"> – </w:t>
      </w:r>
      <w:proofErr w:type="spellStart"/>
      <w:r w:rsidR="00EE0840" w:rsidRPr="00EE0840">
        <w:rPr>
          <w:lang w:val="ru-RU"/>
        </w:rPr>
        <w:t>напоителни</w:t>
      </w:r>
      <w:proofErr w:type="spellEnd"/>
      <w:r w:rsidR="00EE0840" w:rsidRPr="00EE0840">
        <w:rPr>
          <w:lang w:val="ru-RU"/>
        </w:rPr>
        <w:t xml:space="preserve"> канали, </w:t>
      </w:r>
      <w:proofErr w:type="spellStart"/>
      <w:r w:rsidR="00EE0840" w:rsidRPr="00EE0840">
        <w:rPr>
          <w:lang w:val="ru-RU"/>
        </w:rPr>
        <w:t>директорът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областната</w:t>
      </w:r>
      <w:proofErr w:type="spellEnd"/>
      <w:r w:rsidR="00EE0840" w:rsidRPr="00EE0840">
        <w:rPr>
          <w:lang w:val="ru-RU"/>
        </w:rPr>
        <w:t xml:space="preserve"> дирекция "</w:t>
      </w:r>
      <w:proofErr w:type="spellStart"/>
      <w:r w:rsidR="00EE0840" w:rsidRPr="00EE0840">
        <w:rPr>
          <w:lang w:val="ru-RU"/>
        </w:rPr>
        <w:t>Земеделие</w:t>
      </w:r>
      <w:proofErr w:type="spellEnd"/>
      <w:r w:rsidR="00EE0840" w:rsidRPr="00EE0840">
        <w:rPr>
          <w:lang w:val="ru-RU"/>
        </w:rPr>
        <w:t xml:space="preserve">" </w:t>
      </w:r>
      <w:proofErr w:type="spellStart"/>
      <w:r w:rsidR="00EE0840" w:rsidRPr="00EE0840">
        <w:rPr>
          <w:lang w:val="ru-RU"/>
        </w:rPr>
        <w:t>подава</w:t>
      </w:r>
      <w:proofErr w:type="spellEnd"/>
      <w:r w:rsidR="00EE0840" w:rsidRPr="00EE0840">
        <w:rPr>
          <w:lang w:val="ru-RU"/>
        </w:rPr>
        <w:t xml:space="preserve"> до </w:t>
      </w:r>
      <w:proofErr w:type="spellStart"/>
      <w:r w:rsidR="00EE0840" w:rsidRPr="00EE0840">
        <w:rPr>
          <w:lang w:val="ru-RU"/>
        </w:rPr>
        <w:t>собственика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съоръжението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искане</w:t>
      </w:r>
      <w:proofErr w:type="spellEnd"/>
      <w:r w:rsidR="00EE0840" w:rsidRPr="00EE0840">
        <w:rPr>
          <w:lang w:val="ru-RU"/>
        </w:rPr>
        <w:t xml:space="preserve"> за </w:t>
      </w:r>
      <w:proofErr w:type="spellStart"/>
      <w:r w:rsidR="00EE0840" w:rsidRPr="00EE0840">
        <w:rPr>
          <w:lang w:val="ru-RU"/>
        </w:rPr>
        <w:t>предоставяне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напоителни</w:t>
      </w:r>
      <w:proofErr w:type="spellEnd"/>
      <w:r w:rsidR="00EE0840" w:rsidRPr="00EE0840">
        <w:rPr>
          <w:lang w:val="ru-RU"/>
        </w:rPr>
        <w:t xml:space="preserve"> канали, </w:t>
      </w:r>
      <w:proofErr w:type="spellStart"/>
      <w:r w:rsidR="00EE0840" w:rsidRPr="00EE0840">
        <w:rPr>
          <w:lang w:val="ru-RU"/>
        </w:rPr>
        <w:t>които</w:t>
      </w:r>
      <w:proofErr w:type="spellEnd"/>
      <w:r w:rsidR="00EE0840" w:rsidRPr="00EE0840">
        <w:rPr>
          <w:lang w:val="ru-RU"/>
        </w:rPr>
        <w:t xml:space="preserve"> не </w:t>
      </w:r>
      <w:proofErr w:type="spellStart"/>
      <w:r w:rsidR="00EE0840" w:rsidRPr="00EE0840">
        <w:rPr>
          <w:lang w:val="ru-RU"/>
        </w:rPr>
        <w:t>функционират</w:t>
      </w:r>
      <w:proofErr w:type="spellEnd"/>
      <w:r w:rsidR="00EE0840" w:rsidRPr="00EE0840">
        <w:rPr>
          <w:lang w:val="ru-RU"/>
        </w:rPr>
        <w:t xml:space="preserve">, </w:t>
      </w:r>
      <w:proofErr w:type="gramStart"/>
      <w:r w:rsidR="00EE0840" w:rsidRPr="00EE0840">
        <w:rPr>
          <w:lang w:val="ru-RU"/>
        </w:rPr>
        <w:t>по</w:t>
      </w:r>
      <w:proofErr w:type="gramEnd"/>
      <w:r w:rsidR="00EE0840" w:rsidRPr="00EE0840">
        <w:rPr>
          <w:lang w:val="ru-RU"/>
        </w:rPr>
        <w:t xml:space="preserve"> цена в размер на </w:t>
      </w:r>
      <w:proofErr w:type="spellStart"/>
      <w:r w:rsidR="00EE0840" w:rsidRPr="00EE0840">
        <w:rPr>
          <w:lang w:val="ru-RU"/>
        </w:rPr>
        <w:t>средното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годишно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рентно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плащане</w:t>
      </w:r>
      <w:proofErr w:type="spellEnd"/>
      <w:r w:rsidR="00EE0840" w:rsidRPr="00EE0840">
        <w:rPr>
          <w:lang w:val="ru-RU"/>
        </w:rPr>
        <w:t xml:space="preserve"> за </w:t>
      </w:r>
      <w:proofErr w:type="spellStart"/>
      <w:r w:rsidR="00EE0840" w:rsidRPr="00EE0840">
        <w:rPr>
          <w:lang w:val="ru-RU"/>
        </w:rPr>
        <w:t>землището</w:t>
      </w:r>
      <w:proofErr w:type="spellEnd"/>
      <w:r w:rsidR="00EE0840" w:rsidRPr="00EE0840">
        <w:rPr>
          <w:lang w:val="ru-RU"/>
        </w:rPr>
        <w:t xml:space="preserve">. В </w:t>
      </w:r>
      <w:proofErr w:type="spellStart"/>
      <w:r w:rsidR="00EE0840" w:rsidRPr="00EE0840">
        <w:rPr>
          <w:lang w:val="ru-RU"/>
        </w:rPr>
        <w:t>едномесечен</w:t>
      </w:r>
      <w:proofErr w:type="spellEnd"/>
      <w:r w:rsidR="00EE0840" w:rsidRPr="00EE0840">
        <w:rPr>
          <w:lang w:val="ru-RU"/>
        </w:rPr>
        <w:t xml:space="preserve"> срок от </w:t>
      </w:r>
      <w:proofErr w:type="spellStart"/>
      <w:r w:rsidR="00EE0840" w:rsidRPr="00EE0840">
        <w:rPr>
          <w:lang w:val="ru-RU"/>
        </w:rPr>
        <w:t>получаването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искането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собственикът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съоръжението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представя</w:t>
      </w:r>
      <w:proofErr w:type="spellEnd"/>
      <w:r w:rsidR="00EE0840" w:rsidRPr="00EE0840">
        <w:rPr>
          <w:lang w:val="ru-RU"/>
        </w:rPr>
        <w:t xml:space="preserve"> на директора на </w:t>
      </w:r>
      <w:proofErr w:type="spellStart"/>
      <w:r w:rsidR="00EE0840" w:rsidRPr="00EE0840">
        <w:rPr>
          <w:lang w:val="ru-RU"/>
        </w:rPr>
        <w:t>областната</w:t>
      </w:r>
      <w:proofErr w:type="spellEnd"/>
      <w:r w:rsidR="00EE0840" w:rsidRPr="00EE0840">
        <w:rPr>
          <w:lang w:val="ru-RU"/>
        </w:rPr>
        <w:t xml:space="preserve"> дирекция "</w:t>
      </w:r>
      <w:proofErr w:type="spellStart"/>
      <w:r w:rsidR="00EE0840" w:rsidRPr="00EE0840">
        <w:rPr>
          <w:lang w:val="ru-RU"/>
        </w:rPr>
        <w:t>Земеделие</w:t>
      </w:r>
      <w:proofErr w:type="spellEnd"/>
      <w:r w:rsidR="00EE0840" w:rsidRPr="00EE0840">
        <w:rPr>
          <w:lang w:val="ru-RU"/>
        </w:rPr>
        <w:t xml:space="preserve">" </w:t>
      </w:r>
      <w:proofErr w:type="spellStart"/>
      <w:r w:rsidR="00EE0840" w:rsidRPr="00EE0840">
        <w:rPr>
          <w:lang w:val="ru-RU"/>
        </w:rPr>
        <w:t>писмено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съгласие</w:t>
      </w:r>
      <w:proofErr w:type="spellEnd"/>
      <w:r w:rsidR="00EE0840" w:rsidRPr="00EE0840">
        <w:rPr>
          <w:lang w:val="ru-RU"/>
        </w:rPr>
        <w:t xml:space="preserve">, </w:t>
      </w:r>
      <w:proofErr w:type="spellStart"/>
      <w:r w:rsidR="00EE0840" w:rsidRPr="00EE0840">
        <w:rPr>
          <w:lang w:val="ru-RU"/>
        </w:rPr>
        <w:t>към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което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прилага</w:t>
      </w:r>
      <w:proofErr w:type="spellEnd"/>
      <w:r w:rsidR="00EE0840" w:rsidRPr="00EE0840">
        <w:rPr>
          <w:lang w:val="ru-RU"/>
        </w:rPr>
        <w:t xml:space="preserve"> документ, </w:t>
      </w:r>
      <w:proofErr w:type="spellStart"/>
      <w:r w:rsidR="00EE0840" w:rsidRPr="00EE0840">
        <w:rPr>
          <w:lang w:val="ru-RU"/>
        </w:rPr>
        <w:t>удостоверяващ</w:t>
      </w:r>
      <w:proofErr w:type="spellEnd"/>
      <w:r w:rsidR="00EE0840" w:rsidRPr="00EE0840">
        <w:rPr>
          <w:lang w:val="ru-RU"/>
        </w:rPr>
        <w:t xml:space="preserve">, че </w:t>
      </w:r>
      <w:proofErr w:type="spellStart"/>
      <w:r w:rsidR="00EE0840" w:rsidRPr="00EE0840">
        <w:rPr>
          <w:lang w:val="ru-RU"/>
        </w:rPr>
        <w:t>напоителните</w:t>
      </w:r>
      <w:proofErr w:type="spellEnd"/>
      <w:r w:rsidR="00EE0840" w:rsidRPr="00EE0840">
        <w:rPr>
          <w:lang w:val="ru-RU"/>
        </w:rPr>
        <w:t xml:space="preserve"> канали не </w:t>
      </w:r>
      <w:proofErr w:type="spellStart"/>
      <w:r w:rsidR="00EE0840" w:rsidRPr="00EE0840">
        <w:rPr>
          <w:lang w:val="ru-RU"/>
        </w:rPr>
        <w:t>функционират</w:t>
      </w:r>
      <w:proofErr w:type="spellEnd"/>
      <w:r w:rsidR="00EE0840" w:rsidRPr="00EE0840">
        <w:rPr>
          <w:lang w:val="ru-RU"/>
        </w:rPr>
        <w:t xml:space="preserve">, и </w:t>
      </w:r>
      <w:proofErr w:type="spellStart"/>
      <w:r w:rsidR="00EE0840" w:rsidRPr="00EE0840">
        <w:rPr>
          <w:lang w:val="ru-RU"/>
        </w:rPr>
        <w:t>отправя</w:t>
      </w:r>
      <w:proofErr w:type="spellEnd"/>
      <w:r w:rsidR="00EE0840" w:rsidRPr="00EE0840">
        <w:rPr>
          <w:lang w:val="ru-RU"/>
        </w:rPr>
        <w:t xml:space="preserve"> предложение </w:t>
      </w:r>
      <w:proofErr w:type="gramStart"/>
      <w:r w:rsidR="00EE0840" w:rsidRPr="00EE0840">
        <w:rPr>
          <w:lang w:val="ru-RU"/>
        </w:rPr>
        <w:t>до</w:t>
      </w:r>
      <w:proofErr w:type="gram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ползвателя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масива</w:t>
      </w:r>
      <w:proofErr w:type="spellEnd"/>
      <w:r w:rsidR="00EE0840" w:rsidRPr="00EE0840">
        <w:rPr>
          <w:lang w:val="ru-RU"/>
        </w:rPr>
        <w:t xml:space="preserve"> за </w:t>
      </w:r>
      <w:proofErr w:type="spellStart"/>
      <w:r w:rsidR="00EE0840" w:rsidRPr="00EE0840">
        <w:rPr>
          <w:lang w:val="ru-RU"/>
        </w:rPr>
        <w:t>сключване</w:t>
      </w:r>
      <w:proofErr w:type="spellEnd"/>
      <w:r w:rsidR="00EE0840" w:rsidRPr="00EE0840">
        <w:rPr>
          <w:lang w:val="ru-RU"/>
        </w:rPr>
        <w:t xml:space="preserve"> на договор за </w:t>
      </w:r>
      <w:proofErr w:type="spellStart"/>
      <w:r w:rsidR="00EE0840" w:rsidRPr="00EE0840">
        <w:rPr>
          <w:lang w:val="ru-RU"/>
        </w:rPr>
        <w:t>имота</w:t>
      </w:r>
      <w:proofErr w:type="spellEnd"/>
      <w:r w:rsidR="00EE0840" w:rsidRPr="00EE0840">
        <w:rPr>
          <w:lang w:val="ru-RU"/>
        </w:rPr>
        <w:t xml:space="preserve">. В </w:t>
      </w:r>
      <w:proofErr w:type="spellStart"/>
      <w:r w:rsidR="00EE0840" w:rsidRPr="00EE0840">
        <w:rPr>
          <w:lang w:val="ru-RU"/>
        </w:rPr>
        <w:t>едномесечен</w:t>
      </w:r>
      <w:proofErr w:type="spellEnd"/>
      <w:r w:rsidR="00EE0840" w:rsidRPr="00EE0840">
        <w:rPr>
          <w:lang w:val="ru-RU"/>
        </w:rPr>
        <w:t xml:space="preserve"> срок от </w:t>
      </w:r>
      <w:proofErr w:type="spellStart"/>
      <w:r w:rsidR="00EE0840" w:rsidRPr="00EE0840">
        <w:rPr>
          <w:lang w:val="ru-RU"/>
        </w:rPr>
        <w:t>получаването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предложението</w:t>
      </w:r>
      <w:proofErr w:type="spellEnd"/>
      <w:r w:rsidR="00EE0840" w:rsidRPr="00EE0840">
        <w:rPr>
          <w:lang w:val="ru-RU"/>
        </w:rPr>
        <w:t xml:space="preserve">, </w:t>
      </w:r>
      <w:proofErr w:type="spellStart"/>
      <w:r w:rsidR="00EE0840" w:rsidRPr="00EE0840">
        <w:rPr>
          <w:lang w:val="ru-RU"/>
        </w:rPr>
        <w:t>ползвателите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сключват</w:t>
      </w:r>
      <w:proofErr w:type="spellEnd"/>
      <w:r w:rsidR="00EE0840" w:rsidRPr="00EE0840">
        <w:rPr>
          <w:lang w:val="ru-RU"/>
        </w:rPr>
        <w:t xml:space="preserve"> договори за </w:t>
      </w:r>
      <w:proofErr w:type="spellStart"/>
      <w:r w:rsidR="00EE0840" w:rsidRPr="00EE0840">
        <w:rPr>
          <w:lang w:val="ru-RU"/>
        </w:rPr>
        <w:t>съответната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стопанска</w:t>
      </w:r>
      <w:proofErr w:type="spellEnd"/>
      <w:r w:rsidR="00EE0840" w:rsidRPr="00EE0840">
        <w:rPr>
          <w:lang w:val="ru-RU"/>
        </w:rPr>
        <w:t xml:space="preserve"> година </w:t>
      </w:r>
      <w:proofErr w:type="spellStart"/>
      <w:r w:rsidR="00EE0840" w:rsidRPr="00EE0840">
        <w:rPr>
          <w:lang w:val="ru-RU"/>
        </w:rPr>
        <w:t>със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собственика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съоръжението</w:t>
      </w:r>
      <w:proofErr w:type="spellEnd"/>
      <w:r w:rsidR="00EE0840" w:rsidRPr="00EE0840">
        <w:rPr>
          <w:lang w:val="ru-RU"/>
        </w:rPr>
        <w:t xml:space="preserve"> и </w:t>
      </w:r>
      <w:proofErr w:type="spellStart"/>
      <w:r w:rsidR="00EE0840" w:rsidRPr="00EE0840">
        <w:rPr>
          <w:lang w:val="ru-RU"/>
        </w:rPr>
        <w:t>заплащат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сумата</w:t>
      </w:r>
      <w:proofErr w:type="spellEnd"/>
      <w:r w:rsidR="00EE0840" w:rsidRPr="00EE0840">
        <w:rPr>
          <w:lang w:val="ru-RU"/>
        </w:rPr>
        <w:t xml:space="preserve"> за </w:t>
      </w:r>
      <w:proofErr w:type="spellStart"/>
      <w:r w:rsidR="00EE0840" w:rsidRPr="00EE0840">
        <w:rPr>
          <w:lang w:val="ru-RU"/>
        </w:rPr>
        <w:t>ползване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напоителните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канали</w:t>
      </w:r>
      <w:proofErr w:type="gramStart"/>
      <w:r w:rsidR="00EE0840" w:rsidRPr="00EE0840">
        <w:rPr>
          <w:lang w:val="ru-RU"/>
        </w:rPr>
        <w:t>.П</w:t>
      </w:r>
      <w:proofErr w:type="gramEnd"/>
      <w:r w:rsidR="00EE0840" w:rsidRPr="00EE0840">
        <w:rPr>
          <w:lang w:val="ru-RU"/>
        </w:rPr>
        <w:t>олзвателите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предоставените</w:t>
      </w:r>
      <w:proofErr w:type="spellEnd"/>
      <w:r w:rsidR="00EE0840" w:rsidRPr="00EE0840">
        <w:rPr>
          <w:lang w:val="ru-RU"/>
        </w:rPr>
        <w:t xml:space="preserve"> по </w:t>
      </w:r>
      <w:proofErr w:type="spellStart"/>
      <w:r w:rsidR="00EE0840" w:rsidRPr="00EE0840">
        <w:rPr>
          <w:lang w:val="ru-RU"/>
        </w:rPr>
        <w:t>този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ред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имоти</w:t>
      </w:r>
      <w:proofErr w:type="spellEnd"/>
      <w:r w:rsidR="00EE0840" w:rsidRPr="00EE0840">
        <w:rPr>
          <w:lang w:val="ru-RU"/>
        </w:rPr>
        <w:t xml:space="preserve"> – </w:t>
      </w:r>
      <w:proofErr w:type="spellStart"/>
      <w:r w:rsidR="00EE0840" w:rsidRPr="00EE0840">
        <w:rPr>
          <w:lang w:val="ru-RU"/>
        </w:rPr>
        <w:t>полски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пътища</w:t>
      </w:r>
      <w:proofErr w:type="spellEnd"/>
      <w:r w:rsidR="00EE0840" w:rsidRPr="00EE0840">
        <w:rPr>
          <w:lang w:val="ru-RU"/>
        </w:rPr>
        <w:t xml:space="preserve"> и </w:t>
      </w:r>
      <w:proofErr w:type="spellStart"/>
      <w:r w:rsidR="00EE0840" w:rsidRPr="00EE0840">
        <w:rPr>
          <w:lang w:val="ru-RU"/>
        </w:rPr>
        <w:t>напоителни</w:t>
      </w:r>
      <w:proofErr w:type="spellEnd"/>
      <w:r w:rsidR="00EE0840" w:rsidRPr="00EE0840">
        <w:rPr>
          <w:lang w:val="ru-RU"/>
        </w:rPr>
        <w:t xml:space="preserve"> канали </w:t>
      </w:r>
      <w:proofErr w:type="spellStart"/>
      <w:r w:rsidR="00EE0840" w:rsidRPr="00EE0840">
        <w:rPr>
          <w:lang w:val="ru-RU"/>
        </w:rPr>
        <w:t>могат</w:t>
      </w:r>
      <w:proofErr w:type="spellEnd"/>
      <w:r w:rsidR="00EE0840" w:rsidRPr="00EE0840">
        <w:rPr>
          <w:lang w:val="ru-RU"/>
        </w:rPr>
        <w:t xml:space="preserve"> да </w:t>
      </w:r>
      <w:proofErr w:type="spellStart"/>
      <w:r w:rsidR="00EE0840" w:rsidRPr="00EE0840">
        <w:rPr>
          <w:lang w:val="ru-RU"/>
        </w:rPr>
        <w:t>кандидатстват</w:t>
      </w:r>
      <w:proofErr w:type="spellEnd"/>
      <w:r w:rsidR="00EE0840" w:rsidRPr="00EE0840">
        <w:rPr>
          <w:lang w:val="ru-RU"/>
        </w:rPr>
        <w:t xml:space="preserve"> за </w:t>
      </w:r>
      <w:proofErr w:type="spellStart"/>
      <w:r w:rsidR="00EE0840" w:rsidRPr="00EE0840">
        <w:rPr>
          <w:lang w:val="ru-RU"/>
        </w:rPr>
        <w:t>подпомагане</w:t>
      </w:r>
      <w:proofErr w:type="spellEnd"/>
      <w:r w:rsidR="00EE0840" w:rsidRPr="00EE0840">
        <w:rPr>
          <w:lang w:val="ru-RU"/>
        </w:rPr>
        <w:t xml:space="preserve"> по </w:t>
      </w:r>
      <w:proofErr w:type="spellStart"/>
      <w:r w:rsidR="00EE0840" w:rsidRPr="00EE0840">
        <w:rPr>
          <w:lang w:val="ru-RU"/>
        </w:rPr>
        <w:t>реда</w:t>
      </w:r>
      <w:proofErr w:type="spellEnd"/>
      <w:r w:rsidR="00EE0840" w:rsidRPr="00EE0840">
        <w:rPr>
          <w:lang w:val="ru-RU"/>
        </w:rPr>
        <w:t xml:space="preserve"> на </w:t>
      </w:r>
      <w:hyperlink r:id="rId13" w:history="1">
        <w:r w:rsidR="00EE0840" w:rsidRPr="00EE0840">
          <w:rPr>
            <w:color w:val="0000FF"/>
            <w:u w:val="single"/>
            <w:lang w:val="ru-RU"/>
          </w:rPr>
          <w:t xml:space="preserve">Закона за </w:t>
        </w:r>
        <w:proofErr w:type="spellStart"/>
        <w:r w:rsidR="00EE0840" w:rsidRPr="00EE0840">
          <w:rPr>
            <w:color w:val="0000FF"/>
            <w:u w:val="single"/>
            <w:lang w:val="ru-RU"/>
          </w:rPr>
          <w:t>подпомагане</w:t>
        </w:r>
        <w:proofErr w:type="spellEnd"/>
        <w:r w:rsidR="00EE0840" w:rsidRPr="00EE0840">
          <w:rPr>
            <w:color w:val="0000FF"/>
            <w:u w:val="single"/>
            <w:lang w:val="ru-RU"/>
          </w:rPr>
          <w:t xml:space="preserve"> на </w:t>
        </w:r>
        <w:proofErr w:type="spellStart"/>
        <w:r w:rsidR="00EE0840" w:rsidRPr="00EE0840">
          <w:rPr>
            <w:color w:val="0000FF"/>
            <w:u w:val="single"/>
            <w:lang w:val="ru-RU"/>
          </w:rPr>
          <w:t>земеделските</w:t>
        </w:r>
        <w:proofErr w:type="spellEnd"/>
        <w:r w:rsidR="00EE0840" w:rsidRPr="00EE0840">
          <w:rPr>
            <w:color w:val="0000FF"/>
            <w:u w:val="single"/>
            <w:lang w:val="ru-RU"/>
          </w:rPr>
          <w:t xml:space="preserve"> производители</w:t>
        </w:r>
      </w:hyperlink>
      <w:r w:rsidR="00EE0840" w:rsidRPr="00EE0840">
        <w:rPr>
          <w:lang w:val="ru-RU"/>
        </w:rPr>
        <w:t xml:space="preserve">, при условие че е </w:t>
      </w:r>
      <w:proofErr w:type="spellStart"/>
      <w:r w:rsidR="00EE0840" w:rsidRPr="00EE0840">
        <w:rPr>
          <w:lang w:val="ru-RU"/>
        </w:rPr>
        <w:t>извършено</w:t>
      </w:r>
      <w:proofErr w:type="spellEnd"/>
      <w:r w:rsidR="00EE0840" w:rsidRPr="00EE0840">
        <w:rPr>
          <w:lang w:val="ru-RU"/>
        </w:rPr>
        <w:t xml:space="preserve"> </w:t>
      </w:r>
      <w:proofErr w:type="spellStart"/>
      <w:r w:rsidR="00EE0840" w:rsidRPr="00EE0840">
        <w:rPr>
          <w:lang w:val="ru-RU"/>
        </w:rPr>
        <w:t>плащане</w:t>
      </w:r>
      <w:proofErr w:type="spellEnd"/>
      <w:r w:rsidR="00EE0840" w:rsidRPr="00EE0840">
        <w:rPr>
          <w:lang w:val="ru-RU"/>
        </w:rPr>
        <w:t xml:space="preserve"> в 3-месечен срок от </w:t>
      </w:r>
      <w:proofErr w:type="spellStart"/>
      <w:r w:rsidR="00EE0840" w:rsidRPr="00EE0840">
        <w:rPr>
          <w:lang w:val="ru-RU"/>
        </w:rPr>
        <w:t>възникването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правното</w:t>
      </w:r>
      <w:proofErr w:type="spellEnd"/>
      <w:r w:rsidR="00EE0840" w:rsidRPr="00EE0840">
        <w:rPr>
          <w:lang w:val="ru-RU"/>
        </w:rPr>
        <w:t xml:space="preserve"> основание за </w:t>
      </w:r>
      <w:proofErr w:type="spellStart"/>
      <w:r w:rsidR="00EE0840" w:rsidRPr="00EE0840">
        <w:rPr>
          <w:lang w:val="ru-RU"/>
        </w:rPr>
        <w:t>ползване</w:t>
      </w:r>
      <w:proofErr w:type="spellEnd"/>
      <w:r w:rsidR="00EE0840" w:rsidRPr="00EE0840">
        <w:rPr>
          <w:lang w:val="ru-RU"/>
        </w:rPr>
        <w:t xml:space="preserve"> на </w:t>
      </w:r>
      <w:proofErr w:type="spellStart"/>
      <w:r w:rsidR="00EE0840" w:rsidRPr="00EE0840">
        <w:rPr>
          <w:lang w:val="ru-RU"/>
        </w:rPr>
        <w:t>имотите</w:t>
      </w:r>
      <w:proofErr w:type="gramStart"/>
      <w:r w:rsidR="00EE0840" w:rsidRPr="00EE0840">
        <w:rPr>
          <w:lang w:val="ru-RU"/>
        </w:rPr>
        <w:t>.С</w:t>
      </w:r>
      <w:proofErr w:type="gramEnd"/>
      <w:r w:rsidR="00EE0840" w:rsidRPr="00EE0840">
        <w:rPr>
          <w:lang w:val="ru-RU"/>
        </w:rPr>
        <w:t>ъгласно</w:t>
      </w:r>
      <w:proofErr w:type="spellEnd"/>
      <w:r w:rsidR="00EE0840" w:rsidRPr="00EE0840">
        <w:rPr>
          <w:lang w:val="ru-RU"/>
        </w:rPr>
        <w:t xml:space="preserve"> чл.37в, ал.7 от ЗСПЗЗ, п</w:t>
      </w:r>
      <w:r w:rsidR="00EE0840" w:rsidRPr="00EE0840">
        <w:t>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EE0840" w:rsidRPr="00EE0840" w:rsidRDefault="00EE0840" w:rsidP="00EE0840">
      <w:pPr>
        <w:tabs>
          <w:tab w:val="left" w:pos="-426"/>
        </w:tabs>
        <w:jc w:val="both"/>
      </w:pPr>
      <w:r w:rsidRPr="00EE0840">
        <w:lastRenderedPageBreak/>
        <w:tab/>
        <w:t xml:space="preserve">Настоящата заповед, заедно с окончателния регистър и карта на ползването   да се обяви в сградата на кметството на </w:t>
      </w:r>
      <w:r w:rsidRPr="00EE0840">
        <w:rPr>
          <w:b/>
        </w:rPr>
        <w:t>с.Габърница</w:t>
      </w:r>
      <w:r w:rsidRPr="00EE0840">
        <w:t>, Община Ветрино и  на Общинска служба по земеделие с.Ветрино и да се публикува на интернет страниците на Община Ветрино и на Областна Дирекция „Земеделие” - Варна.</w:t>
      </w:r>
    </w:p>
    <w:p w:rsidR="00EE0840" w:rsidRPr="00EE0840" w:rsidRDefault="00603572" w:rsidP="00EE0840">
      <w:pPr>
        <w:tabs>
          <w:tab w:val="left" w:pos="-142"/>
        </w:tabs>
        <w:jc w:val="both"/>
      </w:pPr>
      <w:r>
        <w:t xml:space="preserve"> </w:t>
      </w:r>
      <w:r w:rsidR="00972E65">
        <w:t xml:space="preserve">  </w:t>
      </w:r>
    </w:p>
    <w:p w:rsidR="00EE0840" w:rsidRDefault="00831737" w:rsidP="00EE0840">
      <w:pPr>
        <w:tabs>
          <w:tab w:val="left" w:pos="-142"/>
        </w:tabs>
        <w:jc w:val="both"/>
      </w:pPr>
      <w:r>
        <w:tab/>
      </w:r>
      <w:r w:rsidR="00EE0840" w:rsidRPr="00EE0840">
        <w:t xml:space="preserve">Заповедта може да се обжалва пред Министъра </w:t>
      </w:r>
      <w:r w:rsidR="005467AB">
        <w:t>на земеделието</w:t>
      </w:r>
      <w:r w:rsidR="00EE0840" w:rsidRPr="00EE0840">
        <w:t xml:space="preserve"> по реда на чл.81 и сл. от  Административно процесуалния кодекс /АПК/ или пред Районен съд- Провадия по реда на чл.145 и сл.от АПК, във връзка с § 19, ал.1 от ЗИД на АПК.</w:t>
      </w:r>
    </w:p>
    <w:p w:rsidR="00831737" w:rsidRPr="00EE0840" w:rsidRDefault="00831737" w:rsidP="00EE0840">
      <w:pPr>
        <w:tabs>
          <w:tab w:val="left" w:pos="-142"/>
        </w:tabs>
        <w:jc w:val="both"/>
      </w:pPr>
    </w:p>
    <w:p w:rsidR="00EE0840" w:rsidRPr="00EE0840" w:rsidRDefault="00EE0840" w:rsidP="00EE0840">
      <w:pPr>
        <w:jc w:val="both"/>
      </w:pPr>
      <w:r w:rsidRPr="00EE0840">
        <w:tab/>
        <w:t xml:space="preserve">Жалбата се подава в 14-дневен срок от съобщаването чрез Областна дирекция „Земеделие” – Варна до Министъра </w:t>
      </w:r>
      <w:r w:rsidR="005467AB">
        <w:t>на земеделието</w:t>
      </w:r>
      <w:r w:rsidRPr="00EE0840">
        <w:t>, съответно до Районен съд - Провадия.</w:t>
      </w:r>
    </w:p>
    <w:p w:rsidR="00EE0840" w:rsidRPr="00EE0840" w:rsidRDefault="00EE0840" w:rsidP="00EE0840">
      <w:pPr>
        <w:tabs>
          <w:tab w:val="left" w:pos="1800"/>
        </w:tabs>
        <w:jc w:val="both"/>
        <w:rPr>
          <w:b/>
        </w:rPr>
      </w:pPr>
      <w:r w:rsidRPr="00EE0840">
        <w:rPr>
          <w:b/>
        </w:rPr>
        <w:t xml:space="preserve">           </w:t>
      </w:r>
    </w:p>
    <w:p w:rsidR="00EE0840" w:rsidRPr="00EE0840" w:rsidRDefault="00EE0840" w:rsidP="00EE0840">
      <w:pPr>
        <w:tabs>
          <w:tab w:val="left" w:pos="1800"/>
        </w:tabs>
        <w:jc w:val="both"/>
        <w:rPr>
          <w:b/>
        </w:rPr>
      </w:pPr>
      <w:r w:rsidRPr="00EE0840">
        <w:rPr>
          <w:b/>
        </w:rPr>
        <w:t xml:space="preserve">           Обжалването на заповедта не спира изпълнението й.</w:t>
      </w:r>
    </w:p>
    <w:p w:rsidR="00EE0840" w:rsidRPr="00EE0840" w:rsidRDefault="00EE0840" w:rsidP="00EE0840">
      <w:pPr>
        <w:tabs>
          <w:tab w:val="left" w:pos="1800"/>
        </w:tabs>
        <w:jc w:val="both"/>
        <w:rPr>
          <w:b/>
        </w:rPr>
      </w:pPr>
    </w:p>
    <w:p w:rsidR="00494CF0" w:rsidRDefault="005467AB" w:rsidP="00EE0840">
      <w:pPr>
        <w:tabs>
          <w:tab w:val="left" w:pos="5952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:rsidR="00494CF0" w:rsidRDefault="00494CF0" w:rsidP="00EE0840">
      <w:pPr>
        <w:tabs>
          <w:tab w:val="left" w:pos="5952"/>
        </w:tabs>
        <w:jc w:val="both"/>
        <w:rPr>
          <w:b/>
        </w:rPr>
      </w:pPr>
    </w:p>
    <w:p w:rsidR="00831737" w:rsidRDefault="00494CF0" w:rsidP="00EE0840">
      <w:pPr>
        <w:tabs>
          <w:tab w:val="left" w:pos="5952"/>
        </w:tabs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831737">
        <w:rPr>
          <w:b/>
        </w:rPr>
        <w:t xml:space="preserve">                         </w:t>
      </w:r>
    </w:p>
    <w:p w:rsidR="00831737" w:rsidRDefault="00831737" w:rsidP="00EE0840">
      <w:pPr>
        <w:tabs>
          <w:tab w:val="left" w:pos="5952"/>
        </w:tabs>
        <w:jc w:val="both"/>
        <w:rPr>
          <w:b/>
        </w:rPr>
      </w:pPr>
    </w:p>
    <w:p w:rsidR="00831737" w:rsidRDefault="00831737" w:rsidP="00EE0840">
      <w:pPr>
        <w:tabs>
          <w:tab w:val="left" w:pos="5952"/>
        </w:tabs>
        <w:jc w:val="both"/>
        <w:rPr>
          <w:b/>
        </w:rPr>
      </w:pPr>
    </w:p>
    <w:p w:rsidR="00EE0840" w:rsidRPr="007D6629" w:rsidRDefault="00831737" w:rsidP="00EE0840">
      <w:pPr>
        <w:tabs>
          <w:tab w:val="left" w:pos="5952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EE0840" w:rsidRPr="007D6629">
        <w:rPr>
          <w:b/>
        </w:rPr>
        <w:t>ДИРЕКТ</w:t>
      </w:r>
      <w:r w:rsidR="006A052D" w:rsidRPr="007D6629">
        <w:rPr>
          <w:b/>
        </w:rPr>
        <w:t>ОР</w:t>
      </w:r>
      <w:r>
        <w:rPr>
          <w:b/>
        </w:rPr>
        <w:t>:</w:t>
      </w:r>
      <w:r w:rsidR="006A052D" w:rsidRPr="007D6629">
        <w:rPr>
          <w:b/>
        </w:rPr>
        <w:t xml:space="preserve">     </w:t>
      </w:r>
      <w:r>
        <w:rPr>
          <w:b/>
        </w:rPr>
        <w:t xml:space="preserve">    /П</w:t>
      </w:r>
      <w:r w:rsidR="005467AB" w:rsidRPr="007D6629">
        <w:rPr>
          <w:b/>
        </w:rPr>
        <w:t>/</w:t>
      </w:r>
      <w:r w:rsidR="006A052D" w:rsidRPr="007D6629">
        <w:rPr>
          <w:b/>
        </w:rPr>
        <w:t xml:space="preserve">                 </w:t>
      </w:r>
    </w:p>
    <w:p w:rsidR="00EE0840" w:rsidRPr="007D6629" w:rsidRDefault="00C45065" w:rsidP="00C45065">
      <w:pPr>
        <w:tabs>
          <w:tab w:val="left" w:pos="7320"/>
        </w:tabs>
        <w:jc w:val="both"/>
        <w:rPr>
          <w:b/>
        </w:rPr>
      </w:pPr>
      <w:r w:rsidRPr="007D6629">
        <w:rPr>
          <w:b/>
        </w:rPr>
        <w:t xml:space="preserve">                                                                          </w:t>
      </w:r>
      <w:r w:rsidR="00831737">
        <w:rPr>
          <w:b/>
        </w:rPr>
        <w:t xml:space="preserve">                           </w:t>
      </w:r>
      <w:r w:rsidR="00EE0840" w:rsidRPr="007D6629">
        <w:rPr>
          <w:b/>
        </w:rPr>
        <w:t>/</w:t>
      </w:r>
      <w:r w:rsidR="00831737">
        <w:rPr>
          <w:b/>
        </w:rPr>
        <w:t>РАДОСЛАВ ЙОВКОВ</w:t>
      </w:r>
      <w:r w:rsidR="00EE0840" w:rsidRPr="007D6629">
        <w:rPr>
          <w:b/>
        </w:rPr>
        <w:t>/</w:t>
      </w:r>
    </w:p>
    <w:p w:rsidR="004A5859" w:rsidRPr="007D6629" w:rsidRDefault="004A5859" w:rsidP="00603572">
      <w:pPr>
        <w:tabs>
          <w:tab w:val="left" w:pos="709"/>
        </w:tabs>
        <w:rPr>
          <w:rFonts w:cs="Arial"/>
          <w:b/>
          <w:sz w:val="18"/>
          <w:szCs w:val="18"/>
        </w:rPr>
      </w:pPr>
    </w:p>
    <w:p w:rsidR="00F47087" w:rsidRDefault="00F47087" w:rsidP="00603572">
      <w:pPr>
        <w:tabs>
          <w:tab w:val="left" w:pos="709"/>
        </w:tabs>
        <w:rPr>
          <w:rFonts w:cs="Arial"/>
          <w:sz w:val="18"/>
          <w:szCs w:val="18"/>
        </w:rPr>
      </w:pPr>
    </w:p>
    <w:p w:rsidR="00F47087" w:rsidRPr="00F47087" w:rsidRDefault="005467AB" w:rsidP="00603572">
      <w:pPr>
        <w:tabs>
          <w:tab w:val="left" w:pos="70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ПВ</w:t>
      </w:r>
      <w:r w:rsidR="00F47087" w:rsidRPr="00F47087">
        <w:rPr>
          <w:rFonts w:cs="Arial"/>
          <w:sz w:val="22"/>
          <w:szCs w:val="22"/>
        </w:rPr>
        <w:t>/ОСЗ-ВЕТРИНО</w:t>
      </w:r>
    </w:p>
    <w:sectPr w:rsidR="00F47087" w:rsidRPr="00F47087" w:rsidSect="00831737">
      <w:footerReference w:type="default" r:id="rId14"/>
      <w:headerReference w:type="first" r:id="rId15"/>
      <w:footerReference w:type="first" r:id="rId16"/>
      <w:pgSz w:w="11906" w:h="16838"/>
      <w:pgMar w:top="851" w:right="566" w:bottom="567" w:left="1134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7F" w:rsidRDefault="00F8437F" w:rsidP="00043091">
      <w:r>
        <w:separator/>
      </w:r>
    </w:p>
  </w:endnote>
  <w:endnote w:type="continuationSeparator" w:id="0">
    <w:p w:rsidR="00F8437F" w:rsidRDefault="00F8437F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 w:rsidR="00986014"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="002B39BA"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="002B39BA" w:rsidRPr="00433B27">
      <w:rPr>
        <w:rFonts w:ascii="Arial Narrow" w:hAnsi="Arial Narrow"/>
        <w:b/>
        <w:sz w:val="18"/>
        <w:szCs w:val="18"/>
      </w:rPr>
      <w:fldChar w:fldCharType="separate"/>
    </w:r>
    <w:r w:rsidR="006907F7">
      <w:rPr>
        <w:rFonts w:ascii="Arial Narrow" w:hAnsi="Arial Narrow"/>
        <w:b/>
        <w:noProof/>
        <w:sz w:val="18"/>
        <w:szCs w:val="18"/>
      </w:rPr>
      <w:t>2</w:t>
    </w:r>
    <w:r w:rsidR="002B39BA"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fldSimple w:instr="NUMPAGES  \* Arabic  \* MERGEFORMAT">
      <w:r w:rsidR="006907F7" w:rsidRPr="006907F7">
        <w:rPr>
          <w:rFonts w:ascii="Arial Narrow" w:hAnsi="Arial Narrow"/>
          <w:b/>
          <w:noProof/>
          <w:sz w:val="18"/>
          <w:szCs w:val="18"/>
        </w:rPr>
        <w:t>4</w:t>
      </w:r>
    </w:fldSimple>
  </w:p>
  <w:p w:rsidR="007044D2" w:rsidRPr="00433B27" w:rsidRDefault="007044D2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7F" w:rsidRDefault="00F8437F" w:rsidP="00043091">
      <w:r>
        <w:separator/>
      </w:r>
    </w:p>
  </w:footnote>
  <w:footnote w:type="continuationSeparator" w:id="0">
    <w:p w:rsidR="00F8437F" w:rsidRDefault="00F8437F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CC" w:rsidRPr="00433B27" w:rsidRDefault="00433B27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7216" behindDoc="0" locked="0" layoutInCell="1" allowOverlap="1" wp14:anchorId="2991C0C4" wp14:editId="579CE70F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7" name="Картина 17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48BE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39590BB5" wp14:editId="2822EFC1">
              <wp:simplePos x="0" y="0"/>
              <wp:positionH relativeFrom="column">
                <wp:posOffset>739139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34AFA"/>
    <w:rsid w:val="00043091"/>
    <w:rsid w:val="00072B16"/>
    <w:rsid w:val="000973FA"/>
    <w:rsid w:val="00100B79"/>
    <w:rsid w:val="001033CC"/>
    <w:rsid w:val="00145681"/>
    <w:rsid w:val="00193F33"/>
    <w:rsid w:val="00226B68"/>
    <w:rsid w:val="0023091C"/>
    <w:rsid w:val="002554CC"/>
    <w:rsid w:val="002A2157"/>
    <w:rsid w:val="002B39BA"/>
    <w:rsid w:val="002C60FB"/>
    <w:rsid w:val="00335BB4"/>
    <w:rsid w:val="0039461B"/>
    <w:rsid w:val="003B0FF6"/>
    <w:rsid w:val="003F184C"/>
    <w:rsid w:val="00433B27"/>
    <w:rsid w:val="00445A4D"/>
    <w:rsid w:val="004848BE"/>
    <w:rsid w:val="00494CF0"/>
    <w:rsid w:val="00495EE0"/>
    <w:rsid w:val="004A5859"/>
    <w:rsid w:val="0052712F"/>
    <w:rsid w:val="00533CC3"/>
    <w:rsid w:val="005467AB"/>
    <w:rsid w:val="0057039E"/>
    <w:rsid w:val="005836D9"/>
    <w:rsid w:val="00592FC2"/>
    <w:rsid w:val="005B380F"/>
    <w:rsid w:val="00603572"/>
    <w:rsid w:val="00624A9E"/>
    <w:rsid w:val="006366F0"/>
    <w:rsid w:val="00637394"/>
    <w:rsid w:val="00640F8C"/>
    <w:rsid w:val="00681AA5"/>
    <w:rsid w:val="006907F7"/>
    <w:rsid w:val="006A052D"/>
    <w:rsid w:val="006B278B"/>
    <w:rsid w:val="007044D2"/>
    <w:rsid w:val="0071646F"/>
    <w:rsid w:val="00762999"/>
    <w:rsid w:val="007D6629"/>
    <w:rsid w:val="00831737"/>
    <w:rsid w:val="00835432"/>
    <w:rsid w:val="00860F09"/>
    <w:rsid w:val="008661FB"/>
    <w:rsid w:val="00911AE5"/>
    <w:rsid w:val="00925074"/>
    <w:rsid w:val="00940226"/>
    <w:rsid w:val="009550F6"/>
    <w:rsid w:val="00972E65"/>
    <w:rsid w:val="00986014"/>
    <w:rsid w:val="009B39CC"/>
    <w:rsid w:val="009C5C67"/>
    <w:rsid w:val="00A30C2F"/>
    <w:rsid w:val="00A660F3"/>
    <w:rsid w:val="00A96E3F"/>
    <w:rsid w:val="00AC2BD6"/>
    <w:rsid w:val="00AC73CD"/>
    <w:rsid w:val="00AE0E68"/>
    <w:rsid w:val="00B050E8"/>
    <w:rsid w:val="00C45065"/>
    <w:rsid w:val="00C47CF3"/>
    <w:rsid w:val="00C6709B"/>
    <w:rsid w:val="00C86802"/>
    <w:rsid w:val="00C93175"/>
    <w:rsid w:val="00CF106A"/>
    <w:rsid w:val="00D346DD"/>
    <w:rsid w:val="00D52826"/>
    <w:rsid w:val="00DA73CB"/>
    <w:rsid w:val="00DB4BFF"/>
    <w:rsid w:val="00DD227C"/>
    <w:rsid w:val="00DF0BDE"/>
    <w:rsid w:val="00DF5667"/>
    <w:rsid w:val="00E03C8A"/>
    <w:rsid w:val="00EA6B6D"/>
    <w:rsid w:val="00EC2BFB"/>
    <w:rsid w:val="00EC7DB5"/>
    <w:rsid w:val="00EE0840"/>
    <w:rsid w:val="00EE0F49"/>
    <w:rsid w:val="00F0131C"/>
    <w:rsid w:val="00F12D43"/>
    <w:rsid w:val="00F47087"/>
    <w:rsid w:val="00F573FD"/>
    <w:rsid w:val="00F8437F"/>
    <w:rsid w:val="00F96248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customStyle="1" w:styleId="CharCharCharCharCharChar">
    <w:name w:val="Знак Char Char Знак Char Char Char Char"/>
    <w:basedOn w:val="a"/>
    <w:rsid w:val="00EE0840"/>
    <w:rPr>
      <w:lang w:val="pl-PL" w:eastAsia="pl-PL"/>
    </w:rPr>
  </w:style>
  <w:style w:type="paragraph" w:customStyle="1" w:styleId="CharCharCharChar">
    <w:name w:val="Знак Char Char Char Char"/>
    <w:basedOn w:val="a"/>
    <w:rsid w:val="006A052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customStyle="1" w:styleId="CharCharCharCharCharChar">
    <w:name w:val="Знак Char Char Знак Char Char Char Char"/>
    <w:basedOn w:val="a"/>
    <w:rsid w:val="00EE0840"/>
    <w:rPr>
      <w:lang w:val="pl-PL" w:eastAsia="pl-PL"/>
    </w:rPr>
  </w:style>
  <w:style w:type="paragraph" w:customStyle="1" w:styleId="CharCharCharChar">
    <w:name w:val="Знак Char Char Char Char"/>
    <w:basedOn w:val="a"/>
    <w:rsid w:val="006A052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661&amp;Type=201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98&amp;ToPar=Art37&#1074;_Al16&amp;Type=20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98&amp;ToPar=Art37&#1074;_Al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98&amp;ToPar=Art37&#1074;_Al4&amp;Type=20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5B67F-78E8-40CB-A21B-CAD85591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13</cp:revision>
  <cp:lastPrinted>2020-11-06T09:17:00Z</cp:lastPrinted>
  <dcterms:created xsi:type="dcterms:W3CDTF">2022-09-23T09:45:00Z</dcterms:created>
  <dcterms:modified xsi:type="dcterms:W3CDTF">2022-09-28T15:01:00Z</dcterms:modified>
</cp:coreProperties>
</file>