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16" w:rsidRPr="00017CA1" w:rsidRDefault="00B816AF" w:rsidP="000A6EA9">
      <w:pPr>
        <w:pStyle w:val="1"/>
        <w:tabs>
          <w:tab w:val="left" w:pos="0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1.3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8" o:title=""/>
            <w10:wrap type="square"/>
          </v:shape>
        </w:pict>
      </w:r>
      <w:r w:rsidR="009A2816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9A2816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9A2816" w:rsidRPr="00017CA1" w:rsidRDefault="009A2816" w:rsidP="000A6EA9">
      <w:pPr>
        <w:pStyle w:val="1"/>
        <w:tabs>
          <w:tab w:val="left" w:pos="0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9A2816" w:rsidRPr="00017CA1" w:rsidRDefault="009A2816" w:rsidP="000A6EA9">
      <w:pPr>
        <w:pStyle w:val="1"/>
        <w:tabs>
          <w:tab w:val="left" w:pos="0"/>
        </w:tabs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9A2816" w:rsidRDefault="009A2816" w:rsidP="001033CC">
      <w:pPr>
        <w:pStyle w:val="a6"/>
        <w:ind w:firstLine="1276"/>
      </w:pPr>
    </w:p>
    <w:p w:rsidR="009A2816" w:rsidRPr="000A6EA9" w:rsidRDefault="009A2816" w:rsidP="000A6EA9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9A2816" w:rsidRPr="008E7839" w:rsidRDefault="009A2816" w:rsidP="008E7839">
      <w:pPr>
        <w:jc w:val="center"/>
        <w:rPr>
          <w:rFonts w:cs="Arial"/>
          <w:b/>
        </w:rPr>
      </w:pPr>
      <w:r w:rsidRPr="008E7839">
        <w:rPr>
          <w:rFonts w:cs="Arial"/>
          <w:b/>
        </w:rPr>
        <w:t>ЗАПОВЕД</w:t>
      </w:r>
    </w:p>
    <w:p w:rsidR="009A2816" w:rsidRPr="008E7839" w:rsidRDefault="009A2816" w:rsidP="008E7839">
      <w:pPr>
        <w:rPr>
          <w:rFonts w:cs="Arial"/>
          <w:b/>
        </w:rPr>
      </w:pPr>
    </w:p>
    <w:p w:rsidR="009A2816" w:rsidRPr="000A6EA9" w:rsidRDefault="00A97D7D" w:rsidP="008E7839">
      <w:pPr>
        <w:jc w:val="center"/>
        <w:rPr>
          <w:rFonts w:cs="Arial"/>
          <w:b/>
        </w:rPr>
      </w:pPr>
      <w:r>
        <w:rPr>
          <w:rFonts w:cs="Arial"/>
          <w:b/>
        </w:rPr>
        <w:t>№ РД-20-04-256</w:t>
      </w:r>
    </w:p>
    <w:p w:rsidR="009A2816" w:rsidRPr="000A6EA9" w:rsidRDefault="009A2816" w:rsidP="008E7839">
      <w:pPr>
        <w:jc w:val="center"/>
        <w:rPr>
          <w:rFonts w:cs="Arial"/>
          <w:b/>
        </w:rPr>
      </w:pPr>
      <w:r w:rsidRPr="000A6EA9">
        <w:rPr>
          <w:rFonts w:cs="Arial"/>
          <w:b/>
        </w:rPr>
        <w:t>гр. Варна, 30.09.2020г.</w:t>
      </w:r>
    </w:p>
    <w:p w:rsidR="009A2816" w:rsidRPr="00F04A3C" w:rsidRDefault="009A2816" w:rsidP="008E7839">
      <w:pPr>
        <w:rPr>
          <w:rFonts w:cs="Arial"/>
          <w:color w:val="FF0000"/>
        </w:rPr>
      </w:pPr>
    </w:p>
    <w:p w:rsidR="009A2816" w:rsidRPr="008E7839" w:rsidRDefault="009A2816" w:rsidP="008E7839">
      <w:pPr>
        <w:ind w:firstLine="720"/>
        <w:jc w:val="both"/>
        <w:rPr>
          <w:rFonts w:cs="Arial"/>
        </w:rPr>
      </w:pPr>
      <w:r w:rsidRPr="008E7839">
        <w:rPr>
          <w:rFonts w:cs="Arial"/>
        </w:rPr>
        <w:t>На основание чл.37в, ал.4 от Закона за собствеността и ползването на земеделските земи (ЗСПЗ</w:t>
      </w:r>
      <w:r>
        <w:rPr>
          <w:rFonts w:cs="Arial"/>
        </w:rPr>
        <w:t>З), във връзка с Доклад  изх.№ РД-07-146-7</w:t>
      </w:r>
      <w:r w:rsidRPr="008E7839">
        <w:rPr>
          <w:rFonts w:cs="Arial"/>
        </w:rPr>
        <w:t>/</w:t>
      </w:r>
      <w:r>
        <w:rPr>
          <w:rFonts w:cs="Arial"/>
          <w:lang w:val="ru-RU"/>
        </w:rPr>
        <w:t>11</w:t>
      </w:r>
      <w:r w:rsidRPr="008E7839">
        <w:rPr>
          <w:rFonts w:cs="Arial"/>
        </w:rPr>
        <w:t>.0</w:t>
      </w:r>
      <w:r w:rsidRPr="008E7839">
        <w:rPr>
          <w:rFonts w:cs="Arial"/>
          <w:lang w:val="ru-RU"/>
        </w:rPr>
        <w:t>9</w:t>
      </w:r>
      <w:r>
        <w:rPr>
          <w:rFonts w:cs="Arial"/>
        </w:rPr>
        <w:t>.2020г., наш вх.№ РД-07-146-17/11.09.2020</w:t>
      </w:r>
      <w:r w:rsidRPr="008E7839">
        <w:rPr>
          <w:rFonts w:cs="Arial"/>
        </w:rPr>
        <w:t>г. на Комисия</w:t>
      </w:r>
      <w:r>
        <w:rPr>
          <w:rFonts w:cs="Arial"/>
        </w:rPr>
        <w:t>та, назначена със Заповед № РД20-0</w:t>
      </w:r>
      <w:r w:rsidRPr="008E7839">
        <w:rPr>
          <w:rFonts w:cs="Arial"/>
        </w:rPr>
        <w:t>7-</w:t>
      </w:r>
      <w:r>
        <w:rPr>
          <w:rFonts w:cs="Arial"/>
          <w:lang w:val="ru-RU"/>
        </w:rPr>
        <w:t>146</w:t>
      </w:r>
      <w:r>
        <w:rPr>
          <w:rFonts w:cs="Arial"/>
        </w:rPr>
        <w:t xml:space="preserve">/29.07.2020г., </w:t>
      </w:r>
      <w:r w:rsidRPr="008E7839">
        <w:rPr>
          <w:rFonts w:cs="Arial"/>
        </w:rPr>
        <w:t>на Директора на Областна дире</w:t>
      </w:r>
      <w:r>
        <w:rPr>
          <w:rFonts w:cs="Arial"/>
        </w:rPr>
        <w:t>кция „Земеделие”-</w:t>
      </w:r>
      <w:r w:rsidRPr="008E7839">
        <w:rPr>
          <w:rFonts w:cs="Arial"/>
        </w:rPr>
        <w:t xml:space="preserve">Варна, както и представено сключено доброволно споразумение </w:t>
      </w:r>
      <w:r>
        <w:rPr>
          <w:rFonts w:cs="Arial"/>
        </w:rPr>
        <w:t xml:space="preserve">вх.№ ПО-09-803-6/08.09.2020г. </w:t>
      </w:r>
      <w:r>
        <w:rPr>
          <w:rFonts w:cs="Arial"/>
          <w:b/>
        </w:rPr>
        <w:t>за землището на с.</w:t>
      </w:r>
      <w:r w:rsidRPr="008E7839">
        <w:rPr>
          <w:rFonts w:cs="Arial"/>
          <w:b/>
        </w:rPr>
        <w:t>Доброплодно</w:t>
      </w:r>
      <w:r>
        <w:rPr>
          <w:rFonts w:cs="Arial"/>
        </w:rPr>
        <w:t xml:space="preserve"> ЕК</w:t>
      </w:r>
      <w:r w:rsidRPr="008E7839">
        <w:rPr>
          <w:rFonts w:cs="Arial"/>
        </w:rPr>
        <w:t>АТТЕ 21645, общ.Ветрино, обл.Варна,</w:t>
      </w:r>
      <w:r w:rsidRPr="008E7839">
        <w:rPr>
          <w:rFonts w:cs="Arial"/>
          <w:lang w:val="ru-RU"/>
        </w:rPr>
        <w:t xml:space="preserve"> </w:t>
      </w:r>
    </w:p>
    <w:p w:rsidR="009A2816" w:rsidRPr="008E7839" w:rsidRDefault="009A2816" w:rsidP="008E7839">
      <w:pPr>
        <w:ind w:firstLine="720"/>
        <w:jc w:val="both"/>
        <w:rPr>
          <w:rFonts w:cs="Arial"/>
        </w:rPr>
      </w:pPr>
    </w:p>
    <w:p w:rsidR="009A2816" w:rsidRDefault="009A2816" w:rsidP="008E7839">
      <w:pPr>
        <w:jc w:val="center"/>
        <w:rPr>
          <w:rFonts w:cs="Arial"/>
          <w:b/>
        </w:rPr>
      </w:pPr>
      <w:r w:rsidRPr="008E7839">
        <w:rPr>
          <w:rFonts w:cs="Arial"/>
          <w:b/>
        </w:rPr>
        <w:t>ОПРЕДЕЛЯМ :</w:t>
      </w:r>
    </w:p>
    <w:p w:rsidR="009A2816" w:rsidRPr="008E7839" w:rsidRDefault="009A2816" w:rsidP="008E7839">
      <w:pPr>
        <w:jc w:val="center"/>
        <w:rPr>
          <w:rFonts w:cs="Arial"/>
          <w:b/>
        </w:rPr>
      </w:pPr>
    </w:p>
    <w:p w:rsidR="009A2816" w:rsidRPr="006D0CAF" w:rsidRDefault="009A2816" w:rsidP="008E7839">
      <w:pPr>
        <w:ind w:firstLine="720"/>
        <w:jc w:val="both"/>
      </w:pPr>
      <w:r w:rsidRPr="006D0CAF">
        <w:rPr>
          <w:b/>
        </w:rPr>
        <w:t>І.</w:t>
      </w:r>
      <w:r w:rsidRPr="006D0CAF">
        <w:t xml:space="preserve"> Разпределение на масивите за ползване в землището на </w:t>
      </w:r>
      <w:r>
        <w:rPr>
          <w:b/>
        </w:rPr>
        <w:t>с.</w:t>
      </w:r>
      <w:r w:rsidRPr="006D0CAF">
        <w:rPr>
          <w:b/>
        </w:rPr>
        <w:t>Доброплодно</w:t>
      </w:r>
      <w:r w:rsidRPr="006D0CAF">
        <w:t xml:space="preserve">, </w:t>
      </w:r>
      <w:r w:rsidRPr="006D0CAF">
        <w:rPr>
          <w:b/>
        </w:rPr>
        <w:t>ЕКАТТЕ 21645</w:t>
      </w:r>
      <w:r w:rsidRPr="006D0CAF">
        <w:t xml:space="preserve">, общ.Ветрино, област Варна, съгласно сключено споразумение за ползване за стопанската </w:t>
      </w:r>
      <w:r w:rsidRPr="006D0CAF">
        <w:rPr>
          <w:b/>
        </w:rPr>
        <w:t>2020/2021</w:t>
      </w:r>
      <w:r w:rsidRPr="006D0CAF">
        <w:t xml:space="preserve"> година, както следва:</w:t>
      </w:r>
    </w:p>
    <w:p w:rsidR="009A2816" w:rsidRPr="006D0CAF" w:rsidRDefault="009A2816" w:rsidP="008E7839">
      <w:pPr>
        <w:rPr>
          <w:lang w:val="ru-RU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1. "АГРО ГТ" ЕООД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b/>
          <w:lang w:eastAsia="bg-BG"/>
        </w:rPr>
        <w:t xml:space="preserve">    </w:t>
      </w:r>
      <w:r w:rsidRPr="006D0CAF">
        <w:rPr>
          <w:lang w:eastAsia="bg-BG"/>
        </w:rPr>
        <w:t xml:space="preserve">Площ на имоти, ползвани на правно основание: </w:t>
      </w:r>
      <w:r w:rsidRPr="006D0CAF">
        <w:rPr>
          <w:b/>
          <w:lang w:eastAsia="bg-BG"/>
        </w:rPr>
        <w:t>72.429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проекта:142, </w:t>
      </w:r>
      <w:r w:rsidRPr="006D0CAF">
        <w:rPr>
          <w:b/>
          <w:lang w:eastAsia="bg-BG"/>
        </w:rPr>
        <w:t>общо площ: 72.432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2. "АГРО" ЕООД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5188.436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19.487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проекта:97, 53, 59, 57, 14, 46, 201, 202, 1, 16, 15, 33, 116, 113, 6, 43, 34, 13, 55, 71, 12, 66, 177, 96, </w:t>
      </w:r>
      <w:r w:rsidRPr="006D0CAF">
        <w:rPr>
          <w:b/>
          <w:lang w:eastAsia="bg-BG"/>
        </w:rPr>
        <w:t>общо площ: 5208.129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3. "АГРОЕКИП" ЕООД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2395.573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проекта:60, 193, 197, 91, 195, 41, 160, 50, 206, 204, 186, 17, 191, 82, 199, </w:t>
      </w:r>
      <w:r w:rsidRPr="006D0CAF">
        <w:rPr>
          <w:b/>
          <w:lang w:eastAsia="bg-BG"/>
        </w:rPr>
        <w:t>общо площ: 2395.666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4. "АГРОМЕЛ 97" ЕООД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159.523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2.780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проекта:157, 87, 93, 25, 154, 144, 68, 158, 121, </w:t>
      </w:r>
      <w:r w:rsidRPr="006D0CAF">
        <w:rPr>
          <w:b/>
          <w:lang w:eastAsia="bg-BG"/>
        </w:rPr>
        <w:t>общо площ: 162.305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</w:t>
      </w:r>
      <w:r w:rsidRPr="006D0CAF">
        <w:rPr>
          <w:b/>
          <w:lang w:eastAsia="bg-BG"/>
        </w:rPr>
        <w:t xml:space="preserve"> 5. "АГРОМЕЛ" ООД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3792.915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7.787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проекта:85, 10, 11, 8, 98, 233, 19, 136, 102, 39, 24, 3, 37, 26, 95, 22, 27, 21, 156, 32, 145, 69, 234, 175, 36, 76, 44, 65, 61, </w:t>
      </w:r>
      <w:r w:rsidRPr="006D0CAF">
        <w:rPr>
          <w:b/>
          <w:lang w:eastAsia="bg-BG"/>
        </w:rPr>
        <w:t>общо площ: 3800.853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lastRenderedPageBreak/>
        <w:t xml:space="preserve">  </w:t>
      </w:r>
      <w:r w:rsidRPr="006D0CAF">
        <w:rPr>
          <w:b/>
          <w:lang w:eastAsia="bg-BG"/>
        </w:rPr>
        <w:t>6. "АНДОРА" ЕООД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49.022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проекта:198, 20, </w:t>
      </w:r>
      <w:r w:rsidRPr="006D0CAF">
        <w:rPr>
          <w:b/>
          <w:lang w:eastAsia="bg-BG"/>
        </w:rPr>
        <w:t>общо площ: 49.022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7. "ГЕОРГИЕВ АГРО 85" ЕООД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877.354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проекта:83, 100, 222, 139, 166, 38, 229, 49, 94, 35, 75, 235, 220, 189, 228, 200, 31, </w:t>
      </w:r>
      <w:r w:rsidRPr="006D0CAF">
        <w:rPr>
          <w:b/>
          <w:lang w:eastAsia="bg-BG"/>
        </w:rPr>
        <w:t>общо площ: 877.395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8. "ЕЛИТ-87" ЕООД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6.187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проекта:252, </w:t>
      </w:r>
      <w:r w:rsidRPr="006D0CAF">
        <w:rPr>
          <w:b/>
          <w:lang w:eastAsia="bg-BG"/>
        </w:rPr>
        <w:t>общо площ: 6.187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9. "ОВЕЧ АГРО" ЕООД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4.614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проекта:143, </w:t>
      </w:r>
      <w:r w:rsidRPr="006D0CAF">
        <w:rPr>
          <w:b/>
          <w:lang w:eastAsia="bg-BG"/>
        </w:rPr>
        <w:t>общо площ: 4.614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10. "ТИАСО" OOД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165.203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проекта:153, </w:t>
      </w:r>
      <w:r w:rsidRPr="006D0CAF">
        <w:rPr>
          <w:b/>
          <w:lang w:eastAsia="bg-BG"/>
        </w:rPr>
        <w:t>общо площ: 165.210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11. АЛКИН МЮТУЗАРОВ АЛИЕВ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339.700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проекта:141, 64, 108, 208, 161, 163, 162, 207, 159, 105, 18, </w:t>
      </w:r>
      <w:r w:rsidRPr="006D0CAF">
        <w:rPr>
          <w:b/>
          <w:lang w:eastAsia="bg-BG"/>
        </w:rPr>
        <w:t>общо площ: 339.715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12. АНДОН АНГЕЛОВ АНДОНОВ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23.146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проекта:117, 118, </w:t>
      </w:r>
      <w:r w:rsidRPr="006D0CAF">
        <w:rPr>
          <w:b/>
          <w:lang w:eastAsia="bg-BG"/>
        </w:rPr>
        <w:t>общо площ: 23.148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13. АНДРИЯН ПРОДАНОВ ЯНЕВ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485.612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DC718B">
      <w:pPr>
        <w:autoSpaceDE w:val="0"/>
        <w:autoSpaceDN w:val="0"/>
        <w:adjustRightInd w:val="0"/>
        <w:ind w:left="18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проекта:218, 28, 213, 135, 209, 215, 221, 211, 77, 219, </w:t>
      </w:r>
      <w:r w:rsidRPr="006D0CAF">
        <w:rPr>
          <w:b/>
          <w:lang w:eastAsia="bg-BG"/>
        </w:rPr>
        <w:t>общо площ: 485.636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14. БОЖАНА РУМЕНОВА ИЛИЕВА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10.056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проекта:123, </w:t>
      </w:r>
      <w:r w:rsidRPr="006D0CAF">
        <w:rPr>
          <w:b/>
          <w:lang w:eastAsia="bg-BG"/>
        </w:rPr>
        <w:t>общо площ: 10.056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15. ГЕОРГИ ДИМИТРОВ ГЕОРГИЕВ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614.971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1.516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проекта:245, 243, 88, 89, 2, 246, 72, 40, 224, 45, 247, 205, 236, 155, 237, 238, </w:t>
      </w:r>
      <w:r w:rsidRPr="006D0CAF">
        <w:rPr>
          <w:b/>
          <w:lang w:eastAsia="bg-BG"/>
        </w:rPr>
        <w:t>общо площ: 616.511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lastRenderedPageBreak/>
        <w:t xml:space="preserve">  16. ЕРДУХАН ВЕЛИ ИСМАИЛ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12.213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проекта:146, </w:t>
      </w:r>
      <w:r w:rsidRPr="006D0CAF">
        <w:rPr>
          <w:b/>
          <w:lang w:eastAsia="bg-BG"/>
        </w:rPr>
        <w:t>общо площ: 12.213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17. ЕТ "ИСКРА ЧИПИЛСКА-ФЕЯ"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69.750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проекта:122, 232, </w:t>
      </w:r>
      <w:r w:rsidRPr="006D0CAF">
        <w:rPr>
          <w:b/>
          <w:lang w:eastAsia="bg-BG"/>
        </w:rPr>
        <w:t>общо площ: 69.751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18. ЗПК "HИВА"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85.594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проекта:124, </w:t>
      </w:r>
      <w:r w:rsidRPr="006D0CAF">
        <w:rPr>
          <w:b/>
          <w:lang w:eastAsia="bg-BG"/>
        </w:rPr>
        <w:t>общо площ: 85.596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19. ЗПК "СИЛА"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73.286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проекта:126, 128, 131, </w:t>
      </w:r>
      <w:r w:rsidRPr="006D0CAF">
        <w:rPr>
          <w:b/>
          <w:lang w:eastAsia="bg-BG"/>
        </w:rPr>
        <w:t>общо площ: 73.288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20. ИВАН ГЕОРГИЕВ ИВАНОВ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7.021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проекта:140, 254, </w:t>
      </w:r>
      <w:r w:rsidRPr="006D0CAF">
        <w:rPr>
          <w:b/>
          <w:lang w:eastAsia="bg-BG"/>
        </w:rPr>
        <w:t>общо площ: 7.021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21. ИВАН ДИМИТРОВ ИВАНОВ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336.241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проекта:110, 42, </w:t>
      </w:r>
      <w:r w:rsidRPr="006D0CAF">
        <w:rPr>
          <w:b/>
          <w:lang w:eastAsia="bg-BG"/>
        </w:rPr>
        <w:t>общо площ: 336.256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22. ИСМАИЛ ОСМАН ХАСАН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24.162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проекта:127, </w:t>
      </w:r>
      <w:r w:rsidRPr="006D0CAF">
        <w:rPr>
          <w:b/>
          <w:lang w:eastAsia="bg-BG"/>
        </w:rPr>
        <w:t>общо площ: 24.163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23. КЕРИМ КАДИРОВ МУСТАФОВ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16.691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6D0CAF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проекта:106, </w:t>
      </w:r>
      <w:r w:rsidRPr="006D0CAF">
        <w:rPr>
          <w:b/>
          <w:lang w:eastAsia="bg-BG"/>
        </w:rPr>
        <w:t>общо площ: 16.691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24. МАРТИН ГЕОРГИЕВ ГЕОРГИЕВ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6D0CAF">
        <w:rPr>
          <w:b/>
          <w:lang w:eastAsia="bg-BG"/>
        </w:rPr>
        <w:t>4.813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942AC6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проекта:119, </w:t>
      </w:r>
      <w:r w:rsidRPr="00942AC6">
        <w:rPr>
          <w:b/>
          <w:lang w:eastAsia="bg-BG"/>
        </w:rPr>
        <w:t>общо площ:</w:t>
      </w:r>
      <w:r w:rsidRPr="006D0CAF">
        <w:rPr>
          <w:lang w:eastAsia="bg-BG"/>
        </w:rPr>
        <w:t xml:space="preserve"> </w:t>
      </w:r>
      <w:r w:rsidRPr="00942AC6">
        <w:rPr>
          <w:b/>
          <w:lang w:eastAsia="bg-BG"/>
        </w:rPr>
        <w:t>4.813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25. НАСТЕН КОСТАДИНОВ ДИМИТРОВ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b/>
          <w:lang w:eastAsia="bg-BG"/>
        </w:rPr>
        <w:t xml:space="preserve">    </w:t>
      </w:r>
      <w:r w:rsidRPr="00942AC6">
        <w:rPr>
          <w:lang w:eastAsia="bg-BG"/>
        </w:rPr>
        <w:t>Площ на имоти, ползвани на правно основание</w:t>
      </w:r>
      <w:r w:rsidRPr="006D0CAF">
        <w:rPr>
          <w:lang w:eastAsia="bg-BG"/>
        </w:rPr>
        <w:t xml:space="preserve">: </w:t>
      </w:r>
      <w:r w:rsidRPr="00942AC6">
        <w:rPr>
          <w:b/>
          <w:lang w:eastAsia="bg-BG"/>
        </w:rPr>
        <w:t>1626.253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942AC6">
        <w:rPr>
          <w:b/>
          <w:lang w:eastAsia="bg-BG"/>
        </w:rPr>
        <w:t>4.235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проекта:192, 9, 250, 249, 125, 92, 103, 196, 29, 70, 165, 170, 48, 73, 67, 52, 182, 51, 138, 212, 74, 190, 99, 248, 62, 104, 152, </w:t>
      </w:r>
      <w:r w:rsidRPr="00942AC6">
        <w:rPr>
          <w:b/>
          <w:lang w:eastAsia="bg-BG"/>
        </w:rPr>
        <w:t>общо площ: 1630.556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26. НЕВАТ ИСМЕТ ИБРЯМ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942AC6">
        <w:rPr>
          <w:b/>
          <w:lang w:eastAsia="bg-BG"/>
        </w:rPr>
        <w:t>176.999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942AC6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проекта:134, 133, 137, 132, </w:t>
      </w:r>
      <w:r w:rsidRPr="00942AC6">
        <w:rPr>
          <w:b/>
          <w:lang w:eastAsia="bg-BG"/>
        </w:rPr>
        <w:t>общо площ: 177.000 дка</w:t>
      </w:r>
    </w:p>
    <w:p w:rsidR="009A2816" w:rsidRPr="00942AC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27. НЕВИМ РЕМЗИ ИСМАИЛ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942AC6">
        <w:rPr>
          <w:b/>
          <w:lang w:eastAsia="bg-BG"/>
        </w:rPr>
        <w:t>354.441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942AC6">
        <w:rPr>
          <w:b/>
          <w:lang w:eastAsia="bg-BG"/>
        </w:rPr>
        <w:t>3.756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проекта:86, 84, 78, 23, 217, 203, 80, 210, 194, 54, </w:t>
      </w:r>
      <w:r w:rsidRPr="00942AC6">
        <w:rPr>
          <w:b/>
          <w:lang w:eastAsia="bg-BG"/>
        </w:rPr>
        <w:t>общо площ: 358.206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28. НЕВЯНА ИВАНОВА ИЛИЕВА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942AC6">
        <w:rPr>
          <w:b/>
          <w:lang w:eastAsia="bg-BG"/>
        </w:rPr>
        <w:t>1032.642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942AC6">
        <w:rPr>
          <w:b/>
          <w:lang w:eastAsia="bg-BG"/>
        </w:rPr>
        <w:t>0.294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проекта:168, 179, 47, 171, 181, 180, 164, 167, 172, 184, 185, 183, 30, 187, 174, 188, 176, 178, 169, 56, </w:t>
      </w:r>
      <w:r w:rsidRPr="00942AC6">
        <w:rPr>
          <w:b/>
          <w:lang w:eastAsia="bg-BG"/>
        </w:rPr>
        <w:t>общо площ: 1032.980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</w:t>
      </w:r>
      <w:r w:rsidRPr="006D0CAF">
        <w:rPr>
          <w:b/>
          <w:lang w:eastAsia="bg-BG"/>
        </w:rPr>
        <w:t>29. „РАДИЯН-2001“ ООД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942AC6">
        <w:rPr>
          <w:b/>
          <w:lang w:eastAsia="bg-BG"/>
        </w:rPr>
        <w:t>89.330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942AC6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проекта:147, 81, </w:t>
      </w:r>
      <w:r w:rsidRPr="00942AC6">
        <w:rPr>
          <w:b/>
          <w:lang w:eastAsia="bg-BG"/>
        </w:rPr>
        <w:t>общо площ: 89.332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30. СТАНИСЛАВ ДИМИТРОВ ДИМИТРОВ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942AC6">
        <w:rPr>
          <w:b/>
          <w:lang w:eastAsia="bg-BG"/>
        </w:rPr>
        <w:t>380.562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942AC6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проекта:109, 150, 151, 223, 112, 115, 149, 148, 114, </w:t>
      </w:r>
      <w:r w:rsidRPr="00942AC6">
        <w:rPr>
          <w:b/>
          <w:lang w:eastAsia="bg-BG"/>
        </w:rPr>
        <w:t>общо площ: 380.581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b/>
          <w:lang w:eastAsia="bg-BG"/>
        </w:rPr>
        <w:t xml:space="preserve">  31. ТОНИ ГОСПОДИНОВ ТОНЕВ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942AC6">
        <w:rPr>
          <w:b/>
          <w:lang w:eastAsia="bg-BG"/>
        </w:rPr>
        <w:t>13.713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942AC6">
        <w:rPr>
          <w:b/>
          <w:lang w:eastAsia="bg-BG"/>
        </w:rPr>
        <w:t>0.000 дка</w:t>
      </w:r>
    </w:p>
    <w:p w:rsidR="009A2816" w:rsidRDefault="009A2816" w:rsidP="006D0CA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проекта:107, </w:t>
      </w:r>
      <w:r w:rsidRPr="00942AC6">
        <w:rPr>
          <w:b/>
          <w:lang w:eastAsia="bg-BG"/>
        </w:rPr>
        <w:t>общо площ: 13.714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6D0CAF">
        <w:rPr>
          <w:lang w:eastAsia="bg-BG"/>
        </w:rPr>
        <w:t xml:space="preserve">  </w:t>
      </w:r>
      <w:r w:rsidRPr="006D0CAF">
        <w:rPr>
          <w:b/>
          <w:lang w:eastAsia="bg-BG"/>
        </w:rPr>
        <w:t>32. ХРИСТИНА ГЕРАСИМОВА ВАСИЛЕВА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правно основание: </w:t>
      </w:r>
      <w:r w:rsidRPr="00942AC6">
        <w:rPr>
          <w:b/>
          <w:lang w:eastAsia="bg-BG"/>
        </w:rPr>
        <w:t>2053.964 дка</w:t>
      </w:r>
    </w:p>
    <w:p w:rsidR="009A2816" w:rsidRPr="006D0CAF" w:rsidRDefault="009A2816" w:rsidP="006D0CA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6D0CAF">
        <w:rPr>
          <w:lang w:eastAsia="bg-BG"/>
        </w:rPr>
        <w:t xml:space="preserve">    Площ на имоти, ползвани на основание на чл. 37в, ал. 3, т. 2 от ЗСПЗЗ: </w:t>
      </w:r>
      <w:r w:rsidRPr="00942AC6">
        <w:rPr>
          <w:b/>
          <w:lang w:eastAsia="bg-BG"/>
        </w:rPr>
        <w:t>2.023 дка</w:t>
      </w:r>
    </w:p>
    <w:p w:rsidR="009A2816" w:rsidRPr="006D0CAF" w:rsidRDefault="009A2816" w:rsidP="006D0CAF">
      <w:pPr>
        <w:autoSpaceDE w:val="0"/>
        <w:autoSpaceDN w:val="0"/>
        <w:adjustRightInd w:val="0"/>
        <w:jc w:val="both"/>
        <w:rPr>
          <w:lang w:eastAsia="bg-BG"/>
        </w:rPr>
      </w:pPr>
      <w:r w:rsidRPr="006D0CAF">
        <w:rPr>
          <w:lang w:eastAsia="bg-BG"/>
        </w:rPr>
        <w:t xml:space="preserve">    Разпределени масиви (по номера), съгласно проекта:</w:t>
      </w:r>
      <w:r>
        <w:rPr>
          <w:lang w:eastAsia="bg-BG"/>
        </w:rPr>
        <w:t xml:space="preserve"> </w:t>
      </w:r>
      <w:r w:rsidRPr="006D0CAF">
        <w:rPr>
          <w:lang w:eastAsia="bg-BG"/>
        </w:rPr>
        <w:t xml:space="preserve">58, 240, 231, 63, 90, 216, 226, 173, 242, 120, 230, 101, 4, 251, 5, 227, 239, 253, 255, 79, 111, 7, </w:t>
      </w:r>
      <w:r w:rsidRPr="00942AC6">
        <w:rPr>
          <w:b/>
          <w:lang w:eastAsia="bg-BG"/>
        </w:rPr>
        <w:t>общо площ: 2056.082 дка</w:t>
      </w:r>
    </w:p>
    <w:p w:rsidR="009A2816" w:rsidRPr="006D0CAF" w:rsidRDefault="009A2816" w:rsidP="006D0CAF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9A2816" w:rsidRPr="00942AC6" w:rsidRDefault="009A2816" w:rsidP="00942AC6">
      <w:pPr>
        <w:autoSpaceDE w:val="0"/>
        <w:autoSpaceDN w:val="0"/>
        <w:adjustRightInd w:val="0"/>
        <w:spacing w:line="249" w:lineRule="exact"/>
        <w:rPr>
          <w:b/>
        </w:rPr>
      </w:pPr>
    </w:p>
    <w:p w:rsidR="009A2816" w:rsidRPr="00942AC6" w:rsidRDefault="009A2816" w:rsidP="00942AC6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</w:pPr>
      <w:r w:rsidRPr="006D0CAF">
        <w:rPr>
          <w:b/>
          <w:bCs/>
        </w:rPr>
        <w:t>ІІ. Масиви за ползване на земеделски земи по чл. 37в, ал. 2 от ЗСПЗЗ</w:t>
      </w:r>
      <w:r>
        <w:t xml:space="preserve"> </w:t>
      </w:r>
      <w:r w:rsidRPr="006D0CAF">
        <w:rPr>
          <w:b/>
          <w:bCs/>
        </w:rPr>
        <w:t>за стопанската 2020/2021 година</w:t>
      </w:r>
      <w:r>
        <w:t xml:space="preserve"> </w:t>
      </w:r>
      <w:r w:rsidRPr="006D0CAF">
        <w:rPr>
          <w:b/>
          <w:bCs/>
        </w:rPr>
        <w:t>за землището на с. Доброплодно, ЕКАТТЕ 21645, община Ветрино, област Варна.</w:t>
      </w:r>
    </w:p>
    <w:p w:rsidR="009A2816" w:rsidRPr="008E7839" w:rsidRDefault="009A2816" w:rsidP="00CA56EA">
      <w:pPr>
        <w:widowControl w:val="0"/>
        <w:autoSpaceDE w:val="0"/>
        <w:autoSpaceDN w:val="0"/>
        <w:adjustRightInd w:val="0"/>
        <w:spacing w:line="256" w:lineRule="atLeast"/>
        <w:rPr>
          <w:rFonts w:cs="Arial"/>
        </w:rPr>
      </w:pPr>
    </w:p>
    <w:tbl>
      <w:tblPr>
        <w:tblW w:w="10491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7"/>
        <w:gridCol w:w="851"/>
        <w:gridCol w:w="992"/>
        <w:gridCol w:w="1134"/>
        <w:gridCol w:w="850"/>
        <w:gridCol w:w="993"/>
        <w:gridCol w:w="1134"/>
      </w:tblGrid>
      <w:tr w:rsidR="009A2816" w:rsidRPr="00942AC6" w:rsidTr="001B6789">
        <w:trPr>
          <w:cantSplit/>
          <w:trHeight w:val="227"/>
        </w:trPr>
        <w:tc>
          <w:tcPr>
            <w:tcW w:w="45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72.429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170.37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451.05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184.33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69.09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41.05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5188.436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19.487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915.90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2395.573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130.68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159.523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2.780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130.68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194.02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136.98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3792.915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7.787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366.00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49.022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877.354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"ЕЛИТ-87"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"ЕЛИТ-87"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165.203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339.700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АНДОН АНГЕЛОВ АНДОНОВ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АНДОН АНГЕЛОВ АНДОНОВ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АНДОН АНГЕЛОВ АНДОНОВ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АНДОН АНГЕЛОВ АНДОНОВ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АНДОН АНГЕЛОВ АНДОНОВ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АНДОН АНГЕЛОВ АНДОНОВ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485.612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БОЖАНА РУМЕНОВА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БОЖАНА РУМЕНОВА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БОЖАНА РУМЕНОВА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БОЖАНА РУМЕНОВА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71.25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ГЕОРГИ ДИМИТРОВ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614.971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1.516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71.25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ЕРДУХАН ВЕЛИ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69.750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"HИВА"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85.594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ЗПК "СИЛА"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73.286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336.241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ИСМАИЛ ОСМАН ХАСАН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ИСМАИЛ ОСМАН ХАСАН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ИСМАИЛ ОСМАН ХАСАН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ИСМАИЛ ОСМАН ХАСАН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ИСМАИЛ ОСМАН ХАСАН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КЕРИМ КАДИРОВ МУСТАФОВ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МАРТИН ГЕОРГИЕВ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28.57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6.64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140.94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22.87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1626.253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4.235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199.02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176.999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176.55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354.441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3.756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176.55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13.82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1032.642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13.82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89.330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380.562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ТОНИ ГОСПОДИНОВ ТОНЕВ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13.713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95.08</w:t>
            </w: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48.87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lastRenderedPageBreak/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46.665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20.187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sz w:val="22"/>
                <w:szCs w:val="22"/>
                <w:lang w:eastAsia="bg-BG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A2816" w:rsidRPr="00942AC6" w:rsidTr="001B6789">
        <w:trPr>
          <w:cantSplit/>
          <w:trHeight w:val="227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1B678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2053.964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4D2E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2.023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816" w:rsidRPr="00942AC6" w:rsidRDefault="009A2816" w:rsidP="00F04A3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42AC6">
              <w:rPr>
                <w:b/>
                <w:bCs/>
                <w:sz w:val="22"/>
                <w:szCs w:val="22"/>
                <w:lang w:eastAsia="bg-BG"/>
              </w:rPr>
              <w:t>95.08</w:t>
            </w:r>
          </w:p>
        </w:tc>
      </w:tr>
    </w:tbl>
    <w:p w:rsidR="009A2816" w:rsidRPr="008E7839" w:rsidRDefault="009A2816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rFonts w:cs="Arial"/>
        </w:rPr>
      </w:pPr>
    </w:p>
    <w:p w:rsidR="009A2816" w:rsidRDefault="009A2816" w:rsidP="004D2EB0">
      <w:pPr>
        <w:ind w:firstLine="708"/>
        <w:jc w:val="both"/>
        <w:rPr>
          <w:rFonts w:cs="Arial"/>
          <w:b/>
        </w:rPr>
      </w:pPr>
      <w:r w:rsidRPr="004D2EB0">
        <w:rPr>
          <w:rFonts w:cs="Arial"/>
          <w:b/>
        </w:rPr>
        <w:t>ІІІ. Задължение за плащане на земите чл.37в, ал.3, т.2 ог ЗСПЗЗ за стопанската 2020/2021 година за землището на с.Доброплодно, община Ветрино, област Варна</w:t>
      </w:r>
      <w:r>
        <w:rPr>
          <w:rFonts w:cs="Arial"/>
          <w:b/>
        </w:rPr>
        <w:t>.</w:t>
      </w:r>
    </w:p>
    <w:p w:rsidR="009A2816" w:rsidRDefault="009A2816" w:rsidP="004D2EB0">
      <w:pPr>
        <w:ind w:firstLine="708"/>
        <w:jc w:val="both"/>
        <w:rPr>
          <w:rFonts w:cs="Arial"/>
          <w:b/>
        </w:rPr>
      </w:pPr>
    </w:p>
    <w:tbl>
      <w:tblPr>
        <w:tblW w:w="1026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900"/>
        <w:gridCol w:w="1080"/>
        <w:gridCol w:w="900"/>
        <w:gridCol w:w="1260"/>
        <w:gridCol w:w="1440"/>
      </w:tblGrid>
      <w:tr w:rsidR="009A2816" w:rsidRPr="00704AA1" w:rsidTr="009A5130">
        <w:trPr>
          <w:trHeight w:val="87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Default="009A2816" w:rsidP="00704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9A2816" w:rsidRPr="00704AA1" w:rsidRDefault="009A2816" w:rsidP="00704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04AA1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Платец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Default="009A2816" w:rsidP="00704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04AA1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  <w:p w:rsidR="009A2816" w:rsidRPr="00704AA1" w:rsidRDefault="009A2816" w:rsidP="00704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дка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Средно рентно лв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04AA1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Default="009A2816" w:rsidP="00704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9A2816" w:rsidRPr="00704AA1" w:rsidRDefault="009A2816" w:rsidP="00704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04AA1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04AA1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704AA1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0,487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22,87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0,490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БГТ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21645.49.136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"ГЕОРГИЕВ АГРО85"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140,94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ВАГ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21645.20.2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0,294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13,82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0,290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ВДХ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21645.3.82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2,023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95,08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4,040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ВХИ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21645.16.108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1,516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71,25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3,030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ВХИ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21645.20.87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lastRenderedPageBreak/>
              <w:t>"АГРОМЕЛ" 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4,128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194,02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4,130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ГБФ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21645.36.132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1,470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69,09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1,470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ДАИ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21645.49.123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9,597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451,05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9,600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ДНК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21645.6.11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0,873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41,05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0,880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21645.49.90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3,756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176,54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4,500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НГК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21645.14.17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0,745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35,00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4,500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НГК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21645.14.17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3,625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170,38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3,620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НМП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21645.4.71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6,64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НТН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21645.16.96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3,922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184,33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3,920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НТН и др.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21645.49.105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0,608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28,57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0,610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ПЖЯ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21645.16.94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2,915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136,98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3,120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СГД и др.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21645.50.150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2,780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130,68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4,450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СПС и др.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704AA1">
              <w:rPr>
                <w:color w:val="000000"/>
                <w:sz w:val="22"/>
                <w:szCs w:val="22"/>
                <w:lang w:eastAsia="bg-BG"/>
              </w:rPr>
              <w:t>21645.45.61</w:t>
            </w:r>
          </w:p>
        </w:tc>
      </w:tr>
      <w:tr w:rsidR="009A2816" w:rsidRPr="00704AA1" w:rsidTr="009A5130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9A5130">
              <w:rPr>
                <w:b/>
                <w:color w:val="000000"/>
                <w:sz w:val="22"/>
                <w:szCs w:val="22"/>
                <w:lang w:eastAsia="bg-BG"/>
              </w:rPr>
              <w:t>41,879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9A5130" w:rsidRDefault="009A2816" w:rsidP="00704A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1968,29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16" w:rsidRPr="00704AA1" w:rsidRDefault="009A2816" w:rsidP="00704AA1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</w:p>
        </w:tc>
      </w:tr>
    </w:tbl>
    <w:p w:rsidR="009A2816" w:rsidRDefault="009A2816" w:rsidP="004D2EB0">
      <w:pPr>
        <w:ind w:firstLine="708"/>
        <w:jc w:val="both"/>
        <w:rPr>
          <w:rFonts w:cs="Arial"/>
          <w:b/>
        </w:rPr>
      </w:pPr>
    </w:p>
    <w:p w:rsidR="009A2816" w:rsidRPr="004D2EB0" w:rsidRDefault="009A2816" w:rsidP="004D2EB0">
      <w:pPr>
        <w:ind w:firstLine="708"/>
        <w:jc w:val="both"/>
        <w:rPr>
          <w:rFonts w:cs="Arial"/>
          <w:b/>
          <w:color w:val="000000"/>
          <w:spacing w:val="4"/>
          <w:sz w:val="22"/>
          <w:szCs w:val="22"/>
        </w:rPr>
      </w:pPr>
      <w:r w:rsidRPr="008E7839">
        <w:rPr>
          <w:rFonts w:cs="Arial"/>
          <w:spacing w:val="4"/>
        </w:rPr>
        <w:t>Средното  рентно  плащане за землищата на община Ветрино, съгласно § 2е</w:t>
      </w:r>
      <w:r>
        <w:rPr>
          <w:rFonts w:cs="Arial"/>
          <w:spacing w:val="4"/>
        </w:rPr>
        <w:t>, ал.1 и ал.2 от ДР на</w:t>
      </w:r>
      <w:r w:rsidRPr="008E7839">
        <w:rPr>
          <w:rFonts w:cs="Arial"/>
          <w:spacing w:val="4"/>
        </w:rPr>
        <w:t xml:space="preserve"> ЗСПЗЗ е определено от коми</w:t>
      </w:r>
      <w:r>
        <w:rPr>
          <w:rFonts w:cs="Arial"/>
          <w:spacing w:val="4"/>
        </w:rPr>
        <w:t>сия, назначена със Заповед № РД-20-07-29/29.01.2020г., изменена със Заповед № РД20-07-55/10.03.2020г.</w:t>
      </w:r>
      <w:r w:rsidRPr="008E7839">
        <w:rPr>
          <w:rFonts w:cs="Arial"/>
          <w:spacing w:val="4"/>
        </w:rPr>
        <w:t xml:space="preserve"> на  директора на ОД "Земеделие" -  Варна.  Съгласно протокол от </w:t>
      </w:r>
      <w:r>
        <w:rPr>
          <w:rFonts w:cs="Arial"/>
          <w:spacing w:val="4"/>
        </w:rPr>
        <w:t>№ 1 от 05.05.2020</w:t>
      </w:r>
      <w:r w:rsidRPr="008E7839">
        <w:rPr>
          <w:rFonts w:cs="Arial"/>
          <w:spacing w:val="4"/>
        </w:rPr>
        <w:t xml:space="preserve">г. </w:t>
      </w:r>
      <w:r>
        <w:rPr>
          <w:rFonts w:cs="Arial"/>
          <w:b/>
          <w:spacing w:val="4"/>
        </w:rPr>
        <w:t xml:space="preserve">за землището </w:t>
      </w:r>
      <w:r w:rsidRPr="008E7839">
        <w:rPr>
          <w:rFonts w:cs="Arial"/>
          <w:b/>
          <w:spacing w:val="4"/>
        </w:rPr>
        <w:t xml:space="preserve">на </w:t>
      </w:r>
      <w:r>
        <w:rPr>
          <w:rFonts w:cs="Arial"/>
          <w:b/>
          <w:spacing w:val="4"/>
        </w:rPr>
        <w:br/>
        <w:t>с.</w:t>
      </w:r>
      <w:r w:rsidRPr="008E7839">
        <w:rPr>
          <w:rFonts w:cs="Arial"/>
          <w:b/>
          <w:spacing w:val="4"/>
        </w:rPr>
        <w:t>Доброплодно</w:t>
      </w:r>
      <w:r w:rsidRPr="008E7839">
        <w:rPr>
          <w:rFonts w:cs="Arial"/>
          <w:spacing w:val="4"/>
        </w:rPr>
        <w:t xml:space="preserve">, </w:t>
      </w:r>
      <w:r w:rsidRPr="004D2EB0">
        <w:rPr>
          <w:rFonts w:cs="Arial"/>
          <w:b/>
          <w:spacing w:val="4"/>
        </w:rPr>
        <w:t>ЕКАТТЕ 21645</w:t>
      </w:r>
      <w:r w:rsidRPr="008E7839">
        <w:rPr>
          <w:rFonts w:cs="Arial"/>
          <w:spacing w:val="4"/>
        </w:rPr>
        <w:t xml:space="preserve">, комисията определи средно годишно рентно плащане за отглеждане на  едногодишни  полски култури </w:t>
      </w:r>
      <w:r w:rsidRPr="008E7839">
        <w:rPr>
          <w:rFonts w:cs="Arial"/>
          <w:b/>
          <w:spacing w:val="4"/>
        </w:rPr>
        <w:t>в размер на  47.00 лв./дка.</w:t>
      </w:r>
    </w:p>
    <w:p w:rsidR="009A2816" w:rsidRPr="008E7839" w:rsidRDefault="009A2816" w:rsidP="004D2EB0">
      <w:pPr>
        <w:jc w:val="both"/>
        <w:rPr>
          <w:rFonts w:ascii="Courier New CYR" w:hAnsi="Courier New CYR" w:cs="Courier New CYR"/>
          <w:b/>
          <w:lang w:eastAsia="bg-BG"/>
        </w:rPr>
      </w:pPr>
      <w:r w:rsidRPr="008E7839">
        <w:rPr>
          <w:rFonts w:ascii="Courier New CYR" w:hAnsi="Courier New CYR" w:cs="Courier New CYR"/>
          <w:b/>
          <w:lang w:eastAsia="bg-BG"/>
        </w:rPr>
        <w:t xml:space="preserve">                                             </w:t>
      </w:r>
    </w:p>
    <w:p w:rsidR="009A2816" w:rsidRPr="004D2EB0" w:rsidRDefault="009A2816" w:rsidP="004D2EB0">
      <w:pPr>
        <w:shd w:val="clear" w:color="auto" w:fill="FFFFFF"/>
        <w:tabs>
          <w:tab w:val="left" w:leader="dot" w:pos="-993"/>
          <w:tab w:val="left" w:leader="dot" w:pos="-284"/>
        </w:tabs>
        <w:jc w:val="both"/>
        <w:rPr>
          <w:rFonts w:cs="Arial"/>
          <w:i/>
          <w:color w:val="000000"/>
          <w:spacing w:val="4"/>
        </w:rPr>
      </w:pPr>
      <w:r w:rsidRPr="008E7839">
        <w:rPr>
          <w:rFonts w:cs="Arial"/>
          <w:b/>
          <w:color w:val="000000"/>
          <w:spacing w:val="4"/>
        </w:rPr>
        <w:tab/>
      </w:r>
      <w:r w:rsidRPr="004D2EB0">
        <w:rPr>
          <w:rFonts w:cs="Arial"/>
          <w:b/>
          <w:i/>
          <w:color w:val="000000"/>
          <w:spacing w:val="4"/>
        </w:rPr>
        <w:t>*Забележка:</w:t>
      </w:r>
      <w:r w:rsidRPr="004D2EB0">
        <w:rPr>
          <w:rFonts w:cs="Arial"/>
          <w:i/>
          <w:color w:val="000000"/>
          <w:spacing w:val="4"/>
        </w:rPr>
        <w:t xml:space="preserve"> В определените масиви за ползване </w:t>
      </w:r>
      <w:r w:rsidRPr="004D2EB0">
        <w:rPr>
          <w:rFonts w:cs="Arial"/>
          <w:b/>
          <w:i/>
          <w:color w:val="000000"/>
          <w:spacing w:val="4"/>
        </w:rPr>
        <w:t>няма имоти от ДПФ и ОПФ</w:t>
      </w:r>
      <w:r w:rsidRPr="004D2EB0">
        <w:rPr>
          <w:rFonts w:cs="Arial"/>
          <w:i/>
          <w:color w:val="000000"/>
          <w:spacing w:val="4"/>
        </w:rPr>
        <w:t>, за които са налице условията на чл.37в, ал.10 от ЗСПЗЗ за сключване на едногодишен договор.</w:t>
      </w:r>
    </w:p>
    <w:p w:rsidR="009A2816" w:rsidRPr="008E7839" w:rsidRDefault="009A2816" w:rsidP="004D2EB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left="720" w:hanging="720"/>
        <w:jc w:val="both"/>
        <w:rPr>
          <w:rFonts w:cs="Arial"/>
          <w:color w:val="000000"/>
          <w:spacing w:val="4"/>
        </w:rPr>
      </w:pPr>
    </w:p>
    <w:p w:rsidR="009A2816" w:rsidRDefault="009A2816" w:rsidP="004D2EB0">
      <w:pPr>
        <w:shd w:val="clear" w:color="auto" w:fill="FFFFFF"/>
        <w:jc w:val="both"/>
        <w:rPr>
          <w:spacing w:val="4"/>
        </w:rPr>
      </w:pPr>
      <w:r w:rsidRPr="008E7839">
        <w:rPr>
          <w:color w:val="FF6600"/>
          <w:spacing w:val="4"/>
        </w:rPr>
        <w:t xml:space="preserve">       </w:t>
      </w:r>
      <w:r w:rsidRPr="008E7839">
        <w:rPr>
          <w:spacing w:val="4"/>
        </w:rPr>
        <w:t xml:space="preserve"> </w:t>
      </w:r>
      <w:r w:rsidRPr="008E7839">
        <w:rPr>
          <w:spacing w:val="4"/>
        </w:rPr>
        <w:tab/>
        <w:t xml:space="preserve">Неразделна част от заповедта е и карта за разпределянето на масивите за ползване в землището на </w:t>
      </w:r>
      <w:r w:rsidRPr="004D2EB0">
        <w:rPr>
          <w:b/>
          <w:spacing w:val="4"/>
        </w:rPr>
        <w:t>с.Доброплодно</w:t>
      </w:r>
      <w:r>
        <w:rPr>
          <w:spacing w:val="4"/>
        </w:rPr>
        <w:t xml:space="preserve">, </w:t>
      </w:r>
      <w:r w:rsidRPr="008E7839">
        <w:rPr>
          <w:spacing w:val="4"/>
        </w:rPr>
        <w:t>ЕКАТТЕ</w:t>
      </w:r>
      <w:r>
        <w:rPr>
          <w:spacing w:val="4"/>
        </w:rPr>
        <w:t xml:space="preserve"> 21645, общ.Ветрино, обл.Варна.</w:t>
      </w:r>
    </w:p>
    <w:p w:rsidR="009A2816" w:rsidRPr="004D2EB0" w:rsidRDefault="009A2816" w:rsidP="004D2EB0">
      <w:pPr>
        <w:shd w:val="clear" w:color="auto" w:fill="FFFFFF"/>
        <w:ind w:firstLine="708"/>
        <w:jc w:val="both"/>
        <w:rPr>
          <w:spacing w:val="4"/>
        </w:rPr>
      </w:pPr>
      <w:r w:rsidRPr="008E7839">
        <w:rPr>
          <w:rFonts w:cs="Arial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8E7839">
        <w:rPr>
          <w:rFonts w:cs="Arial"/>
          <w:b/>
        </w:rPr>
        <w:t>за землището на с.</w:t>
      </w:r>
      <w:r w:rsidRPr="008E7839">
        <w:rPr>
          <w:rFonts w:cs="Arial"/>
          <w:b/>
          <w:spacing w:val="4"/>
        </w:rPr>
        <w:t xml:space="preserve"> Доброплодно</w:t>
      </w:r>
      <w:r w:rsidRPr="008E7839">
        <w:rPr>
          <w:rFonts w:cs="Arial"/>
          <w:spacing w:val="4"/>
        </w:rPr>
        <w:t xml:space="preserve">, ЕКАТТЕ  21645, </w:t>
      </w:r>
      <w:r w:rsidRPr="008E7839">
        <w:rPr>
          <w:rFonts w:cs="Arial"/>
        </w:rPr>
        <w:t xml:space="preserve"> общ. Ветрино се заплащат от съответния ползвател по депозитна сметка на Областна Дирекция “Земеделие“- Варна:</w:t>
      </w:r>
    </w:p>
    <w:p w:rsidR="009A2816" w:rsidRPr="008E7839" w:rsidRDefault="009A2816" w:rsidP="004D2EB0">
      <w:pPr>
        <w:tabs>
          <w:tab w:val="left" w:pos="1800"/>
          <w:tab w:val="left" w:leader="dot" w:pos="9540"/>
        </w:tabs>
        <w:ind w:right="23"/>
        <w:jc w:val="both"/>
        <w:rPr>
          <w:rFonts w:cs="Arial"/>
          <w:b/>
        </w:rPr>
      </w:pPr>
      <w:r w:rsidRPr="008E7839">
        <w:rPr>
          <w:rFonts w:cs="Arial"/>
        </w:rPr>
        <w:t xml:space="preserve">                                    </w:t>
      </w:r>
      <w:r w:rsidRPr="008E7839">
        <w:rPr>
          <w:rFonts w:cs="Arial"/>
          <w:b/>
        </w:rPr>
        <w:t>Банка: Уни Кредит Булбанк</w:t>
      </w:r>
    </w:p>
    <w:p w:rsidR="009A2816" w:rsidRPr="008E7839" w:rsidRDefault="009A2816" w:rsidP="004D2EB0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  <w:r w:rsidRPr="008E7839">
        <w:rPr>
          <w:rFonts w:cs="Arial"/>
          <w:b/>
        </w:rPr>
        <w:t>Банков код: UNCRBGSF</w:t>
      </w:r>
    </w:p>
    <w:p w:rsidR="009A2816" w:rsidRPr="008E7839" w:rsidRDefault="009A2816" w:rsidP="004D2EB0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  <w:r w:rsidRPr="008E7839">
        <w:rPr>
          <w:rFonts w:cs="Arial"/>
          <w:b/>
        </w:rPr>
        <w:t>Банкова сметка (IBAN): BG 35 UNCR  7000 3319 7231 72</w:t>
      </w:r>
    </w:p>
    <w:p w:rsidR="009A2816" w:rsidRPr="008E7839" w:rsidRDefault="009A2816" w:rsidP="004D2EB0">
      <w:pPr>
        <w:tabs>
          <w:tab w:val="left" w:pos="1800"/>
          <w:tab w:val="left" w:leader="dot" w:pos="9540"/>
        </w:tabs>
        <w:ind w:right="23"/>
        <w:jc w:val="both"/>
        <w:rPr>
          <w:rFonts w:cs="Arial"/>
          <w:lang w:val="ru-RU"/>
        </w:rPr>
      </w:pPr>
    </w:p>
    <w:p w:rsidR="009A2816" w:rsidRPr="008E7839" w:rsidRDefault="009A2816" w:rsidP="004D2EB0">
      <w:pPr>
        <w:tabs>
          <w:tab w:val="left" w:leader="dot" w:pos="-1560"/>
        </w:tabs>
        <w:ind w:right="23"/>
        <w:jc w:val="both"/>
        <w:rPr>
          <w:rFonts w:cs="Arial"/>
          <w:lang w:val="ru-RU"/>
        </w:rPr>
      </w:pPr>
      <w:r w:rsidRPr="008E7839">
        <w:rPr>
          <w:rFonts w:cs="Arial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9A2816" w:rsidRDefault="009A2816" w:rsidP="00D44E54">
      <w:pPr>
        <w:tabs>
          <w:tab w:val="left" w:leader="dot" w:pos="0"/>
        </w:tabs>
        <w:ind w:right="23"/>
        <w:jc w:val="both"/>
        <w:rPr>
          <w:rFonts w:cs="Arial"/>
          <w:lang w:val="ru-RU"/>
        </w:rPr>
      </w:pPr>
      <w:r>
        <w:rPr>
          <w:rFonts w:cs="Arial"/>
        </w:rPr>
        <w:tab/>
      </w:r>
      <w:r w:rsidRPr="008E7839">
        <w:rPr>
          <w:rFonts w:cs="Arial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8E7839">
          <w:rPr>
            <w:rFonts w:cs="Arial"/>
            <w:color w:val="0000FF"/>
            <w:u w:val="single"/>
          </w:rPr>
          <w:t>чл. 37в, ал. 4 ЗСПЗЗ</w:t>
        </w:r>
      </w:hyperlink>
      <w:r w:rsidRPr="008E7839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8E7839">
          <w:rPr>
            <w:rFonts w:cs="Arial"/>
            <w:color w:val="0000FF"/>
            <w:u w:val="single"/>
          </w:rPr>
          <w:t>чл. 37в, ал. 1 ЗСПЗЗ</w:t>
        </w:r>
      </w:hyperlink>
      <w:r w:rsidRPr="008E7839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9A2816" w:rsidRDefault="009A2816" w:rsidP="004D2EB0">
      <w:pPr>
        <w:tabs>
          <w:tab w:val="left" w:pos="1080"/>
          <w:tab w:val="left" w:leader="dot" w:pos="9540"/>
        </w:tabs>
        <w:ind w:right="23"/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</w:r>
      <w:r w:rsidRPr="008E7839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8E7839">
          <w:rPr>
            <w:color w:val="0000FF"/>
            <w:u w:val="single"/>
            <w:lang w:val="ru-RU"/>
          </w:rPr>
          <w:t>чл. 37в, ал. 16 ЗСПЗЗ</w:t>
        </w:r>
      </w:hyperlink>
      <w:r w:rsidRPr="008E7839">
        <w:rPr>
          <w:lang w:val="ru-RU"/>
        </w:rPr>
        <w:t>.</w:t>
      </w:r>
    </w:p>
    <w:p w:rsidR="009A2816" w:rsidRDefault="009A2816" w:rsidP="00D44E5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rFonts w:cs="Arial"/>
          <w:lang w:val="ru-RU"/>
        </w:rPr>
        <w:tab/>
      </w:r>
      <w:r w:rsidRPr="008E7839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</w:t>
      </w:r>
      <w:r w:rsidRPr="008E7839">
        <w:rPr>
          <w:lang w:val="ru-RU"/>
        </w:rPr>
        <w:lastRenderedPageBreak/>
        <w:t>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rPr>
          <w:lang w:val="ru-RU"/>
        </w:rPr>
        <w:t>номесечен срок от издаването й.</w:t>
      </w:r>
    </w:p>
    <w:p w:rsidR="009A2816" w:rsidRDefault="009A2816" w:rsidP="00D44E54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8E7839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A2816" w:rsidRDefault="009A2816" w:rsidP="00D44E54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8E7839">
        <w:rPr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</w:t>
      </w:r>
      <w:r>
        <w:rPr>
          <w:lang w:val="ru-RU"/>
        </w:rPr>
        <w:t xml:space="preserve"> сключване на договор за имота.</w:t>
      </w:r>
    </w:p>
    <w:p w:rsidR="009A2816" w:rsidRDefault="009A2816" w:rsidP="00D44E54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8E7839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9A2816" w:rsidRPr="008E7839" w:rsidRDefault="009A2816" w:rsidP="00D44E54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8E7839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E7839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8E7839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9A2816" w:rsidRDefault="009A2816" w:rsidP="00D44E54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8E7839">
        <w:rPr>
          <w:rFonts w:cs="Arial"/>
        </w:rPr>
        <w:t xml:space="preserve"> </w:t>
      </w:r>
      <w:r w:rsidRPr="008E7839">
        <w:rPr>
          <w:rFonts w:cs="Arial"/>
        </w:rP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>
        <w:rPr>
          <w:rFonts w:cs="Arial"/>
        </w:rPr>
        <w:t xml:space="preserve"> областна дирекция "Земеделие".</w:t>
      </w:r>
    </w:p>
    <w:p w:rsidR="009A2816" w:rsidRDefault="009A2816" w:rsidP="00D44E54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8E7839">
        <w:rPr>
          <w:rFonts w:cs="Arial"/>
        </w:rPr>
        <w:t>Настоящата заповед, заедно с окончателния регистър и карта на ползването   да се обяви в сградата на кметството на с.Доброплодно,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9A2816" w:rsidRPr="00D44E54" w:rsidRDefault="009A2816" w:rsidP="00D44E54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8E7839">
        <w:rPr>
          <w:rFonts w:cs="Arial"/>
        </w:rPr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</w:t>
      </w:r>
      <w:r w:rsidRPr="008E7839">
        <w:t xml:space="preserve"> във връзка с § 19, ал.1 от ЗИД на АПК</w:t>
      </w:r>
      <w:r w:rsidRPr="008E7839">
        <w:rPr>
          <w:rFonts w:cs="Arial"/>
        </w:rPr>
        <w:t>.</w:t>
      </w:r>
    </w:p>
    <w:p w:rsidR="009A2816" w:rsidRPr="00D44E54" w:rsidRDefault="009A2816" w:rsidP="00D44E54">
      <w:pPr>
        <w:tabs>
          <w:tab w:val="left" w:pos="-426"/>
        </w:tabs>
        <w:jc w:val="both"/>
        <w:rPr>
          <w:rFonts w:cs="Arial"/>
        </w:rPr>
      </w:pPr>
      <w:r w:rsidRPr="008E7839">
        <w:rPr>
          <w:rFonts w:cs="Arial"/>
        </w:rPr>
        <w:t xml:space="preserve">           </w:t>
      </w:r>
      <w:r w:rsidRPr="008E7839">
        <w:rPr>
          <w:rFonts w:cs="Arial"/>
        </w:rPr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</w:t>
      </w:r>
      <w:r>
        <w:rPr>
          <w:rFonts w:cs="Arial"/>
        </w:rPr>
        <w:t>етно до Районен съд - Провадия.</w:t>
      </w:r>
    </w:p>
    <w:p w:rsidR="009A2816" w:rsidRPr="008E7839" w:rsidRDefault="009A2816" w:rsidP="004D2EB0">
      <w:pPr>
        <w:tabs>
          <w:tab w:val="left" w:pos="-426"/>
        </w:tabs>
        <w:jc w:val="both"/>
        <w:rPr>
          <w:rFonts w:cs="Arial"/>
          <w:b/>
        </w:rPr>
      </w:pPr>
      <w:r w:rsidRPr="008E7839">
        <w:rPr>
          <w:rFonts w:cs="Arial"/>
          <w:b/>
        </w:rPr>
        <w:t xml:space="preserve">           </w:t>
      </w:r>
      <w:r w:rsidRPr="008E7839">
        <w:rPr>
          <w:rFonts w:cs="Arial"/>
          <w:b/>
        </w:rPr>
        <w:tab/>
        <w:t>Обжалването на заповедта не спира изпълнението й.</w:t>
      </w:r>
    </w:p>
    <w:p w:rsidR="009A2816" w:rsidRPr="008E7839" w:rsidRDefault="009A2816" w:rsidP="008E7839">
      <w:pPr>
        <w:tabs>
          <w:tab w:val="left" w:pos="-426"/>
        </w:tabs>
        <w:jc w:val="both"/>
        <w:rPr>
          <w:rFonts w:cs="Arial"/>
          <w:b/>
        </w:rPr>
      </w:pPr>
    </w:p>
    <w:p w:rsidR="009A2816" w:rsidRPr="008E7839" w:rsidRDefault="009A2816" w:rsidP="008E7839">
      <w:pPr>
        <w:tabs>
          <w:tab w:val="left" w:pos="-426"/>
        </w:tabs>
        <w:jc w:val="both"/>
        <w:rPr>
          <w:rFonts w:cs="Arial"/>
          <w:b/>
        </w:rPr>
      </w:pPr>
    </w:p>
    <w:p w:rsidR="009A2816" w:rsidRDefault="009A2816" w:rsidP="00F707E4">
      <w:pPr>
        <w:tabs>
          <w:tab w:val="left" w:pos="1800"/>
        </w:tabs>
        <w:jc w:val="center"/>
        <w:rPr>
          <w:b/>
        </w:rPr>
      </w:pPr>
      <w:r>
        <w:rPr>
          <w:b/>
        </w:rPr>
        <w:t xml:space="preserve">ДИРЕКТОР:              /П/                   </w:t>
      </w:r>
    </w:p>
    <w:p w:rsidR="009A2816" w:rsidRDefault="009A2816" w:rsidP="00F707E4">
      <w:pPr>
        <w:tabs>
          <w:tab w:val="left" w:pos="7008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/ИНЖ.ЙОРДАН ЙОРДАНОВ/</w:t>
      </w:r>
    </w:p>
    <w:p w:rsidR="009A2816" w:rsidRDefault="009A2816" w:rsidP="00F707E4">
      <w:pPr>
        <w:tabs>
          <w:tab w:val="left" w:pos="1800"/>
        </w:tabs>
        <w:jc w:val="both"/>
      </w:pPr>
    </w:p>
    <w:p w:rsidR="009A2816" w:rsidRPr="00D44E54" w:rsidRDefault="009A2816" w:rsidP="00D44E54">
      <w:pPr>
        <w:rPr>
          <w:b/>
        </w:rPr>
      </w:pPr>
      <w:r>
        <w:rPr>
          <w:i/>
          <w:shd w:val="clear" w:color="auto" w:fill="FFFFFF"/>
        </w:rPr>
        <w:t>СШ/</w:t>
      </w:r>
      <w:r>
        <w:rPr>
          <w:i/>
        </w:rPr>
        <w:t>ОСЗ -Ветрино</w:t>
      </w:r>
    </w:p>
    <w:p w:rsidR="009A2816" w:rsidRPr="00115F1E" w:rsidRDefault="009A2816" w:rsidP="00AB64BC">
      <w:pPr>
        <w:rPr>
          <w:rFonts w:cs="Arial"/>
          <w:b/>
          <w:lang w:val="en-US"/>
        </w:rPr>
      </w:pPr>
    </w:p>
    <w:p w:rsidR="009A2816" w:rsidRPr="00115F1E" w:rsidRDefault="009A2816" w:rsidP="008E7839">
      <w:pPr>
        <w:jc w:val="center"/>
        <w:rPr>
          <w:b/>
        </w:rPr>
      </w:pPr>
      <w:r w:rsidRPr="008E7839">
        <w:rPr>
          <w:b/>
          <w:lang w:val="ru-RU"/>
        </w:rPr>
        <w:t xml:space="preserve">ПРИЛОЖЕНИЕ </w:t>
      </w:r>
      <w:r>
        <w:rPr>
          <w:b/>
        </w:rPr>
        <w:t>№ 1</w:t>
      </w:r>
    </w:p>
    <w:p w:rsidR="009A2816" w:rsidRPr="008E7839" w:rsidRDefault="009A2816" w:rsidP="008E7839">
      <w:pPr>
        <w:jc w:val="center"/>
        <w:rPr>
          <w:b/>
          <w:lang w:val="ru-RU"/>
        </w:rPr>
      </w:pPr>
    </w:p>
    <w:p w:rsidR="009A2816" w:rsidRPr="00115F1E" w:rsidRDefault="009A2816" w:rsidP="008E7839">
      <w:pPr>
        <w:jc w:val="center"/>
        <w:rPr>
          <w:rFonts w:cs="Arial"/>
          <w:b/>
        </w:rPr>
      </w:pPr>
      <w:r w:rsidRPr="00115F1E">
        <w:rPr>
          <w:b/>
        </w:rPr>
        <w:t xml:space="preserve">към Заповед № </w:t>
      </w:r>
      <w:r w:rsidRPr="00115F1E">
        <w:rPr>
          <w:rFonts w:cs="Arial"/>
          <w:b/>
        </w:rPr>
        <w:t>РД-</w:t>
      </w:r>
      <w:r w:rsidR="00A97D7D">
        <w:rPr>
          <w:b/>
        </w:rPr>
        <w:t>20-04-256</w:t>
      </w:r>
      <w:bookmarkStart w:id="0" w:name="_GoBack"/>
      <w:bookmarkEnd w:id="0"/>
      <w:r w:rsidRPr="00115F1E">
        <w:rPr>
          <w:b/>
        </w:rPr>
        <w:t>/30.09.2020г.</w:t>
      </w:r>
    </w:p>
    <w:p w:rsidR="009A2816" w:rsidRPr="008E7839" w:rsidRDefault="009A2816" w:rsidP="008E7839">
      <w:pPr>
        <w:jc w:val="both"/>
        <w:rPr>
          <w:lang w:val="ru-RU"/>
        </w:rPr>
      </w:pPr>
      <w:r w:rsidRPr="008E7839">
        <w:t xml:space="preserve">        </w:t>
      </w:r>
    </w:p>
    <w:p w:rsidR="009A2816" w:rsidRPr="00AB64BC" w:rsidRDefault="009A2816" w:rsidP="00AB64BC">
      <w:pPr>
        <w:tabs>
          <w:tab w:val="left" w:pos="1800"/>
        </w:tabs>
        <w:jc w:val="both"/>
        <w:rPr>
          <w:b/>
        </w:rPr>
      </w:pPr>
      <w:r w:rsidRPr="008E7839">
        <w:t xml:space="preserve">           Съгласно сключеното доброволно споразумение по чл.37в, ал.2</w:t>
      </w:r>
      <w:r w:rsidRPr="008E7839">
        <w:rPr>
          <w:lang w:val="ru-RU"/>
        </w:rPr>
        <w:t xml:space="preserve"> </w:t>
      </w:r>
      <w:r w:rsidRPr="008E7839">
        <w:t xml:space="preserve">от ЗСПЗЗ </w:t>
      </w:r>
      <w:r>
        <w:rPr>
          <w:b/>
        </w:rPr>
        <w:t>за землището на с.</w:t>
      </w:r>
      <w:r w:rsidRPr="008E7839">
        <w:rPr>
          <w:b/>
        </w:rPr>
        <w:t>Доброплодно</w:t>
      </w:r>
      <w:r>
        <w:rPr>
          <w:b/>
        </w:rPr>
        <w:t>, общ.Ветрино ,обл.Варна в</w:t>
      </w:r>
      <w:r w:rsidRPr="008E7839">
        <w:rPr>
          <w:b/>
        </w:rPr>
        <w:t xml:space="preserve"> определените масиви за ползване попадат имоти с НТП „полски път”</w:t>
      </w:r>
      <w:r>
        <w:rPr>
          <w:b/>
        </w:rPr>
        <w:t xml:space="preserve"> и „напоителен канал“</w:t>
      </w:r>
      <w:r w:rsidRPr="008E7839">
        <w:rPr>
          <w:b/>
        </w:rPr>
        <w:t>, собственост на Об</w:t>
      </w:r>
      <w:r>
        <w:rPr>
          <w:b/>
        </w:rPr>
        <w:t>щина Ветрино за стопанската 2020-2021</w:t>
      </w:r>
      <w:r w:rsidRPr="008E7839">
        <w:rPr>
          <w:b/>
        </w:rPr>
        <w:t xml:space="preserve"> година,  както следва:</w:t>
      </w:r>
    </w:p>
    <w:p w:rsidR="009A2816" w:rsidRPr="008E7839" w:rsidRDefault="009A2816" w:rsidP="008E7839">
      <w:pPr>
        <w:autoSpaceDE w:val="0"/>
        <w:autoSpaceDN w:val="0"/>
        <w:adjustRightInd w:val="0"/>
        <w:rPr>
          <w:rFonts w:ascii="Courier New CYR" w:hAnsi="Courier New CYR" w:cs="Courier New CYR"/>
          <w:lang w:eastAsia="bg-BG"/>
        </w:rPr>
      </w:pPr>
    </w:p>
    <w:tbl>
      <w:tblPr>
        <w:tblW w:w="8893" w:type="dxa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7"/>
        <w:gridCol w:w="1576"/>
        <w:gridCol w:w="2200"/>
      </w:tblGrid>
      <w:tr w:rsidR="009A2816" w:rsidRPr="00DC718B" w:rsidTr="00115F1E">
        <w:trPr>
          <w:trHeight w:val="945"/>
          <w:jc w:val="center"/>
        </w:trPr>
        <w:tc>
          <w:tcPr>
            <w:tcW w:w="5117" w:type="dxa"/>
            <w:vAlign w:val="center"/>
          </w:tcPr>
          <w:p w:rsidR="009A2816" w:rsidRPr="00DC718B" w:rsidRDefault="009A2816" w:rsidP="008E7839">
            <w:pPr>
              <w:jc w:val="center"/>
              <w:rPr>
                <w:b/>
                <w:bCs/>
                <w:color w:val="000000"/>
              </w:rPr>
            </w:pPr>
            <w:r w:rsidRPr="00DC718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76" w:type="dxa"/>
            <w:vAlign w:val="center"/>
          </w:tcPr>
          <w:p w:rsidR="009A2816" w:rsidRPr="00DC718B" w:rsidRDefault="009A2816" w:rsidP="008E7839">
            <w:pPr>
              <w:jc w:val="center"/>
              <w:rPr>
                <w:b/>
                <w:bCs/>
                <w:color w:val="000000"/>
              </w:rPr>
            </w:pPr>
            <w:r w:rsidRPr="00DC718B"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2200" w:type="dxa"/>
            <w:vAlign w:val="center"/>
          </w:tcPr>
          <w:p w:rsidR="009A2816" w:rsidRPr="00DC718B" w:rsidRDefault="009A2816" w:rsidP="008E7839">
            <w:pPr>
              <w:jc w:val="center"/>
              <w:rPr>
                <w:b/>
                <w:bCs/>
                <w:color w:val="000000"/>
              </w:rPr>
            </w:pPr>
            <w:r w:rsidRPr="00DC718B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"АГРО ГТ" ЕООД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0,832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AB64BC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„АГРО“ ЕООД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AB64BC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47,200</w:t>
            </w:r>
          </w:p>
        </w:tc>
        <w:tc>
          <w:tcPr>
            <w:tcW w:w="2200" w:type="dxa"/>
            <w:noWrap/>
          </w:tcPr>
          <w:p w:rsidR="009A2816" w:rsidRPr="00DC718B" w:rsidRDefault="009A2816" w:rsidP="00AB64BC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„АГРОЕКИП“ ЕООД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28,733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"АГРОМЕЛ" ООД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33,633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"ГЕОРГИЕВ АГРО 85" ЕООД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1,664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ЕТ "ИСКРА ЧИПИЛСКА-ФЕЯ"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0,453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ИСМАИЛ ОСМАН ХАСАН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0,319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НАСТЕН КОСТАДИНОВ ДИМИТРОВ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1,851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НЕВАТ ИСМЕТ ИБРЯМ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B56A5B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1,364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НЕВИМ РЕМЗИ ИСМАИЛ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3,586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НЕВЯНА ИВАНОВА ИЛИЕВА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11,422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СТАНИСЛАВ ДИМИТРОВ ДИМИТРОВ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0,899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C05BAF">
            <w:pPr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ХРИСТИНА ГЕРАСИМОВА ВАСИЛЕВА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B56A5B">
            <w:pPr>
              <w:jc w:val="right"/>
              <w:rPr>
                <w:b/>
              </w:rPr>
            </w:pPr>
            <w:r w:rsidRPr="00DC718B">
              <w:rPr>
                <w:b/>
                <w:sz w:val="22"/>
                <w:szCs w:val="22"/>
              </w:rPr>
              <w:t>6,739</w:t>
            </w:r>
          </w:p>
        </w:tc>
        <w:tc>
          <w:tcPr>
            <w:tcW w:w="2200" w:type="dxa"/>
            <w:noWrap/>
          </w:tcPr>
          <w:p w:rsidR="009A2816" w:rsidRPr="00DC718B" w:rsidRDefault="009A2816" w:rsidP="008E7839">
            <w:pPr>
              <w:jc w:val="right"/>
            </w:pPr>
            <w:r w:rsidRPr="00DC718B">
              <w:rPr>
                <w:sz w:val="22"/>
                <w:szCs w:val="22"/>
              </w:rPr>
              <w:t>47,00</w:t>
            </w:r>
          </w:p>
        </w:tc>
      </w:tr>
      <w:tr w:rsidR="009A2816" w:rsidRPr="00DC718B" w:rsidTr="00115F1E">
        <w:trPr>
          <w:trHeight w:val="300"/>
          <w:jc w:val="center"/>
        </w:trPr>
        <w:tc>
          <w:tcPr>
            <w:tcW w:w="5117" w:type="dxa"/>
            <w:noWrap/>
            <w:vAlign w:val="bottom"/>
          </w:tcPr>
          <w:p w:rsidR="009A2816" w:rsidRPr="00DC718B" w:rsidRDefault="009A2816" w:rsidP="008E7839">
            <w:pPr>
              <w:rPr>
                <w:b/>
                <w:bCs/>
              </w:rPr>
            </w:pPr>
            <w:r w:rsidRPr="00DC718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576" w:type="dxa"/>
            <w:noWrap/>
            <w:vAlign w:val="bottom"/>
          </w:tcPr>
          <w:p w:rsidR="009A2816" w:rsidRPr="00DC718B" w:rsidRDefault="009A2816" w:rsidP="00B56A5B">
            <w:pPr>
              <w:jc w:val="right"/>
              <w:rPr>
                <w:b/>
                <w:bCs/>
                <w:color w:val="000000"/>
              </w:rPr>
            </w:pPr>
            <w:r w:rsidRPr="00DC718B">
              <w:rPr>
                <w:b/>
                <w:bCs/>
                <w:color w:val="000000"/>
                <w:sz w:val="22"/>
                <w:szCs w:val="22"/>
              </w:rPr>
              <w:t>138,695</w:t>
            </w:r>
          </w:p>
        </w:tc>
        <w:tc>
          <w:tcPr>
            <w:tcW w:w="2200" w:type="dxa"/>
            <w:noWrap/>
            <w:vAlign w:val="bottom"/>
          </w:tcPr>
          <w:p w:rsidR="009A2816" w:rsidRPr="00DC718B" w:rsidRDefault="009A2816" w:rsidP="008E7839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9A2816" w:rsidRPr="008E7839" w:rsidRDefault="009A2816" w:rsidP="008E7839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ascii="Courier New CYR" w:hAnsi="Courier New CYR" w:cs="Courier New CYR"/>
          <w:sz w:val="20"/>
          <w:szCs w:val="20"/>
          <w:lang w:eastAsia="bg-BG"/>
        </w:rPr>
        <w:t xml:space="preserve">    </w:t>
      </w:r>
    </w:p>
    <w:p w:rsidR="009A2816" w:rsidRPr="008E7839" w:rsidRDefault="009A2816" w:rsidP="008E7839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</w:p>
    <w:p w:rsidR="009A2816" w:rsidRPr="008E7839" w:rsidRDefault="009A2816" w:rsidP="008E7839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8E7839">
        <w:rPr>
          <w:b/>
          <w:sz w:val="22"/>
          <w:szCs w:val="22"/>
          <w:lang w:eastAsia="bg-BG"/>
        </w:rPr>
        <w:t>СПИСЪК НА ИМОТИТЕ ПОЛСКИ ПЪТИЩА ПО НОМЕРА НА ИМОТИ И ПОЛЗВАТЕЛИ</w:t>
      </w:r>
      <w:r>
        <w:rPr>
          <w:b/>
          <w:sz w:val="22"/>
          <w:szCs w:val="22"/>
          <w:lang w:eastAsia="bg-BG"/>
        </w:rPr>
        <w:t>:</w:t>
      </w:r>
    </w:p>
    <w:p w:rsidR="009A2816" w:rsidRPr="008E7839" w:rsidRDefault="009A2816" w:rsidP="008E7839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9A2816" w:rsidRDefault="009A2816" w:rsidP="008E7839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992"/>
        <w:gridCol w:w="2126"/>
        <w:gridCol w:w="1451"/>
        <w:gridCol w:w="1951"/>
      </w:tblGrid>
      <w:tr w:rsidR="009A2816" w:rsidRPr="00115F1E" w:rsidTr="00824641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16" w:rsidRDefault="009A2816" w:rsidP="00115F1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9A2816" w:rsidRPr="00115F1E" w:rsidRDefault="009A2816" w:rsidP="00115F1E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16" w:rsidRPr="00115F1E" w:rsidRDefault="009A2816" w:rsidP="00C05BA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16" w:rsidRPr="00824641" w:rsidRDefault="009A2816" w:rsidP="0082464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824641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  <w:p w:rsidR="009A2816" w:rsidRPr="00824641" w:rsidRDefault="009A2816" w:rsidP="0082464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16" w:rsidRPr="00115F1E" w:rsidRDefault="009A2816" w:rsidP="0082464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№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16" w:rsidRDefault="009A2816" w:rsidP="00C05BA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  <w:p w:rsidR="009A2816" w:rsidRPr="00115F1E" w:rsidRDefault="009A2816" w:rsidP="00C05BAF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21645.45.34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0,832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5,584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21645.4.65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5,187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21645.46.41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4,380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21645.4.253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4,112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21645.4.38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Напоителен канал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3,991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21645.4.103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Напоителен канал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3,541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21645.13.57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2,437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21645.48.139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2,183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21645.49.91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2,173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21645.42.105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21645.49.158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21645.51.18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21645.12.1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21645.5.16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21645.51.30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lastRenderedPageBreak/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21645.40.110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21645.5.34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21645.51.49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21645.5.8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Напоителен канал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21645.46.41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21645.5.23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Напоителен канал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21645.13.6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21645.36.56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47,200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5,431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21645.4.125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4,095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21645.40.26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3,929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21645.36.130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3,464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21645.50.155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2,895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21645.4.162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Напоителен канал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2,884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21645.4.178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21645.33.26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21645.39.168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21645.49.127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21645.49.38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21645.49.61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21645.3.37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Напоителен канал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28,733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6,958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21645.14.164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4,929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21645.14.164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3,197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21645.38.169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2,926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21645.33.26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2,916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21645.36.130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2,259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21645.16.78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21645.14.23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21645.14.64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21645.38.2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21645.12.48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21645.12.18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21645.44.2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21645.23.78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21645.46.41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33,633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"ГЕОРГИЕВ АГРО 85"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1,664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21645.22.27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1,664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21645.36.56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0,453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ИСМАИЛ ОСМАН ХАСАН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21645.14.64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0,319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21645.49.61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21645.49.38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21645.4.178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21645.12.48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1,851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21645.20.269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lastRenderedPageBreak/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1,364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3,145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21645.16.120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21645.36.130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3,586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7,938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21645.117.96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2,406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21645.3.37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Напоителен канал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21645.16.120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21645.32.94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21645.39.168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11,422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21645.12.48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СТАНИСЛАВ ДИМИТРОВ 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21645.12.18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0,899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2,162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21645.4.178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21645.4.162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Напоителен канал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21645.17.32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1,073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21645.46.193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21645.49.61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0,583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21645.49.38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6,739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9A2816" w:rsidRPr="00115F1E" w:rsidTr="00824641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115F1E">
              <w:rPr>
                <w:b/>
                <w:bCs/>
                <w:color w:val="000000"/>
                <w:sz w:val="22"/>
                <w:szCs w:val="22"/>
                <w:lang w:eastAsia="bg-BG"/>
              </w:rPr>
              <w:t>138,695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824641" w:rsidRDefault="009A2816" w:rsidP="00C05BAF">
            <w:pPr>
              <w:rPr>
                <w:color w:val="000000"/>
                <w:sz w:val="20"/>
                <w:szCs w:val="20"/>
                <w:lang w:eastAsia="bg-BG"/>
              </w:rPr>
            </w:pPr>
            <w:r w:rsidRPr="00824641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115F1E">
            <w:pPr>
              <w:jc w:val="right"/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16" w:rsidRPr="00115F1E" w:rsidRDefault="009A2816" w:rsidP="00C05BAF">
            <w:pPr>
              <w:rPr>
                <w:color w:val="000000"/>
                <w:lang w:eastAsia="bg-BG"/>
              </w:rPr>
            </w:pPr>
            <w:r w:rsidRPr="00115F1E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9A2816" w:rsidRDefault="009A2816" w:rsidP="00AB64BC">
      <w:pPr>
        <w:tabs>
          <w:tab w:val="left" w:pos="1800"/>
        </w:tabs>
        <w:ind w:right="-685"/>
        <w:jc w:val="both"/>
        <w:rPr>
          <w:rFonts w:ascii="Courier New CYR" w:hAnsi="Courier New CYR" w:cs="Courier New CYR"/>
          <w:sz w:val="20"/>
          <w:szCs w:val="20"/>
          <w:lang w:eastAsia="bg-BG"/>
        </w:rPr>
      </w:pPr>
    </w:p>
    <w:p w:rsidR="009A2816" w:rsidRDefault="009A2816" w:rsidP="0082464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9A2816" w:rsidRPr="008E7839" w:rsidRDefault="009A2816" w:rsidP="0082464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 w:rsidRPr="008E7839">
        <w:rPr>
          <w:rFonts w:cs="Arial"/>
        </w:rPr>
        <w:t xml:space="preserve">Дължимите суми за ползване на земите по чл.37в, ал.16 от ЗСПЗЗ </w:t>
      </w:r>
      <w:r w:rsidRPr="008E7839">
        <w:rPr>
          <w:rFonts w:cs="Arial"/>
          <w:b/>
        </w:rPr>
        <w:t>за землището на</w:t>
      </w:r>
      <w:r w:rsidRPr="008E7839">
        <w:rPr>
          <w:rFonts w:cs="Arial"/>
        </w:rPr>
        <w:t xml:space="preserve"> </w:t>
      </w:r>
      <w:r w:rsidRPr="008E7839">
        <w:rPr>
          <w:rFonts w:cs="Arial"/>
        </w:rPr>
        <w:br/>
      </w:r>
      <w:r w:rsidRPr="008E7839">
        <w:rPr>
          <w:rFonts w:cs="Arial"/>
          <w:b/>
        </w:rPr>
        <w:t>с. Доброплодно</w:t>
      </w:r>
      <w:r w:rsidRPr="008E7839">
        <w:rPr>
          <w:rFonts w:cs="Arial"/>
        </w:rPr>
        <w:t xml:space="preserve">, ЕКАТТЕ 21645, обл. Варна се заплащат от съответния ползвател </w:t>
      </w:r>
      <w:r w:rsidRPr="008E7839">
        <w:rPr>
          <w:rFonts w:cs="Arial"/>
          <w:b/>
        </w:rPr>
        <w:t>по банкова сметка на Община Ветрино в едномесечен срок от обявяването на Заповедта н</w:t>
      </w:r>
      <w:r>
        <w:rPr>
          <w:rFonts w:cs="Arial"/>
          <w:b/>
        </w:rPr>
        <w:t xml:space="preserve">а Директора на ОД”Земедилие” - </w:t>
      </w:r>
      <w:r w:rsidRPr="008E7839">
        <w:rPr>
          <w:rFonts w:cs="Arial"/>
          <w:b/>
        </w:rPr>
        <w:t>Варна:</w:t>
      </w:r>
    </w:p>
    <w:p w:rsidR="009A2816" w:rsidRPr="008E7839" w:rsidRDefault="009A2816" w:rsidP="00AB64BC">
      <w:pPr>
        <w:widowControl w:val="0"/>
        <w:autoSpaceDE w:val="0"/>
        <w:autoSpaceDN w:val="0"/>
        <w:adjustRightInd w:val="0"/>
        <w:jc w:val="both"/>
        <w:rPr>
          <w:b/>
          <w:color w:val="FF6600"/>
        </w:rPr>
      </w:pPr>
    </w:p>
    <w:p w:rsidR="009A2816" w:rsidRPr="008E7839" w:rsidRDefault="009A2816" w:rsidP="00824641">
      <w:pPr>
        <w:tabs>
          <w:tab w:val="left" w:pos="1800"/>
        </w:tabs>
        <w:ind w:firstLine="1843"/>
        <w:jc w:val="both"/>
        <w:rPr>
          <w:b/>
        </w:rPr>
      </w:pPr>
      <w:r w:rsidRPr="008E7839">
        <w:rPr>
          <w:b/>
        </w:rPr>
        <w:t xml:space="preserve">Банка: ЦЕНТРАЛНА КООПЕРАТИВНА БАНКА АД </w:t>
      </w:r>
    </w:p>
    <w:p w:rsidR="009A2816" w:rsidRPr="008E7839" w:rsidRDefault="009A2816" w:rsidP="00824641">
      <w:pPr>
        <w:tabs>
          <w:tab w:val="left" w:pos="1800"/>
        </w:tabs>
        <w:ind w:firstLine="1843"/>
        <w:jc w:val="both"/>
        <w:rPr>
          <w:b/>
          <w:lang w:val="en-US"/>
        </w:rPr>
      </w:pPr>
      <w:r w:rsidRPr="008E7839">
        <w:rPr>
          <w:b/>
        </w:rPr>
        <w:t xml:space="preserve">Банков код: </w:t>
      </w:r>
      <w:r w:rsidRPr="008E7839">
        <w:rPr>
          <w:b/>
          <w:lang w:val="en-US"/>
        </w:rPr>
        <w:t>CECBBGSF</w:t>
      </w:r>
    </w:p>
    <w:p w:rsidR="009A2816" w:rsidRPr="008E7839" w:rsidRDefault="009A2816" w:rsidP="00824641">
      <w:pPr>
        <w:tabs>
          <w:tab w:val="left" w:pos="1800"/>
        </w:tabs>
        <w:ind w:firstLine="1843"/>
        <w:jc w:val="both"/>
        <w:rPr>
          <w:b/>
        </w:rPr>
      </w:pPr>
      <w:r w:rsidRPr="008E7839">
        <w:rPr>
          <w:b/>
        </w:rPr>
        <w:t>Банкова сметка (</w:t>
      </w:r>
      <w:r w:rsidRPr="008E7839">
        <w:rPr>
          <w:b/>
          <w:lang w:val="en-US"/>
        </w:rPr>
        <w:t>IBAN</w:t>
      </w:r>
      <w:r w:rsidRPr="008E7839">
        <w:rPr>
          <w:b/>
        </w:rPr>
        <w:t>):</w:t>
      </w:r>
      <w:r w:rsidRPr="008E7839">
        <w:rPr>
          <w:b/>
          <w:lang w:val="ru-RU"/>
        </w:rPr>
        <w:t xml:space="preserve"> </w:t>
      </w:r>
      <w:r w:rsidRPr="008E7839">
        <w:rPr>
          <w:b/>
          <w:lang w:val="en-US"/>
        </w:rPr>
        <w:t>BG96 CECB 9790 8477 8358 00</w:t>
      </w:r>
    </w:p>
    <w:p w:rsidR="009A2816" w:rsidRPr="008E7839" w:rsidRDefault="009A2816" w:rsidP="00824641">
      <w:pPr>
        <w:tabs>
          <w:tab w:val="left" w:pos="1800"/>
        </w:tabs>
        <w:ind w:firstLine="1843"/>
        <w:jc w:val="both"/>
        <w:rPr>
          <w:b/>
        </w:rPr>
      </w:pPr>
      <w:r w:rsidRPr="008E7839">
        <w:rPr>
          <w:b/>
        </w:rPr>
        <w:t>Код за плащане: 444200</w:t>
      </w:r>
    </w:p>
    <w:p w:rsidR="009A2816" w:rsidRPr="008E7839" w:rsidRDefault="009A2816" w:rsidP="008E783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9A2816" w:rsidRPr="008E7839" w:rsidRDefault="009A2816" w:rsidP="0082464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8E7839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A2816" w:rsidRPr="00AB64BC" w:rsidRDefault="009A2816" w:rsidP="0082464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8E7839">
        <w:rPr>
          <w:rFonts w:cs="Arial"/>
        </w:rPr>
        <w:t xml:space="preserve">Настоящото </w:t>
      </w:r>
      <w:r w:rsidRPr="008E7839">
        <w:rPr>
          <w:rFonts w:cs="Arial"/>
          <w:b/>
        </w:rPr>
        <w:t>Приложение</w:t>
      </w:r>
      <w:r>
        <w:rPr>
          <w:rFonts w:cs="Arial"/>
          <w:b/>
        </w:rPr>
        <w:t xml:space="preserve"> № 1</w:t>
      </w:r>
      <w:r w:rsidRPr="008E7839">
        <w:rPr>
          <w:rFonts w:cs="Arial"/>
          <w:b/>
        </w:rPr>
        <w:t xml:space="preserve"> </w:t>
      </w:r>
      <w:r w:rsidRPr="008E7839">
        <w:rPr>
          <w:rFonts w:cs="Arial"/>
        </w:rPr>
        <w:t xml:space="preserve">е неразделна част от Заповедта </w:t>
      </w:r>
      <w:r>
        <w:rPr>
          <w:rFonts w:cs="Arial"/>
        </w:rPr>
        <w:t xml:space="preserve">на Директора  на ОД „Земеделие” - </w:t>
      </w:r>
      <w:r w:rsidRPr="008E7839">
        <w:rPr>
          <w:rFonts w:cs="Arial"/>
        </w:rPr>
        <w:t>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9A2816" w:rsidRDefault="009A2816" w:rsidP="004A5859"/>
    <w:sectPr w:rsidR="009A2816" w:rsidSect="001033CC">
      <w:footerReference w:type="default" r:id="rId13"/>
      <w:headerReference w:type="first" r:id="rId14"/>
      <w:footerReference w:type="first" r:id="rId15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AF" w:rsidRDefault="00B816AF" w:rsidP="00043091">
      <w:r>
        <w:separator/>
      </w:r>
    </w:p>
  </w:endnote>
  <w:endnote w:type="continuationSeparator" w:id="0">
    <w:p w:rsidR="00B816AF" w:rsidRDefault="00B816A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16" w:rsidRPr="00433B27" w:rsidRDefault="009A2816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9A2816" w:rsidRPr="00433B27" w:rsidRDefault="009A281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9A2816" w:rsidRPr="00433B27" w:rsidRDefault="009A2816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97D7D">
      <w:rPr>
        <w:rFonts w:ascii="Arial Narrow" w:hAnsi="Arial Narrow"/>
        <w:b/>
        <w:noProof/>
        <w:sz w:val="18"/>
        <w:szCs w:val="18"/>
      </w:rPr>
      <w:t>56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B816AF">
      <w:fldChar w:fldCharType="begin"/>
    </w:r>
    <w:r w:rsidR="00B816AF">
      <w:instrText>NUMPAGES  \* Arabic  \* MERGEFORMAT</w:instrText>
    </w:r>
    <w:r w:rsidR="00B816AF">
      <w:fldChar w:fldCharType="separate"/>
    </w:r>
    <w:r w:rsidR="00A97D7D" w:rsidRPr="00A97D7D">
      <w:rPr>
        <w:rFonts w:ascii="Arial Narrow" w:hAnsi="Arial Narrow"/>
        <w:b/>
        <w:noProof/>
        <w:sz w:val="18"/>
        <w:szCs w:val="18"/>
      </w:rPr>
      <w:t>57</w:t>
    </w:r>
    <w:r w:rsidR="00B816AF">
      <w:rPr>
        <w:rFonts w:ascii="Arial Narrow" w:hAnsi="Arial Narrow"/>
        <w:b/>
        <w:noProof/>
        <w:sz w:val="18"/>
        <w:szCs w:val="18"/>
      </w:rPr>
      <w:fldChar w:fldCharType="end"/>
    </w:r>
  </w:p>
  <w:p w:rsidR="009A2816" w:rsidRPr="00433B27" w:rsidRDefault="009A2816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16" w:rsidRPr="00DA73CB" w:rsidRDefault="009A2816" w:rsidP="00DA73CB">
    <w:pPr>
      <w:pStyle w:val="a8"/>
      <w:jc w:val="right"/>
      <w:rPr>
        <w:sz w:val="20"/>
        <w:szCs w:val="20"/>
      </w:rPr>
    </w:pPr>
  </w:p>
  <w:p w:rsidR="009A2816" w:rsidRDefault="009A28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AF" w:rsidRDefault="00B816AF" w:rsidP="00043091">
      <w:r>
        <w:separator/>
      </w:r>
    </w:p>
  </w:footnote>
  <w:footnote w:type="continuationSeparator" w:id="0">
    <w:p w:rsidR="00B816AF" w:rsidRDefault="00B816AF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16" w:rsidRPr="00433B27" w:rsidRDefault="00B816AF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9A2816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9A2816" w:rsidRPr="00433B27" w:rsidRDefault="009A281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9A2816" w:rsidRPr="00433B27" w:rsidRDefault="009A281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9A2816" w:rsidRPr="00433B27" w:rsidRDefault="009A2816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  <w:rPr>
        <w:rFonts w:cs="Times New Roman"/>
      </w:rPr>
    </w:lvl>
  </w:abstractNum>
  <w:abstractNum w:abstractNumId="19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6A0DCC"/>
    <w:multiLevelType w:val="hybridMultilevel"/>
    <w:tmpl w:val="4CEC826E"/>
    <w:lvl w:ilvl="0" w:tplc="CB1CA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5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6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1C11A1"/>
    <w:multiLevelType w:val="hybridMultilevel"/>
    <w:tmpl w:val="7B0AA350"/>
    <w:lvl w:ilvl="0" w:tplc="D1D694D0">
      <w:start w:val="1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FBC5A1E"/>
    <w:multiLevelType w:val="hybridMultilevel"/>
    <w:tmpl w:val="3A4E324E"/>
    <w:lvl w:ilvl="0" w:tplc="2B861B6A">
      <w:start w:val="59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54938"/>
    <w:multiLevelType w:val="hybridMultilevel"/>
    <w:tmpl w:val="05364A10"/>
    <w:lvl w:ilvl="0" w:tplc="036ED500">
      <w:start w:val="1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33"/>
  </w:num>
  <w:num w:numId="4">
    <w:abstractNumId w:val="15"/>
  </w:num>
  <w:num w:numId="5">
    <w:abstractNumId w:val="10"/>
  </w:num>
  <w:num w:numId="6">
    <w:abstractNumId w:val="38"/>
  </w:num>
  <w:num w:numId="7">
    <w:abstractNumId w:val="19"/>
  </w:num>
  <w:num w:numId="8">
    <w:abstractNumId w:val="14"/>
  </w:num>
  <w:num w:numId="9">
    <w:abstractNumId w:val="37"/>
  </w:num>
  <w:num w:numId="10">
    <w:abstractNumId w:val="22"/>
  </w:num>
  <w:num w:numId="11">
    <w:abstractNumId w:val="32"/>
  </w:num>
  <w:num w:numId="12">
    <w:abstractNumId w:val="12"/>
  </w:num>
  <w:num w:numId="13">
    <w:abstractNumId w:val="30"/>
  </w:num>
  <w:num w:numId="14">
    <w:abstractNumId w:val="41"/>
  </w:num>
  <w:num w:numId="15">
    <w:abstractNumId w:val="40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4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6"/>
  </w:num>
  <w:num w:numId="24">
    <w:abstractNumId w:val="27"/>
  </w:num>
  <w:num w:numId="25">
    <w:abstractNumId w:val="17"/>
  </w:num>
  <w:num w:numId="26">
    <w:abstractNumId w:val="18"/>
  </w:num>
  <w:num w:numId="27">
    <w:abstractNumId w:val="21"/>
  </w:num>
  <w:num w:numId="28">
    <w:abstractNumId w:val="31"/>
  </w:num>
  <w:num w:numId="29">
    <w:abstractNumId w:val="36"/>
  </w:num>
  <w:num w:numId="30">
    <w:abstractNumId w:val="39"/>
  </w:num>
  <w:num w:numId="31">
    <w:abstractNumId w:val="28"/>
  </w:num>
  <w:num w:numId="32">
    <w:abstractNumId w:val="29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0"/>
  </w:num>
  <w:num w:numId="44">
    <w:abstractNumId w:val="43"/>
  </w:num>
  <w:num w:numId="45">
    <w:abstractNumId w:val="11"/>
  </w:num>
  <w:num w:numId="46">
    <w:abstractNumId w:val="2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2C62"/>
    <w:rsid w:val="00017CA1"/>
    <w:rsid w:val="00043091"/>
    <w:rsid w:val="000A6EA9"/>
    <w:rsid w:val="000D77F5"/>
    <w:rsid w:val="000F1966"/>
    <w:rsid w:val="00100B79"/>
    <w:rsid w:val="001033CC"/>
    <w:rsid w:val="00115F1E"/>
    <w:rsid w:val="00145681"/>
    <w:rsid w:val="001B6789"/>
    <w:rsid w:val="001E78CF"/>
    <w:rsid w:val="00226B68"/>
    <w:rsid w:val="002554CC"/>
    <w:rsid w:val="002A2157"/>
    <w:rsid w:val="0039461B"/>
    <w:rsid w:val="003947FD"/>
    <w:rsid w:val="003A2868"/>
    <w:rsid w:val="003C26F5"/>
    <w:rsid w:val="003F017C"/>
    <w:rsid w:val="003F184C"/>
    <w:rsid w:val="00433B27"/>
    <w:rsid w:val="00445A4D"/>
    <w:rsid w:val="00495EE0"/>
    <w:rsid w:val="004A5859"/>
    <w:rsid w:val="004D2EB0"/>
    <w:rsid w:val="005154B9"/>
    <w:rsid w:val="0052712F"/>
    <w:rsid w:val="005328DC"/>
    <w:rsid w:val="00533CC3"/>
    <w:rsid w:val="005429C5"/>
    <w:rsid w:val="00544725"/>
    <w:rsid w:val="00592FC2"/>
    <w:rsid w:val="00640F8C"/>
    <w:rsid w:val="00681AA5"/>
    <w:rsid w:val="006D0CAF"/>
    <w:rsid w:val="006E5930"/>
    <w:rsid w:val="007044D2"/>
    <w:rsid w:val="00704AA1"/>
    <w:rsid w:val="0071646F"/>
    <w:rsid w:val="00762999"/>
    <w:rsid w:val="007C5B49"/>
    <w:rsid w:val="007D3546"/>
    <w:rsid w:val="007F7AE6"/>
    <w:rsid w:val="00824641"/>
    <w:rsid w:val="00852D2F"/>
    <w:rsid w:val="008661FB"/>
    <w:rsid w:val="008B4BEE"/>
    <w:rsid w:val="008D46B5"/>
    <w:rsid w:val="008E7839"/>
    <w:rsid w:val="00911AE5"/>
    <w:rsid w:val="00942AC6"/>
    <w:rsid w:val="009550F6"/>
    <w:rsid w:val="00986014"/>
    <w:rsid w:val="0099564B"/>
    <w:rsid w:val="009A2816"/>
    <w:rsid w:val="009A5130"/>
    <w:rsid w:val="009B39CC"/>
    <w:rsid w:val="009C7E69"/>
    <w:rsid w:val="00A660F3"/>
    <w:rsid w:val="00A80CE4"/>
    <w:rsid w:val="00A96E3F"/>
    <w:rsid w:val="00A97D7D"/>
    <w:rsid w:val="00AA54CE"/>
    <w:rsid w:val="00AB64BC"/>
    <w:rsid w:val="00AC73CD"/>
    <w:rsid w:val="00AD1250"/>
    <w:rsid w:val="00B56A5B"/>
    <w:rsid w:val="00B816AF"/>
    <w:rsid w:val="00BA04B5"/>
    <w:rsid w:val="00C05BAF"/>
    <w:rsid w:val="00C6709B"/>
    <w:rsid w:val="00C86802"/>
    <w:rsid w:val="00CA56EA"/>
    <w:rsid w:val="00D204E4"/>
    <w:rsid w:val="00D44E54"/>
    <w:rsid w:val="00DA73CB"/>
    <w:rsid w:val="00DC4521"/>
    <w:rsid w:val="00DC718B"/>
    <w:rsid w:val="00DF0BDE"/>
    <w:rsid w:val="00DF5667"/>
    <w:rsid w:val="00E03C8A"/>
    <w:rsid w:val="00E05B98"/>
    <w:rsid w:val="00E067A6"/>
    <w:rsid w:val="00E77103"/>
    <w:rsid w:val="00EA6B6D"/>
    <w:rsid w:val="00EC2BFB"/>
    <w:rsid w:val="00EC7DB5"/>
    <w:rsid w:val="00EE0F49"/>
    <w:rsid w:val="00F04A3C"/>
    <w:rsid w:val="00F12D43"/>
    <w:rsid w:val="00F707E4"/>
    <w:rsid w:val="00F9027D"/>
    <w:rsid w:val="00FA01A7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8E7839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8E7839"/>
    <w:rPr>
      <w:rFonts w:ascii="Times New Roman" w:hAnsi="Times New Roman" w:cs="Arial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 Знак"/>
    <w:basedOn w:val="a"/>
    <w:uiPriority w:val="99"/>
    <w:rsid w:val="008E7839"/>
    <w:rPr>
      <w:lang w:val="pl-PL" w:eastAsia="pl-PL"/>
    </w:rPr>
  </w:style>
  <w:style w:type="character" w:styleId="ac">
    <w:name w:val="Hyperlink"/>
    <w:uiPriority w:val="99"/>
    <w:rsid w:val="008E7839"/>
    <w:rPr>
      <w:rFonts w:cs="Times New Roman"/>
      <w:color w:val="0000FF"/>
      <w:u w:val="single"/>
    </w:rPr>
  </w:style>
  <w:style w:type="character" w:styleId="ad">
    <w:name w:val="page number"/>
    <w:uiPriority w:val="99"/>
    <w:rsid w:val="008E7839"/>
    <w:rPr>
      <w:rFonts w:cs="Times New Roman"/>
    </w:rPr>
  </w:style>
  <w:style w:type="paragraph" w:styleId="ae">
    <w:name w:val="Normal (Web)"/>
    <w:basedOn w:val="a"/>
    <w:uiPriority w:val="99"/>
    <w:rsid w:val="008E7839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8E7839"/>
    <w:rPr>
      <w:rFonts w:cs="Times New Roman"/>
      <w:color w:val="800080"/>
      <w:u w:val="single"/>
    </w:rPr>
  </w:style>
  <w:style w:type="paragraph" w:customStyle="1" w:styleId="CharCharChar">
    <w:name w:val="Char Char 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8E7839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8E7839"/>
    <w:rPr>
      <w:lang w:val="pl-PL" w:eastAsia="pl-PL"/>
    </w:rPr>
  </w:style>
  <w:style w:type="table" w:styleId="af0">
    <w:name w:val="Table Grid"/>
    <w:basedOn w:val="a1"/>
    <w:uiPriority w:val="99"/>
    <w:rsid w:val="008E78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Знак Char Char Знак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"/>
    <w:basedOn w:val="a"/>
    <w:uiPriority w:val="99"/>
    <w:rsid w:val="008E7839"/>
    <w:rPr>
      <w:lang w:val="pl-PL" w:eastAsia="pl-PL"/>
    </w:rPr>
  </w:style>
  <w:style w:type="paragraph" w:customStyle="1" w:styleId="CharChar1">
    <w:name w:val="Знак Знак Char Char Знак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0">
    <w:name w:val="Char Char1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Знак Char Char Знак Char 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3">
    <w:name w:val="Знак Char Char Char 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5">
    <w:name w:val="xl65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67">
    <w:name w:val="xl67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68">
    <w:name w:val="xl68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69">
    <w:name w:val="xl69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0">
    <w:name w:val="xl70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1">
    <w:name w:val="xl71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CharCharCharChar10">
    <w:name w:val="Знак Char Char Char Char1"/>
    <w:basedOn w:val="a"/>
    <w:uiPriority w:val="99"/>
    <w:rsid w:val="00CA56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1">
    <w:name w:val="Char Char Знак Char Char Знак1"/>
    <w:basedOn w:val="a"/>
    <w:uiPriority w:val="99"/>
    <w:rsid w:val="00F04A3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customStyle="1" w:styleId="11">
    <w:name w:val="Мрежа в таблица1"/>
    <w:uiPriority w:val="99"/>
    <w:rsid w:val="00F04A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57</Pages>
  <Words>20823</Words>
  <Characters>118695</Characters>
  <Application>Microsoft Office Word</Application>
  <DocSecurity>0</DocSecurity>
  <Lines>989</Lines>
  <Paragraphs>278</Paragraphs>
  <ScaleCrop>false</ScaleCrop>
  <Company/>
  <LinksUpToDate>false</LinksUpToDate>
  <CharactersWithSpaces>139240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41</cp:revision>
  <cp:lastPrinted>2019-10-02T06:16:00Z</cp:lastPrinted>
  <dcterms:created xsi:type="dcterms:W3CDTF">2019-08-21T10:56:00Z</dcterms:created>
  <dcterms:modified xsi:type="dcterms:W3CDTF">2020-09-30T14:36:00Z</dcterms:modified>
</cp:coreProperties>
</file>