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6B2FBA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CC4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FF584C" w:rsidRPr="00F66A79" w:rsidRDefault="002C236F" w:rsidP="00F66A79">
      <w:pPr>
        <w:spacing w:after="0"/>
        <w:jc w:val="center"/>
        <w:rPr>
          <w:rFonts w:cs="Calibri"/>
        </w:rPr>
      </w:pPr>
      <w:bookmarkStart w:id="0" w:name="_GoBack"/>
      <w:r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61FB5812-C474-474B-8D1B-FFC11D773087}" provid="{00000000-0000-0000-0000-000000000000}" showsigndate="f" issignatureline="t"/>
          </v:shape>
        </w:pict>
      </w:r>
      <w:bookmarkEnd w:id="0"/>
    </w:p>
    <w:p w:rsidR="003D5734" w:rsidRPr="00F26EAC" w:rsidRDefault="00227403" w:rsidP="003D5734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с </w:t>
      </w:r>
      <w:r w:rsidRPr="000B09CC">
        <w:t xml:space="preserve">наш вх.№ </w:t>
      </w:r>
      <w:r w:rsidR="003E249C">
        <w:t>ПО-09-506-28/15.12.2025г.</w:t>
      </w:r>
      <w:r w:rsidRPr="000B09CC">
        <w:t xml:space="preserve"> </w:t>
      </w:r>
      <w:r w:rsidR="002A5DA0">
        <w:t xml:space="preserve">от </w:t>
      </w:r>
      <w:r w:rsidR="003E249C">
        <w:t xml:space="preserve">Кмета </w:t>
      </w:r>
      <w:r w:rsidR="002A5DA0">
        <w:t>на</w:t>
      </w:r>
      <w:r w:rsidR="003E249C">
        <w:t xml:space="preserve"> </w:t>
      </w:r>
      <w:r w:rsidR="002A5DA0">
        <w:t>община Варна в отговор на отправено искане с наш изх.№</w:t>
      </w:r>
      <w:r w:rsidR="003E249C" w:rsidRPr="003E249C">
        <w:t xml:space="preserve"> </w:t>
      </w:r>
      <w:r w:rsidR="003E249C">
        <w:t>ПО-09-506-24/30.10.2025г. д</w:t>
      </w:r>
      <w:r w:rsidR="002A5DA0">
        <w:t>о Председателя на Общински съвет- Варна</w:t>
      </w:r>
      <w:r w:rsidRPr="00F26EAC">
        <w:t xml:space="preserve"> от Директора на ОД ”Земеделие”-Варна, за предоставяне на имотите – полски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>, описани в Регистър „Ползватели по чл. 37в,</w:t>
      </w:r>
      <w:r w:rsidR="006F12FA">
        <w:t xml:space="preserve"> </w:t>
      </w:r>
      <w:r w:rsidR="003D5734" w:rsidRPr="00F26EAC">
        <w:t xml:space="preserve"> ал. 16 от ЗСПЗЗ“, съгласно средното рентно плащане за землището на</w:t>
      </w:r>
      <w:r w:rsidR="003D5734" w:rsidRPr="000761C4">
        <w:rPr>
          <w:rFonts w:cs="Calibri"/>
        </w:rPr>
        <w:t xml:space="preserve"> </w:t>
      </w:r>
      <w:r w:rsidR="00677741" w:rsidRPr="00C641CE">
        <w:rPr>
          <w:rFonts w:cs="Calibri"/>
          <w:b/>
        </w:rPr>
        <w:t>с.</w:t>
      </w:r>
      <w:r w:rsidR="003C1B43">
        <w:rPr>
          <w:rFonts w:cs="Calibri"/>
          <w:b/>
          <w:lang w:val="en-US"/>
        </w:rPr>
        <w:t xml:space="preserve"> </w:t>
      </w:r>
      <w:r w:rsidR="0019594A" w:rsidRPr="00C641CE">
        <w:rPr>
          <w:rFonts w:cs="Calibri"/>
          <w:b/>
        </w:rPr>
        <w:t>Константиново</w:t>
      </w:r>
      <w:r w:rsidR="000B09CC" w:rsidRPr="00C641CE">
        <w:rPr>
          <w:b/>
        </w:rPr>
        <w:t>,</w:t>
      </w:r>
      <w:r w:rsidR="005B22B8" w:rsidRPr="00C641CE">
        <w:rPr>
          <w:b/>
        </w:rPr>
        <w:t xml:space="preserve"> </w:t>
      </w:r>
      <w:r w:rsidR="003D5734" w:rsidRPr="00C641CE">
        <w:rPr>
          <w:b/>
        </w:rPr>
        <w:t xml:space="preserve">ЕКАТТЕ </w:t>
      </w:r>
      <w:r w:rsidR="0019594A" w:rsidRPr="00C641CE">
        <w:rPr>
          <w:b/>
        </w:rPr>
        <w:t>38354</w:t>
      </w:r>
      <w:r w:rsidR="003D5734" w:rsidRPr="00F26EAC">
        <w:t>, общ.</w:t>
      </w:r>
      <w:r w:rsidR="005B22B8">
        <w:t>Варна</w:t>
      </w:r>
      <w:r w:rsidR="003D5734" w:rsidRPr="00F26EAC">
        <w:t xml:space="preserve">, </w:t>
      </w:r>
      <w:r w:rsidR="003E249C">
        <w:t xml:space="preserve">област Варна за </w:t>
      </w:r>
      <w:r w:rsidR="003E249C" w:rsidRPr="00020AE1">
        <w:rPr>
          <w:b/>
        </w:rPr>
        <w:t>стопанската 2025</w:t>
      </w:r>
      <w:r w:rsidR="003D5734" w:rsidRPr="00020AE1">
        <w:rPr>
          <w:b/>
        </w:rPr>
        <w:t>/202</w:t>
      </w:r>
      <w:r w:rsidR="003E249C" w:rsidRPr="00020AE1">
        <w:rPr>
          <w:b/>
        </w:rPr>
        <w:t>6</w:t>
      </w:r>
      <w:r w:rsidR="003D5734" w:rsidRPr="00020AE1">
        <w:rPr>
          <w:b/>
        </w:rPr>
        <w:t xml:space="preserve"> г.</w:t>
      </w:r>
    </w:p>
    <w:p w:rsidR="00FF584C" w:rsidRPr="00D613BA" w:rsidRDefault="00FF584C" w:rsidP="00FF584C">
      <w:pPr>
        <w:spacing w:after="0"/>
        <w:jc w:val="both"/>
      </w:pPr>
    </w:p>
    <w:p w:rsidR="005E52BA" w:rsidRPr="003C1B43" w:rsidRDefault="003C1B43" w:rsidP="005E52BA">
      <w:pPr>
        <w:spacing w:after="0" w:line="240" w:lineRule="auto"/>
        <w:ind w:right="-81"/>
        <w:jc w:val="center"/>
        <w:rPr>
          <w:b/>
        </w:rPr>
      </w:pPr>
      <w:r w:rsidRPr="003C1B43">
        <w:rPr>
          <w:b/>
        </w:rPr>
        <w:t>ОПРЕДЕЛЯМ</w:t>
      </w:r>
      <w:r w:rsidR="005E52BA" w:rsidRPr="003C1B43">
        <w:rPr>
          <w:b/>
        </w:rPr>
        <w:t>:</w:t>
      </w:r>
    </w:p>
    <w:p w:rsidR="005E52BA" w:rsidRPr="005E52BA" w:rsidRDefault="005E52BA" w:rsidP="005E52BA">
      <w:pPr>
        <w:spacing w:after="0" w:line="240" w:lineRule="auto"/>
        <w:ind w:right="-81"/>
        <w:jc w:val="both"/>
      </w:pP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5E52BA">
        <w:t>І. Цената на имотите – полски пътища, включени в раз</w:t>
      </w:r>
      <w:r w:rsidR="001436A7"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№</w:t>
      </w:r>
      <w:r w:rsidR="00911AEE">
        <w:t xml:space="preserve"> </w:t>
      </w:r>
      <w:r w:rsidRPr="005E52BA">
        <w:t>РД 2</w:t>
      </w:r>
      <w:r w:rsidR="003E249C">
        <w:t>5</w:t>
      </w:r>
      <w:r w:rsidRPr="005E52BA">
        <w:t>-0</w:t>
      </w:r>
      <w:r w:rsidR="002D1018">
        <w:t>7</w:t>
      </w:r>
      <w:r w:rsidR="003721DF">
        <w:t>-</w:t>
      </w:r>
      <w:r w:rsidR="003E249C">
        <w:t>34</w:t>
      </w:r>
      <w:r w:rsidRPr="005E52BA">
        <w:t>/</w:t>
      </w:r>
      <w:r w:rsidR="003E249C">
        <w:t>04</w:t>
      </w:r>
      <w:r w:rsidRPr="005E52BA">
        <w:t>.0</w:t>
      </w:r>
      <w:r w:rsidR="003E249C">
        <w:t>2</w:t>
      </w:r>
      <w:r w:rsidRPr="005E52BA">
        <w:t>.202</w:t>
      </w:r>
      <w:r w:rsidR="003E249C">
        <w:t>5</w:t>
      </w:r>
      <w:r w:rsidRPr="005E52BA">
        <w:t xml:space="preserve">г. на Директора на ОД „Земеделие”–Варна, в размер на </w:t>
      </w:r>
      <w:r w:rsidR="003E249C" w:rsidRPr="00911AEE">
        <w:rPr>
          <w:b/>
        </w:rPr>
        <w:t>48</w:t>
      </w:r>
      <w:r w:rsidR="00DA7063" w:rsidRPr="00911AEE">
        <w:rPr>
          <w:b/>
        </w:rPr>
        <w:t>,00</w:t>
      </w:r>
      <w:r w:rsidRPr="00A31995">
        <w:rPr>
          <w:b/>
        </w:rPr>
        <w:t xml:space="preserve"> лв./дка за землището на </w:t>
      </w:r>
      <w:r w:rsidR="00677741">
        <w:rPr>
          <w:b/>
        </w:rPr>
        <w:t xml:space="preserve">с. </w:t>
      </w:r>
      <w:r w:rsidR="0019594A">
        <w:rPr>
          <w:b/>
        </w:rPr>
        <w:t>Константиново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19594A">
        <w:rPr>
          <w:b/>
        </w:rPr>
        <w:t>38354</w:t>
      </w:r>
      <w:r w:rsidRPr="00A31995">
        <w:rPr>
          <w:b/>
        </w:rPr>
        <w:t>,</w:t>
      </w:r>
      <w:r w:rsidRPr="005E52BA">
        <w:t xml:space="preserve"> община </w:t>
      </w:r>
      <w:r w:rsidR="00636EDA">
        <w:t>Варна</w:t>
      </w:r>
      <w:r w:rsidRPr="005E52BA">
        <w:t xml:space="preserve">, област Варна </w:t>
      </w:r>
      <w:r w:rsidRPr="00A31995">
        <w:rPr>
          <w:b/>
        </w:rPr>
        <w:t>за стопанската  202</w:t>
      </w:r>
      <w:r w:rsidR="003E249C">
        <w:rPr>
          <w:b/>
        </w:rPr>
        <w:t>5</w:t>
      </w:r>
      <w:r w:rsidRPr="00A31995">
        <w:rPr>
          <w:b/>
        </w:rPr>
        <w:t>/202</w:t>
      </w:r>
      <w:r w:rsidR="003E249C">
        <w:rPr>
          <w:b/>
        </w:rPr>
        <w:t>6</w:t>
      </w:r>
      <w:r w:rsidRPr="00A31995">
        <w:rPr>
          <w:b/>
        </w:rPr>
        <w:t>г.</w:t>
      </w:r>
      <w:r w:rsidRPr="005E52BA">
        <w:t>, както следва:</w:t>
      </w: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3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559"/>
        <w:gridCol w:w="1275"/>
        <w:gridCol w:w="1276"/>
        <w:gridCol w:w="1134"/>
        <w:gridCol w:w="1276"/>
      </w:tblGrid>
      <w:tr w:rsidR="00731B61" w:rsidRPr="0078217F" w:rsidTr="00A55CE5">
        <w:trPr>
          <w:trHeight w:val="945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:rsidR="00731B61" w:rsidRPr="00DA7063" w:rsidRDefault="00731B61" w:rsidP="00731B61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1B61" w:rsidRPr="00DA7063" w:rsidRDefault="00731B61" w:rsidP="00731B61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B61" w:rsidRPr="00DA7063" w:rsidRDefault="00731B61" w:rsidP="00731B61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вноска/лв./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31B61" w:rsidRPr="00DA7063" w:rsidRDefault="00731B61" w:rsidP="00731B61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134" w:type="dxa"/>
            <w:shd w:val="clear" w:color="auto" w:fill="auto"/>
          </w:tcPr>
          <w:p w:rsidR="00731B61" w:rsidRPr="0078217F" w:rsidRDefault="00731B61" w:rsidP="00731B61">
            <w:pPr>
              <w:spacing w:after="0" w:line="240" w:lineRule="auto"/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:rsidR="00731B61" w:rsidRPr="0078217F" w:rsidRDefault="00731B61" w:rsidP="00731B61">
            <w:pPr>
              <w:spacing w:after="0" w:line="240" w:lineRule="auto"/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 за плащане</w:t>
            </w:r>
          </w:p>
        </w:tc>
      </w:tr>
      <w:tr w:rsidR="00731B61" w:rsidRPr="0078217F" w:rsidTr="00A55CE5">
        <w:trPr>
          <w:trHeight w:val="300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B61" w:rsidRPr="00A41814" w:rsidRDefault="00731B61" w:rsidP="00731B61">
            <w:pPr>
              <w:spacing w:after="0" w:line="240" w:lineRule="auto"/>
              <w:rPr>
                <w:rFonts w:eastAsia="Times New Roman" w:cs="Calibri"/>
              </w:rPr>
            </w:pPr>
            <w:r w:rsidRPr="00A41814">
              <w:rPr>
                <w:rFonts w:cs="Calibri"/>
                <w:bCs/>
                <w:iCs/>
              </w:rPr>
              <w:t>АЛВАС ГРЕЙН ЕООД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B61" w:rsidRPr="00DA7063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62,358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B61" w:rsidRPr="00F83295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F83295">
              <w:rPr>
                <w:rFonts w:eastAsia="Times New Roman" w:cs="Calibri"/>
                <w:b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B61" w:rsidRPr="00DA7063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2993,19</w:t>
            </w:r>
          </w:p>
        </w:tc>
        <w:tc>
          <w:tcPr>
            <w:tcW w:w="1134" w:type="dxa"/>
            <w:shd w:val="clear" w:color="auto" w:fill="auto"/>
          </w:tcPr>
          <w:p w:rsidR="00731B61" w:rsidRPr="00731B61" w:rsidRDefault="00731B61" w:rsidP="00731B61">
            <w:pPr>
              <w:spacing w:after="0" w:line="240" w:lineRule="auto"/>
              <w:jc w:val="center"/>
              <w:rPr>
                <w:b/>
              </w:rPr>
            </w:pPr>
            <w:r w:rsidRPr="00731B61">
              <w:rPr>
                <w:b/>
              </w:rPr>
              <w:t>24,54</w:t>
            </w:r>
          </w:p>
        </w:tc>
        <w:tc>
          <w:tcPr>
            <w:tcW w:w="1276" w:type="dxa"/>
            <w:shd w:val="clear" w:color="auto" w:fill="auto"/>
          </w:tcPr>
          <w:p w:rsidR="00731B61" w:rsidRPr="00731B61" w:rsidRDefault="00731B61" w:rsidP="00731B61">
            <w:pPr>
              <w:spacing w:after="0" w:line="240" w:lineRule="auto"/>
              <w:jc w:val="center"/>
              <w:rPr>
                <w:b/>
              </w:rPr>
            </w:pPr>
            <w:r w:rsidRPr="00731B61">
              <w:rPr>
                <w:b/>
              </w:rPr>
              <w:t>1530,39</w:t>
            </w:r>
          </w:p>
        </w:tc>
      </w:tr>
      <w:tr w:rsidR="00731B61" w:rsidRPr="0078217F" w:rsidTr="00A55CE5">
        <w:trPr>
          <w:trHeight w:val="129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B61" w:rsidRPr="00723ADD" w:rsidRDefault="00731B61" w:rsidP="00731B61">
            <w:pPr>
              <w:spacing w:after="0" w:line="240" w:lineRule="auto"/>
              <w:rPr>
                <w:rFonts w:eastAsia="Times New Roman" w:cs="Calibri"/>
              </w:rPr>
            </w:pPr>
            <w:r w:rsidRPr="00723ADD">
              <w:rPr>
                <w:rFonts w:cs="Calibri"/>
                <w:bCs/>
                <w:iCs/>
              </w:rPr>
              <w:t>ЕТ Гри Агро - Асен Григоров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B61" w:rsidRPr="00DA7063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1,189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B61" w:rsidRPr="00F83295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F83295">
              <w:rPr>
                <w:rFonts w:eastAsia="Times New Roman" w:cs="Calibri"/>
                <w:b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B61" w:rsidRPr="00DA7063" w:rsidRDefault="00CD1A74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    </w:t>
            </w:r>
            <w:r w:rsidR="00731B61">
              <w:rPr>
                <w:rFonts w:eastAsia="Times New Roman" w:cs="Calibri"/>
                <w:b/>
                <w:bCs/>
                <w:color w:val="000000"/>
              </w:rPr>
              <w:t>57,07</w:t>
            </w:r>
          </w:p>
        </w:tc>
        <w:tc>
          <w:tcPr>
            <w:tcW w:w="1134" w:type="dxa"/>
            <w:shd w:val="clear" w:color="auto" w:fill="auto"/>
          </w:tcPr>
          <w:p w:rsidR="00731B61" w:rsidRPr="00731B61" w:rsidRDefault="00731B61" w:rsidP="00731B61">
            <w:pPr>
              <w:spacing w:after="0" w:line="240" w:lineRule="auto"/>
              <w:jc w:val="center"/>
              <w:rPr>
                <w:b/>
              </w:rPr>
            </w:pPr>
            <w:r w:rsidRPr="00731B61">
              <w:rPr>
                <w:b/>
              </w:rPr>
              <w:t>24,54</w:t>
            </w:r>
          </w:p>
        </w:tc>
        <w:tc>
          <w:tcPr>
            <w:tcW w:w="1276" w:type="dxa"/>
            <w:shd w:val="clear" w:color="auto" w:fill="auto"/>
          </w:tcPr>
          <w:p w:rsidR="00731B61" w:rsidRPr="00731B61" w:rsidRDefault="00731B61" w:rsidP="00731B61">
            <w:pPr>
              <w:spacing w:after="0" w:line="240" w:lineRule="auto"/>
              <w:jc w:val="center"/>
              <w:rPr>
                <w:b/>
              </w:rPr>
            </w:pPr>
            <w:r w:rsidRPr="00731B61">
              <w:rPr>
                <w:b/>
              </w:rPr>
              <w:t>29,18</w:t>
            </w:r>
          </w:p>
        </w:tc>
      </w:tr>
      <w:tr w:rsidR="00731B61" w:rsidRPr="0078217F" w:rsidTr="00A55CE5">
        <w:trPr>
          <w:trHeight w:val="129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B61" w:rsidRPr="004D76D5" w:rsidRDefault="00731B61" w:rsidP="00731B61">
            <w:pPr>
              <w:spacing w:after="0" w:line="240" w:lineRule="auto"/>
              <w:rPr>
                <w:rFonts w:cs="Calibri"/>
                <w:bCs/>
                <w:iCs/>
              </w:rPr>
            </w:pPr>
            <w:r w:rsidRPr="004D76D5">
              <w:rPr>
                <w:rFonts w:cs="Calibri"/>
                <w:bCs/>
                <w:iCs/>
              </w:rPr>
              <w:t>"ИММОБИЛО"АД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B61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12,114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B61" w:rsidRPr="00F83295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F83295">
              <w:rPr>
                <w:rFonts w:eastAsia="Times New Roman" w:cs="Calibri"/>
                <w:b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B61" w:rsidRDefault="00CD1A74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="00731B61">
              <w:rPr>
                <w:rFonts w:eastAsia="Times New Roman" w:cs="Calibri"/>
                <w:b/>
                <w:bCs/>
                <w:color w:val="000000"/>
              </w:rPr>
              <w:t>581,46</w:t>
            </w:r>
          </w:p>
        </w:tc>
        <w:tc>
          <w:tcPr>
            <w:tcW w:w="1134" w:type="dxa"/>
            <w:shd w:val="clear" w:color="auto" w:fill="auto"/>
          </w:tcPr>
          <w:p w:rsidR="00731B61" w:rsidRPr="00731B61" w:rsidRDefault="00731B61" w:rsidP="00731B61">
            <w:pPr>
              <w:spacing w:after="0" w:line="240" w:lineRule="auto"/>
              <w:jc w:val="center"/>
              <w:rPr>
                <w:b/>
              </w:rPr>
            </w:pPr>
            <w:r w:rsidRPr="00731B61">
              <w:rPr>
                <w:b/>
              </w:rPr>
              <w:t>24,54</w:t>
            </w:r>
          </w:p>
        </w:tc>
        <w:tc>
          <w:tcPr>
            <w:tcW w:w="1276" w:type="dxa"/>
            <w:shd w:val="clear" w:color="auto" w:fill="auto"/>
          </w:tcPr>
          <w:p w:rsidR="00731B61" w:rsidRPr="00731B61" w:rsidRDefault="00731B61" w:rsidP="00731B61">
            <w:pPr>
              <w:spacing w:after="0" w:line="240" w:lineRule="auto"/>
              <w:jc w:val="center"/>
              <w:rPr>
                <w:b/>
              </w:rPr>
            </w:pPr>
            <w:r w:rsidRPr="00731B61">
              <w:rPr>
                <w:b/>
              </w:rPr>
              <w:t>297,30</w:t>
            </w:r>
          </w:p>
        </w:tc>
      </w:tr>
      <w:tr w:rsidR="00731B61" w:rsidRPr="0078217F" w:rsidTr="00A55CE5">
        <w:trPr>
          <w:trHeight w:val="129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B61" w:rsidRPr="004D76D5" w:rsidRDefault="00731B61" w:rsidP="00731B61">
            <w:pPr>
              <w:spacing w:after="0" w:line="240" w:lineRule="auto"/>
              <w:rPr>
                <w:rFonts w:cs="Calibri"/>
                <w:bCs/>
                <w:iCs/>
              </w:rPr>
            </w:pPr>
            <w:r w:rsidRPr="004D76D5">
              <w:rPr>
                <w:rFonts w:cs="Calibri"/>
                <w:bCs/>
                <w:iCs/>
              </w:rPr>
              <w:t>ПЕТЪР АТАНАСОВ ЩЕРЕВ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B61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6,731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B61" w:rsidRPr="00F83295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F83295">
              <w:rPr>
                <w:rFonts w:eastAsia="Times New Roman" w:cs="Calibri"/>
                <w:b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B61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323,10</w:t>
            </w:r>
          </w:p>
        </w:tc>
        <w:tc>
          <w:tcPr>
            <w:tcW w:w="1134" w:type="dxa"/>
            <w:shd w:val="clear" w:color="auto" w:fill="auto"/>
          </w:tcPr>
          <w:p w:rsidR="00731B61" w:rsidRPr="00731B61" w:rsidRDefault="00731B61" w:rsidP="00731B61">
            <w:pPr>
              <w:spacing w:after="0" w:line="240" w:lineRule="auto"/>
              <w:jc w:val="center"/>
              <w:rPr>
                <w:b/>
              </w:rPr>
            </w:pPr>
            <w:r w:rsidRPr="00731B61">
              <w:rPr>
                <w:b/>
              </w:rPr>
              <w:t>24,54</w:t>
            </w:r>
          </w:p>
        </w:tc>
        <w:tc>
          <w:tcPr>
            <w:tcW w:w="1276" w:type="dxa"/>
            <w:shd w:val="clear" w:color="auto" w:fill="auto"/>
          </w:tcPr>
          <w:p w:rsidR="00731B61" w:rsidRPr="00731B61" w:rsidRDefault="00731B61" w:rsidP="00731B61">
            <w:pPr>
              <w:spacing w:after="0" w:line="240" w:lineRule="auto"/>
              <w:jc w:val="center"/>
              <w:rPr>
                <w:b/>
              </w:rPr>
            </w:pPr>
            <w:r w:rsidRPr="00731B61">
              <w:rPr>
                <w:b/>
              </w:rPr>
              <w:t>165,20</w:t>
            </w:r>
          </w:p>
        </w:tc>
      </w:tr>
      <w:tr w:rsidR="00731B61" w:rsidRPr="0078217F" w:rsidTr="00A55CE5">
        <w:trPr>
          <w:trHeight w:val="300"/>
        </w:trPr>
        <w:tc>
          <w:tcPr>
            <w:tcW w:w="3331" w:type="dxa"/>
            <w:tcBorders>
              <w:top w:val="single" w:sz="4" w:space="0" w:color="auto"/>
            </w:tcBorders>
            <w:noWrap/>
          </w:tcPr>
          <w:p w:rsidR="00731B61" w:rsidRPr="00DA7063" w:rsidRDefault="00731B61" w:rsidP="00731B61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eastAsia="Times New Roman" w:cs="Calibri"/>
                <w:b/>
                <w:bCs/>
              </w:rPr>
            </w:pPr>
            <w:r w:rsidRPr="00DA7063">
              <w:rPr>
                <w:rFonts w:eastAsia="Times New Roman" w:cs="Calibri"/>
                <w:b/>
                <w:bCs/>
              </w:rPr>
              <w:t>Общо за землището 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:rsidR="00731B61" w:rsidRPr="00CD1A74" w:rsidRDefault="00CD1A74" w:rsidP="00731B61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eastAsia="Times New Roman" w:cs="Calibri"/>
                <w:b/>
                <w:bCs/>
              </w:rPr>
            </w:pPr>
            <w:r w:rsidRPr="00CD1A74">
              <w:rPr>
                <w:rFonts w:eastAsia="Times New Roman" w:cs="Calibri"/>
                <w:b/>
                <w:bCs/>
              </w:rPr>
              <w:t>82,392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bottom"/>
          </w:tcPr>
          <w:p w:rsidR="00731B61" w:rsidRPr="00DA7063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731B61" w:rsidRPr="00DA7063" w:rsidRDefault="00731B61" w:rsidP="00731B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3954,82</w:t>
            </w:r>
          </w:p>
        </w:tc>
        <w:tc>
          <w:tcPr>
            <w:tcW w:w="1134" w:type="dxa"/>
            <w:shd w:val="clear" w:color="auto" w:fill="auto"/>
          </w:tcPr>
          <w:p w:rsidR="00731B61" w:rsidRPr="00731B61" w:rsidRDefault="00731B61" w:rsidP="00731B61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1B61" w:rsidRPr="00731B61" w:rsidRDefault="00731B61" w:rsidP="00731B61">
            <w:pPr>
              <w:spacing w:after="0" w:line="240" w:lineRule="auto"/>
              <w:jc w:val="center"/>
              <w:rPr>
                <w:b/>
              </w:rPr>
            </w:pPr>
            <w:r w:rsidRPr="00731B61">
              <w:rPr>
                <w:b/>
              </w:rPr>
              <w:t>2022,07</w:t>
            </w:r>
          </w:p>
        </w:tc>
      </w:tr>
    </w:tbl>
    <w:p w:rsidR="005E52BA" w:rsidRDefault="00FF584C" w:rsidP="00FF584C">
      <w:pPr>
        <w:spacing w:after="0"/>
        <w:jc w:val="both"/>
      </w:pPr>
      <w:r w:rsidRPr="00FF584C">
        <w:tab/>
      </w:r>
    </w:p>
    <w:p w:rsidR="00634528" w:rsidRPr="00634528" w:rsidRDefault="00634528" w:rsidP="0019594A">
      <w:pPr>
        <w:widowControl w:val="0"/>
        <w:autoSpaceDE w:val="0"/>
        <w:autoSpaceDN w:val="0"/>
        <w:adjustRightInd w:val="0"/>
        <w:spacing w:after="0" w:line="240" w:lineRule="auto"/>
        <w:ind w:right="103" w:firstLine="709"/>
        <w:jc w:val="both"/>
      </w:pPr>
      <w:r w:rsidRPr="00634528">
        <w:t>Дължимите суми за ползване на земите по чл.37в, ал.16 от ЗСПЗЗ за стопанската 202</w:t>
      </w:r>
      <w:r w:rsidR="003E249C">
        <w:t>5</w:t>
      </w:r>
      <w:r w:rsidRPr="00634528">
        <w:t>-202</w:t>
      </w:r>
      <w:r w:rsidR="003E249C">
        <w:t>6</w:t>
      </w:r>
      <w:r w:rsidRPr="00634528">
        <w:t xml:space="preserve">г. за землището на </w:t>
      </w:r>
      <w:r w:rsidR="00677741">
        <w:t xml:space="preserve">с. </w:t>
      </w:r>
      <w:r w:rsidR="0019594A">
        <w:t>Константиново</w:t>
      </w:r>
      <w:r w:rsidR="00677741">
        <w:t xml:space="preserve">, </w:t>
      </w:r>
      <w:r w:rsidRPr="00634528">
        <w:t xml:space="preserve"> ЕКАТТЕ </w:t>
      </w:r>
      <w:r w:rsidR="0019594A">
        <w:t>38354</w:t>
      </w:r>
      <w:r w:rsidRPr="00634528">
        <w:t xml:space="preserve"> община </w:t>
      </w:r>
      <w:r w:rsidR="00636EDA">
        <w:t>Варна</w:t>
      </w:r>
      <w:r w:rsidRPr="00634528">
        <w:t xml:space="preserve">, обл. Варна се заплащат от съответния ползвател по банкова сметка на Община </w:t>
      </w:r>
      <w:r w:rsidR="004A25B4">
        <w:t>Варна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F67658" w:rsidRPr="00866CCE" w:rsidRDefault="00634528" w:rsidP="00F6765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="00F67658" w:rsidRPr="00866CCE">
        <w:rPr>
          <w:b/>
        </w:rPr>
        <w:t xml:space="preserve">Банка: Централна кооперативна банка АД </w:t>
      </w:r>
    </w:p>
    <w:p w:rsidR="00F67658" w:rsidRPr="00866CCE" w:rsidRDefault="00F67658" w:rsidP="00F6765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866CCE">
        <w:rPr>
          <w:b/>
        </w:rPr>
        <w:t xml:space="preserve">Банков код: BIC: </w:t>
      </w:r>
      <w:r w:rsidRPr="00866CCE">
        <w:rPr>
          <w:b/>
          <w:lang w:val="en-US"/>
        </w:rPr>
        <w:t>CECBBGSF</w:t>
      </w:r>
    </w:p>
    <w:p w:rsidR="00F67658" w:rsidRPr="00866CCE" w:rsidRDefault="00F67658" w:rsidP="00F6765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866CCE">
        <w:rPr>
          <w:b/>
        </w:rPr>
        <w:tab/>
        <w:t>Банкова сметка</w:t>
      </w:r>
      <w:r w:rsidRPr="00866CCE">
        <w:rPr>
          <w:b/>
          <w:lang w:val="en-US"/>
        </w:rPr>
        <w:t xml:space="preserve"> (</w:t>
      </w:r>
      <w:r w:rsidRPr="00866CCE">
        <w:rPr>
          <w:b/>
        </w:rPr>
        <w:t>IBAN</w:t>
      </w:r>
      <w:r w:rsidRPr="00866CCE">
        <w:rPr>
          <w:b/>
          <w:lang w:val="en-US"/>
        </w:rPr>
        <w:t>)</w:t>
      </w:r>
      <w:r w:rsidRPr="00866CCE">
        <w:rPr>
          <w:b/>
        </w:rPr>
        <w:t>: BG 49 CECB 9790 8462 1500 00</w:t>
      </w:r>
    </w:p>
    <w:p w:rsidR="00634528" w:rsidRPr="00634528" w:rsidRDefault="00F67658" w:rsidP="00F6765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866CCE">
        <w:rPr>
          <w:b/>
        </w:rPr>
        <w:t xml:space="preserve">                Код на плащането: 447000</w:t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lastRenderedPageBreak/>
        <w:tab/>
      </w:r>
      <w:r>
        <w:rPr>
          <w:rFonts w:cs="Arial"/>
        </w:rPr>
        <w:t xml:space="preserve">Настоящата заповед да се обяви в </w:t>
      </w:r>
      <w:r w:rsidR="00C67357">
        <w:rPr>
          <w:rFonts w:cs="Arial"/>
        </w:rPr>
        <w:t>кметство с.</w:t>
      </w:r>
      <w:r w:rsidR="00527037">
        <w:rPr>
          <w:rFonts w:cs="Arial"/>
          <w:lang w:val="en-US"/>
        </w:rPr>
        <w:t xml:space="preserve"> </w:t>
      </w:r>
      <w:r w:rsidR="00C67357">
        <w:rPr>
          <w:rFonts w:cs="Arial"/>
        </w:rPr>
        <w:t>Константиново</w:t>
      </w:r>
      <w:r>
        <w:rPr>
          <w:rFonts w:cs="Arial"/>
        </w:rPr>
        <w:t xml:space="preserve"> и на Общинска служба по земеделие – </w:t>
      </w:r>
      <w:r w:rsidR="00636EDA">
        <w:rPr>
          <w:rFonts w:cs="Arial"/>
        </w:rPr>
        <w:t>Варна</w:t>
      </w:r>
      <w:r>
        <w:rPr>
          <w:rFonts w:cs="Arial"/>
        </w:rPr>
        <w:t xml:space="preserve"> и да се публикува на интернет страниците на Община </w:t>
      </w:r>
      <w:r w:rsidR="00636EDA">
        <w:rPr>
          <w:rFonts w:cs="Arial"/>
        </w:rPr>
        <w:t>Варна</w:t>
      </w:r>
      <w:r>
        <w:rPr>
          <w:rFonts w:cs="Arial"/>
        </w:rPr>
        <w:t xml:space="preserve"> и на Областна Дирекция „Земеделие” - Варна.</w:t>
      </w:r>
    </w:p>
    <w:p w:rsidR="003D5734" w:rsidRDefault="003D5734" w:rsidP="003D5734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 xml:space="preserve">сл. от Административнопроцесуалния кодекс /АПК/ или пред Районен съд- </w:t>
      </w:r>
      <w:r w:rsidR="00A74D41">
        <w:rPr>
          <w:rFonts w:cs="Arial"/>
        </w:rPr>
        <w:t>Варна</w:t>
      </w:r>
      <w:r>
        <w:rPr>
          <w:rFonts w:cs="Arial"/>
        </w:rPr>
        <w:t xml:space="preserve">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636EDA">
        <w:rPr>
          <w:rFonts w:cs="Arial"/>
        </w:rPr>
        <w:t>Варна</w:t>
      </w:r>
      <w:r>
        <w:rPr>
          <w:rFonts w:cs="Arial"/>
        </w:rPr>
        <w:t>.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B326C9" w:rsidRDefault="00B326C9" w:rsidP="003D5E98">
      <w:pPr>
        <w:spacing w:after="0"/>
        <w:jc w:val="both"/>
        <w:rPr>
          <w:rFonts w:cs="Arial"/>
          <w:b/>
        </w:rPr>
      </w:pPr>
    </w:p>
    <w:p w:rsidR="00B326C9" w:rsidRPr="00FF584C" w:rsidRDefault="00B326C9" w:rsidP="003D5E98">
      <w:pPr>
        <w:spacing w:after="0"/>
        <w:jc w:val="both"/>
        <w:rPr>
          <w:sz w:val="24"/>
        </w:rPr>
      </w:pPr>
    </w:p>
    <w:p w:rsidR="00363BF1" w:rsidRDefault="002C236F" w:rsidP="00FF584C">
      <w:pPr>
        <w:spacing w:after="0"/>
        <w:jc w:val="both"/>
      </w:pPr>
      <w:r>
        <w:pict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1D" w:rsidRDefault="00F15C1D" w:rsidP="00FF584C">
      <w:pPr>
        <w:spacing w:after="0" w:line="240" w:lineRule="auto"/>
      </w:pPr>
      <w:r>
        <w:separator/>
      </w:r>
    </w:p>
  </w:endnote>
  <w:endnote w:type="continuationSeparator" w:id="0">
    <w:p w:rsidR="00F15C1D" w:rsidRDefault="00F15C1D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2C236F">
      <w:rPr>
        <w:noProof/>
      </w:rPr>
      <w:t>2</w:t>
    </w:r>
    <w:r>
      <w:fldChar w:fldCharType="end"/>
    </w:r>
    <w:r>
      <w:t>/</w:t>
    </w:r>
    <w:r w:rsidR="002C236F">
      <w:fldChar w:fldCharType="begin"/>
    </w:r>
    <w:r w:rsidR="002C236F">
      <w:instrText xml:space="preserve"> NUMPAGES  \* MERGEFORMAT </w:instrText>
    </w:r>
    <w:r w:rsidR="002C236F">
      <w:fldChar w:fldCharType="separate"/>
    </w:r>
    <w:r w:rsidR="002C236F">
      <w:rPr>
        <w:noProof/>
      </w:rPr>
      <w:t>2</w:t>
    </w:r>
    <w:r w:rsidR="002C236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1D" w:rsidRDefault="00F15C1D" w:rsidP="00FF584C">
      <w:pPr>
        <w:spacing w:after="0" w:line="240" w:lineRule="auto"/>
      </w:pPr>
      <w:r>
        <w:separator/>
      </w:r>
    </w:p>
  </w:footnote>
  <w:footnote w:type="continuationSeparator" w:id="0">
    <w:p w:rsidR="00F15C1D" w:rsidRDefault="00F15C1D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00E67"/>
    <w:rsid w:val="00017F40"/>
    <w:rsid w:val="00020AE1"/>
    <w:rsid w:val="00045A9C"/>
    <w:rsid w:val="000609A2"/>
    <w:rsid w:val="000761C4"/>
    <w:rsid w:val="00076A5D"/>
    <w:rsid w:val="00077CBD"/>
    <w:rsid w:val="00083749"/>
    <w:rsid w:val="00094449"/>
    <w:rsid w:val="000A77EB"/>
    <w:rsid w:val="000B09CC"/>
    <w:rsid w:val="000B135B"/>
    <w:rsid w:val="000E1B55"/>
    <w:rsid w:val="00100BFD"/>
    <w:rsid w:val="00133FDF"/>
    <w:rsid w:val="00134E68"/>
    <w:rsid w:val="001414ED"/>
    <w:rsid w:val="001436A7"/>
    <w:rsid w:val="001500B8"/>
    <w:rsid w:val="0017385F"/>
    <w:rsid w:val="0017403E"/>
    <w:rsid w:val="00181A20"/>
    <w:rsid w:val="001847C9"/>
    <w:rsid w:val="0019594A"/>
    <w:rsid w:val="001A3E54"/>
    <w:rsid w:val="001E2802"/>
    <w:rsid w:val="001E2E39"/>
    <w:rsid w:val="00227403"/>
    <w:rsid w:val="00235B2B"/>
    <w:rsid w:val="00265FFF"/>
    <w:rsid w:val="00282DBA"/>
    <w:rsid w:val="002A4475"/>
    <w:rsid w:val="002A5DA0"/>
    <w:rsid w:val="002A7EA4"/>
    <w:rsid w:val="002C195F"/>
    <w:rsid w:val="002C236F"/>
    <w:rsid w:val="002C48F4"/>
    <w:rsid w:val="002D1018"/>
    <w:rsid w:val="002D4A9F"/>
    <w:rsid w:val="0031416C"/>
    <w:rsid w:val="00314ABF"/>
    <w:rsid w:val="00345387"/>
    <w:rsid w:val="00353D17"/>
    <w:rsid w:val="00363BF1"/>
    <w:rsid w:val="003721DF"/>
    <w:rsid w:val="00387746"/>
    <w:rsid w:val="00391F49"/>
    <w:rsid w:val="003976B2"/>
    <w:rsid w:val="003C1B43"/>
    <w:rsid w:val="003D33CB"/>
    <w:rsid w:val="003D5734"/>
    <w:rsid w:val="003D5E98"/>
    <w:rsid w:val="003E249C"/>
    <w:rsid w:val="003E7D9A"/>
    <w:rsid w:val="004300F2"/>
    <w:rsid w:val="00431069"/>
    <w:rsid w:val="00432FA6"/>
    <w:rsid w:val="00453E33"/>
    <w:rsid w:val="004659D9"/>
    <w:rsid w:val="004A25B4"/>
    <w:rsid w:val="004D76D5"/>
    <w:rsid w:val="004E61E9"/>
    <w:rsid w:val="004F09B0"/>
    <w:rsid w:val="005221B2"/>
    <w:rsid w:val="00527037"/>
    <w:rsid w:val="00534391"/>
    <w:rsid w:val="00544472"/>
    <w:rsid w:val="00565268"/>
    <w:rsid w:val="00574C97"/>
    <w:rsid w:val="00577657"/>
    <w:rsid w:val="005A2BA7"/>
    <w:rsid w:val="005B22B8"/>
    <w:rsid w:val="005B27A2"/>
    <w:rsid w:val="005B46BA"/>
    <w:rsid w:val="005C78C4"/>
    <w:rsid w:val="005D6561"/>
    <w:rsid w:val="005E52BA"/>
    <w:rsid w:val="00613690"/>
    <w:rsid w:val="00634528"/>
    <w:rsid w:val="00636EDA"/>
    <w:rsid w:val="00643AE4"/>
    <w:rsid w:val="00647C3B"/>
    <w:rsid w:val="00677741"/>
    <w:rsid w:val="006914DF"/>
    <w:rsid w:val="006B2FBA"/>
    <w:rsid w:val="006F12FA"/>
    <w:rsid w:val="006F5A90"/>
    <w:rsid w:val="007058DB"/>
    <w:rsid w:val="00707A4B"/>
    <w:rsid w:val="007164F2"/>
    <w:rsid w:val="00723ADD"/>
    <w:rsid w:val="00731B61"/>
    <w:rsid w:val="007407A2"/>
    <w:rsid w:val="00750E24"/>
    <w:rsid w:val="00752225"/>
    <w:rsid w:val="00756965"/>
    <w:rsid w:val="00757CE7"/>
    <w:rsid w:val="007643E7"/>
    <w:rsid w:val="007706D3"/>
    <w:rsid w:val="00772ADD"/>
    <w:rsid w:val="00775802"/>
    <w:rsid w:val="00794C45"/>
    <w:rsid w:val="00796C17"/>
    <w:rsid w:val="00797BCC"/>
    <w:rsid w:val="007D5ED3"/>
    <w:rsid w:val="007E5239"/>
    <w:rsid w:val="00811DB7"/>
    <w:rsid w:val="00817C8B"/>
    <w:rsid w:val="00823DC7"/>
    <w:rsid w:val="0083481B"/>
    <w:rsid w:val="00841071"/>
    <w:rsid w:val="00862DCA"/>
    <w:rsid w:val="00875B6E"/>
    <w:rsid w:val="00886B40"/>
    <w:rsid w:val="0089300F"/>
    <w:rsid w:val="0089305E"/>
    <w:rsid w:val="008B3A1B"/>
    <w:rsid w:val="008B4AD0"/>
    <w:rsid w:val="008B706C"/>
    <w:rsid w:val="008D1E24"/>
    <w:rsid w:val="00911AEE"/>
    <w:rsid w:val="0092457F"/>
    <w:rsid w:val="00937DE4"/>
    <w:rsid w:val="00952D4A"/>
    <w:rsid w:val="00974DB0"/>
    <w:rsid w:val="00975063"/>
    <w:rsid w:val="009C06A5"/>
    <w:rsid w:val="00A01666"/>
    <w:rsid w:val="00A02A0C"/>
    <w:rsid w:val="00A166A8"/>
    <w:rsid w:val="00A21072"/>
    <w:rsid w:val="00A25383"/>
    <w:rsid w:val="00A31995"/>
    <w:rsid w:val="00A41814"/>
    <w:rsid w:val="00A55CE5"/>
    <w:rsid w:val="00A5777B"/>
    <w:rsid w:val="00A74D41"/>
    <w:rsid w:val="00A95E8C"/>
    <w:rsid w:val="00AD6AE8"/>
    <w:rsid w:val="00AE47EF"/>
    <w:rsid w:val="00B01280"/>
    <w:rsid w:val="00B21E07"/>
    <w:rsid w:val="00B262A0"/>
    <w:rsid w:val="00B27F64"/>
    <w:rsid w:val="00B326C9"/>
    <w:rsid w:val="00B36CEF"/>
    <w:rsid w:val="00B541A7"/>
    <w:rsid w:val="00B55D44"/>
    <w:rsid w:val="00B60883"/>
    <w:rsid w:val="00B60898"/>
    <w:rsid w:val="00B6300C"/>
    <w:rsid w:val="00B73040"/>
    <w:rsid w:val="00B73F76"/>
    <w:rsid w:val="00B800A3"/>
    <w:rsid w:val="00B913EE"/>
    <w:rsid w:val="00BC3390"/>
    <w:rsid w:val="00C321D6"/>
    <w:rsid w:val="00C426F9"/>
    <w:rsid w:val="00C624EC"/>
    <w:rsid w:val="00C641CE"/>
    <w:rsid w:val="00C67357"/>
    <w:rsid w:val="00CB0D56"/>
    <w:rsid w:val="00CC59A3"/>
    <w:rsid w:val="00CD1A74"/>
    <w:rsid w:val="00D267D5"/>
    <w:rsid w:val="00D31CE8"/>
    <w:rsid w:val="00D339B9"/>
    <w:rsid w:val="00D54CB4"/>
    <w:rsid w:val="00D6113C"/>
    <w:rsid w:val="00D613BA"/>
    <w:rsid w:val="00D76357"/>
    <w:rsid w:val="00D9252F"/>
    <w:rsid w:val="00DA7063"/>
    <w:rsid w:val="00DC6A25"/>
    <w:rsid w:val="00DD3BDA"/>
    <w:rsid w:val="00E102EA"/>
    <w:rsid w:val="00E218BB"/>
    <w:rsid w:val="00E35DE1"/>
    <w:rsid w:val="00E37F90"/>
    <w:rsid w:val="00E55B96"/>
    <w:rsid w:val="00E87C76"/>
    <w:rsid w:val="00EA02BE"/>
    <w:rsid w:val="00ED145B"/>
    <w:rsid w:val="00ED250F"/>
    <w:rsid w:val="00EF265D"/>
    <w:rsid w:val="00EF401B"/>
    <w:rsid w:val="00F1034A"/>
    <w:rsid w:val="00F15C1D"/>
    <w:rsid w:val="00F201A1"/>
    <w:rsid w:val="00F26EAC"/>
    <w:rsid w:val="00F3377D"/>
    <w:rsid w:val="00F50D1F"/>
    <w:rsid w:val="00F60746"/>
    <w:rsid w:val="00F66A79"/>
    <w:rsid w:val="00F67658"/>
    <w:rsid w:val="00F72D7C"/>
    <w:rsid w:val="00F831AA"/>
    <w:rsid w:val="00F83295"/>
    <w:rsid w:val="00FB3A96"/>
    <w:rsid w:val="00FB4397"/>
    <w:rsid w:val="00FE0476"/>
    <w:rsid w:val="00FE350A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3C247D"/>
  <w15:chartTrackingRefBased/>
  <w15:docId w15:val="{17FE339A-7CD7-43F9-8C7F-C1193C79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  <w:style w:type="paragraph" w:styleId="a7">
    <w:name w:val="Balloon Text"/>
    <w:basedOn w:val="a"/>
    <w:link w:val="a8"/>
    <w:uiPriority w:val="99"/>
    <w:semiHidden/>
    <w:unhideWhenUsed/>
    <w:rsid w:val="00817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rsid w:val="0081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lbvaKN9xHGA/iufRCz0erYUJSmsyxkeWSNCSJc/v99Y=</DigestValue>
    </Reference>
    <Reference Type="http://www.w3.org/2000/09/xmldsig#Object" URI="#idOfficeObject">
      <DigestMethod Algorithm="http://www.w3.org/2001/04/xmlenc#sha256"/>
      <DigestValue>qdK8c9A3J/Lde7myQp+g2VKt+UkpCWoDV9AUO00usa4=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6S+TjNundkgm5Ex/hO13Aeo1R+mBum7/HP+grqsNhO4=</DigestValue>
    </Reference>
    <Reference Type="http://www.w3.org/2000/09/xmldsig#Object" URI="#idValidSigLnImg">
      <DigestMethod Algorithm="http://www.w3.org/2001/04/xmlenc#sha256"/>
      <DigestValue>1cKkWEl9UYlAQxExijxYA628t7br6g/W0d1HuNuGtRs=</DigestValue>
    </Reference>
    <Reference Type="http://www.w3.org/2000/09/xmldsig#Object" URI="#idInvalidSigLnImg">
      <DigestMethod Algorithm="http://www.w3.org/2001/04/xmlenc#sha256"/>
      <DigestValue>D3rmiz/xPRFvuufwzFbUb3/MSKF4sWMINZ1Q6zg2ivg=</DigestValue>
    </Reference>
  </SignedInfo>
  <SignatureValue>hBRNsZulkL3MOPzs1KLiX8fsfjFVDJ7VvOZaDfceu6IY8LwCqbICK/x0dTo+WDFTymk5ixugZkHy
EtyuNFHGx00bT6fu9UmGahALrTf2mjQ/5QrVh7Wqe5pzdAPkRMhscJSoXDi6J0BdYFK/xE/lDRel
JzZZwXjIT6Cv4Y3tpSBgLPbtQ1LEIAS+kGNdvXDVqzleuYPgTfjgrsWLgubRt4Df8oswp+oPWPhK
MfXOU0NPBL/c6ua3xCZwdbl2iPe+WKHve/r54lwREZlaBk8wplQzquOqg1+v1YqFTFMiScflneKP
orNt3izHmk0VgpEZ4hmlxfoPUzRvBgJPKrJcFg==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/AQzjUHrVtof8gDyfQZVhr9m8N6Li71zwALR9q1/V0U=</DigestValue>
      </Reference>
      <Reference URI="/word/endnotes.xml?ContentType=application/vnd.openxmlformats-officedocument.wordprocessingml.endnotes+xml">
        <DigestMethod Algorithm="http://www.w3.org/2001/04/xmlenc#sha256"/>
        <DigestValue>Q0R9W3esh9Acl51eyeymoiV1FJ5oVt1z9g8zjGtDqj4=</DigestValue>
      </Reference>
      <Reference URI="/word/fontTable.xml?ContentType=application/vnd.openxmlformats-officedocument.wordprocessingml.fontTable+xml">
        <DigestMethod Algorithm="http://www.w3.org/2001/04/xmlenc#sha256"/>
        <DigestValue>F2Yau/mJzgdMCbHAaZMFfAi0FRDcTaYvzM4urJRytls=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g1sMiH8py1/+2/EQnChKSfmxRuvCNA4N5H2bs7XdmIo=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q5Zn9MmjYM2Bz3+cf4DsPPCtX2pyxxIij5zmfKDLolA=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mSUu+LNnb9zqSCG6Pj/Ig3TZ+W+NQLP8llWjCVgbjzs=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VIwW0+H+vxEMFPW4HQV5QGFaYYYZrV2r/lSAyTlag/8=</DigestValue>
      </Reference>
      <Reference URI="/word/settings.xml?ContentType=application/vnd.openxmlformats-officedocument.wordprocessingml.settings+xml">
        <DigestMethod Algorithm="http://www.w3.org/2001/04/xmlenc#sha256"/>
        <DigestValue>vwdVOSxtIXgRvUVNByMQnE8QpsEaSltkLDCX0JmA1rc=</DigestValue>
      </Reference>
      <Reference URI="/word/styles.xml?ContentType=application/vnd.openxmlformats-officedocument.wordprocessingml.styles+xml">
        <DigestMethod Algorithm="http://www.w3.org/2001/04/xmlenc#sha256"/>
        <DigestValue>rVaVKSgdC+jAS2IQEY9XOvTnCpsrO3rdT6ghRjm33D8=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Yi6F0ck16irrqkGnofDzvz2s+VXExw+xcyKHmwZeZuc=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2026-01-13T06:42:29Z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{61FB5812-C474-474B-8D1B-FFC11D773087}</SetupID>
          <SignatureText>ПО-09-506-33/12.01.2026г.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2026-01-13T06:42:29Z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7wAAAEcAAAApAAAAMwAAAMc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8AAAAEgAAAAlAAAADAAAAAMAAABUAAAA5AAAACoAAAAzAAAA7gAAAEcAAAABAAAAVZXbQV9C20EqAAAAMwAAABkAAABMAAAAAAAAAAAAAAAAAAAA//////////+AAAAAHwQeBC0AMAA5AC0ANQAwADYALQAzADM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MAAAB8AAAACQAAAHAAAADbAAAADQAAACEA8AAAAAAAAAAAAAAAgD8AAAAAAAAAAAAAgD8AAAAAAAAAAAAAAAAAAAAAAAAAAAAAAAAAAAAAAAAAACUAAAAMAAAAAAAAgCgAAAAMAAAABAAAAFIAAABwAQAABA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I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B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wAAAEcAAAApAAAAMwAAAMc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8AAAAEgAAAAlAAAADAAAAAQAAABUAAAA5AAAACoAAAAzAAAA7gAAAEcAAAABAAAAVZXbQV9C20EqAAAAMwAAABkAAABMAAAAAAAAAAAAAAAAAAAA//////////+AAAAAHwQeBC0AMAA5AC0ANQAwADYALQAzADMALwAxADIALgAwADEALgAyADAAMgA2ADMELgAuAAsAAAAMAAAABgAAAAkAAAAJAAAABgAAAAk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2025-04-02T08:57:00Z</cp:lastPrinted>
  <dcterms:created xsi:type="dcterms:W3CDTF">2026-01-09T10:06:00Z</dcterms:created>
  <dcterms:modified xsi:type="dcterms:W3CDTF">2026-01-13T06:42:00Z</dcterms:modified>
</cp:coreProperties>
</file>