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728" w:rsidRPr="00017CA1" w:rsidRDefault="00D63AB8" w:rsidP="00D63AB8">
      <w:pPr>
        <w:pStyle w:val="1"/>
        <w:tabs>
          <w:tab w:val="left" w:pos="1276"/>
        </w:tabs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1D4D4A1" wp14:editId="2CEDDAD0">
            <wp:simplePos x="0" y="0"/>
            <wp:positionH relativeFrom="column">
              <wp:posOffset>140335</wp:posOffset>
            </wp:positionH>
            <wp:positionV relativeFrom="paragraph">
              <wp:posOffset>-87630</wp:posOffset>
            </wp:positionV>
            <wp:extent cx="586740" cy="723900"/>
            <wp:effectExtent l="0" t="0" r="381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0AD48FE4" wp14:editId="17A0E098">
                <wp:simplePos x="0" y="0"/>
                <wp:positionH relativeFrom="column">
                  <wp:posOffset>-22225</wp:posOffset>
                </wp:positionH>
                <wp:positionV relativeFrom="paragraph">
                  <wp:posOffset>17145</wp:posOffset>
                </wp:positionV>
                <wp:extent cx="0" cy="548640"/>
                <wp:effectExtent l="0" t="0" r="19050" b="22860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-1.75pt;margin-top:1.35pt;width:0;height:43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"/>
            </w:pict>
          </mc:Fallback>
        </mc:AlternateContent>
      </w:r>
      <w:r w:rsidR="00D66728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D66728"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D66728" w:rsidRPr="00017CA1" w:rsidRDefault="00D66728" w:rsidP="00D63AB8">
      <w:pPr>
        <w:pStyle w:val="1"/>
        <w:tabs>
          <w:tab w:val="left" w:pos="1276"/>
          <w:tab w:val="left" w:pos="8232"/>
        </w:tabs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D66728" w:rsidRPr="00017CA1" w:rsidRDefault="00D66728" w:rsidP="00D63AB8">
      <w:pPr>
        <w:pStyle w:val="1"/>
        <w:tabs>
          <w:tab w:val="left" w:pos="1276"/>
        </w:tabs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D66728" w:rsidRDefault="00D66728" w:rsidP="001033CC">
      <w:pPr>
        <w:pStyle w:val="a6"/>
        <w:ind w:firstLine="1276"/>
      </w:pPr>
    </w:p>
    <w:p w:rsidR="00D66728" w:rsidRDefault="00D66728" w:rsidP="00F41EC7">
      <w:pPr>
        <w:jc w:val="center"/>
        <w:rPr>
          <w:b/>
          <w:bCs/>
        </w:rPr>
      </w:pPr>
    </w:p>
    <w:p w:rsidR="00661006" w:rsidRDefault="00661006" w:rsidP="00F41EC7">
      <w:pPr>
        <w:jc w:val="center"/>
        <w:rPr>
          <w:b/>
          <w:bCs/>
        </w:rPr>
      </w:pPr>
    </w:p>
    <w:p w:rsidR="00D66728" w:rsidRPr="00911F47" w:rsidRDefault="00D66728" w:rsidP="00F41EC7">
      <w:pPr>
        <w:jc w:val="center"/>
        <w:rPr>
          <w:b/>
          <w:bCs/>
        </w:rPr>
      </w:pPr>
      <w:r w:rsidRPr="00911F47">
        <w:rPr>
          <w:b/>
          <w:bCs/>
        </w:rPr>
        <w:t>З</w:t>
      </w:r>
      <w:r w:rsidR="009770FE">
        <w:rPr>
          <w:b/>
          <w:bCs/>
        </w:rPr>
        <w:t xml:space="preserve"> </w:t>
      </w:r>
      <w:r w:rsidRPr="00911F47">
        <w:rPr>
          <w:b/>
          <w:bCs/>
        </w:rPr>
        <w:t>А</w:t>
      </w:r>
      <w:r w:rsidR="009770FE">
        <w:rPr>
          <w:b/>
          <w:bCs/>
        </w:rPr>
        <w:t xml:space="preserve"> </w:t>
      </w:r>
      <w:r w:rsidRPr="00911F47">
        <w:rPr>
          <w:b/>
          <w:bCs/>
        </w:rPr>
        <w:t>П</w:t>
      </w:r>
      <w:r w:rsidR="009770FE">
        <w:rPr>
          <w:b/>
          <w:bCs/>
        </w:rPr>
        <w:t xml:space="preserve"> </w:t>
      </w:r>
      <w:r w:rsidRPr="00911F47">
        <w:rPr>
          <w:b/>
          <w:bCs/>
        </w:rPr>
        <w:t>О</w:t>
      </w:r>
      <w:r w:rsidR="009770FE">
        <w:rPr>
          <w:b/>
          <w:bCs/>
        </w:rPr>
        <w:t xml:space="preserve"> </w:t>
      </w:r>
      <w:r w:rsidRPr="00911F47">
        <w:rPr>
          <w:b/>
          <w:bCs/>
        </w:rPr>
        <w:t>В</w:t>
      </w:r>
      <w:r w:rsidR="009770FE">
        <w:rPr>
          <w:b/>
          <w:bCs/>
        </w:rPr>
        <w:t xml:space="preserve"> </w:t>
      </w:r>
      <w:r w:rsidRPr="00911F47">
        <w:rPr>
          <w:b/>
          <w:bCs/>
        </w:rPr>
        <w:t>Е</w:t>
      </w:r>
      <w:r w:rsidR="009770FE">
        <w:rPr>
          <w:b/>
          <w:bCs/>
        </w:rPr>
        <w:t xml:space="preserve"> </w:t>
      </w:r>
      <w:r w:rsidRPr="00911F47">
        <w:rPr>
          <w:b/>
          <w:bCs/>
        </w:rPr>
        <w:t>Д</w:t>
      </w:r>
    </w:p>
    <w:p w:rsidR="00D66728" w:rsidRPr="00911F47" w:rsidRDefault="00D66728" w:rsidP="00F41EC7">
      <w:pPr>
        <w:jc w:val="center"/>
        <w:rPr>
          <w:b/>
          <w:bCs/>
        </w:rPr>
      </w:pPr>
      <w:bookmarkStart w:id="0" w:name="_GoBack"/>
      <w:bookmarkEnd w:id="0"/>
    </w:p>
    <w:p w:rsidR="002B3FCD" w:rsidRPr="00A34B7B" w:rsidRDefault="00D66728" w:rsidP="00F41EC7">
      <w:pPr>
        <w:jc w:val="center"/>
        <w:rPr>
          <w:b/>
          <w:bCs/>
        </w:rPr>
      </w:pPr>
      <w:r w:rsidRPr="00911F47">
        <w:rPr>
          <w:b/>
          <w:bCs/>
        </w:rPr>
        <w:t>№ РД-2</w:t>
      </w:r>
      <w:r w:rsidR="002B3FCD">
        <w:rPr>
          <w:b/>
          <w:bCs/>
        </w:rPr>
        <w:t>2</w:t>
      </w:r>
      <w:r w:rsidRPr="00911F47">
        <w:rPr>
          <w:b/>
          <w:bCs/>
        </w:rPr>
        <w:t>-04</w:t>
      </w:r>
      <w:r>
        <w:rPr>
          <w:b/>
          <w:bCs/>
          <w:lang w:val="en-US"/>
        </w:rPr>
        <w:t>-</w:t>
      </w:r>
      <w:r w:rsidR="00A34B7B">
        <w:rPr>
          <w:b/>
          <w:bCs/>
        </w:rPr>
        <w:t>2</w:t>
      </w:r>
    </w:p>
    <w:p w:rsidR="00D66728" w:rsidRPr="00911F47" w:rsidRDefault="00D66728" w:rsidP="00F41EC7">
      <w:pPr>
        <w:jc w:val="center"/>
        <w:rPr>
          <w:b/>
          <w:bCs/>
        </w:rPr>
      </w:pPr>
      <w:r w:rsidRPr="00911F47">
        <w:rPr>
          <w:b/>
          <w:bCs/>
        </w:rPr>
        <w:t xml:space="preserve">гр. Варна, </w:t>
      </w:r>
      <w:r w:rsidR="002B3FCD">
        <w:rPr>
          <w:b/>
          <w:bCs/>
        </w:rPr>
        <w:t>06</w:t>
      </w:r>
      <w:r>
        <w:rPr>
          <w:b/>
          <w:bCs/>
        </w:rPr>
        <w:t>.01</w:t>
      </w:r>
      <w:r w:rsidRPr="00911F47">
        <w:rPr>
          <w:b/>
          <w:bCs/>
        </w:rPr>
        <w:t>.202</w:t>
      </w:r>
      <w:r w:rsidR="002B3FCD">
        <w:rPr>
          <w:b/>
          <w:bCs/>
        </w:rPr>
        <w:t>2</w:t>
      </w:r>
      <w:r w:rsidRPr="00911F47">
        <w:rPr>
          <w:b/>
          <w:bCs/>
        </w:rPr>
        <w:t>г.</w:t>
      </w:r>
    </w:p>
    <w:p w:rsidR="00D66728" w:rsidRDefault="00D66728" w:rsidP="008A788C">
      <w:pPr>
        <w:jc w:val="center"/>
      </w:pPr>
    </w:p>
    <w:p w:rsidR="00661006" w:rsidRPr="009557D8" w:rsidRDefault="00661006" w:rsidP="008A788C">
      <w:pPr>
        <w:jc w:val="center"/>
      </w:pPr>
    </w:p>
    <w:p w:rsidR="00D66728" w:rsidRPr="009557D8" w:rsidRDefault="00D66728" w:rsidP="009557D8">
      <w:pPr>
        <w:ind w:left="360" w:right="-131" w:firstLine="360"/>
        <w:jc w:val="both"/>
      </w:pPr>
      <w:r>
        <w:t xml:space="preserve">   </w:t>
      </w:r>
      <w:r w:rsidRPr="009557D8">
        <w:t>На основание чл.37в</w:t>
      </w:r>
      <w:r>
        <w:t>,</w:t>
      </w:r>
      <w:r w:rsidRPr="009557D8">
        <w:t xml:space="preserve"> ал.4 от Закона за собствеността и ползването на земеделските земи (ЗСПЗЗ), във връзка с Доклад </w:t>
      </w:r>
      <w:r w:rsidRPr="009557D8">
        <w:rPr>
          <w:color w:val="000000"/>
        </w:rPr>
        <w:t xml:space="preserve">изх.№ </w:t>
      </w:r>
      <w:r w:rsidR="002B3FCD">
        <w:rPr>
          <w:color w:val="000000"/>
        </w:rPr>
        <w:t>РД-07-164-13/05.01.2022</w:t>
      </w:r>
      <w:r w:rsidRPr="009557D8">
        <w:rPr>
          <w:color w:val="000000"/>
        </w:rPr>
        <w:t xml:space="preserve">г. на началника на Общинска служба по земеделие – </w:t>
      </w:r>
      <w:r w:rsidR="002B3FCD">
        <w:rPr>
          <w:color w:val="000000"/>
        </w:rPr>
        <w:t>Варна</w:t>
      </w:r>
      <w:r w:rsidRPr="009557D8">
        <w:rPr>
          <w:color w:val="000000"/>
        </w:rPr>
        <w:t xml:space="preserve">, </w:t>
      </w:r>
      <w:r w:rsidRPr="009557D8">
        <w:t xml:space="preserve">наш </w:t>
      </w:r>
      <w:r w:rsidRPr="009557D8">
        <w:rPr>
          <w:color w:val="000000"/>
        </w:rPr>
        <w:t xml:space="preserve">вх.№ </w:t>
      </w:r>
      <w:r w:rsidR="002B3FCD">
        <w:rPr>
          <w:color w:val="000000"/>
        </w:rPr>
        <w:t>РД-07-164-14/05.01.2022</w:t>
      </w:r>
      <w:r w:rsidRPr="009557D8">
        <w:rPr>
          <w:color w:val="000000"/>
        </w:rPr>
        <w:t xml:space="preserve">г., относно извършена служебна административна проверка </w:t>
      </w:r>
      <w:r w:rsidR="002B3FCD">
        <w:rPr>
          <w:color w:val="000000"/>
        </w:rPr>
        <w:t xml:space="preserve">на издадената </w:t>
      </w:r>
      <w:r w:rsidRPr="009557D8">
        <w:rPr>
          <w:color w:val="000000"/>
        </w:rPr>
        <w:t xml:space="preserve"> Заповед №РД</w:t>
      </w:r>
      <w:r w:rsidR="002B3FCD">
        <w:rPr>
          <w:color w:val="000000"/>
        </w:rPr>
        <w:t>-21-04-219/29.09.2021</w:t>
      </w:r>
      <w:r w:rsidRPr="009557D8">
        <w:rPr>
          <w:color w:val="000000"/>
        </w:rPr>
        <w:t>г.</w:t>
      </w:r>
      <w:r w:rsidRPr="009557D8">
        <w:t xml:space="preserve"> за </w:t>
      </w:r>
      <w:r w:rsidR="002B3FCD">
        <w:t>доброволно споразумение за землище Виница, гр.Варна</w:t>
      </w:r>
      <w:r>
        <w:rPr>
          <w:b/>
        </w:rPr>
        <w:t>,</w:t>
      </w:r>
      <w:r w:rsidRPr="009557D8">
        <w:t xml:space="preserve"> ЕКАТТЕ </w:t>
      </w:r>
      <w:r w:rsidR="002B3FCD">
        <w:t>10135</w:t>
      </w:r>
      <w:r w:rsidRPr="009557D8">
        <w:t xml:space="preserve">, община </w:t>
      </w:r>
      <w:r w:rsidR="002B3FCD">
        <w:t>Варна за стопанската 2021/2022г.</w:t>
      </w:r>
    </w:p>
    <w:p w:rsidR="00D66728" w:rsidRPr="009557D8" w:rsidRDefault="00D66728" w:rsidP="009557D8">
      <w:pPr>
        <w:ind w:left="360" w:right="-131" w:firstLine="360"/>
        <w:jc w:val="center"/>
        <w:rPr>
          <w:b/>
        </w:rPr>
      </w:pPr>
      <w:r w:rsidRPr="009557D8">
        <w:rPr>
          <w:b/>
        </w:rPr>
        <w:t>ИЗМЕНЯМ:</w:t>
      </w:r>
    </w:p>
    <w:p w:rsidR="00D66728" w:rsidRPr="009557D8" w:rsidRDefault="00D66728" w:rsidP="009557D8">
      <w:pPr>
        <w:ind w:left="360" w:right="-131" w:firstLine="360"/>
        <w:jc w:val="center"/>
        <w:rPr>
          <w:b/>
        </w:rPr>
      </w:pPr>
    </w:p>
    <w:p w:rsidR="00D66728" w:rsidRDefault="00D66728" w:rsidP="002B3FCD">
      <w:pPr>
        <w:ind w:left="360" w:right="-131" w:firstLine="360"/>
        <w:jc w:val="both"/>
      </w:pPr>
      <w:r w:rsidRPr="009557D8">
        <w:rPr>
          <w:b/>
        </w:rPr>
        <w:t xml:space="preserve">   Заповед №</w:t>
      </w:r>
      <w:r w:rsidR="002B3FCD">
        <w:rPr>
          <w:b/>
        </w:rPr>
        <w:t xml:space="preserve"> РД-21-04-219/29.09.2021г. </w:t>
      </w:r>
      <w:r w:rsidRPr="009557D8">
        <w:t xml:space="preserve">на Директора на Областна дирекция “Земеделие“-Варна, издадена на основание чл.37в, ал.4 от ЗСПЗЗ, с която са разпределени масивите на ползване за стопанската </w:t>
      </w:r>
      <w:r w:rsidR="002B3FCD">
        <w:rPr>
          <w:b/>
        </w:rPr>
        <w:t>2021/2022</w:t>
      </w:r>
      <w:r w:rsidRPr="009557D8">
        <w:rPr>
          <w:b/>
        </w:rPr>
        <w:t>г</w:t>
      </w:r>
      <w:r w:rsidRPr="009557D8">
        <w:t>.</w:t>
      </w:r>
      <w:r w:rsidRPr="009557D8">
        <w:rPr>
          <w:b/>
        </w:rPr>
        <w:t xml:space="preserve"> за землището </w:t>
      </w:r>
      <w:r w:rsidR="002B3FCD">
        <w:t>землище Виница, гр.Варна</w:t>
      </w:r>
      <w:r w:rsidR="002B3FCD">
        <w:rPr>
          <w:b/>
        </w:rPr>
        <w:t>,</w:t>
      </w:r>
      <w:r w:rsidR="002B3FCD" w:rsidRPr="009557D8">
        <w:t xml:space="preserve"> ЕКАТТЕ </w:t>
      </w:r>
      <w:r w:rsidR="002B3FCD">
        <w:t>10135</w:t>
      </w:r>
      <w:r w:rsidR="002B3FCD" w:rsidRPr="009557D8">
        <w:t xml:space="preserve">, община </w:t>
      </w:r>
      <w:r w:rsidR="002B3FCD">
        <w:t>Варна</w:t>
      </w:r>
      <w:r w:rsidRPr="009557D8">
        <w:rPr>
          <w:b/>
        </w:rPr>
        <w:t xml:space="preserve"> </w:t>
      </w:r>
      <w:r w:rsidRPr="009557D8">
        <w:t xml:space="preserve">на основание чл.62, ал.2 от Административнопроцесуалния кодекс, поради допусната очевидна фактическа грешка в заповедта, </w:t>
      </w:r>
      <w:r w:rsidR="002B3FCD">
        <w:t xml:space="preserve">изразяваща се в техническа сборна грешка на сумата по </w:t>
      </w:r>
      <w:r w:rsidRPr="009557D8">
        <w:rPr>
          <w:b/>
        </w:rPr>
        <w:t>чл.37в, ал.3, т.2 от ЗСПЗЗ</w:t>
      </w:r>
      <w:r w:rsidR="002B3FCD">
        <w:rPr>
          <w:b/>
        </w:rPr>
        <w:t xml:space="preserve"> за ползвателите „ТРИК-ДП“ООД и Калин Димитров Стоянов, </w:t>
      </w:r>
      <w:r>
        <w:rPr>
          <w:b/>
        </w:rPr>
        <w:t>както следва:</w:t>
      </w:r>
      <w:r w:rsidRPr="009557D8">
        <w:t xml:space="preserve"> </w:t>
      </w:r>
    </w:p>
    <w:p w:rsidR="002B3FCD" w:rsidRPr="002B3FCD" w:rsidRDefault="004A0804" w:rsidP="002B3FCD">
      <w:pPr>
        <w:ind w:left="360" w:right="-131" w:firstLine="360"/>
        <w:jc w:val="both"/>
      </w:pPr>
      <w:r>
        <w:t xml:space="preserve">   </w:t>
      </w:r>
      <w:r w:rsidR="002B3FCD">
        <w:t>На стр.18 от заповедта, в раздел: „</w:t>
      </w:r>
      <w:r w:rsidR="002B3FCD" w:rsidRPr="009D006F">
        <w:rPr>
          <w:b/>
        </w:rPr>
        <w:t xml:space="preserve">дължима сума </w:t>
      </w:r>
      <w:r w:rsidR="009770FE" w:rsidRPr="009D006F">
        <w:rPr>
          <w:b/>
        </w:rPr>
        <w:t xml:space="preserve">общо </w:t>
      </w:r>
      <w:r w:rsidR="002B3FCD" w:rsidRPr="009D006F">
        <w:rPr>
          <w:b/>
        </w:rPr>
        <w:t>за платец</w:t>
      </w:r>
      <w:r w:rsidR="002B3FCD">
        <w:t xml:space="preserve"> </w:t>
      </w:r>
      <w:r w:rsidR="002B3FCD" w:rsidRPr="00794AFB">
        <w:rPr>
          <w:b/>
        </w:rPr>
        <w:t>„ТРИК-ДП“ООД</w:t>
      </w:r>
      <w:r w:rsidR="002B3FCD">
        <w:t xml:space="preserve">, вместо: </w:t>
      </w:r>
      <w:r w:rsidR="009770FE">
        <w:t>14</w:t>
      </w:r>
      <w:r w:rsidR="00661006">
        <w:t xml:space="preserve"> </w:t>
      </w:r>
      <w:r w:rsidR="009770FE">
        <w:t>773,78</w:t>
      </w:r>
      <w:r w:rsidR="002B3FCD">
        <w:t xml:space="preserve"> лв. </w:t>
      </w:r>
      <w:r w:rsidR="002B3FCD" w:rsidRPr="00794AFB">
        <w:rPr>
          <w:b/>
        </w:rPr>
        <w:t>да се чете:</w:t>
      </w:r>
      <w:r w:rsidR="002B3FCD">
        <w:t xml:space="preserve"> </w:t>
      </w:r>
      <w:r w:rsidR="002B3FCD" w:rsidRPr="009770FE">
        <w:rPr>
          <w:b/>
        </w:rPr>
        <w:t>14</w:t>
      </w:r>
      <w:r w:rsidR="00794AFB">
        <w:rPr>
          <w:b/>
        </w:rPr>
        <w:t xml:space="preserve"> </w:t>
      </w:r>
      <w:r w:rsidR="002B3FCD" w:rsidRPr="009770FE">
        <w:rPr>
          <w:b/>
        </w:rPr>
        <w:t>775,98лв</w:t>
      </w:r>
      <w:r w:rsidR="002B3FCD">
        <w:t>.</w:t>
      </w:r>
    </w:p>
    <w:p w:rsidR="009770FE" w:rsidRPr="002B3FCD" w:rsidRDefault="004A0804" w:rsidP="009770FE">
      <w:pPr>
        <w:ind w:left="360" w:right="-131" w:firstLine="360"/>
        <w:jc w:val="both"/>
      </w:pPr>
      <w:r>
        <w:t xml:space="preserve">   </w:t>
      </w:r>
      <w:r w:rsidR="009770FE">
        <w:t>На стр.22 от заповедта, в раздел: „</w:t>
      </w:r>
      <w:r w:rsidR="009770FE" w:rsidRPr="009D006F">
        <w:rPr>
          <w:b/>
        </w:rPr>
        <w:t>дължима сума общо за платец</w:t>
      </w:r>
      <w:r w:rsidR="009770FE">
        <w:t xml:space="preserve"> </w:t>
      </w:r>
      <w:r w:rsidR="009770FE">
        <w:rPr>
          <w:b/>
        </w:rPr>
        <w:t>Калин Димитров Стоянов</w:t>
      </w:r>
      <w:r w:rsidR="009770FE">
        <w:t>, вместо: 4</w:t>
      </w:r>
      <w:r w:rsidR="00661006">
        <w:t xml:space="preserve"> </w:t>
      </w:r>
      <w:r w:rsidR="009770FE">
        <w:t xml:space="preserve">824,97 лв. </w:t>
      </w:r>
      <w:r w:rsidR="009770FE" w:rsidRPr="00794AFB">
        <w:rPr>
          <w:b/>
        </w:rPr>
        <w:t>да се чете:</w:t>
      </w:r>
      <w:r w:rsidR="009770FE">
        <w:t xml:space="preserve"> </w:t>
      </w:r>
      <w:r w:rsidR="009770FE" w:rsidRPr="009770FE">
        <w:rPr>
          <w:b/>
        </w:rPr>
        <w:t>4</w:t>
      </w:r>
      <w:r w:rsidR="00794AFB">
        <w:rPr>
          <w:b/>
        </w:rPr>
        <w:t xml:space="preserve"> </w:t>
      </w:r>
      <w:r w:rsidR="009770FE" w:rsidRPr="009770FE">
        <w:rPr>
          <w:b/>
        </w:rPr>
        <w:t>823,83лв.</w:t>
      </w:r>
    </w:p>
    <w:p w:rsidR="00D66728" w:rsidRDefault="00D66728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  <w:sz w:val="22"/>
          <w:szCs w:val="22"/>
        </w:rPr>
      </w:pPr>
    </w:p>
    <w:p w:rsidR="00D66728" w:rsidRDefault="00D66728" w:rsidP="009557D8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spacing w:line="360" w:lineRule="auto"/>
        <w:ind w:left="8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В останалата си част Заповед № РД</w:t>
      </w:r>
      <w:r w:rsidR="009770FE">
        <w:rPr>
          <w:b/>
          <w:sz w:val="22"/>
          <w:szCs w:val="22"/>
        </w:rPr>
        <w:t>- 21-04-219/29.09.2021</w:t>
      </w:r>
      <w:r>
        <w:rPr>
          <w:b/>
          <w:sz w:val="22"/>
          <w:szCs w:val="22"/>
        </w:rPr>
        <w:t xml:space="preserve"> г., остава без промяна. </w:t>
      </w:r>
    </w:p>
    <w:p w:rsidR="009770FE" w:rsidRDefault="00D66728" w:rsidP="00794AFB">
      <w:pPr>
        <w:tabs>
          <w:tab w:val="left" w:pos="709"/>
        </w:tabs>
        <w:ind w:left="284" w:hanging="284"/>
        <w:jc w:val="both"/>
        <w:rPr>
          <w:lang w:val="ru-RU"/>
        </w:rPr>
      </w:pPr>
      <w:r>
        <w:rPr>
          <w:sz w:val="22"/>
          <w:szCs w:val="22"/>
        </w:rPr>
        <w:t xml:space="preserve">            </w:t>
      </w:r>
      <w:r w:rsidR="00794AFB">
        <w:rPr>
          <w:sz w:val="22"/>
          <w:szCs w:val="22"/>
        </w:rPr>
        <w:t xml:space="preserve"> </w:t>
      </w:r>
      <w:r w:rsidR="009770FE" w:rsidRPr="004A22A7">
        <w:t>Настояща</w:t>
      </w:r>
      <w:r w:rsidR="009770FE">
        <w:t xml:space="preserve">та заповед </w:t>
      </w:r>
      <w:r w:rsidR="009770FE" w:rsidRPr="004A22A7">
        <w:t xml:space="preserve">да се </w:t>
      </w:r>
      <w:r w:rsidR="009770FE">
        <w:t xml:space="preserve">съобщи на заинтересуваните лица и да се </w:t>
      </w:r>
      <w:r w:rsidR="009770FE" w:rsidRPr="004A22A7">
        <w:t xml:space="preserve">обяви в сградата на </w:t>
      </w:r>
      <w:r w:rsidR="009770FE">
        <w:t xml:space="preserve">Район „Приморски“ – Кметство Виница при Община Варна </w:t>
      </w:r>
      <w:r w:rsidR="009770FE" w:rsidRPr="004A22A7">
        <w:t xml:space="preserve">и в Общинска служба по земеделие - гр. Варна и да се </w:t>
      </w:r>
      <w:r w:rsidR="009770FE">
        <w:t>публикува на интернет страницата</w:t>
      </w:r>
      <w:r w:rsidR="009770FE" w:rsidRPr="004A22A7">
        <w:t xml:space="preserve"> на Областна дирекция „Земеделие” - Варна.</w:t>
      </w:r>
    </w:p>
    <w:p w:rsidR="009770FE" w:rsidRDefault="009770FE" w:rsidP="00794AFB">
      <w:pPr>
        <w:tabs>
          <w:tab w:val="left" w:pos="709"/>
        </w:tabs>
        <w:ind w:left="284" w:hanging="284"/>
        <w:jc w:val="both"/>
        <w:rPr>
          <w:lang w:val="ru-RU"/>
        </w:rPr>
      </w:pPr>
      <w:r>
        <w:rPr>
          <w:lang w:val="ru-RU"/>
        </w:rPr>
        <w:tab/>
      </w:r>
      <w:r w:rsidR="00794AFB">
        <w:rPr>
          <w:lang w:val="ru-RU"/>
        </w:rPr>
        <w:tab/>
      </w:r>
      <w:r w:rsidRPr="004A22A7">
        <w:t>Заповедта може да се обжалва</w:t>
      </w:r>
      <w:r>
        <w:t xml:space="preserve"> пред Министъра на земеделието, храните и горите по реда на чл.81 и следващите</w:t>
      </w:r>
      <w:r w:rsidRPr="004A22A7">
        <w:t xml:space="preserve"> от Административно</w:t>
      </w:r>
      <w:r>
        <w:t xml:space="preserve"> </w:t>
      </w:r>
      <w:r w:rsidRPr="004A22A7">
        <w:t xml:space="preserve">процесуалния кодекс /АПК/ или </w:t>
      </w:r>
      <w:r>
        <w:t xml:space="preserve">пред </w:t>
      </w:r>
      <w:r w:rsidRPr="004A22A7">
        <w:t xml:space="preserve">Административен съд – Варна по реда на чл.145 и </w:t>
      </w:r>
      <w:r>
        <w:t>следващите</w:t>
      </w:r>
      <w:r w:rsidRPr="004A22A7">
        <w:t xml:space="preserve"> от АПК.</w:t>
      </w:r>
    </w:p>
    <w:p w:rsidR="009770FE" w:rsidRPr="00A60858" w:rsidRDefault="009770FE" w:rsidP="00794AFB">
      <w:pPr>
        <w:tabs>
          <w:tab w:val="left" w:pos="709"/>
        </w:tabs>
        <w:ind w:left="284"/>
        <w:jc w:val="both"/>
        <w:rPr>
          <w:lang w:val="ru-RU"/>
        </w:rPr>
      </w:pPr>
      <w:r>
        <w:rPr>
          <w:lang w:val="ru-RU"/>
        </w:rPr>
        <w:tab/>
      </w:r>
      <w:r w:rsidRPr="004A22A7">
        <w:t>Жалбата се подава в 14-дневен срок от съобщаването чрез Областна дирекция „Земеделие” – Вар</w:t>
      </w:r>
      <w:r>
        <w:t>на до Министъра на земеделието,</w:t>
      </w:r>
      <w:r w:rsidRPr="004A22A7">
        <w:t xml:space="preserve"> храните</w:t>
      </w:r>
      <w:r>
        <w:t xml:space="preserve"> и горите</w:t>
      </w:r>
      <w:r w:rsidRPr="004A22A7">
        <w:t>, съответно до Районен  съд – Варна.</w:t>
      </w:r>
    </w:p>
    <w:p w:rsidR="00D66728" w:rsidRDefault="00D66728" w:rsidP="00794AFB">
      <w:pPr>
        <w:widowControl w:val="0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:rsidR="00D66728" w:rsidRDefault="00D66728" w:rsidP="009557D8">
      <w:pPr>
        <w:tabs>
          <w:tab w:val="left" w:pos="1800"/>
        </w:tabs>
        <w:ind w:left="360"/>
        <w:jc w:val="both"/>
      </w:pPr>
    </w:p>
    <w:p w:rsidR="00D66728" w:rsidRDefault="00D66728" w:rsidP="009557D8">
      <w:pPr>
        <w:tabs>
          <w:tab w:val="left" w:pos="1800"/>
        </w:tabs>
        <w:ind w:left="360"/>
        <w:jc w:val="both"/>
      </w:pPr>
    </w:p>
    <w:p w:rsidR="00D66728" w:rsidRDefault="00D66728" w:rsidP="009557D8">
      <w:pPr>
        <w:tabs>
          <w:tab w:val="left" w:pos="1800"/>
        </w:tabs>
        <w:ind w:left="360"/>
        <w:jc w:val="both"/>
      </w:pPr>
    </w:p>
    <w:p w:rsidR="00D66728" w:rsidRDefault="00D66728" w:rsidP="009557D8">
      <w:pPr>
        <w:spacing w:line="360" w:lineRule="auto"/>
        <w:ind w:left="360" w:right="-469"/>
        <w:rPr>
          <w:b/>
          <w:bCs/>
        </w:rPr>
      </w:pPr>
      <w:r>
        <w:rPr>
          <w:b/>
          <w:bCs/>
          <w:lang w:val="ru-RU"/>
        </w:rPr>
        <w:t xml:space="preserve">            </w:t>
      </w:r>
      <w:r w:rsidR="009770FE">
        <w:rPr>
          <w:b/>
          <w:bCs/>
          <w:lang w:val="ru-RU"/>
        </w:rPr>
        <w:tab/>
      </w:r>
      <w:r w:rsidR="009770FE">
        <w:rPr>
          <w:b/>
          <w:bCs/>
          <w:lang w:val="ru-RU"/>
        </w:rPr>
        <w:tab/>
      </w:r>
      <w:r w:rsidR="009770FE">
        <w:rPr>
          <w:b/>
          <w:bCs/>
          <w:lang w:val="ru-RU"/>
        </w:rPr>
        <w:tab/>
      </w:r>
      <w:r w:rsidR="009770FE">
        <w:rPr>
          <w:b/>
          <w:bCs/>
          <w:lang w:val="ru-RU"/>
        </w:rPr>
        <w:tab/>
      </w:r>
      <w:r w:rsidR="009770FE">
        <w:rPr>
          <w:b/>
          <w:bCs/>
          <w:lang w:val="ru-RU"/>
        </w:rPr>
        <w:tab/>
      </w:r>
      <w:r w:rsidR="009770FE">
        <w:rPr>
          <w:b/>
          <w:bCs/>
          <w:lang w:val="ru-RU"/>
        </w:rPr>
        <w:tab/>
      </w:r>
      <w:r w:rsidR="009770FE">
        <w:rPr>
          <w:b/>
          <w:bCs/>
          <w:lang w:val="ru-RU"/>
        </w:rPr>
        <w:tab/>
      </w:r>
      <w:r>
        <w:rPr>
          <w:b/>
          <w:bCs/>
          <w:lang w:val="ru-RU"/>
        </w:rPr>
        <w:t>ДИРЕКТОР</w:t>
      </w:r>
      <w:r w:rsidR="009770FE">
        <w:rPr>
          <w:b/>
          <w:bCs/>
          <w:lang w:val="ru-RU"/>
        </w:rPr>
        <w:t>:</w:t>
      </w:r>
      <w:r>
        <w:rPr>
          <w:b/>
          <w:bCs/>
          <w:lang w:val="ru-RU"/>
        </w:rPr>
        <w:tab/>
        <w:t xml:space="preserve">    </w:t>
      </w:r>
      <w:r w:rsidR="00A34B7B">
        <w:rPr>
          <w:b/>
          <w:bCs/>
          <w:lang w:val="ru-RU"/>
        </w:rPr>
        <w:t xml:space="preserve">         </w:t>
      </w:r>
      <w:proofErr w:type="gramStart"/>
      <w:r w:rsidR="00A34B7B">
        <w:rPr>
          <w:b/>
          <w:bCs/>
          <w:lang w:val="ru-RU"/>
        </w:rPr>
        <w:t>П</w:t>
      </w:r>
      <w:proofErr w:type="gramEnd"/>
    </w:p>
    <w:p w:rsidR="00D66728" w:rsidRPr="00EC7CBA" w:rsidRDefault="00D66728" w:rsidP="009557D8">
      <w:pPr>
        <w:ind w:left="360" w:right="-469" w:firstLine="720"/>
        <w:rPr>
          <w:b/>
          <w:bCs/>
          <w:lang w:val="ru-RU"/>
        </w:rPr>
      </w:pPr>
      <w:r w:rsidRPr="00EC7CBA">
        <w:rPr>
          <w:b/>
          <w:bCs/>
          <w:lang w:val="ru-RU"/>
        </w:rPr>
        <w:t xml:space="preserve">              </w:t>
      </w:r>
      <w:r w:rsidR="009770FE" w:rsidRPr="00EC7CBA">
        <w:rPr>
          <w:b/>
          <w:bCs/>
          <w:lang w:val="ru-RU"/>
        </w:rPr>
        <w:tab/>
      </w:r>
      <w:r w:rsidR="009770FE" w:rsidRPr="00EC7CBA">
        <w:rPr>
          <w:b/>
          <w:bCs/>
          <w:lang w:val="ru-RU"/>
        </w:rPr>
        <w:tab/>
      </w:r>
      <w:r w:rsidR="009770FE" w:rsidRPr="00EC7CBA">
        <w:rPr>
          <w:b/>
          <w:bCs/>
          <w:lang w:val="ru-RU"/>
        </w:rPr>
        <w:tab/>
      </w:r>
      <w:r w:rsidR="009770FE" w:rsidRPr="00EC7CBA">
        <w:rPr>
          <w:b/>
          <w:bCs/>
          <w:lang w:val="ru-RU"/>
        </w:rPr>
        <w:tab/>
      </w:r>
      <w:r w:rsidR="009770FE" w:rsidRPr="00EC7CBA">
        <w:rPr>
          <w:b/>
          <w:bCs/>
          <w:lang w:val="ru-RU"/>
        </w:rPr>
        <w:tab/>
      </w:r>
      <w:r w:rsidR="009770FE" w:rsidRPr="00EC7CBA">
        <w:rPr>
          <w:b/>
          <w:bCs/>
          <w:lang w:val="ru-RU"/>
        </w:rPr>
        <w:tab/>
      </w:r>
      <w:r w:rsidR="009770FE" w:rsidRPr="00EC7CBA">
        <w:rPr>
          <w:b/>
          <w:bCs/>
          <w:lang w:val="ru-RU"/>
        </w:rPr>
        <w:tab/>
      </w:r>
      <w:r w:rsidR="009770FE" w:rsidRPr="00EC7CBA">
        <w:rPr>
          <w:b/>
          <w:bCs/>
          <w:lang w:val="ru-RU"/>
        </w:rPr>
        <w:tab/>
      </w:r>
      <w:r w:rsidRPr="00EC7CBA">
        <w:rPr>
          <w:b/>
          <w:bCs/>
          <w:lang w:val="ru-RU"/>
        </w:rPr>
        <w:t xml:space="preserve">  /</w:t>
      </w:r>
      <w:r w:rsidR="009770FE" w:rsidRPr="00EC7CBA">
        <w:rPr>
          <w:b/>
          <w:bCs/>
          <w:lang w:val="ru-RU"/>
        </w:rPr>
        <w:t>РАДОСЛАВ ЙОВКОВ</w:t>
      </w:r>
      <w:r w:rsidRPr="00EC7CBA">
        <w:rPr>
          <w:b/>
          <w:bCs/>
          <w:lang w:val="ru-RU"/>
        </w:rPr>
        <w:t xml:space="preserve"> /</w:t>
      </w:r>
    </w:p>
    <w:p w:rsidR="00D66728" w:rsidRPr="00EC7CBA" w:rsidRDefault="00D66728" w:rsidP="009557D8">
      <w:pPr>
        <w:ind w:left="360" w:right="-469" w:firstLine="720"/>
        <w:rPr>
          <w:sz w:val="18"/>
          <w:szCs w:val="18"/>
        </w:rPr>
      </w:pPr>
    </w:p>
    <w:p w:rsidR="00D66728" w:rsidRPr="00EC7CBA" w:rsidRDefault="00794AFB" w:rsidP="009557D8">
      <w:pPr>
        <w:ind w:left="360" w:right="-469"/>
        <w:rPr>
          <w:sz w:val="16"/>
          <w:szCs w:val="16"/>
        </w:rPr>
      </w:pPr>
      <w:r w:rsidRPr="00EC7CBA">
        <w:rPr>
          <w:sz w:val="16"/>
          <w:szCs w:val="16"/>
        </w:rPr>
        <w:t>ММ</w:t>
      </w:r>
      <w:r w:rsidR="00D66728" w:rsidRPr="00EC7CBA">
        <w:rPr>
          <w:sz w:val="16"/>
          <w:szCs w:val="16"/>
        </w:rPr>
        <w:t>/ГДАР</w:t>
      </w:r>
    </w:p>
    <w:p w:rsidR="00D66728" w:rsidRPr="00EC7CBA" w:rsidRDefault="00D66728" w:rsidP="00AA5D54">
      <w:pPr>
        <w:tabs>
          <w:tab w:val="left" w:pos="1080"/>
        </w:tabs>
        <w:jc w:val="both"/>
        <w:rPr>
          <w:lang w:eastAsia="bg-BG"/>
        </w:rPr>
      </w:pPr>
    </w:p>
    <w:sectPr w:rsidR="00D66728" w:rsidRPr="00EC7CBA" w:rsidSect="009557D8">
      <w:footerReference w:type="default" r:id="rId9"/>
      <w:pgSz w:w="11906" w:h="16838"/>
      <w:pgMar w:top="851" w:right="926" w:bottom="567" w:left="851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AED" w:rsidRDefault="00351AED" w:rsidP="00043091">
      <w:r>
        <w:separator/>
      </w:r>
    </w:p>
  </w:endnote>
  <w:endnote w:type="continuationSeparator" w:id="0">
    <w:p w:rsidR="00351AED" w:rsidRDefault="00351AED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728" w:rsidRPr="00433B27" w:rsidRDefault="00D66728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D66728" w:rsidRPr="00433B27" w:rsidRDefault="00D66728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D66728" w:rsidRPr="00433B27" w:rsidRDefault="00D66728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D63AB8"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351AED">
      <w:fldChar w:fldCharType="begin"/>
    </w:r>
    <w:r w:rsidR="00351AED">
      <w:instrText>NUMPAGES  \* Arabic  \* MERGEFORMAT</w:instrText>
    </w:r>
    <w:r w:rsidR="00351AED">
      <w:fldChar w:fldCharType="separate"/>
    </w:r>
    <w:r w:rsidR="00D63AB8" w:rsidRPr="00D63AB8">
      <w:rPr>
        <w:rFonts w:ascii="Arial Narrow" w:hAnsi="Arial Narrow" w:cs="Arial Narrow"/>
        <w:b/>
        <w:bCs/>
        <w:noProof/>
        <w:sz w:val="18"/>
        <w:szCs w:val="18"/>
      </w:rPr>
      <w:t>1</w:t>
    </w:r>
    <w:r w:rsidR="00351AED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D66728" w:rsidRPr="00433B27" w:rsidRDefault="00D66728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AED" w:rsidRDefault="00351AED" w:rsidP="00043091">
      <w:r>
        <w:separator/>
      </w:r>
    </w:p>
  </w:footnote>
  <w:footnote w:type="continuationSeparator" w:id="0">
    <w:p w:rsidR="00351AED" w:rsidRDefault="00351AED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D128F4"/>
    <w:multiLevelType w:val="hybridMultilevel"/>
    <w:tmpl w:val="A56C91EE"/>
    <w:lvl w:ilvl="0" w:tplc="9ABA6240">
      <w:start w:val="2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15A00"/>
    <w:rsid w:val="00017CA1"/>
    <w:rsid w:val="00017E8A"/>
    <w:rsid w:val="00025FF4"/>
    <w:rsid w:val="00026881"/>
    <w:rsid w:val="00043091"/>
    <w:rsid w:val="000462E8"/>
    <w:rsid w:val="000514E4"/>
    <w:rsid w:val="000605BD"/>
    <w:rsid w:val="00061157"/>
    <w:rsid w:val="000635A7"/>
    <w:rsid w:val="000825D4"/>
    <w:rsid w:val="000B02C3"/>
    <w:rsid w:val="00100B79"/>
    <w:rsid w:val="001033CC"/>
    <w:rsid w:val="001044A5"/>
    <w:rsid w:val="001048C3"/>
    <w:rsid w:val="00105CCB"/>
    <w:rsid w:val="00106A3B"/>
    <w:rsid w:val="001119CD"/>
    <w:rsid w:val="001239FB"/>
    <w:rsid w:val="00145681"/>
    <w:rsid w:val="00150444"/>
    <w:rsid w:val="001650E4"/>
    <w:rsid w:val="00166BAD"/>
    <w:rsid w:val="001B7D6F"/>
    <w:rsid w:val="00210DD0"/>
    <w:rsid w:val="00226B68"/>
    <w:rsid w:val="00245345"/>
    <w:rsid w:val="002554CC"/>
    <w:rsid w:val="00257BEB"/>
    <w:rsid w:val="002A2157"/>
    <w:rsid w:val="002B0E68"/>
    <w:rsid w:val="002B3FCD"/>
    <w:rsid w:val="002C34FB"/>
    <w:rsid w:val="002E5D50"/>
    <w:rsid w:val="002F1F14"/>
    <w:rsid w:val="0030367D"/>
    <w:rsid w:val="00316EC2"/>
    <w:rsid w:val="00334676"/>
    <w:rsid w:val="00351AED"/>
    <w:rsid w:val="00387FFB"/>
    <w:rsid w:val="0039461B"/>
    <w:rsid w:val="003A1881"/>
    <w:rsid w:val="003A4283"/>
    <w:rsid w:val="003E49AA"/>
    <w:rsid w:val="003F184C"/>
    <w:rsid w:val="003F2892"/>
    <w:rsid w:val="00400364"/>
    <w:rsid w:val="00402C37"/>
    <w:rsid w:val="00427403"/>
    <w:rsid w:val="00433B27"/>
    <w:rsid w:val="00445A4D"/>
    <w:rsid w:val="0044629A"/>
    <w:rsid w:val="00454372"/>
    <w:rsid w:val="00467741"/>
    <w:rsid w:val="004821E5"/>
    <w:rsid w:val="00495EE0"/>
    <w:rsid w:val="004A0804"/>
    <w:rsid w:val="004A30CD"/>
    <w:rsid w:val="004A5859"/>
    <w:rsid w:val="004D0A1D"/>
    <w:rsid w:val="004D5EA1"/>
    <w:rsid w:val="00522F7D"/>
    <w:rsid w:val="0052712F"/>
    <w:rsid w:val="00527132"/>
    <w:rsid w:val="00533CC3"/>
    <w:rsid w:val="005672E9"/>
    <w:rsid w:val="0057271D"/>
    <w:rsid w:val="005919D9"/>
    <w:rsid w:val="00592FC2"/>
    <w:rsid w:val="005A35BE"/>
    <w:rsid w:val="005D2850"/>
    <w:rsid w:val="005E17FC"/>
    <w:rsid w:val="005E1ED8"/>
    <w:rsid w:val="005E5196"/>
    <w:rsid w:val="005F59C9"/>
    <w:rsid w:val="00632A0C"/>
    <w:rsid w:val="00640019"/>
    <w:rsid w:val="00640F8C"/>
    <w:rsid w:val="00661006"/>
    <w:rsid w:val="00680F3D"/>
    <w:rsid w:val="00681AA5"/>
    <w:rsid w:val="0069474A"/>
    <w:rsid w:val="006B4F91"/>
    <w:rsid w:val="006D0161"/>
    <w:rsid w:val="006E28C3"/>
    <w:rsid w:val="006F37E8"/>
    <w:rsid w:val="00701FDC"/>
    <w:rsid w:val="007044D2"/>
    <w:rsid w:val="007107A3"/>
    <w:rsid w:val="0071345A"/>
    <w:rsid w:val="0071646F"/>
    <w:rsid w:val="007502C7"/>
    <w:rsid w:val="00762030"/>
    <w:rsid w:val="00762999"/>
    <w:rsid w:val="00770032"/>
    <w:rsid w:val="0079225D"/>
    <w:rsid w:val="00794AFB"/>
    <w:rsid w:val="007C0073"/>
    <w:rsid w:val="007C59FE"/>
    <w:rsid w:val="007C7054"/>
    <w:rsid w:val="007E2650"/>
    <w:rsid w:val="007E5765"/>
    <w:rsid w:val="007F450B"/>
    <w:rsid w:val="00804D85"/>
    <w:rsid w:val="008661FB"/>
    <w:rsid w:val="00874F9F"/>
    <w:rsid w:val="00896B31"/>
    <w:rsid w:val="008A788C"/>
    <w:rsid w:val="008C0838"/>
    <w:rsid w:val="008E65FA"/>
    <w:rsid w:val="008E7810"/>
    <w:rsid w:val="008F2724"/>
    <w:rsid w:val="00911AE5"/>
    <w:rsid w:val="00911F47"/>
    <w:rsid w:val="00913527"/>
    <w:rsid w:val="009154E6"/>
    <w:rsid w:val="00923739"/>
    <w:rsid w:val="009341F0"/>
    <w:rsid w:val="00946D4D"/>
    <w:rsid w:val="009550F6"/>
    <w:rsid w:val="009557D8"/>
    <w:rsid w:val="0096518D"/>
    <w:rsid w:val="009770FE"/>
    <w:rsid w:val="00986014"/>
    <w:rsid w:val="00990B2B"/>
    <w:rsid w:val="009B39CC"/>
    <w:rsid w:val="009C5DB2"/>
    <w:rsid w:val="009D006F"/>
    <w:rsid w:val="009F600D"/>
    <w:rsid w:val="00A13412"/>
    <w:rsid w:val="00A32F8B"/>
    <w:rsid w:val="00A34B7B"/>
    <w:rsid w:val="00A660F3"/>
    <w:rsid w:val="00A70A77"/>
    <w:rsid w:val="00A82930"/>
    <w:rsid w:val="00A874FE"/>
    <w:rsid w:val="00A87FE7"/>
    <w:rsid w:val="00A96E3F"/>
    <w:rsid w:val="00AA5D54"/>
    <w:rsid w:val="00AB352A"/>
    <w:rsid w:val="00AC4A07"/>
    <w:rsid w:val="00AC73CD"/>
    <w:rsid w:val="00AE4582"/>
    <w:rsid w:val="00AE5268"/>
    <w:rsid w:val="00B0132B"/>
    <w:rsid w:val="00B06A22"/>
    <w:rsid w:val="00B42B47"/>
    <w:rsid w:val="00B601EF"/>
    <w:rsid w:val="00B97A1A"/>
    <w:rsid w:val="00BA7E40"/>
    <w:rsid w:val="00BF2ACE"/>
    <w:rsid w:val="00BF323F"/>
    <w:rsid w:val="00BF7B27"/>
    <w:rsid w:val="00C27122"/>
    <w:rsid w:val="00C61C19"/>
    <w:rsid w:val="00C65AE1"/>
    <w:rsid w:val="00C6709B"/>
    <w:rsid w:val="00C851E1"/>
    <w:rsid w:val="00C86695"/>
    <w:rsid w:val="00C86802"/>
    <w:rsid w:val="00C921A2"/>
    <w:rsid w:val="00C949C8"/>
    <w:rsid w:val="00C9766F"/>
    <w:rsid w:val="00CD613C"/>
    <w:rsid w:val="00CF605A"/>
    <w:rsid w:val="00D03276"/>
    <w:rsid w:val="00D2710F"/>
    <w:rsid w:val="00D63AB8"/>
    <w:rsid w:val="00D650E6"/>
    <w:rsid w:val="00D66728"/>
    <w:rsid w:val="00D672FA"/>
    <w:rsid w:val="00D80506"/>
    <w:rsid w:val="00DA73CB"/>
    <w:rsid w:val="00DC39C3"/>
    <w:rsid w:val="00DF0BDE"/>
    <w:rsid w:val="00DF5667"/>
    <w:rsid w:val="00E03C8A"/>
    <w:rsid w:val="00E11DDD"/>
    <w:rsid w:val="00E24142"/>
    <w:rsid w:val="00E278FE"/>
    <w:rsid w:val="00E37B00"/>
    <w:rsid w:val="00E42A67"/>
    <w:rsid w:val="00E522E1"/>
    <w:rsid w:val="00E722A6"/>
    <w:rsid w:val="00E764E5"/>
    <w:rsid w:val="00E81841"/>
    <w:rsid w:val="00E87C9E"/>
    <w:rsid w:val="00E97F13"/>
    <w:rsid w:val="00EA6B6D"/>
    <w:rsid w:val="00EB2F59"/>
    <w:rsid w:val="00EC2BFB"/>
    <w:rsid w:val="00EC7CBA"/>
    <w:rsid w:val="00EC7DB5"/>
    <w:rsid w:val="00ED16C9"/>
    <w:rsid w:val="00ED3C15"/>
    <w:rsid w:val="00ED57BC"/>
    <w:rsid w:val="00EE0F49"/>
    <w:rsid w:val="00EE1C85"/>
    <w:rsid w:val="00F065D2"/>
    <w:rsid w:val="00F108C2"/>
    <w:rsid w:val="00F12AFC"/>
    <w:rsid w:val="00F12D43"/>
    <w:rsid w:val="00F26D64"/>
    <w:rsid w:val="00F304A7"/>
    <w:rsid w:val="00F41EC7"/>
    <w:rsid w:val="00F453C3"/>
    <w:rsid w:val="00F4787A"/>
    <w:rsid w:val="00F5441E"/>
    <w:rsid w:val="00F60B43"/>
    <w:rsid w:val="00F8176E"/>
    <w:rsid w:val="00FA01A7"/>
    <w:rsid w:val="00FB23D0"/>
    <w:rsid w:val="00FB23EC"/>
    <w:rsid w:val="00FC29D6"/>
    <w:rsid w:val="00FC6A60"/>
    <w:rsid w:val="00FD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paragraph" w:styleId="2">
    <w:name w:val="heading 2"/>
    <w:basedOn w:val="a"/>
    <w:next w:val="a"/>
    <w:link w:val="20"/>
    <w:uiPriority w:val="99"/>
    <w:qFormat/>
    <w:locked/>
    <w:rsid w:val="00210DD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customStyle="1" w:styleId="20">
    <w:name w:val="Заглавие 2 Знак"/>
    <w:basedOn w:val="a0"/>
    <w:link w:val="2"/>
    <w:uiPriority w:val="99"/>
    <w:locked/>
    <w:rsid w:val="00210DD0"/>
    <w:rPr>
      <w:rFonts w:ascii="Cambria" w:hAnsi="Cambria" w:cs="Times New Roman"/>
      <w:b/>
      <w:bCs/>
      <w:color w:val="4F81BD"/>
      <w:sz w:val="26"/>
      <w:szCs w:val="26"/>
      <w:lang w:val="bg-BG" w:eastAsia="en-US" w:bidi="ar-SA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color w:val="4F81BD"/>
      <w:spacing w:val="15"/>
      <w:szCs w:val="20"/>
      <w:lang w:eastAsia="bg-BG"/>
    </w:rPr>
  </w:style>
  <w:style w:type="character" w:customStyle="1" w:styleId="ad">
    <w:name w:val="Подзаглавие Знак"/>
    <w:basedOn w:val="a0"/>
    <w:link w:val="ac"/>
    <w:uiPriority w:val="99"/>
    <w:locked/>
    <w:rsid w:val="008A788C"/>
    <w:rPr>
      <w:rFonts w:ascii="Cambria" w:hAnsi="Cambria" w:cs="Times New Roman"/>
      <w:i/>
      <w:color w:val="4F81BD"/>
      <w:spacing w:val="15"/>
      <w:sz w:val="24"/>
    </w:rPr>
  </w:style>
  <w:style w:type="character" w:styleId="ae">
    <w:name w:val="Hyperlink"/>
    <w:basedOn w:val="a0"/>
    <w:uiPriority w:val="99"/>
    <w:rsid w:val="008A788C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rsid w:val="00913527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913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onsolas" w:hAnsi="Consolas"/>
      <w:b/>
      <w:bCs/>
      <w:lang w:eastAsia="bg-BG"/>
    </w:rPr>
  </w:style>
  <w:style w:type="paragraph" w:customStyle="1" w:styleId="xl66">
    <w:name w:val="xl66"/>
    <w:basedOn w:val="a"/>
    <w:uiPriority w:val="99"/>
    <w:rsid w:val="00913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lang w:eastAsia="bg-BG"/>
    </w:rPr>
  </w:style>
  <w:style w:type="paragraph" w:customStyle="1" w:styleId="xl67">
    <w:name w:val="xl67"/>
    <w:basedOn w:val="a"/>
    <w:uiPriority w:val="99"/>
    <w:rsid w:val="00913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onsolas" w:hAnsi="Consolas"/>
      <w:lang w:eastAsia="bg-BG"/>
    </w:rPr>
  </w:style>
  <w:style w:type="paragraph" w:customStyle="1" w:styleId="xl68">
    <w:name w:val="xl68"/>
    <w:basedOn w:val="a"/>
    <w:uiPriority w:val="99"/>
    <w:rsid w:val="00913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69">
    <w:name w:val="xl69"/>
    <w:basedOn w:val="a"/>
    <w:uiPriority w:val="99"/>
    <w:rsid w:val="00913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b/>
      <w:bCs/>
      <w:lang w:eastAsia="bg-BG"/>
    </w:rPr>
  </w:style>
  <w:style w:type="paragraph" w:customStyle="1" w:styleId="xl70">
    <w:name w:val="xl70"/>
    <w:basedOn w:val="a"/>
    <w:uiPriority w:val="99"/>
    <w:rsid w:val="00913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onsolas" w:hAnsi="Consolas"/>
      <w:b/>
      <w:bCs/>
      <w:lang w:eastAsia="bg-BG"/>
    </w:rPr>
  </w:style>
  <w:style w:type="paragraph" w:customStyle="1" w:styleId="xl71">
    <w:name w:val="xl71"/>
    <w:basedOn w:val="a"/>
    <w:uiPriority w:val="99"/>
    <w:rsid w:val="00913527"/>
    <w:pPr>
      <w:spacing w:before="100" w:beforeAutospacing="1" w:after="100" w:afterAutospacing="1"/>
    </w:pPr>
    <w:rPr>
      <w:b/>
      <w:bCs/>
      <w:lang w:eastAsia="bg-BG"/>
    </w:rPr>
  </w:style>
  <w:style w:type="paragraph" w:customStyle="1" w:styleId="xl72">
    <w:name w:val="xl72"/>
    <w:basedOn w:val="a"/>
    <w:uiPriority w:val="99"/>
    <w:rsid w:val="00913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lang w:eastAsia="bg-BG"/>
    </w:rPr>
  </w:style>
  <w:style w:type="paragraph" w:customStyle="1" w:styleId="xl73">
    <w:name w:val="xl73"/>
    <w:basedOn w:val="a"/>
    <w:uiPriority w:val="99"/>
    <w:rsid w:val="00913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lang w:eastAsia="bg-BG"/>
    </w:rPr>
  </w:style>
  <w:style w:type="paragraph" w:styleId="af0">
    <w:name w:val="Normal (Web)"/>
    <w:basedOn w:val="a"/>
    <w:uiPriority w:val="99"/>
    <w:rsid w:val="00210DD0"/>
    <w:pPr>
      <w:ind w:firstLine="990"/>
      <w:jc w:val="both"/>
    </w:pPr>
    <w:rPr>
      <w:rFonts w:eastAsia="SimSun"/>
      <w:color w:val="000000"/>
      <w:lang w:eastAsia="zh-CN"/>
    </w:rPr>
  </w:style>
  <w:style w:type="character" w:customStyle="1" w:styleId="PlainTextChar">
    <w:name w:val="Plain Text Char"/>
    <w:uiPriority w:val="99"/>
    <w:locked/>
    <w:rsid w:val="00210DD0"/>
    <w:rPr>
      <w:rFonts w:ascii="Consolas" w:hAnsi="Consolas"/>
      <w:sz w:val="21"/>
      <w:lang w:val="bg-BG" w:eastAsia="en-US"/>
    </w:rPr>
  </w:style>
  <w:style w:type="paragraph" w:styleId="af1">
    <w:name w:val="Plain Text"/>
    <w:basedOn w:val="a"/>
    <w:link w:val="af2"/>
    <w:uiPriority w:val="99"/>
    <w:rsid w:val="00210DD0"/>
    <w:rPr>
      <w:rFonts w:ascii="Consolas" w:eastAsia="Calibri" w:hAnsi="Consolas"/>
      <w:sz w:val="21"/>
      <w:szCs w:val="21"/>
    </w:rPr>
  </w:style>
  <w:style w:type="character" w:customStyle="1" w:styleId="af2">
    <w:name w:val="Обикновен текст Знак"/>
    <w:basedOn w:val="a0"/>
    <w:link w:val="af1"/>
    <w:uiPriority w:val="99"/>
    <w:semiHidden/>
    <w:locked/>
    <w:rsid w:val="00F4787A"/>
    <w:rPr>
      <w:rFonts w:ascii="Courier New" w:hAnsi="Courier New" w:cs="Courier New"/>
      <w:sz w:val="20"/>
      <w:szCs w:val="20"/>
      <w:lang w:eastAsia="en-US"/>
    </w:rPr>
  </w:style>
  <w:style w:type="paragraph" w:customStyle="1" w:styleId="CharCharCharChar">
    <w:name w:val="Знак Знак Char Char Знак Знак Char Char Знак"/>
    <w:basedOn w:val="a"/>
    <w:uiPriority w:val="99"/>
    <w:rsid w:val="00210DD0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0">
    <w:name w:val="Char Char Знак Char Char"/>
    <w:basedOn w:val="a"/>
    <w:uiPriority w:val="99"/>
    <w:rsid w:val="00210DD0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210DD0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3">
    <w:name w:val="Char Char3 Знак Знак Знак"/>
    <w:basedOn w:val="a"/>
    <w:uiPriority w:val="99"/>
    <w:rsid w:val="00210DD0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">
    <w:name w:val="Char"/>
    <w:basedOn w:val="a"/>
    <w:uiPriority w:val="99"/>
    <w:rsid w:val="00210DD0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af3">
    <w:name w:val="List Paragraph"/>
    <w:basedOn w:val="a"/>
    <w:uiPriority w:val="99"/>
    <w:qFormat/>
    <w:rsid w:val="00210DD0"/>
    <w:pPr>
      <w:ind w:left="720"/>
      <w:contextualSpacing/>
    </w:pPr>
  </w:style>
  <w:style w:type="character" w:styleId="af4">
    <w:name w:val="page number"/>
    <w:basedOn w:val="a0"/>
    <w:uiPriority w:val="99"/>
    <w:rsid w:val="00210DD0"/>
    <w:rPr>
      <w:rFonts w:ascii="Times New Roman" w:hAnsi="Times New Roman" w:cs="Times New Roman"/>
    </w:rPr>
  </w:style>
  <w:style w:type="character" w:customStyle="1" w:styleId="newdocreference">
    <w:name w:val="newdocreference"/>
    <w:basedOn w:val="a0"/>
    <w:uiPriority w:val="99"/>
    <w:rsid w:val="00210DD0"/>
    <w:rPr>
      <w:rFonts w:ascii="Times New Roman" w:hAnsi="Times New Roman" w:cs="Times New Roman"/>
    </w:rPr>
  </w:style>
  <w:style w:type="character" w:customStyle="1" w:styleId="11">
    <w:name w:val="Долен колонтитул Знак1"/>
    <w:basedOn w:val="a0"/>
    <w:uiPriority w:val="99"/>
    <w:semiHidden/>
    <w:rsid w:val="00210DD0"/>
    <w:rPr>
      <w:rFonts w:ascii="Times New Roman" w:hAnsi="Times New Roman" w:cs="Times New Roman"/>
      <w:lang w:eastAsia="bg-BG"/>
    </w:rPr>
  </w:style>
  <w:style w:type="character" w:customStyle="1" w:styleId="110">
    <w:name w:val="Долен колонтитул Знак11"/>
    <w:basedOn w:val="a0"/>
    <w:uiPriority w:val="99"/>
    <w:semiHidden/>
    <w:rsid w:val="00210DD0"/>
    <w:rPr>
      <w:rFonts w:ascii="Times New Roman" w:hAnsi="Times New Roman" w:cs="Times New Roman"/>
    </w:rPr>
  </w:style>
  <w:style w:type="table" w:styleId="af5">
    <w:name w:val="Table Grid"/>
    <w:basedOn w:val="a1"/>
    <w:uiPriority w:val="99"/>
    <w:locked/>
    <w:rsid w:val="00210DD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paragraph" w:styleId="2">
    <w:name w:val="heading 2"/>
    <w:basedOn w:val="a"/>
    <w:next w:val="a"/>
    <w:link w:val="20"/>
    <w:uiPriority w:val="99"/>
    <w:qFormat/>
    <w:locked/>
    <w:rsid w:val="00210DD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customStyle="1" w:styleId="20">
    <w:name w:val="Заглавие 2 Знак"/>
    <w:basedOn w:val="a0"/>
    <w:link w:val="2"/>
    <w:uiPriority w:val="99"/>
    <w:locked/>
    <w:rsid w:val="00210DD0"/>
    <w:rPr>
      <w:rFonts w:ascii="Cambria" w:hAnsi="Cambria" w:cs="Times New Roman"/>
      <w:b/>
      <w:bCs/>
      <w:color w:val="4F81BD"/>
      <w:sz w:val="26"/>
      <w:szCs w:val="26"/>
      <w:lang w:val="bg-BG" w:eastAsia="en-US" w:bidi="ar-SA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color w:val="4F81BD"/>
      <w:spacing w:val="15"/>
      <w:szCs w:val="20"/>
      <w:lang w:eastAsia="bg-BG"/>
    </w:rPr>
  </w:style>
  <w:style w:type="character" w:customStyle="1" w:styleId="ad">
    <w:name w:val="Подзаглавие Знак"/>
    <w:basedOn w:val="a0"/>
    <w:link w:val="ac"/>
    <w:uiPriority w:val="99"/>
    <w:locked/>
    <w:rsid w:val="008A788C"/>
    <w:rPr>
      <w:rFonts w:ascii="Cambria" w:hAnsi="Cambria" w:cs="Times New Roman"/>
      <w:i/>
      <w:color w:val="4F81BD"/>
      <w:spacing w:val="15"/>
      <w:sz w:val="24"/>
    </w:rPr>
  </w:style>
  <w:style w:type="character" w:styleId="ae">
    <w:name w:val="Hyperlink"/>
    <w:basedOn w:val="a0"/>
    <w:uiPriority w:val="99"/>
    <w:rsid w:val="008A788C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rsid w:val="00913527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913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onsolas" w:hAnsi="Consolas"/>
      <w:b/>
      <w:bCs/>
      <w:lang w:eastAsia="bg-BG"/>
    </w:rPr>
  </w:style>
  <w:style w:type="paragraph" w:customStyle="1" w:styleId="xl66">
    <w:name w:val="xl66"/>
    <w:basedOn w:val="a"/>
    <w:uiPriority w:val="99"/>
    <w:rsid w:val="00913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lang w:eastAsia="bg-BG"/>
    </w:rPr>
  </w:style>
  <w:style w:type="paragraph" w:customStyle="1" w:styleId="xl67">
    <w:name w:val="xl67"/>
    <w:basedOn w:val="a"/>
    <w:uiPriority w:val="99"/>
    <w:rsid w:val="00913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onsolas" w:hAnsi="Consolas"/>
      <w:lang w:eastAsia="bg-BG"/>
    </w:rPr>
  </w:style>
  <w:style w:type="paragraph" w:customStyle="1" w:styleId="xl68">
    <w:name w:val="xl68"/>
    <w:basedOn w:val="a"/>
    <w:uiPriority w:val="99"/>
    <w:rsid w:val="00913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69">
    <w:name w:val="xl69"/>
    <w:basedOn w:val="a"/>
    <w:uiPriority w:val="99"/>
    <w:rsid w:val="00913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b/>
      <w:bCs/>
      <w:lang w:eastAsia="bg-BG"/>
    </w:rPr>
  </w:style>
  <w:style w:type="paragraph" w:customStyle="1" w:styleId="xl70">
    <w:name w:val="xl70"/>
    <w:basedOn w:val="a"/>
    <w:uiPriority w:val="99"/>
    <w:rsid w:val="00913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onsolas" w:hAnsi="Consolas"/>
      <w:b/>
      <w:bCs/>
      <w:lang w:eastAsia="bg-BG"/>
    </w:rPr>
  </w:style>
  <w:style w:type="paragraph" w:customStyle="1" w:styleId="xl71">
    <w:name w:val="xl71"/>
    <w:basedOn w:val="a"/>
    <w:uiPriority w:val="99"/>
    <w:rsid w:val="00913527"/>
    <w:pPr>
      <w:spacing w:before="100" w:beforeAutospacing="1" w:after="100" w:afterAutospacing="1"/>
    </w:pPr>
    <w:rPr>
      <w:b/>
      <w:bCs/>
      <w:lang w:eastAsia="bg-BG"/>
    </w:rPr>
  </w:style>
  <w:style w:type="paragraph" w:customStyle="1" w:styleId="xl72">
    <w:name w:val="xl72"/>
    <w:basedOn w:val="a"/>
    <w:uiPriority w:val="99"/>
    <w:rsid w:val="00913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lang w:eastAsia="bg-BG"/>
    </w:rPr>
  </w:style>
  <w:style w:type="paragraph" w:customStyle="1" w:styleId="xl73">
    <w:name w:val="xl73"/>
    <w:basedOn w:val="a"/>
    <w:uiPriority w:val="99"/>
    <w:rsid w:val="00913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lang w:eastAsia="bg-BG"/>
    </w:rPr>
  </w:style>
  <w:style w:type="paragraph" w:styleId="af0">
    <w:name w:val="Normal (Web)"/>
    <w:basedOn w:val="a"/>
    <w:uiPriority w:val="99"/>
    <w:rsid w:val="00210DD0"/>
    <w:pPr>
      <w:ind w:firstLine="990"/>
      <w:jc w:val="both"/>
    </w:pPr>
    <w:rPr>
      <w:rFonts w:eastAsia="SimSun"/>
      <w:color w:val="000000"/>
      <w:lang w:eastAsia="zh-CN"/>
    </w:rPr>
  </w:style>
  <w:style w:type="character" w:customStyle="1" w:styleId="PlainTextChar">
    <w:name w:val="Plain Text Char"/>
    <w:uiPriority w:val="99"/>
    <w:locked/>
    <w:rsid w:val="00210DD0"/>
    <w:rPr>
      <w:rFonts w:ascii="Consolas" w:hAnsi="Consolas"/>
      <w:sz w:val="21"/>
      <w:lang w:val="bg-BG" w:eastAsia="en-US"/>
    </w:rPr>
  </w:style>
  <w:style w:type="paragraph" w:styleId="af1">
    <w:name w:val="Plain Text"/>
    <w:basedOn w:val="a"/>
    <w:link w:val="af2"/>
    <w:uiPriority w:val="99"/>
    <w:rsid w:val="00210DD0"/>
    <w:rPr>
      <w:rFonts w:ascii="Consolas" w:eastAsia="Calibri" w:hAnsi="Consolas"/>
      <w:sz w:val="21"/>
      <w:szCs w:val="21"/>
    </w:rPr>
  </w:style>
  <w:style w:type="character" w:customStyle="1" w:styleId="af2">
    <w:name w:val="Обикновен текст Знак"/>
    <w:basedOn w:val="a0"/>
    <w:link w:val="af1"/>
    <w:uiPriority w:val="99"/>
    <w:semiHidden/>
    <w:locked/>
    <w:rsid w:val="00F4787A"/>
    <w:rPr>
      <w:rFonts w:ascii="Courier New" w:hAnsi="Courier New" w:cs="Courier New"/>
      <w:sz w:val="20"/>
      <w:szCs w:val="20"/>
      <w:lang w:eastAsia="en-US"/>
    </w:rPr>
  </w:style>
  <w:style w:type="paragraph" w:customStyle="1" w:styleId="CharCharCharChar">
    <w:name w:val="Знак Знак Char Char Знак Знак Char Char Знак"/>
    <w:basedOn w:val="a"/>
    <w:uiPriority w:val="99"/>
    <w:rsid w:val="00210DD0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0">
    <w:name w:val="Char Char Знак Char Char"/>
    <w:basedOn w:val="a"/>
    <w:uiPriority w:val="99"/>
    <w:rsid w:val="00210DD0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210DD0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3">
    <w:name w:val="Char Char3 Знак Знак Знак"/>
    <w:basedOn w:val="a"/>
    <w:uiPriority w:val="99"/>
    <w:rsid w:val="00210DD0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">
    <w:name w:val="Char"/>
    <w:basedOn w:val="a"/>
    <w:uiPriority w:val="99"/>
    <w:rsid w:val="00210DD0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af3">
    <w:name w:val="List Paragraph"/>
    <w:basedOn w:val="a"/>
    <w:uiPriority w:val="99"/>
    <w:qFormat/>
    <w:rsid w:val="00210DD0"/>
    <w:pPr>
      <w:ind w:left="720"/>
      <w:contextualSpacing/>
    </w:pPr>
  </w:style>
  <w:style w:type="character" w:styleId="af4">
    <w:name w:val="page number"/>
    <w:basedOn w:val="a0"/>
    <w:uiPriority w:val="99"/>
    <w:rsid w:val="00210DD0"/>
    <w:rPr>
      <w:rFonts w:ascii="Times New Roman" w:hAnsi="Times New Roman" w:cs="Times New Roman"/>
    </w:rPr>
  </w:style>
  <w:style w:type="character" w:customStyle="1" w:styleId="newdocreference">
    <w:name w:val="newdocreference"/>
    <w:basedOn w:val="a0"/>
    <w:uiPriority w:val="99"/>
    <w:rsid w:val="00210DD0"/>
    <w:rPr>
      <w:rFonts w:ascii="Times New Roman" w:hAnsi="Times New Roman" w:cs="Times New Roman"/>
    </w:rPr>
  </w:style>
  <w:style w:type="character" w:customStyle="1" w:styleId="11">
    <w:name w:val="Долен колонтитул Знак1"/>
    <w:basedOn w:val="a0"/>
    <w:uiPriority w:val="99"/>
    <w:semiHidden/>
    <w:rsid w:val="00210DD0"/>
    <w:rPr>
      <w:rFonts w:ascii="Times New Roman" w:hAnsi="Times New Roman" w:cs="Times New Roman"/>
      <w:lang w:eastAsia="bg-BG"/>
    </w:rPr>
  </w:style>
  <w:style w:type="character" w:customStyle="1" w:styleId="110">
    <w:name w:val="Долен колонтитул Знак11"/>
    <w:basedOn w:val="a0"/>
    <w:uiPriority w:val="99"/>
    <w:semiHidden/>
    <w:rsid w:val="00210DD0"/>
    <w:rPr>
      <w:rFonts w:ascii="Times New Roman" w:hAnsi="Times New Roman" w:cs="Times New Roman"/>
    </w:rPr>
  </w:style>
  <w:style w:type="table" w:styleId="af5">
    <w:name w:val="Table Grid"/>
    <w:basedOn w:val="a1"/>
    <w:uiPriority w:val="99"/>
    <w:locked/>
    <w:rsid w:val="00210DD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46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DELOVODSTVO_TT</cp:lastModifiedBy>
  <cp:revision>3</cp:revision>
  <cp:lastPrinted>2022-01-06T09:33:00Z</cp:lastPrinted>
  <dcterms:created xsi:type="dcterms:W3CDTF">2022-01-06T09:44:00Z</dcterms:created>
  <dcterms:modified xsi:type="dcterms:W3CDTF">2022-01-06T09:45:00Z</dcterms:modified>
</cp:coreProperties>
</file>