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7F" w:rsidRPr="005241A0" w:rsidRDefault="0053647F" w:rsidP="001033CC">
      <w:pPr>
        <w:pStyle w:val="Heading1"/>
        <w:tabs>
          <w:tab w:val="left" w:pos="1276"/>
        </w:tabs>
        <w:ind w:firstLine="1276"/>
        <w:jc w:val="left"/>
        <w:rPr>
          <w:rFonts w:ascii="Times New Roman" w:hAnsi="Times New Roman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5241A0">
        <w:rPr>
          <w:rFonts w:ascii="Times New Roman" w:hAnsi="Times New Roman"/>
          <w:b/>
          <w:bCs/>
          <w:color w:val="333333"/>
          <w:spacing w:val="30"/>
        </w:rPr>
        <w:t xml:space="preserve"> РЕПУБЛИКА БЪЛГАРИЯ</w:t>
      </w:r>
    </w:p>
    <w:p w:rsidR="0053647F" w:rsidRPr="005241A0" w:rsidRDefault="0053647F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Times New Roman" w:hAnsi="Times New Roman"/>
          <w:color w:val="333333"/>
          <w:spacing w:val="30"/>
          <w:lang w:val="ru-RU"/>
        </w:rPr>
      </w:pPr>
      <w:r w:rsidRPr="005241A0">
        <w:rPr>
          <w:rFonts w:ascii="Times New Roman" w:hAnsi="Times New Roman"/>
          <w:b/>
          <w:bCs/>
          <w:color w:val="333333"/>
          <w:spacing w:val="30"/>
        </w:rPr>
        <w:t xml:space="preserve"> </w:t>
      </w:r>
      <w:r w:rsidRPr="005241A0">
        <w:rPr>
          <w:rFonts w:ascii="Times New Roman" w:hAnsi="Times New Roman"/>
          <w:color w:val="333333"/>
          <w:spacing w:val="30"/>
        </w:rPr>
        <w:t>Министерство на земеделието, храните и горите</w:t>
      </w:r>
      <w:r w:rsidRPr="005241A0">
        <w:rPr>
          <w:rFonts w:ascii="Times New Roman" w:hAnsi="Times New Roman"/>
          <w:color w:val="333333"/>
          <w:spacing w:val="30"/>
        </w:rPr>
        <w:tab/>
      </w:r>
    </w:p>
    <w:p w:rsidR="0053647F" w:rsidRPr="005241A0" w:rsidRDefault="0053647F" w:rsidP="001033CC">
      <w:pPr>
        <w:pStyle w:val="Heading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</w:rPr>
      </w:pPr>
      <w:r w:rsidRPr="005241A0">
        <w:rPr>
          <w:rFonts w:ascii="Times New Roman" w:hAnsi="Times New Roman"/>
          <w:color w:val="333333"/>
          <w:spacing w:val="30"/>
          <w:lang w:val="ru-RU"/>
        </w:rPr>
        <w:t xml:space="preserve"> </w:t>
      </w:r>
      <w:r w:rsidRPr="005241A0">
        <w:rPr>
          <w:rFonts w:ascii="Times New Roman" w:hAnsi="Times New Roman"/>
          <w:color w:val="333333"/>
          <w:spacing w:val="30"/>
        </w:rPr>
        <w:t>Областна дирекция „Земеделие”-Варна</w:t>
      </w:r>
    </w:p>
    <w:p w:rsidR="0053647F" w:rsidRPr="005241A0" w:rsidRDefault="0053647F" w:rsidP="001033CC">
      <w:pPr>
        <w:pStyle w:val="Header"/>
        <w:ind w:firstLine="1276"/>
      </w:pPr>
    </w:p>
    <w:p w:rsidR="0053647F" w:rsidRPr="005241A0" w:rsidRDefault="0053647F" w:rsidP="00F85561">
      <w:pPr>
        <w:jc w:val="center"/>
        <w:rPr>
          <w:b/>
          <w:bCs/>
          <w:sz w:val="22"/>
          <w:szCs w:val="22"/>
        </w:rPr>
      </w:pPr>
    </w:p>
    <w:p w:rsidR="0053647F" w:rsidRPr="005241A0" w:rsidRDefault="0053647F" w:rsidP="00F85561">
      <w:pPr>
        <w:jc w:val="center"/>
        <w:rPr>
          <w:b/>
          <w:bCs/>
          <w:sz w:val="22"/>
          <w:szCs w:val="22"/>
        </w:rPr>
      </w:pPr>
      <w:r w:rsidRPr="005241A0">
        <w:rPr>
          <w:b/>
          <w:bCs/>
          <w:sz w:val="22"/>
          <w:szCs w:val="22"/>
        </w:rPr>
        <w:t>ЗАПОВЕД</w:t>
      </w:r>
    </w:p>
    <w:p w:rsidR="0053647F" w:rsidRPr="005241A0" w:rsidRDefault="0053647F" w:rsidP="00F85561">
      <w:pPr>
        <w:jc w:val="center"/>
        <w:rPr>
          <w:b/>
          <w:bCs/>
          <w:sz w:val="22"/>
          <w:szCs w:val="22"/>
        </w:rPr>
      </w:pPr>
    </w:p>
    <w:p w:rsidR="0053647F" w:rsidRPr="005241A0" w:rsidRDefault="0053647F" w:rsidP="00F85561">
      <w:pPr>
        <w:jc w:val="center"/>
        <w:rPr>
          <w:b/>
          <w:bCs/>
          <w:sz w:val="22"/>
          <w:szCs w:val="22"/>
          <w:lang w:val="ru-RU"/>
        </w:rPr>
      </w:pPr>
      <w:r w:rsidRPr="005241A0">
        <w:rPr>
          <w:b/>
          <w:bCs/>
          <w:sz w:val="22"/>
          <w:szCs w:val="22"/>
        </w:rPr>
        <w:t>№ РД-21-04-</w:t>
      </w:r>
      <w:r>
        <w:rPr>
          <w:b/>
          <w:bCs/>
          <w:sz w:val="22"/>
          <w:szCs w:val="22"/>
        </w:rPr>
        <w:t>177</w:t>
      </w:r>
    </w:p>
    <w:p w:rsidR="0053647F" w:rsidRPr="005241A0" w:rsidRDefault="0053647F" w:rsidP="00F85561">
      <w:pPr>
        <w:jc w:val="center"/>
        <w:rPr>
          <w:b/>
          <w:bCs/>
          <w:sz w:val="22"/>
          <w:szCs w:val="22"/>
        </w:rPr>
      </w:pPr>
      <w:r w:rsidRPr="005241A0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29</w:t>
      </w:r>
      <w:r w:rsidRPr="005241A0">
        <w:rPr>
          <w:b/>
          <w:bCs/>
          <w:sz w:val="22"/>
          <w:szCs w:val="22"/>
        </w:rPr>
        <w:t>.09.2021 г.</w:t>
      </w:r>
    </w:p>
    <w:p w:rsidR="0053647F" w:rsidRPr="005241A0" w:rsidRDefault="0053647F" w:rsidP="00F85561">
      <w:pPr>
        <w:jc w:val="center"/>
        <w:rPr>
          <w:sz w:val="22"/>
          <w:szCs w:val="22"/>
        </w:rPr>
      </w:pPr>
    </w:p>
    <w:p w:rsidR="0053647F" w:rsidRPr="005241A0" w:rsidRDefault="0053647F" w:rsidP="00F85561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5241A0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</w:t>
      </w:r>
      <w:r w:rsidRPr="001703B1">
        <w:rPr>
          <w:sz w:val="22"/>
          <w:szCs w:val="22"/>
        </w:rPr>
        <w:t>Доклад изх.№ РД-07-</w:t>
      </w:r>
      <w:r>
        <w:rPr>
          <w:sz w:val="22"/>
          <w:szCs w:val="22"/>
        </w:rPr>
        <w:t>161-7/08.09.2021 г</w:t>
      </w:r>
      <w:r w:rsidRPr="001703B1">
        <w:rPr>
          <w:sz w:val="22"/>
          <w:szCs w:val="22"/>
        </w:rPr>
        <w:t>., наш вх. № РД-07-</w:t>
      </w:r>
      <w:r>
        <w:rPr>
          <w:sz w:val="22"/>
          <w:szCs w:val="22"/>
        </w:rPr>
        <w:t>161-30/09.09.2021</w:t>
      </w:r>
      <w:r w:rsidRPr="001703B1">
        <w:rPr>
          <w:sz w:val="22"/>
          <w:szCs w:val="22"/>
        </w:rPr>
        <w:t xml:space="preserve"> г. </w:t>
      </w:r>
      <w:r w:rsidRPr="005241A0">
        <w:rPr>
          <w:sz w:val="22"/>
          <w:szCs w:val="22"/>
        </w:rPr>
        <w:t>на Комисията, назначена със Заповед № РД 21-07-161/15.07.2021 г., както и представено сключено доброволно споразумение вх. № ПО-09-</w:t>
      </w:r>
      <w:r>
        <w:rPr>
          <w:sz w:val="22"/>
          <w:szCs w:val="22"/>
        </w:rPr>
        <w:t>672/30.08.2021</w:t>
      </w:r>
      <w:r w:rsidRPr="005241A0">
        <w:rPr>
          <w:sz w:val="22"/>
          <w:szCs w:val="22"/>
        </w:rPr>
        <w:t xml:space="preserve"> г. за </w:t>
      </w:r>
      <w:r w:rsidRPr="005241A0">
        <w:rPr>
          <w:b/>
          <w:bCs/>
          <w:sz w:val="22"/>
          <w:szCs w:val="22"/>
        </w:rPr>
        <w:t>землището на с.</w:t>
      </w:r>
      <w:r>
        <w:rPr>
          <w:b/>
          <w:bCs/>
          <w:sz w:val="22"/>
          <w:szCs w:val="22"/>
        </w:rPr>
        <w:t>Засмяно</w:t>
      </w:r>
      <w:r w:rsidRPr="005241A0">
        <w:rPr>
          <w:b/>
          <w:bCs/>
          <w:sz w:val="22"/>
          <w:szCs w:val="22"/>
        </w:rPr>
        <w:t>,</w:t>
      </w:r>
      <w:r w:rsidRPr="005241A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30363</w:t>
      </w:r>
      <w:r w:rsidRPr="005241A0">
        <w:rPr>
          <w:sz w:val="22"/>
          <w:szCs w:val="22"/>
        </w:rPr>
        <w:t>, общ. Аксаково,  област Варна</w:t>
      </w:r>
    </w:p>
    <w:p w:rsidR="0053647F" w:rsidRPr="005241A0" w:rsidRDefault="0053647F" w:rsidP="00F85561">
      <w:pPr>
        <w:ind w:right="-157"/>
        <w:jc w:val="both"/>
        <w:rPr>
          <w:sz w:val="22"/>
          <w:szCs w:val="22"/>
        </w:rPr>
      </w:pPr>
    </w:p>
    <w:p w:rsidR="0053647F" w:rsidRPr="005241A0" w:rsidRDefault="0053647F" w:rsidP="00F85561">
      <w:pPr>
        <w:ind w:right="-157"/>
        <w:jc w:val="center"/>
        <w:rPr>
          <w:b/>
          <w:bCs/>
          <w:sz w:val="22"/>
          <w:szCs w:val="22"/>
        </w:rPr>
      </w:pPr>
      <w:r w:rsidRPr="005241A0">
        <w:rPr>
          <w:b/>
          <w:bCs/>
          <w:sz w:val="22"/>
          <w:szCs w:val="22"/>
        </w:rPr>
        <w:t xml:space="preserve">ОПРЕДЕЛЯМ : </w:t>
      </w:r>
    </w:p>
    <w:p w:rsidR="0053647F" w:rsidRPr="005241A0" w:rsidRDefault="0053647F" w:rsidP="00F85561">
      <w:pPr>
        <w:ind w:right="-157"/>
        <w:jc w:val="center"/>
        <w:rPr>
          <w:b/>
          <w:bCs/>
          <w:sz w:val="22"/>
          <w:szCs w:val="22"/>
        </w:rPr>
      </w:pPr>
    </w:p>
    <w:p w:rsidR="0053647F" w:rsidRPr="005241A0" w:rsidRDefault="0053647F" w:rsidP="00F85561">
      <w:pPr>
        <w:ind w:right="-157" w:firstLine="720"/>
        <w:jc w:val="both"/>
        <w:rPr>
          <w:sz w:val="22"/>
          <w:szCs w:val="22"/>
        </w:rPr>
      </w:pPr>
      <w:r w:rsidRPr="005241A0">
        <w:rPr>
          <w:b/>
          <w:bCs/>
          <w:sz w:val="22"/>
          <w:szCs w:val="22"/>
        </w:rPr>
        <w:t>І.</w:t>
      </w:r>
      <w:r w:rsidRPr="005241A0">
        <w:rPr>
          <w:sz w:val="22"/>
          <w:szCs w:val="22"/>
        </w:rPr>
        <w:t xml:space="preserve"> Разпределение на масивите за ползване в землището на </w:t>
      </w:r>
      <w:r w:rsidRPr="005241A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Засмяно</w:t>
      </w:r>
      <w:r w:rsidRPr="005241A0">
        <w:rPr>
          <w:b/>
          <w:bCs/>
          <w:sz w:val="22"/>
          <w:szCs w:val="22"/>
        </w:rPr>
        <w:t>,</w:t>
      </w:r>
      <w:r w:rsidRPr="005241A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30363</w:t>
      </w:r>
      <w:r w:rsidRPr="005241A0">
        <w:rPr>
          <w:sz w:val="22"/>
          <w:szCs w:val="22"/>
        </w:rPr>
        <w:t xml:space="preserve">, общ.Аксаково,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>2021/2022</w:t>
      </w:r>
      <w:r w:rsidRPr="005241A0">
        <w:rPr>
          <w:b/>
          <w:bCs/>
          <w:sz w:val="22"/>
          <w:szCs w:val="22"/>
        </w:rPr>
        <w:t xml:space="preserve"> </w:t>
      </w:r>
      <w:r w:rsidRPr="005241A0">
        <w:rPr>
          <w:sz w:val="22"/>
          <w:szCs w:val="22"/>
        </w:rPr>
        <w:t>година, както следва:</w:t>
      </w:r>
    </w:p>
    <w:p w:rsidR="0053647F" w:rsidRPr="005241A0" w:rsidRDefault="0053647F" w:rsidP="00F85561">
      <w:pPr>
        <w:ind w:right="-157" w:firstLine="720"/>
        <w:jc w:val="both"/>
        <w:rPr>
          <w:sz w:val="22"/>
          <w:szCs w:val="22"/>
        </w:rPr>
      </w:pP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1. </w:t>
      </w:r>
      <w:r w:rsidRPr="00AD5E96">
        <w:rPr>
          <w:b/>
          <w:u w:val="single"/>
        </w:rPr>
        <w:t>ДИМИТЪР МИРЕВ ДИМИТРОВ</w:t>
      </w: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32.779 дка</w:t>
      </w: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6.957 дка</w:t>
      </w:r>
    </w:p>
    <w:p w:rsidR="0053647F" w:rsidRPr="00BE5156" w:rsidRDefault="0053647F" w:rsidP="002021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проекта:8, 15, </w:t>
      </w:r>
      <w:r w:rsidRPr="00BE5156">
        <w:rPr>
          <w:b/>
        </w:rPr>
        <w:t>общо площ: 39.73</w:t>
      </w:r>
      <w:r>
        <w:rPr>
          <w:b/>
        </w:rPr>
        <w:t>6</w:t>
      </w:r>
      <w:r w:rsidRPr="00BE5156">
        <w:rPr>
          <w:b/>
        </w:rPr>
        <w:t xml:space="preserve"> дка</w:t>
      </w:r>
    </w:p>
    <w:p w:rsidR="0053647F" w:rsidRDefault="0053647F" w:rsidP="00202150">
      <w:pPr>
        <w:autoSpaceDE w:val="0"/>
        <w:autoSpaceDN w:val="0"/>
        <w:adjustRightInd w:val="0"/>
      </w:pP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2. </w:t>
      </w:r>
      <w:r w:rsidRPr="00AD5E96">
        <w:rPr>
          <w:b/>
          <w:u w:val="single"/>
        </w:rPr>
        <w:t xml:space="preserve">ЕТ </w:t>
      </w:r>
      <w:r>
        <w:rPr>
          <w:b/>
          <w:u w:val="single"/>
        </w:rPr>
        <w:t>„</w:t>
      </w:r>
      <w:r w:rsidRPr="00AD5E96">
        <w:rPr>
          <w:b/>
          <w:u w:val="single"/>
        </w:rPr>
        <w:t>АРЕТ-ПЕТЪР ПЕТРОВ</w:t>
      </w:r>
      <w:r>
        <w:rPr>
          <w:b/>
          <w:u w:val="single"/>
        </w:rPr>
        <w:t>”</w:t>
      </w: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5029.333 дка</w:t>
      </w: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73.603 дка</w:t>
      </w:r>
    </w:p>
    <w:p w:rsidR="0053647F" w:rsidRDefault="0053647F" w:rsidP="002021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3, 4, 6, 7, 10, 11, 12, 13, 14, 21, 24, 25, 9, 26, </w:t>
      </w:r>
      <w:r w:rsidRPr="00BE5156">
        <w:rPr>
          <w:b/>
        </w:rPr>
        <w:t>общо площ: 5102.93</w:t>
      </w:r>
      <w:r>
        <w:rPr>
          <w:b/>
        </w:rPr>
        <w:t>6</w:t>
      </w:r>
      <w:r w:rsidRPr="00BE5156">
        <w:rPr>
          <w:b/>
        </w:rPr>
        <w:t xml:space="preserve"> дка</w:t>
      </w:r>
    </w:p>
    <w:p w:rsidR="0053647F" w:rsidRPr="00BE5156" w:rsidRDefault="0053647F" w:rsidP="00202150">
      <w:pPr>
        <w:autoSpaceDE w:val="0"/>
        <w:autoSpaceDN w:val="0"/>
        <w:adjustRightInd w:val="0"/>
        <w:rPr>
          <w:b/>
        </w:rPr>
      </w:pP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3. </w:t>
      </w:r>
      <w:r w:rsidRPr="00AD5E96">
        <w:rPr>
          <w:b/>
          <w:u w:val="single"/>
        </w:rPr>
        <w:t xml:space="preserve">ЕТ </w:t>
      </w:r>
      <w:r>
        <w:rPr>
          <w:b/>
          <w:u w:val="single"/>
        </w:rPr>
        <w:t>„</w:t>
      </w:r>
      <w:r w:rsidRPr="00AD5E96">
        <w:rPr>
          <w:b/>
          <w:u w:val="single"/>
        </w:rPr>
        <w:t>БИСЕРКА ПЕТРОВА</w:t>
      </w:r>
      <w:r>
        <w:rPr>
          <w:b/>
          <w:u w:val="single"/>
        </w:rPr>
        <w:t>”</w:t>
      </w: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129.342 дка</w:t>
      </w: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10.365 дка</w:t>
      </w:r>
    </w:p>
    <w:p w:rsidR="0053647F" w:rsidRPr="00BE5156" w:rsidRDefault="0053647F" w:rsidP="002021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</w:t>
      </w:r>
      <w:r w:rsidRPr="00BE5156">
        <w:rPr>
          <w:b/>
        </w:rPr>
        <w:t>общо площ: 139.70</w:t>
      </w:r>
      <w:r>
        <w:rPr>
          <w:b/>
        </w:rPr>
        <w:t>7</w:t>
      </w:r>
      <w:r w:rsidRPr="00BE5156">
        <w:rPr>
          <w:b/>
        </w:rPr>
        <w:t xml:space="preserve"> дка</w:t>
      </w:r>
    </w:p>
    <w:p w:rsidR="0053647F" w:rsidRDefault="0053647F" w:rsidP="00202150">
      <w:pPr>
        <w:autoSpaceDE w:val="0"/>
        <w:autoSpaceDN w:val="0"/>
        <w:adjustRightInd w:val="0"/>
      </w:pP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4. „</w:t>
      </w:r>
      <w:r w:rsidRPr="00AD5E96">
        <w:rPr>
          <w:b/>
          <w:u w:val="single"/>
        </w:rPr>
        <w:t>ЗЪРНОПРОИЗВОДСТВО СУВОРОВО</w:t>
      </w:r>
      <w:r>
        <w:rPr>
          <w:b/>
          <w:u w:val="single"/>
        </w:rPr>
        <w:t xml:space="preserve">” </w:t>
      </w:r>
      <w:r w:rsidRPr="00AD5E96">
        <w:rPr>
          <w:b/>
          <w:u w:val="single"/>
        </w:rPr>
        <w:t>ООД</w:t>
      </w: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89.115 дка</w:t>
      </w:r>
    </w:p>
    <w:p w:rsidR="0053647F" w:rsidRDefault="0053647F" w:rsidP="00202150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53647F" w:rsidRPr="00BE5156" w:rsidRDefault="0053647F" w:rsidP="0020215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проекта:23, </w:t>
      </w:r>
      <w:r w:rsidRPr="00BE5156">
        <w:rPr>
          <w:b/>
        </w:rPr>
        <w:t>общо площ: 89.115 дка</w:t>
      </w:r>
    </w:p>
    <w:p w:rsidR="0053647F" w:rsidRPr="005241A0" w:rsidRDefault="0053647F" w:rsidP="00E051A7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5241A0">
        <w:t xml:space="preserve">  </w:t>
      </w:r>
      <w:r w:rsidRPr="005241A0">
        <w:rPr>
          <w:b/>
          <w:bCs/>
          <w:sz w:val="22"/>
          <w:szCs w:val="22"/>
        </w:rPr>
        <w:t xml:space="preserve">   </w:t>
      </w:r>
    </w:p>
    <w:p w:rsidR="0053647F" w:rsidRPr="005241A0" w:rsidRDefault="0053647F" w:rsidP="00F85561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 w:rsidRPr="005241A0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53647F" w:rsidRPr="005241A0" w:rsidRDefault="0053647F" w:rsidP="00F85561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5241A0">
        <w:rPr>
          <w:b/>
          <w:bCs/>
          <w:sz w:val="22"/>
          <w:szCs w:val="22"/>
        </w:rPr>
        <w:t>за стопанската 2021/2022 година</w:t>
      </w:r>
    </w:p>
    <w:p w:rsidR="0053647F" w:rsidRPr="005241A0" w:rsidRDefault="0053647F" w:rsidP="00F85561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241A0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Засмяно</w:t>
      </w:r>
      <w:r w:rsidRPr="005241A0">
        <w:rPr>
          <w:b/>
          <w:bCs/>
          <w:sz w:val="22"/>
          <w:szCs w:val="22"/>
        </w:rPr>
        <w:t>,</w:t>
      </w:r>
      <w:r w:rsidRPr="005241A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30363</w:t>
      </w:r>
      <w:r w:rsidRPr="005241A0">
        <w:rPr>
          <w:b/>
          <w:bCs/>
          <w:sz w:val="22"/>
          <w:szCs w:val="22"/>
        </w:rPr>
        <w:t>, община Аксаково, област Варна</w:t>
      </w:r>
    </w:p>
    <w:p w:rsidR="0053647F" w:rsidRPr="005241A0" w:rsidRDefault="0053647F" w:rsidP="007E1899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3366FF"/>
          <w:sz w:val="22"/>
          <w:szCs w:val="22"/>
        </w:rPr>
      </w:pPr>
      <w:r w:rsidRPr="005241A0">
        <w:rPr>
          <w:b/>
          <w:bCs/>
          <w:sz w:val="22"/>
          <w:szCs w:val="22"/>
        </w:rPr>
        <w:t xml:space="preserve"> </w:t>
      </w:r>
    </w:p>
    <w:p w:rsidR="0053647F" w:rsidRPr="005241A0" w:rsidRDefault="0053647F" w:rsidP="007E1899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3366FF"/>
          <w:sz w:val="22"/>
          <w:szCs w:val="22"/>
        </w:rPr>
      </w:pPr>
      <w:r w:rsidRPr="005241A0">
        <w:rPr>
          <w:b/>
          <w:bCs/>
          <w:color w:val="3366FF"/>
          <w:sz w:val="22"/>
          <w:szCs w:val="22"/>
        </w:rPr>
        <w:t xml:space="preserve">       </w:t>
      </w:r>
    </w:p>
    <w:tbl>
      <w:tblPr>
        <w:tblW w:w="8222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710"/>
        <w:gridCol w:w="764"/>
        <w:gridCol w:w="850"/>
        <w:gridCol w:w="850"/>
        <w:gridCol w:w="850"/>
        <w:gridCol w:w="1080"/>
      </w:tblGrid>
      <w:tr w:rsidR="0053647F" w:rsidRPr="00D1697D" w:rsidTr="00050D2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bookmarkStart w:id="0" w:name="_Hlk80397529"/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57.12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0.829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48.92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7.13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297.30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ДИМИТЪР МИРЕВ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32.779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6.957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410.47</w:t>
            </w:r>
          </w:p>
        </w:tc>
      </w:tr>
      <w:bookmarkEnd w:id="0"/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8.297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489.52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354.12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0.988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58.30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586.05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124.57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80.63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8.389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494.93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324.17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235.70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88.42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63.73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139.92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37.23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12.85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6.19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11.758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693.71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519.14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0.566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33.39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5029.333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73.603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4342.58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ЕТ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D1697D">
              <w:rPr>
                <w:sz w:val="18"/>
                <w:szCs w:val="18"/>
                <w:lang w:eastAsia="bg-BG"/>
              </w:rPr>
              <w:t>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282.26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170.20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159.07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CA2509">
            <w:r w:rsidRPr="0045252A">
              <w:rPr>
                <w:sz w:val="18"/>
                <w:szCs w:val="18"/>
                <w:lang w:eastAsia="bg-BG"/>
              </w:rPr>
              <w:t>ЕТ БИСЕРКА ПЕТРОВА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CA250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129.342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10.365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611.53</w:t>
            </w: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ЗЪРНОПРОИЗВОДСТВО СУВОРОВО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D1697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33.194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ЗЪРНОПРОИЗВОДСТВО СУВОРОВО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D1697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ЗЪРНОПРОИЗВОДСТВО СУВОРОВО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D1697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ЗЪРНОПРОИЗВОДСТВО СУВОРОВО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D1697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ЗЪРНОПРОИЗВОДСТВО СУВОРОВО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D1697D">
              <w:rPr>
                <w:sz w:val="18"/>
                <w:szCs w:val="18"/>
                <w:lang w:eastAsia="bg-BG"/>
              </w:rPr>
              <w:t>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sz w:val="18"/>
                <w:szCs w:val="18"/>
                <w:lang w:eastAsia="bg-BG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E8316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53647F" w:rsidRPr="00D1697D" w:rsidTr="00050D2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89.115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D1697D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1697D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53647F" w:rsidRDefault="0053647F" w:rsidP="007E1899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3366FF"/>
          <w:sz w:val="22"/>
          <w:szCs w:val="22"/>
        </w:rPr>
      </w:pPr>
    </w:p>
    <w:p w:rsidR="0053647F" w:rsidRDefault="0053647F" w:rsidP="007E1899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3366FF"/>
          <w:sz w:val="22"/>
          <w:szCs w:val="22"/>
        </w:rPr>
      </w:pPr>
    </w:p>
    <w:p w:rsidR="0053647F" w:rsidRDefault="0053647F" w:rsidP="007E1899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3366FF"/>
          <w:sz w:val="22"/>
          <w:szCs w:val="22"/>
        </w:rPr>
      </w:pPr>
    </w:p>
    <w:p w:rsidR="0053647F" w:rsidRDefault="0053647F" w:rsidP="007E1899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3366FF"/>
          <w:sz w:val="22"/>
          <w:szCs w:val="22"/>
        </w:rPr>
      </w:pPr>
    </w:p>
    <w:p w:rsidR="0053647F" w:rsidRDefault="0053647F" w:rsidP="007E1899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3366FF"/>
          <w:sz w:val="22"/>
          <w:szCs w:val="22"/>
        </w:rPr>
      </w:pPr>
    </w:p>
    <w:p w:rsidR="0053647F" w:rsidRPr="005241A0" w:rsidRDefault="0053647F" w:rsidP="007E1899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3366FF"/>
          <w:sz w:val="22"/>
          <w:szCs w:val="22"/>
        </w:rPr>
      </w:pPr>
    </w:p>
    <w:p w:rsidR="0053647F" w:rsidRPr="005241A0" w:rsidRDefault="0053647F" w:rsidP="00F85561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241A0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53647F" w:rsidRPr="005241A0" w:rsidRDefault="0053647F" w:rsidP="00F85561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241A0">
        <w:rPr>
          <w:b/>
          <w:bCs/>
          <w:sz w:val="22"/>
          <w:szCs w:val="22"/>
        </w:rPr>
        <w:t>стопанската 2021/2022 година за землището на с.</w:t>
      </w:r>
      <w:r>
        <w:rPr>
          <w:b/>
          <w:bCs/>
          <w:sz w:val="22"/>
          <w:szCs w:val="22"/>
        </w:rPr>
        <w:t>Засмяно</w:t>
      </w:r>
      <w:r w:rsidRPr="005241A0">
        <w:rPr>
          <w:b/>
          <w:bCs/>
          <w:sz w:val="22"/>
          <w:szCs w:val="22"/>
        </w:rPr>
        <w:t>,</w:t>
      </w:r>
      <w:r w:rsidRPr="005241A0">
        <w:rPr>
          <w:sz w:val="22"/>
          <w:szCs w:val="22"/>
        </w:rPr>
        <w:t xml:space="preserve"> </w:t>
      </w:r>
      <w:r w:rsidRPr="005241A0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30363</w:t>
      </w:r>
      <w:r w:rsidRPr="005241A0">
        <w:rPr>
          <w:b/>
          <w:bCs/>
          <w:sz w:val="22"/>
          <w:szCs w:val="22"/>
        </w:rPr>
        <w:t>,</w:t>
      </w:r>
    </w:p>
    <w:p w:rsidR="0053647F" w:rsidRPr="005241A0" w:rsidRDefault="0053647F" w:rsidP="00F85561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241A0">
        <w:rPr>
          <w:b/>
          <w:bCs/>
          <w:sz w:val="22"/>
          <w:szCs w:val="22"/>
        </w:rPr>
        <w:t>община Аксаково, област Варна.</w:t>
      </w:r>
    </w:p>
    <w:p w:rsidR="0053647F" w:rsidRPr="005241A0" w:rsidRDefault="0053647F" w:rsidP="00F85561">
      <w:pPr>
        <w:rPr>
          <w:b/>
          <w:bCs/>
          <w:sz w:val="10"/>
          <w:szCs w:val="10"/>
        </w:rPr>
      </w:pPr>
    </w:p>
    <w:p w:rsidR="0053647F" w:rsidRPr="005241A0" w:rsidRDefault="0053647F" w:rsidP="00F85561">
      <w:pPr>
        <w:rPr>
          <w:b/>
          <w:bCs/>
          <w:sz w:val="10"/>
          <w:szCs w:val="10"/>
        </w:rPr>
      </w:pPr>
      <w:r w:rsidRPr="005241A0">
        <w:rPr>
          <w:b/>
          <w:bCs/>
          <w:sz w:val="10"/>
          <w:szCs w:val="10"/>
        </w:rPr>
        <w:t xml:space="preserve">           </w:t>
      </w:r>
    </w:p>
    <w:tbl>
      <w:tblPr>
        <w:tblW w:w="856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10"/>
        <w:gridCol w:w="709"/>
        <w:gridCol w:w="681"/>
        <w:gridCol w:w="1080"/>
        <w:gridCol w:w="2693"/>
        <w:gridCol w:w="2693"/>
      </w:tblGrid>
      <w:tr w:rsidR="0053647F" w:rsidRPr="001703B1" w:rsidTr="00050D24">
        <w:trPr>
          <w:cantSplit/>
          <w:trHeight w:val="227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Платец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0,968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57,12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0,829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48,92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ЙМЙ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7,13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СМИ и др.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5,039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297,30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8,297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489,52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СИМ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6,002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354,12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ДКН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0,988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58,30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АБС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9,933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586,05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2,111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124,57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ЙМЙ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12.92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1,367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80,63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ВНП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8,389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494,93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МФП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5,494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324,17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НПК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3,995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235,70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88,42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БРАНАКС ЕООД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1,080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63,73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ВВХ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2,372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139,92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ННГ и др.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0,631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37,23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ЗМО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0,218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12,85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МЙС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0,105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6,19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11,758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693,71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ДЖА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8,799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519,14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ДЖА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0,566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33,39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ИДЯ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8728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80,56</w:t>
            </w:r>
            <w:r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8728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4753,</w:t>
            </w:r>
            <w:r>
              <w:rPr>
                <w:b/>
                <w:bCs/>
                <w:sz w:val="18"/>
                <w:szCs w:val="18"/>
                <w:lang w:eastAsia="bg-BG"/>
              </w:rPr>
              <w:t>05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4,784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282,26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ЕТБИСЕРКА ПЕТРОВА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2,885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170,20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ИШО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ЕТБИСЕРКА ПЕТРОВА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2,696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159,07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ВРК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sz w:val="18"/>
                <w:szCs w:val="18"/>
                <w:lang w:eastAsia="bg-BG"/>
              </w:rPr>
              <w:t>ЕТБИСЕРКА ПЕТРОВА</w:t>
            </w:r>
          </w:p>
        </w:tc>
      </w:tr>
      <w:tr w:rsidR="0053647F" w:rsidRPr="001703B1" w:rsidTr="00050D24">
        <w:trPr>
          <w:cantSplit/>
          <w:trHeight w:val="22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87288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10</w:t>
            </w:r>
            <w:r>
              <w:rPr>
                <w:b/>
                <w:bCs/>
                <w:sz w:val="18"/>
                <w:szCs w:val="18"/>
                <w:lang w:eastAsia="bg-BG"/>
              </w:rPr>
              <w:t>,</w:t>
            </w:r>
            <w:r w:rsidRPr="001703B1">
              <w:rPr>
                <w:b/>
                <w:bCs/>
                <w:sz w:val="18"/>
                <w:szCs w:val="18"/>
                <w:lang w:eastAsia="bg-BG"/>
              </w:rPr>
              <w:t>365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611,53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1703B1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1703B1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</w:tr>
    </w:tbl>
    <w:p w:rsidR="0053647F" w:rsidRDefault="0053647F" w:rsidP="00F85561">
      <w:pPr>
        <w:rPr>
          <w:b/>
          <w:bCs/>
          <w:sz w:val="10"/>
          <w:szCs w:val="10"/>
        </w:rPr>
      </w:pPr>
    </w:p>
    <w:p w:rsidR="0053647F" w:rsidRDefault="0053647F" w:rsidP="00F85561">
      <w:pPr>
        <w:rPr>
          <w:b/>
          <w:bCs/>
          <w:sz w:val="10"/>
          <w:szCs w:val="10"/>
        </w:rPr>
      </w:pPr>
    </w:p>
    <w:p w:rsidR="0053647F" w:rsidRDefault="0053647F" w:rsidP="00F85561">
      <w:pPr>
        <w:jc w:val="both"/>
        <w:rPr>
          <w:b/>
          <w:bCs/>
          <w:sz w:val="20"/>
          <w:szCs w:val="20"/>
          <w:lang w:eastAsia="bg-BG"/>
        </w:rPr>
      </w:pPr>
      <w:r>
        <w:rPr>
          <w:spacing w:val="4"/>
          <w:sz w:val="22"/>
          <w:szCs w:val="22"/>
        </w:rPr>
        <w:t xml:space="preserve">           </w:t>
      </w:r>
      <w:r w:rsidRPr="00A02054">
        <w:rPr>
          <w:spacing w:val="4"/>
          <w:sz w:val="22"/>
          <w:szCs w:val="22"/>
        </w:rPr>
        <w:t xml:space="preserve">Средното  рентно  плащане за землищата на община </w:t>
      </w:r>
      <w:r w:rsidRPr="00A02054">
        <w:t>Аксаково</w:t>
      </w:r>
      <w:r w:rsidRPr="00A02054">
        <w:rPr>
          <w:spacing w:val="4"/>
          <w:sz w:val="22"/>
          <w:szCs w:val="22"/>
        </w:rPr>
        <w:t>,</w:t>
      </w:r>
      <w:r w:rsidRPr="00A02054">
        <w:rPr>
          <w:spacing w:val="4"/>
          <w:sz w:val="22"/>
          <w:szCs w:val="22"/>
          <w:lang w:val="ru-RU"/>
        </w:rPr>
        <w:t xml:space="preserve"> </w:t>
      </w:r>
      <w:r w:rsidRPr="00A02054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A02054">
        <w:rPr>
          <w:sz w:val="22"/>
          <w:szCs w:val="22"/>
        </w:rPr>
        <w:t xml:space="preserve">№ РД </w:t>
      </w:r>
      <w:r>
        <w:rPr>
          <w:sz w:val="22"/>
          <w:szCs w:val="22"/>
          <w:lang w:val="en-US"/>
        </w:rPr>
        <w:t>21-07-9/21.01.2021</w:t>
      </w:r>
      <w:r w:rsidRPr="00A02054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>
        <w:rPr>
          <w:sz w:val="22"/>
          <w:szCs w:val="22"/>
          <w:lang w:val="en-US"/>
        </w:rPr>
        <w:t>.</w:t>
      </w:r>
      <w:r w:rsidRPr="00A02054">
        <w:rPr>
          <w:spacing w:val="4"/>
          <w:sz w:val="22"/>
          <w:szCs w:val="22"/>
        </w:rPr>
        <w:t xml:space="preserve"> на  директора на ОД "Земеделие" -  Варна.  Съгласно  протокол № 1 от </w:t>
      </w:r>
      <w:r>
        <w:rPr>
          <w:spacing w:val="4"/>
          <w:sz w:val="22"/>
          <w:szCs w:val="22"/>
          <w:lang w:val="en-US"/>
        </w:rPr>
        <w:t>19.02.2021</w:t>
      </w:r>
      <w:r>
        <w:rPr>
          <w:spacing w:val="4"/>
          <w:sz w:val="22"/>
          <w:szCs w:val="22"/>
        </w:rPr>
        <w:t xml:space="preserve"> г</w:t>
      </w:r>
      <w:r w:rsidRPr="00A02054">
        <w:rPr>
          <w:spacing w:val="4"/>
          <w:sz w:val="22"/>
          <w:szCs w:val="22"/>
        </w:rPr>
        <w:t xml:space="preserve">.  </w:t>
      </w:r>
      <w:r w:rsidRPr="00A02054">
        <w:rPr>
          <w:b/>
          <w:bCs/>
          <w:spacing w:val="4"/>
          <w:sz w:val="22"/>
          <w:szCs w:val="22"/>
        </w:rPr>
        <w:t xml:space="preserve">за  землището на </w:t>
      </w:r>
      <w:r>
        <w:rPr>
          <w:b/>
          <w:bCs/>
          <w:sz w:val="22"/>
          <w:szCs w:val="22"/>
        </w:rPr>
        <w:t>с. Засмяно</w:t>
      </w:r>
      <w:r w:rsidRPr="00A02054">
        <w:rPr>
          <w:b/>
          <w:bCs/>
          <w:sz w:val="22"/>
          <w:szCs w:val="22"/>
        </w:rPr>
        <w:t>,</w:t>
      </w:r>
      <w:r w:rsidRPr="00A02054">
        <w:rPr>
          <w:sz w:val="22"/>
          <w:szCs w:val="22"/>
        </w:rPr>
        <w:t xml:space="preserve"> ЕКАТТЕ 61306</w:t>
      </w:r>
      <w:r w:rsidRPr="00A02054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A02054">
        <w:rPr>
          <w:b/>
          <w:bCs/>
          <w:spacing w:val="4"/>
          <w:sz w:val="22"/>
          <w:szCs w:val="22"/>
        </w:rPr>
        <w:t>в размер на 5</w:t>
      </w:r>
      <w:r>
        <w:rPr>
          <w:b/>
          <w:bCs/>
          <w:spacing w:val="4"/>
          <w:sz w:val="22"/>
          <w:szCs w:val="22"/>
          <w:lang w:val="en-US"/>
        </w:rPr>
        <w:t>9</w:t>
      </w:r>
      <w:r w:rsidRPr="00A02054">
        <w:rPr>
          <w:b/>
          <w:bCs/>
          <w:spacing w:val="4"/>
          <w:sz w:val="22"/>
          <w:szCs w:val="22"/>
        </w:rPr>
        <w:t>.00 лв./дка.</w:t>
      </w:r>
      <w:r w:rsidRPr="00A02054">
        <w:rPr>
          <w:b/>
          <w:bCs/>
          <w:sz w:val="20"/>
          <w:szCs w:val="20"/>
          <w:lang w:eastAsia="bg-BG"/>
        </w:rPr>
        <w:t xml:space="preserve">                   </w:t>
      </w:r>
    </w:p>
    <w:p w:rsidR="0053647F" w:rsidRPr="00A02054" w:rsidRDefault="0053647F" w:rsidP="00F85561">
      <w:pPr>
        <w:jc w:val="both"/>
        <w:rPr>
          <w:b/>
          <w:bCs/>
        </w:rPr>
      </w:pPr>
      <w:r w:rsidRPr="00A02054">
        <w:rPr>
          <w:b/>
          <w:bCs/>
          <w:sz w:val="20"/>
          <w:szCs w:val="20"/>
          <w:lang w:eastAsia="bg-BG"/>
        </w:rPr>
        <w:t xml:space="preserve">                                    </w:t>
      </w:r>
    </w:p>
    <w:p w:rsidR="0053647F" w:rsidRDefault="0053647F" w:rsidP="00F85561">
      <w:pPr>
        <w:rPr>
          <w:b/>
          <w:bCs/>
          <w:sz w:val="10"/>
          <w:szCs w:val="10"/>
        </w:rPr>
      </w:pPr>
    </w:p>
    <w:p w:rsidR="0053647F" w:rsidRDefault="0053647F" w:rsidP="00AF3F6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Забележка :</w:t>
      </w:r>
      <w:r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53647F" w:rsidRDefault="0053647F" w:rsidP="00F8556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918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19"/>
        <w:gridCol w:w="851"/>
        <w:gridCol w:w="851"/>
        <w:gridCol w:w="1820"/>
        <w:gridCol w:w="2977"/>
      </w:tblGrid>
      <w:tr w:rsidR="0053647F" w:rsidRPr="00CB126C" w:rsidTr="004372F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9C249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</w:p>
          <w:p w:rsidR="0053647F" w:rsidRPr="00636341" w:rsidRDefault="0053647F" w:rsidP="009C249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636341">
              <w:rPr>
                <w:b/>
                <w:bCs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636341" w:rsidRDefault="0053647F" w:rsidP="009C249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636341">
              <w:rPr>
                <w:b/>
                <w:bCs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636341" w:rsidRDefault="0053647F" w:rsidP="009C249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636341">
              <w:rPr>
                <w:b/>
                <w:bCs/>
              </w:rPr>
              <w:t>Площ дка по КК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636341" w:rsidRDefault="0053647F" w:rsidP="009C249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636341">
              <w:rPr>
                <w:b/>
                <w:bCs/>
              </w:rPr>
              <w:t>Обработваема площ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Default="0053647F" w:rsidP="009C249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</w:p>
          <w:p w:rsidR="0053647F" w:rsidRPr="00636341" w:rsidRDefault="0053647F" w:rsidP="009C2497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</w:rPr>
            </w:pPr>
            <w:r w:rsidRPr="00636341">
              <w:rPr>
                <w:b/>
                <w:bCs/>
              </w:rPr>
              <w:t>Собственик</w:t>
            </w:r>
          </w:p>
        </w:tc>
      </w:tr>
      <w:tr w:rsidR="0053647F" w:rsidRPr="00CB126C" w:rsidTr="004372F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FC275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ЕТ "АРЕТ-ПЕТЪР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FC275F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11.82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FC275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7.736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FC275F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4.768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4372FD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18"/>
                <w:szCs w:val="18"/>
              </w:rPr>
            </w:pPr>
            <w:r w:rsidRPr="00050D24">
              <w:rPr>
                <w:b/>
                <w:sz w:val="18"/>
                <w:szCs w:val="18"/>
              </w:rPr>
              <w:t>ДЪРЖАВЕН ПОЗЕМЛЕН ФОНД</w:t>
            </w:r>
          </w:p>
        </w:tc>
      </w:tr>
      <w:tr w:rsidR="0053647F" w:rsidRPr="00CB126C" w:rsidTr="004372F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ЕТ "АРЕТ-ПЕТЪР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14.81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41.758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2.881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ОБЩИНСКИ ПОЗЕМЛЕН ФОНД</w:t>
            </w:r>
          </w:p>
        </w:tc>
      </w:tr>
      <w:tr w:rsidR="0053647F" w:rsidRPr="00CB126C" w:rsidTr="004372F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ЕТ "АРЕТ-ПЕТЪР ПЕТРОВ"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14.81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41.758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0.415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050D24">
            <w:pPr>
              <w:rPr>
                <w:sz w:val="18"/>
                <w:szCs w:val="18"/>
              </w:rPr>
            </w:pPr>
            <w:r w:rsidRPr="00050D24">
              <w:rPr>
                <w:sz w:val="18"/>
                <w:szCs w:val="18"/>
              </w:rPr>
              <w:t>ОБЩИНСКИ ПОЗЕМЛЕН ФОНД</w:t>
            </w:r>
          </w:p>
        </w:tc>
      </w:tr>
      <w:tr w:rsidR="0053647F" w:rsidRPr="00CB126C" w:rsidTr="004372FD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4372FD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</w:rPr>
            </w:pPr>
            <w:r w:rsidRPr="00050D2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4372F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4372F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47F" w:rsidRPr="00050D24" w:rsidRDefault="0053647F" w:rsidP="00050D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right"/>
              <w:rPr>
                <w:b/>
                <w:bCs/>
                <w:sz w:val="18"/>
                <w:szCs w:val="18"/>
              </w:rPr>
            </w:pPr>
            <w:r w:rsidRPr="00050D24">
              <w:rPr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</w:rPr>
              <w:t>8,064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47F" w:rsidRPr="00050D24" w:rsidRDefault="0053647F" w:rsidP="004372FD">
            <w:pPr>
              <w:rPr>
                <w:sz w:val="18"/>
                <w:szCs w:val="18"/>
              </w:rPr>
            </w:pPr>
          </w:p>
        </w:tc>
      </w:tr>
    </w:tbl>
    <w:p w:rsidR="0053647F" w:rsidRDefault="0053647F" w:rsidP="00F85561"/>
    <w:p w:rsidR="0053647F" w:rsidRPr="00A02054" w:rsidRDefault="0053647F" w:rsidP="00F8556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A02054">
        <w:rPr>
          <w:spacing w:val="4"/>
        </w:rPr>
        <w:t xml:space="preserve">        </w:t>
      </w:r>
      <w:r w:rsidRPr="00A02054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A02054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Засмяно</w:t>
      </w:r>
      <w:r w:rsidRPr="00A02054">
        <w:rPr>
          <w:b/>
          <w:bCs/>
          <w:sz w:val="22"/>
          <w:szCs w:val="22"/>
        </w:rPr>
        <w:t>,</w:t>
      </w:r>
      <w:r w:rsidRPr="00A02054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30363</w:t>
      </w:r>
      <w:r w:rsidRPr="00A02054">
        <w:rPr>
          <w:spacing w:val="4"/>
          <w:sz w:val="22"/>
          <w:szCs w:val="22"/>
        </w:rPr>
        <w:t xml:space="preserve">, общ. </w:t>
      </w:r>
      <w:r w:rsidRPr="00A02054">
        <w:rPr>
          <w:sz w:val="22"/>
          <w:szCs w:val="22"/>
        </w:rPr>
        <w:t>Аксаково</w:t>
      </w:r>
      <w:r w:rsidRPr="00A02054">
        <w:rPr>
          <w:spacing w:val="4"/>
          <w:sz w:val="22"/>
          <w:szCs w:val="22"/>
        </w:rPr>
        <w:t>, обл.Варна.</w:t>
      </w:r>
    </w:p>
    <w:p w:rsidR="0053647F" w:rsidRPr="00A02054" w:rsidRDefault="0053647F" w:rsidP="00F85561">
      <w:pPr>
        <w:tabs>
          <w:tab w:val="left" w:pos="1800"/>
        </w:tabs>
        <w:jc w:val="both"/>
        <w:rPr>
          <w:sz w:val="22"/>
          <w:szCs w:val="22"/>
        </w:rPr>
      </w:pPr>
      <w:r w:rsidRPr="00A02054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A02054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Засмяно</w:t>
      </w:r>
      <w:r w:rsidRPr="00A02054">
        <w:rPr>
          <w:b/>
          <w:bCs/>
          <w:sz w:val="22"/>
          <w:szCs w:val="22"/>
        </w:rPr>
        <w:t>,</w:t>
      </w:r>
      <w:r w:rsidRPr="00A02054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30363</w:t>
      </w:r>
      <w:r w:rsidRPr="00A02054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53647F" w:rsidRDefault="0053647F" w:rsidP="00F8556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53647F" w:rsidRDefault="0053647F" w:rsidP="00F8556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53647F" w:rsidRDefault="0053647F" w:rsidP="00F8556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53647F" w:rsidRDefault="0053647F" w:rsidP="00F8556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53647F" w:rsidRDefault="0053647F" w:rsidP="00F85561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53647F" w:rsidRDefault="0053647F" w:rsidP="00F85561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53647F" w:rsidRDefault="0053647F" w:rsidP="00F85561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53647F" w:rsidRDefault="0053647F" w:rsidP="00F85561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53647F" w:rsidRDefault="0053647F" w:rsidP="00F85561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53647F" w:rsidRDefault="0053647F" w:rsidP="00F85561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53647F" w:rsidRDefault="0053647F" w:rsidP="00F8556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53647F" w:rsidRDefault="0053647F" w:rsidP="00F8556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53647F" w:rsidRDefault="0053647F" w:rsidP="00F8556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53647F" w:rsidRDefault="0053647F" w:rsidP="00F85561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53647F" w:rsidRDefault="0053647F" w:rsidP="00F85561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53647F" w:rsidRPr="00A739FD" w:rsidRDefault="0053647F" w:rsidP="00F85561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739FD">
        <w:rPr>
          <w:sz w:val="22"/>
          <w:szCs w:val="22"/>
        </w:rPr>
        <w:t xml:space="preserve">Настоящата заповед, заедно с окончателния регистър и </w:t>
      </w:r>
      <w:r w:rsidRPr="00A739FD">
        <w:rPr>
          <w:spacing w:val="4"/>
          <w:sz w:val="22"/>
          <w:szCs w:val="22"/>
        </w:rPr>
        <w:t>карта на ползването</w:t>
      </w:r>
      <w:r w:rsidRPr="00A739FD">
        <w:rPr>
          <w:sz w:val="22"/>
          <w:szCs w:val="22"/>
        </w:rPr>
        <w:t xml:space="preserve"> да се обяви в сградата на кметството на с.</w:t>
      </w:r>
      <w:r>
        <w:rPr>
          <w:sz w:val="22"/>
          <w:szCs w:val="22"/>
        </w:rPr>
        <w:t>Засмяно</w:t>
      </w:r>
      <w:r w:rsidRPr="00A739FD">
        <w:rPr>
          <w:sz w:val="22"/>
          <w:szCs w:val="22"/>
        </w:rPr>
        <w:t>, Община Аксаково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53647F" w:rsidRDefault="0053647F" w:rsidP="00F8556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53647F" w:rsidRDefault="0053647F" w:rsidP="00F85561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53647F" w:rsidRDefault="0053647F" w:rsidP="00F85561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53647F" w:rsidRDefault="0053647F" w:rsidP="00F85561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53647F" w:rsidRDefault="0053647F" w:rsidP="00F85561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53647F" w:rsidRDefault="0053647F" w:rsidP="00F85561">
      <w:pPr>
        <w:ind w:left="4260" w:firstLine="60"/>
        <w:rPr>
          <w:b/>
          <w:bCs/>
          <w:sz w:val="22"/>
          <w:szCs w:val="22"/>
          <w:lang w:val="ru-RU"/>
        </w:rPr>
      </w:pPr>
    </w:p>
    <w:p w:rsidR="0053647F" w:rsidRDefault="0053647F" w:rsidP="00F85561">
      <w:pPr>
        <w:ind w:left="4260" w:firstLine="60"/>
        <w:rPr>
          <w:b/>
          <w:bCs/>
          <w:sz w:val="22"/>
          <w:szCs w:val="22"/>
          <w:lang w:val="ru-RU"/>
        </w:rPr>
      </w:pPr>
    </w:p>
    <w:p w:rsidR="0053647F" w:rsidRDefault="0053647F" w:rsidP="00F85561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53647F" w:rsidRDefault="0053647F" w:rsidP="00F85561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/РАДОСЛАВ ЙОВКОВ/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53647F" w:rsidRDefault="0053647F" w:rsidP="00F8556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53647F" w:rsidRDefault="0053647F" w:rsidP="00F85561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i/>
          <w:iCs/>
          <w:sz w:val="18"/>
          <w:szCs w:val="18"/>
          <w:lang w:val="ru-RU"/>
        </w:rPr>
        <w:t xml:space="preserve"> </w:t>
      </w:r>
    </w:p>
    <w:p w:rsidR="0053647F" w:rsidRPr="00F85561" w:rsidRDefault="0053647F" w:rsidP="00F85561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</w:rPr>
        <w:t>ДГ</w:t>
      </w:r>
      <w:r w:rsidRPr="00F85561">
        <w:rPr>
          <w:rFonts w:ascii="All Times New Roman" w:hAnsi="All Times New Roman" w:cs="All Times New Roman"/>
          <w:i/>
          <w:iCs/>
          <w:sz w:val="18"/>
          <w:szCs w:val="18"/>
        </w:rPr>
        <w:t>/ОСЗ</w:t>
      </w:r>
      <w:r>
        <w:rPr>
          <w:rFonts w:ascii="All Times New Roman" w:hAnsi="All Times New Roman" w:cs="All Times New Roman"/>
          <w:i/>
          <w:iCs/>
          <w:sz w:val="18"/>
          <w:szCs w:val="18"/>
        </w:rPr>
        <w:t>/Аксаково</w:t>
      </w: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tabs>
          <w:tab w:val="left" w:pos="5220"/>
        </w:tabs>
        <w:ind w:right="-720"/>
        <w:jc w:val="both"/>
        <w:rPr>
          <w:i/>
          <w:iCs/>
          <w:sz w:val="18"/>
          <w:szCs w:val="18"/>
          <w:lang w:val="ru-RU"/>
        </w:rPr>
      </w:pPr>
    </w:p>
    <w:p w:rsidR="0053647F" w:rsidRDefault="0053647F" w:rsidP="00F85561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53647F" w:rsidRDefault="0053647F" w:rsidP="00F85561">
      <w:pPr>
        <w:jc w:val="center"/>
        <w:rPr>
          <w:b/>
          <w:bCs/>
          <w:sz w:val="22"/>
          <w:szCs w:val="22"/>
          <w:lang w:val="ru-RU"/>
        </w:rPr>
      </w:pPr>
    </w:p>
    <w:p w:rsidR="0053647F" w:rsidRPr="0004173A" w:rsidRDefault="0053647F" w:rsidP="003B5C63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</w:t>
      </w:r>
      <w:r w:rsidRPr="0004173A">
        <w:rPr>
          <w:b/>
          <w:bCs/>
          <w:sz w:val="22"/>
          <w:szCs w:val="22"/>
        </w:rPr>
        <w:t>към Заповед № РД-</w:t>
      </w:r>
      <w:r>
        <w:rPr>
          <w:b/>
          <w:bCs/>
          <w:sz w:val="22"/>
          <w:szCs w:val="22"/>
        </w:rPr>
        <w:t>21</w:t>
      </w:r>
      <w:r w:rsidRPr="0004173A">
        <w:rPr>
          <w:b/>
          <w:bCs/>
          <w:sz w:val="22"/>
          <w:szCs w:val="22"/>
        </w:rPr>
        <w:t>-04-</w:t>
      </w:r>
      <w:r>
        <w:rPr>
          <w:b/>
          <w:bCs/>
          <w:sz w:val="22"/>
          <w:szCs w:val="22"/>
        </w:rPr>
        <w:t>177/29.09</w:t>
      </w:r>
      <w:r w:rsidRPr="0004173A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1</w:t>
      </w:r>
      <w:r w:rsidRPr="0004173A">
        <w:rPr>
          <w:b/>
          <w:bCs/>
          <w:sz w:val="22"/>
          <w:szCs w:val="22"/>
        </w:rPr>
        <w:t xml:space="preserve"> г.</w:t>
      </w:r>
    </w:p>
    <w:p w:rsidR="0053647F" w:rsidRPr="005241A0" w:rsidRDefault="0053647F" w:rsidP="00F85561">
      <w:pPr>
        <w:jc w:val="center"/>
        <w:rPr>
          <w:b/>
          <w:bCs/>
          <w:color w:val="FF0000"/>
          <w:sz w:val="22"/>
          <w:szCs w:val="22"/>
        </w:rPr>
      </w:pPr>
    </w:p>
    <w:p w:rsidR="0053647F" w:rsidRPr="0071491B" w:rsidRDefault="0053647F" w:rsidP="00F85561">
      <w:pPr>
        <w:jc w:val="center"/>
        <w:rPr>
          <w:b/>
          <w:bCs/>
          <w:sz w:val="22"/>
          <w:szCs w:val="22"/>
        </w:rPr>
      </w:pPr>
    </w:p>
    <w:p w:rsidR="0053647F" w:rsidRPr="00A739FD" w:rsidRDefault="0053647F" w:rsidP="00F85561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739FD">
        <w:rPr>
          <w:sz w:val="22"/>
          <w:szCs w:val="22"/>
        </w:rPr>
        <w:t xml:space="preserve">Съгласно сключеното доброволно споразумение </w:t>
      </w:r>
      <w:r w:rsidRPr="00A739FD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Засмяно</w:t>
      </w:r>
      <w:r w:rsidRPr="00A739FD">
        <w:rPr>
          <w:b/>
          <w:bCs/>
          <w:sz w:val="22"/>
          <w:szCs w:val="22"/>
        </w:rPr>
        <w:t>, общ.Аксаково, обл.Варна в определените масиви за ползване попадат имоти с НТП „полски път”, собственост на Община Аксаково, както следва:</w:t>
      </w:r>
    </w:p>
    <w:p w:rsidR="0053647F" w:rsidRDefault="0053647F" w:rsidP="00F8556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7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2"/>
        <w:gridCol w:w="1384"/>
        <w:gridCol w:w="1136"/>
      </w:tblGrid>
      <w:tr w:rsidR="0053647F" w:rsidRPr="005241A0" w:rsidTr="00A512C9">
        <w:trPr>
          <w:trHeight w:val="1064"/>
          <w:jc w:val="center"/>
        </w:trPr>
        <w:tc>
          <w:tcPr>
            <w:tcW w:w="4632" w:type="dxa"/>
            <w:vAlign w:val="center"/>
          </w:tcPr>
          <w:p w:rsidR="0053647F" w:rsidRPr="005241A0" w:rsidRDefault="0053647F" w:rsidP="009C2497">
            <w:pPr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5241A0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384" w:type="dxa"/>
            <w:vAlign w:val="center"/>
          </w:tcPr>
          <w:p w:rsidR="0053647F" w:rsidRPr="005241A0" w:rsidRDefault="0053647F" w:rsidP="009C2497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A0">
              <w:rPr>
                <w:b/>
                <w:bCs/>
                <w:sz w:val="20"/>
                <w:szCs w:val="20"/>
              </w:rPr>
              <w:t>Ползвана площ дка чл.37в/16/</w:t>
            </w:r>
          </w:p>
        </w:tc>
        <w:tc>
          <w:tcPr>
            <w:tcW w:w="1136" w:type="dxa"/>
            <w:vAlign w:val="center"/>
          </w:tcPr>
          <w:p w:rsidR="0053647F" w:rsidRPr="005241A0" w:rsidRDefault="0053647F" w:rsidP="009C2497">
            <w:pPr>
              <w:jc w:val="center"/>
              <w:rPr>
                <w:b/>
                <w:bCs/>
                <w:sz w:val="20"/>
                <w:szCs w:val="20"/>
              </w:rPr>
            </w:pPr>
            <w:r w:rsidRPr="005241A0">
              <w:rPr>
                <w:b/>
                <w:bCs/>
                <w:sz w:val="20"/>
                <w:szCs w:val="20"/>
              </w:rPr>
              <w:t xml:space="preserve">Средна рентна вноска </w:t>
            </w:r>
          </w:p>
        </w:tc>
      </w:tr>
      <w:tr w:rsidR="0053647F" w:rsidRPr="005241A0" w:rsidTr="00A512C9">
        <w:trPr>
          <w:trHeight w:val="300"/>
          <w:jc w:val="center"/>
        </w:trPr>
        <w:tc>
          <w:tcPr>
            <w:tcW w:w="4632" w:type="dxa"/>
            <w:noWrap/>
            <w:vAlign w:val="bottom"/>
          </w:tcPr>
          <w:p w:rsidR="0053647F" w:rsidRPr="005241A0" w:rsidRDefault="0053647F" w:rsidP="009C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ДИМИТЪР МИРЕВ ДИМИТРОВ</w:t>
            </w:r>
          </w:p>
        </w:tc>
        <w:tc>
          <w:tcPr>
            <w:tcW w:w="1384" w:type="dxa"/>
            <w:noWrap/>
            <w:vAlign w:val="bottom"/>
          </w:tcPr>
          <w:p w:rsidR="0053647F" w:rsidRPr="005241A0" w:rsidRDefault="0053647F" w:rsidP="009C24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1,228</w:t>
            </w:r>
          </w:p>
        </w:tc>
        <w:tc>
          <w:tcPr>
            <w:tcW w:w="1136" w:type="dxa"/>
            <w:noWrap/>
            <w:vAlign w:val="bottom"/>
          </w:tcPr>
          <w:p w:rsidR="0053647F" w:rsidRPr="005241A0" w:rsidRDefault="0053647F" w:rsidP="005241A0">
            <w:pPr>
              <w:jc w:val="center"/>
              <w:rPr>
                <w:sz w:val="20"/>
                <w:szCs w:val="20"/>
              </w:rPr>
            </w:pPr>
            <w:r w:rsidRPr="005241A0">
              <w:rPr>
                <w:sz w:val="20"/>
                <w:szCs w:val="20"/>
              </w:rPr>
              <w:t>59.00</w:t>
            </w:r>
          </w:p>
        </w:tc>
      </w:tr>
      <w:tr w:rsidR="0053647F" w:rsidRPr="005241A0" w:rsidTr="00A512C9">
        <w:trPr>
          <w:trHeight w:val="300"/>
          <w:jc w:val="center"/>
        </w:trPr>
        <w:tc>
          <w:tcPr>
            <w:tcW w:w="4632" w:type="dxa"/>
            <w:noWrap/>
            <w:vAlign w:val="bottom"/>
          </w:tcPr>
          <w:p w:rsidR="0053647F" w:rsidRPr="005241A0" w:rsidRDefault="0053647F" w:rsidP="009C249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 АРЕТ-ПЕТЪР ПЕТРОВ</w:t>
            </w:r>
          </w:p>
        </w:tc>
        <w:tc>
          <w:tcPr>
            <w:tcW w:w="1384" w:type="dxa"/>
            <w:noWrap/>
            <w:vAlign w:val="bottom"/>
          </w:tcPr>
          <w:p w:rsidR="0053647F" w:rsidRPr="005241A0" w:rsidRDefault="0053647F" w:rsidP="009C24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55,690</w:t>
            </w:r>
          </w:p>
        </w:tc>
        <w:tc>
          <w:tcPr>
            <w:tcW w:w="1136" w:type="dxa"/>
            <w:noWrap/>
          </w:tcPr>
          <w:p w:rsidR="0053647F" w:rsidRPr="005241A0" w:rsidRDefault="0053647F" w:rsidP="009C2497">
            <w:pPr>
              <w:jc w:val="center"/>
              <w:rPr>
                <w:sz w:val="20"/>
                <w:szCs w:val="20"/>
              </w:rPr>
            </w:pPr>
            <w:r w:rsidRPr="005241A0">
              <w:rPr>
                <w:sz w:val="20"/>
                <w:szCs w:val="20"/>
              </w:rPr>
              <w:t>59.00</w:t>
            </w:r>
          </w:p>
        </w:tc>
      </w:tr>
      <w:tr w:rsidR="0053647F" w:rsidRPr="005241A0" w:rsidTr="00A512C9">
        <w:trPr>
          <w:trHeight w:val="300"/>
          <w:jc w:val="center"/>
        </w:trPr>
        <w:tc>
          <w:tcPr>
            <w:tcW w:w="4632" w:type="dxa"/>
            <w:noWrap/>
            <w:vAlign w:val="bottom"/>
          </w:tcPr>
          <w:p w:rsidR="0053647F" w:rsidRPr="005241A0" w:rsidRDefault="0053647F" w:rsidP="009C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ЕТ БИСЕРКА ПЕТРОВА</w:t>
            </w:r>
          </w:p>
        </w:tc>
        <w:tc>
          <w:tcPr>
            <w:tcW w:w="1384" w:type="dxa"/>
            <w:noWrap/>
            <w:vAlign w:val="bottom"/>
          </w:tcPr>
          <w:p w:rsidR="0053647F" w:rsidRPr="005241A0" w:rsidRDefault="0053647F" w:rsidP="009C24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2,111</w:t>
            </w:r>
          </w:p>
        </w:tc>
        <w:tc>
          <w:tcPr>
            <w:tcW w:w="1136" w:type="dxa"/>
            <w:noWrap/>
          </w:tcPr>
          <w:p w:rsidR="0053647F" w:rsidRPr="005241A0" w:rsidRDefault="0053647F" w:rsidP="009C2497">
            <w:pPr>
              <w:jc w:val="center"/>
              <w:rPr>
                <w:sz w:val="20"/>
                <w:szCs w:val="20"/>
              </w:rPr>
            </w:pPr>
            <w:r w:rsidRPr="005241A0">
              <w:rPr>
                <w:sz w:val="20"/>
                <w:szCs w:val="20"/>
              </w:rPr>
              <w:t>59.00</w:t>
            </w:r>
          </w:p>
        </w:tc>
      </w:tr>
      <w:tr w:rsidR="0053647F" w:rsidRPr="005241A0" w:rsidTr="00A512C9">
        <w:trPr>
          <w:trHeight w:val="300"/>
          <w:jc w:val="center"/>
        </w:trPr>
        <w:tc>
          <w:tcPr>
            <w:tcW w:w="4632" w:type="dxa"/>
            <w:noWrap/>
          </w:tcPr>
          <w:p w:rsidR="0053647F" w:rsidRPr="005241A0" w:rsidRDefault="0053647F" w:rsidP="009C249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noWrap/>
            <w:vAlign w:val="bottom"/>
          </w:tcPr>
          <w:p w:rsidR="0053647F" w:rsidRPr="005241A0" w:rsidRDefault="0053647F" w:rsidP="006D52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noWrap/>
          </w:tcPr>
          <w:p w:rsidR="0053647F" w:rsidRPr="005241A0" w:rsidRDefault="0053647F" w:rsidP="009C2497">
            <w:pPr>
              <w:jc w:val="center"/>
              <w:rPr>
                <w:sz w:val="20"/>
                <w:szCs w:val="20"/>
              </w:rPr>
            </w:pPr>
            <w:r w:rsidRPr="005241A0">
              <w:rPr>
                <w:sz w:val="20"/>
                <w:szCs w:val="20"/>
              </w:rPr>
              <w:t>59.00</w:t>
            </w:r>
          </w:p>
        </w:tc>
      </w:tr>
      <w:tr w:rsidR="0053647F" w:rsidRPr="005241A0" w:rsidTr="00A512C9">
        <w:trPr>
          <w:trHeight w:val="300"/>
          <w:jc w:val="center"/>
        </w:trPr>
        <w:tc>
          <w:tcPr>
            <w:tcW w:w="4632" w:type="dxa"/>
            <w:noWrap/>
          </w:tcPr>
          <w:p w:rsidR="0053647F" w:rsidRPr="005241A0" w:rsidRDefault="0053647F" w:rsidP="009C2497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5241A0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384" w:type="dxa"/>
            <w:noWrap/>
          </w:tcPr>
          <w:p w:rsidR="0053647F" w:rsidRPr="005241A0" w:rsidRDefault="0053647F" w:rsidP="009C2497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59,029</w:t>
            </w:r>
          </w:p>
        </w:tc>
        <w:tc>
          <w:tcPr>
            <w:tcW w:w="1136" w:type="dxa"/>
            <w:noWrap/>
            <w:vAlign w:val="bottom"/>
          </w:tcPr>
          <w:p w:rsidR="0053647F" w:rsidRPr="005241A0" w:rsidRDefault="0053647F" w:rsidP="009C249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53647F" w:rsidRDefault="0053647F" w:rsidP="00F85561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53647F" w:rsidRDefault="0053647F" w:rsidP="00F85561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СПИСЪК НА ИМОТИТЕ ПОЛСКИ ПЪТИЩА ПО НОМЕРА НА ИМОТИ И  ПОЛЗВАТЕЛИ   </w:t>
      </w:r>
    </w:p>
    <w:p w:rsidR="0053647F" w:rsidRDefault="0053647F" w:rsidP="00F85561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</w:p>
    <w:tbl>
      <w:tblPr>
        <w:tblW w:w="9603" w:type="dxa"/>
        <w:tblInd w:w="-72" w:type="dxa"/>
        <w:tblLook w:val="00A0"/>
      </w:tblPr>
      <w:tblGrid>
        <w:gridCol w:w="2520"/>
        <w:gridCol w:w="1440"/>
        <w:gridCol w:w="1494"/>
        <w:gridCol w:w="1055"/>
        <w:gridCol w:w="3094"/>
      </w:tblGrid>
      <w:tr w:rsidR="0053647F" w:rsidRPr="007E47B3" w:rsidTr="00B74D9C">
        <w:trPr>
          <w:trHeight w:val="8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7440FA" w:rsidRDefault="0053647F" w:rsidP="007E47B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      </w:t>
            </w:r>
            <w:r w:rsidRPr="007440FA">
              <w:rPr>
                <w:b/>
                <w:color w:val="000000"/>
                <w:lang w:val="en-US"/>
              </w:rPr>
              <w:t>Собственик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7F" w:rsidRPr="007440FA" w:rsidRDefault="0053647F" w:rsidP="007E47B3">
            <w:pPr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№ на имот по КККР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7440FA" w:rsidRDefault="0053647F" w:rsidP="007E47B3">
            <w:pPr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НТП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47F" w:rsidRPr="007440FA" w:rsidRDefault="0053647F" w:rsidP="007E47B3">
            <w:pPr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Площ сечение (дка)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7440FA" w:rsidRDefault="0053647F" w:rsidP="007440FA">
            <w:pPr>
              <w:jc w:val="center"/>
              <w:rPr>
                <w:b/>
                <w:color w:val="000000"/>
                <w:lang w:val="en-US"/>
              </w:rPr>
            </w:pPr>
            <w:r w:rsidRPr="007440FA">
              <w:rPr>
                <w:b/>
                <w:color w:val="000000"/>
                <w:lang w:val="en-US"/>
              </w:rPr>
              <w:t>Ползвател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30363.20.66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ДИМИТЪР МИРЕВ ДИМИТРОВ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30363.12.70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ДИМИТЪР МИРЕВ ДИМИТРОВ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143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2143">
              <w:rPr>
                <w:b/>
                <w:bCs/>
                <w:color w:val="000000"/>
                <w:sz w:val="20"/>
                <w:szCs w:val="20"/>
              </w:rPr>
              <w:t>1,228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30363.12.71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4,832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30363.12.72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4,777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30363.10.90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4,365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30363.10.59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30363.10.60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4,059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30363.12.70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3,389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30363.11.64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2,690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30363.11.59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2,557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30363.11.104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2,319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30363.11.61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2,309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30363.11.63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30363.11.60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30363.16.28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30363.15.22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1,579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30363.13.70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1,574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30363.16.25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30363.14.39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30363.20.67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0,889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30363.14.149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0,839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30363.11.62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0,758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30363.14.145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0,751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30363.15.23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0,643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30363.13.136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30363.14.38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30363.22.167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0,596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30363.16.26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0,376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30363.20.66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30363.20.130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30363.16.28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30363.14.147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30363.11.104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30363.14.38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30363.17.21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143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2143">
              <w:rPr>
                <w:b/>
                <w:bCs/>
                <w:color w:val="000000"/>
                <w:sz w:val="20"/>
                <w:szCs w:val="20"/>
              </w:rPr>
              <w:t>55,690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30363.14.37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2,072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2143">
              <w:rPr>
                <w:color w:val="000000"/>
                <w:sz w:val="20"/>
                <w:szCs w:val="20"/>
              </w:rPr>
              <w:t>БИСЕРКА ПЕТРОВА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30363.14.147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color w:val="000000"/>
                <w:sz w:val="20"/>
                <w:szCs w:val="20"/>
              </w:rPr>
            </w:pPr>
            <w:r w:rsidRPr="000F2143">
              <w:rPr>
                <w:color w:val="000000"/>
                <w:sz w:val="20"/>
                <w:szCs w:val="20"/>
              </w:rPr>
              <w:t>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F2143">
              <w:rPr>
                <w:color w:val="000000"/>
                <w:sz w:val="20"/>
                <w:szCs w:val="20"/>
              </w:rPr>
              <w:t>БИСЕРКА ПЕТРОВА</w:t>
            </w:r>
          </w:p>
        </w:tc>
      </w:tr>
      <w:tr w:rsidR="0053647F" w:rsidRPr="007E47B3" w:rsidTr="00B74D9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143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2143">
              <w:rPr>
                <w:b/>
                <w:bCs/>
                <w:color w:val="000000"/>
                <w:sz w:val="20"/>
                <w:szCs w:val="20"/>
              </w:rPr>
              <w:t>2,111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47F" w:rsidRPr="000F2143" w:rsidRDefault="0053647F" w:rsidP="000F21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3647F" w:rsidRDefault="0053647F" w:rsidP="00F85561">
      <w:pPr>
        <w:rPr>
          <w:sz w:val="20"/>
          <w:szCs w:val="20"/>
        </w:rPr>
      </w:pPr>
    </w:p>
    <w:p w:rsidR="0053647F" w:rsidRPr="0087288A" w:rsidRDefault="0053647F" w:rsidP="002D40F7">
      <w:pPr>
        <w:jc w:val="center"/>
        <w:rPr>
          <w:b/>
          <w:bCs/>
          <w:sz w:val="22"/>
          <w:szCs w:val="22"/>
        </w:rPr>
      </w:pPr>
      <w:r w:rsidRPr="0071491B">
        <w:rPr>
          <w:b/>
          <w:bCs/>
          <w:sz w:val="22"/>
          <w:szCs w:val="22"/>
        </w:rPr>
        <w:t xml:space="preserve">        Настоящото приложение №1 е неразделна част от </w:t>
      </w:r>
      <w:r w:rsidRPr="0087288A">
        <w:rPr>
          <w:b/>
          <w:bCs/>
          <w:sz w:val="22"/>
          <w:szCs w:val="22"/>
        </w:rPr>
        <w:t>Заповед № РД-21-04-</w:t>
      </w:r>
      <w:r>
        <w:rPr>
          <w:b/>
          <w:bCs/>
          <w:sz w:val="22"/>
          <w:szCs w:val="22"/>
        </w:rPr>
        <w:t>177</w:t>
      </w:r>
      <w:r w:rsidRPr="0087288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29</w:t>
      </w:r>
      <w:r w:rsidRPr="0087288A">
        <w:rPr>
          <w:b/>
          <w:bCs/>
          <w:sz w:val="22"/>
          <w:szCs w:val="22"/>
        </w:rPr>
        <w:t>.09.2021 г.</w:t>
      </w:r>
    </w:p>
    <w:p w:rsidR="0053647F" w:rsidRPr="0023533F" w:rsidRDefault="0053647F" w:rsidP="00F85561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23533F">
        <w:rPr>
          <w:b/>
          <w:bCs/>
          <w:sz w:val="22"/>
          <w:szCs w:val="22"/>
        </w:rPr>
        <w:t xml:space="preserve"> </w:t>
      </w:r>
      <w:bookmarkStart w:id="1" w:name="_GoBack"/>
      <w:bookmarkEnd w:id="1"/>
    </w:p>
    <w:p w:rsidR="0053647F" w:rsidRDefault="0053647F" w:rsidP="00F85561"/>
    <w:p w:rsidR="0053647F" w:rsidRDefault="0053647F" w:rsidP="002554CC">
      <w:pPr>
        <w:jc w:val="center"/>
        <w:rPr>
          <w:b/>
          <w:bCs/>
          <w:lang w:eastAsia="bg-BG"/>
        </w:rPr>
      </w:pPr>
    </w:p>
    <w:sectPr w:rsidR="0053647F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7F" w:rsidRDefault="0053647F" w:rsidP="00043091">
      <w:r>
        <w:separator/>
      </w:r>
    </w:p>
  </w:endnote>
  <w:endnote w:type="continuationSeparator" w:id="0">
    <w:p w:rsidR="0053647F" w:rsidRDefault="0053647F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7F" w:rsidRPr="00433B27" w:rsidRDefault="0053647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3647F" w:rsidRPr="00433B27" w:rsidRDefault="0053647F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53647F" w:rsidRPr="00433B27" w:rsidRDefault="0053647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15694">
        <w:rPr>
          <w:rFonts w:ascii="Arial Narrow" w:hAnsi="Arial Narrow" w:cs="Arial Narrow"/>
          <w:b/>
          <w:bCs/>
          <w:noProof/>
          <w:sz w:val="18"/>
          <w:szCs w:val="18"/>
        </w:rPr>
        <w:t>14</w:t>
      </w:r>
    </w:fldSimple>
  </w:p>
  <w:p w:rsidR="0053647F" w:rsidRPr="00433B27" w:rsidRDefault="0053647F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7F" w:rsidRDefault="0053647F" w:rsidP="00043091">
      <w:r>
        <w:separator/>
      </w:r>
    </w:p>
  </w:footnote>
  <w:footnote w:type="continuationSeparator" w:id="0">
    <w:p w:rsidR="0053647F" w:rsidRDefault="0053647F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011"/>
    <w:rsid w:val="00017CA1"/>
    <w:rsid w:val="0004173A"/>
    <w:rsid w:val="00043091"/>
    <w:rsid w:val="00050D24"/>
    <w:rsid w:val="000A2B0F"/>
    <w:rsid w:val="000F2143"/>
    <w:rsid w:val="000F3FA5"/>
    <w:rsid w:val="00100B79"/>
    <w:rsid w:val="001033CC"/>
    <w:rsid w:val="00121F5F"/>
    <w:rsid w:val="00131351"/>
    <w:rsid w:val="00142F03"/>
    <w:rsid w:val="00145681"/>
    <w:rsid w:val="00155755"/>
    <w:rsid w:val="00160C50"/>
    <w:rsid w:val="001630F4"/>
    <w:rsid w:val="001703B1"/>
    <w:rsid w:val="00175987"/>
    <w:rsid w:val="001A44FE"/>
    <w:rsid w:val="001A769C"/>
    <w:rsid w:val="001F60A5"/>
    <w:rsid w:val="00202150"/>
    <w:rsid w:val="00204202"/>
    <w:rsid w:val="00204E14"/>
    <w:rsid w:val="00225B34"/>
    <w:rsid w:val="00226B68"/>
    <w:rsid w:val="0023533F"/>
    <w:rsid w:val="00235858"/>
    <w:rsid w:val="0023707D"/>
    <w:rsid w:val="002462E1"/>
    <w:rsid w:val="002554CC"/>
    <w:rsid w:val="00291CBC"/>
    <w:rsid w:val="002A2157"/>
    <w:rsid w:val="002D40F7"/>
    <w:rsid w:val="002E1541"/>
    <w:rsid w:val="002F347E"/>
    <w:rsid w:val="00320E28"/>
    <w:rsid w:val="0032581F"/>
    <w:rsid w:val="00331B5D"/>
    <w:rsid w:val="0039461B"/>
    <w:rsid w:val="00394A3B"/>
    <w:rsid w:val="00397B04"/>
    <w:rsid w:val="003B5C63"/>
    <w:rsid w:val="003F184C"/>
    <w:rsid w:val="0041176B"/>
    <w:rsid w:val="00415A73"/>
    <w:rsid w:val="00433B27"/>
    <w:rsid w:val="00436E59"/>
    <w:rsid w:val="004372FD"/>
    <w:rsid w:val="00445A4D"/>
    <w:rsid w:val="0045252A"/>
    <w:rsid w:val="00452986"/>
    <w:rsid w:val="00456DA6"/>
    <w:rsid w:val="00495EE0"/>
    <w:rsid w:val="004A5859"/>
    <w:rsid w:val="004E4560"/>
    <w:rsid w:val="005241A0"/>
    <w:rsid w:val="0052712F"/>
    <w:rsid w:val="00533CC3"/>
    <w:rsid w:val="0053647F"/>
    <w:rsid w:val="00544F2F"/>
    <w:rsid w:val="0054664B"/>
    <w:rsid w:val="00547E09"/>
    <w:rsid w:val="00550B1D"/>
    <w:rsid w:val="00573A78"/>
    <w:rsid w:val="005756B0"/>
    <w:rsid w:val="00585DB4"/>
    <w:rsid w:val="00592FC2"/>
    <w:rsid w:val="005937DB"/>
    <w:rsid w:val="005C528A"/>
    <w:rsid w:val="005F4B13"/>
    <w:rsid w:val="005F7B35"/>
    <w:rsid w:val="00604CE5"/>
    <w:rsid w:val="00636341"/>
    <w:rsid w:val="00640F8C"/>
    <w:rsid w:val="006576B4"/>
    <w:rsid w:val="006622D3"/>
    <w:rsid w:val="00681AA5"/>
    <w:rsid w:val="006C226D"/>
    <w:rsid w:val="006C468E"/>
    <w:rsid w:val="006C59C4"/>
    <w:rsid w:val="006D524F"/>
    <w:rsid w:val="006D5F12"/>
    <w:rsid w:val="006D6370"/>
    <w:rsid w:val="00701FDC"/>
    <w:rsid w:val="007044D2"/>
    <w:rsid w:val="0071491B"/>
    <w:rsid w:val="0071646F"/>
    <w:rsid w:val="007375C4"/>
    <w:rsid w:val="007440FA"/>
    <w:rsid w:val="00756C41"/>
    <w:rsid w:val="00762999"/>
    <w:rsid w:val="0077140A"/>
    <w:rsid w:val="00782381"/>
    <w:rsid w:val="007A6984"/>
    <w:rsid w:val="007B029F"/>
    <w:rsid w:val="007B5B54"/>
    <w:rsid w:val="007D1355"/>
    <w:rsid w:val="007E1899"/>
    <w:rsid w:val="007E47B3"/>
    <w:rsid w:val="00815694"/>
    <w:rsid w:val="00821183"/>
    <w:rsid w:val="00835294"/>
    <w:rsid w:val="00836340"/>
    <w:rsid w:val="008568D1"/>
    <w:rsid w:val="008661FB"/>
    <w:rsid w:val="00870594"/>
    <w:rsid w:val="0087288A"/>
    <w:rsid w:val="008A38B3"/>
    <w:rsid w:val="008D5F99"/>
    <w:rsid w:val="008E0EE2"/>
    <w:rsid w:val="008E5657"/>
    <w:rsid w:val="00911AE5"/>
    <w:rsid w:val="00915A72"/>
    <w:rsid w:val="00925B53"/>
    <w:rsid w:val="00927540"/>
    <w:rsid w:val="009550F6"/>
    <w:rsid w:val="00986014"/>
    <w:rsid w:val="009B39CC"/>
    <w:rsid w:val="009C2497"/>
    <w:rsid w:val="009C2594"/>
    <w:rsid w:val="009D626E"/>
    <w:rsid w:val="00A02054"/>
    <w:rsid w:val="00A228E5"/>
    <w:rsid w:val="00A23474"/>
    <w:rsid w:val="00A471E1"/>
    <w:rsid w:val="00A512C9"/>
    <w:rsid w:val="00A6180E"/>
    <w:rsid w:val="00A660F3"/>
    <w:rsid w:val="00A739FD"/>
    <w:rsid w:val="00A81A82"/>
    <w:rsid w:val="00A96E3F"/>
    <w:rsid w:val="00AC072F"/>
    <w:rsid w:val="00AC73CD"/>
    <w:rsid w:val="00AD5E96"/>
    <w:rsid w:val="00AE1E49"/>
    <w:rsid w:val="00AF3F68"/>
    <w:rsid w:val="00B04008"/>
    <w:rsid w:val="00B060DA"/>
    <w:rsid w:val="00B63DEA"/>
    <w:rsid w:val="00B6407B"/>
    <w:rsid w:val="00B74D9C"/>
    <w:rsid w:val="00BA1F51"/>
    <w:rsid w:val="00BA4C3E"/>
    <w:rsid w:val="00BE0F6B"/>
    <w:rsid w:val="00BE2595"/>
    <w:rsid w:val="00BE5156"/>
    <w:rsid w:val="00BF5636"/>
    <w:rsid w:val="00BF722D"/>
    <w:rsid w:val="00C12214"/>
    <w:rsid w:val="00C1482A"/>
    <w:rsid w:val="00C54F45"/>
    <w:rsid w:val="00C6709B"/>
    <w:rsid w:val="00C86802"/>
    <w:rsid w:val="00C92F07"/>
    <w:rsid w:val="00C97FEA"/>
    <w:rsid w:val="00CA2509"/>
    <w:rsid w:val="00CA5071"/>
    <w:rsid w:val="00CB126C"/>
    <w:rsid w:val="00CB26F0"/>
    <w:rsid w:val="00CF6BDD"/>
    <w:rsid w:val="00D14325"/>
    <w:rsid w:val="00D1697D"/>
    <w:rsid w:val="00D36C09"/>
    <w:rsid w:val="00D66753"/>
    <w:rsid w:val="00D9320D"/>
    <w:rsid w:val="00DA73CB"/>
    <w:rsid w:val="00DB0715"/>
    <w:rsid w:val="00DB65D5"/>
    <w:rsid w:val="00DD6866"/>
    <w:rsid w:val="00DE1DEA"/>
    <w:rsid w:val="00DF0BDE"/>
    <w:rsid w:val="00DF5667"/>
    <w:rsid w:val="00E03C8A"/>
    <w:rsid w:val="00E051A7"/>
    <w:rsid w:val="00E529C8"/>
    <w:rsid w:val="00E67F12"/>
    <w:rsid w:val="00E8316A"/>
    <w:rsid w:val="00EA6B6D"/>
    <w:rsid w:val="00EC2BFB"/>
    <w:rsid w:val="00EC7DB5"/>
    <w:rsid w:val="00EE0F49"/>
    <w:rsid w:val="00EE3E95"/>
    <w:rsid w:val="00F12D43"/>
    <w:rsid w:val="00F2601A"/>
    <w:rsid w:val="00F574C7"/>
    <w:rsid w:val="00F85561"/>
    <w:rsid w:val="00F85F97"/>
    <w:rsid w:val="00FA01A7"/>
    <w:rsid w:val="00FC275F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F85561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F85561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F85561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F855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14</Pages>
  <Words>5041</Words>
  <Characters>28736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4</cp:revision>
  <cp:lastPrinted>2019-08-22T11:07:00Z</cp:lastPrinted>
  <dcterms:created xsi:type="dcterms:W3CDTF">2021-09-12T17:55:00Z</dcterms:created>
  <dcterms:modified xsi:type="dcterms:W3CDTF">2021-09-29T08:46:00Z</dcterms:modified>
</cp:coreProperties>
</file>