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E" w:rsidRPr="00017CA1" w:rsidRDefault="00903AF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903AFE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903AF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9C6D4C" w:rsidRDefault="00903AFE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384</w:t>
      </w:r>
    </w:p>
    <w:p w:rsidR="00903AFE" w:rsidRPr="00F31DF3" w:rsidRDefault="00903AFE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09.11</w:t>
      </w:r>
      <w:r w:rsidRPr="00F31DF3">
        <w:rPr>
          <w:b/>
          <w:bCs/>
          <w:sz w:val="22"/>
          <w:szCs w:val="22"/>
        </w:rPr>
        <w:t>.2020г.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C92396">
      <w:pPr>
        <w:ind w:right="164"/>
        <w:rPr>
          <w:sz w:val="22"/>
          <w:szCs w:val="22"/>
        </w:rPr>
      </w:pPr>
    </w:p>
    <w:p w:rsidR="00903AFE" w:rsidRPr="007C0BDC" w:rsidRDefault="00903AFE" w:rsidP="00C92396">
      <w:pPr>
        <w:ind w:right="164"/>
        <w:rPr>
          <w:bCs/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ПО-09-1264/04.11.2020г.</w:t>
      </w:r>
      <w:r>
        <w:rPr>
          <w:sz w:val="22"/>
          <w:szCs w:val="22"/>
          <w:lang w:val="ru-RU"/>
        </w:rPr>
        <w:t xml:space="preserve"> на началника на Общинска служба по земеделие – Аксаково и </w:t>
      </w:r>
      <w:r>
        <w:rPr>
          <w:sz w:val="22"/>
          <w:szCs w:val="22"/>
        </w:rPr>
        <w:t xml:space="preserve">вх.№ ПО-09-1264-1/04.11.2020г. на Областна дирекция „Земеделие”-Варна, във връзка със заявление от ЗП Димитричка Христова Кючукова за изменение на Заповед </w:t>
      </w:r>
      <w:r w:rsidRPr="007C0BDC">
        <w:rPr>
          <w:bCs/>
          <w:sz w:val="22"/>
          <w:szCs w:val="22"/>
        </w:rPr>
        <w:t>№ РД-</w:t>
      </w:r>
      <w:r w:rsidRPr="007C0BDC">
        <w:rPr>
          <w:bCs/>
          <w:sz w:val="22"/>
          <w:szCs w:val="22"/>
          <w:lang w:val="ru-RU"/>
        </w:rPr>
        <w:t>20-04-</w:t>
      </w:r>
      <w:r w:rsidRPr="007C0BDC">
        <w:rPr>
          <w:bCs/>
          <w:sz w:val="22"/>
          <w:szCs w:val="22"/>
          <w:lang w:val="en-US"/>
        </w:rPr>
        <w:t>203</w:t>
      </w:r>
      <w:r>
        <w:rPr>
          <w:bCs/>
          <w:sz w:val="22"/>
          <w:szCs w:val="22"/>
        </w:rPr>
        <w:t>/</w:t>
      </w:r>
      <w:r w:rsidRPr="007C0BDC">
        <w:rPr>
          <w:bCs/>
          <w:sz w:val="22"/>
          <w:szCs w:val="22"/>
        </w:rPr>
        <w:t>30.09.2020г.</w:t>
      </w:r>
    </w:p>
    <w:p w:rsidR="00903AFE" w:rsidRDefault="00903AFE" w:rsidP="00C92396">
      <w:pPr>
        <w:ind w:right="1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 землището на с.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Климентово,</w:t>
      </w:r>
      <w:r>
        <w:rPr>
          <w:sz w:val="22"/>
          <w:szCs w:val="22"/>
        </w:rPr>
        <w:t xml:space="preserve"> ЕКАТТЕ 37246. общ.Аксаково. обл. Варна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 З М Е Н Я М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903AFE" w:rsidP="00C92396">
      <w:pPr>
        <w:ind w:right="164"/>
        <w:jc w:val="both"/>
        <w:rPr>
          <w:b/>
          <w:sz w:val="22"/>
          <w:szCs w:val="22"/>
        </w:rPr>
      </w:pPr>
      <w:r>
        <w:rPr>
          <w:b/>
        </w:rPr>
        <w:t xml:space="preserve">     Заповед № РД20-04-203/30.09.2020г.,</w:t>
      </w:r>
      <w: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>
        <w:rPr>
          <w:b/>
        </w:rPr>
        <w:t>2020/2021г</w:t>
      </w:r>
      <w:r>
        <w:t>.</w:t>
      </w:r>
      <w:r>
        <w:rPr>
          <w:b/>
        </w:rPr>
        <w:t xml:space="preserve"> за землището на с. Климентово,</w:t>
      </w:r>
      <w:r>
        <w:t xml:space="preserve"> ЕКАТТЕ 37246, общ. Аксаково, обл. Варна, </w:t>
      </w:r>
      <w:r>
        <w:rPr>
          <w:b/>
        </w:rPr>
        <w:t>в частта</w:t>
      </w:r>
      <w:r>
        <w:t xml:space="preserve"> </w:t>
      </w:r>
      <w:r>
        <w:rPr>
          <w:b/>
        </w:rPr>
        <w:t>за ползвателя „НИКОЛАЙ ДИМИТРОВ КЮЧУКОВ</w:t>
      </w:r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903AFE" w:rsidRDefault="00903AFE" w:rsidP="00C92396">
      <w:pPr>
        <w:ind w:right="164"/>
        <w:jc w:val="both"/>
        <w:rPr>
          <w:b/>
          <w:sz w:val="22"/>
          <w:szCs w:val="22"/>
        </w:rPr>
      </w:pPr>
    </w:p>
    <w:p w:rsidR="00903AFE" w:rsidRDefault="00903AFE" w:rsidP="00C92396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за всички отразени в регистъра имоти вместо ползвател, платец „</w:t>
      </w:r>
      <w:r w:rsidRPr="00DB2160">
        <w:rPr>
          <w:sz w:val="22"/>
          <w:szCs w:val="22"/>
        </w:rPr>
        <w:t>НИКОЛАЙ ДИМИТРОВ КЮЧУКОВ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да се чете  ЗП”ДИМИТРИЧКА ХРИСТОВА </w:t>
      </w:r>
      <w:r>
        <w:rPr>
          <w:b/>
        </w:rPr>
        <w:t>КЮЧУКОВА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В останалата си част Заповед № РД20-04-203/30.09.2020г.,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903AFE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Аксаково, в сградата на Общинска служба по земеделие – Аксаково и да се публикува на интернет страницата на Община Аксаково и  на ОД”Земеделие”-Варна</w:t>
      </w:r>
    </w:p>
    <w:p w:rsidR="00903AFE" w:rsidRDefault="00903AFE" w:rsidP="00C92396">
      <w:pPr>
        <w:ind w:right="16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903AFE" w:rsidRDefault="00903AFE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903AFE" w:rsidRPr="00E45437" w:rsidRDefault="00903AFE" w:rsidP="00C031EB">
      <w:pPr>
        <w:autoSpaceDE w:val="0"/>
        <w:autoSpaceDN w:val="0"/>
        <w:adjustRightInd w:val="0"/>
        <w:rPr>
          <w:lang w:val="ru-RU"/>
        </w:rPr>
      </w:pPr>
    </w:p>
    <w:p w:rsidR="00903AFE" w:rsidRDefault="00903AFE" w:rsidP="00A71436"/>
    <w:p w:rsidR="00903AFE" w:rsidRPr="00F526EA" w:rsidRDefault="00903AFE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903AFE" w:rsidRDefault="00903AFE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903AFE" w:rsidRPr="009A5A9F" w:rsidRDefault="00903AFE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03AFE" w:rsidRPr="009A5A9F" w:rsidRDefault="00903AFE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9A5A9F">
        <w:rPr>
          <w:sz w:val="22"/>
          <w:szCs w:val="22"/>
          <w:lang w:val="ru-RU"/>
        </w:rPr>
        <w:tab/>
      </w:r>
      <w:r w:rsidRPr="009A5A9F">
        <w:rPr>
          <w:i/>
          <w:iCs/>
          <w:sz w:val="18"/>
          <w:szCs w:val="18"/>
          <w:lang w:val="ru-RU"/>
        </w:rPr>
        <w:t xml:space="preserve"> </w:t>
      </w:r>
    </w:p>
    <w:p w:rsidR="00903AFE" w:rsidRPr="00FB7930" w:rsidRDefault="00903AF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FB7930">
        <w:rPr>
          <w:color w:val="FFFFFF"/>
          <w:sz w:val="18"/>
          <w:szCs w:val="18"/>
        </w:rPr>
        <w:t>Съгласувал:………………….дата: 05.11.2020г.</w:t>
      </w:r>
    </w:p>
    <w:p w:rsidR="00903AFE" w:rsidRPr="00FB7930" w:rsidRDefault="00903AF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FB7930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903AFE" w:rsidRPr="00FB7930" w:rsidRDefault="00903AF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903AFE" w:rsidRPr="00FB7930" w:rsidRDefault="00903AF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FB7930">
        <w:rPr>
          <w:color w:val="FFFFFF"/>
          <w:sz w:val="18"/>
          <w:szCs w:val="18"/>
        </w:rPr>
        <w:t>Изготвил: ……………………дата: 05.11.2020г.</w:t>
      </w:r>
    </w:p>
    <w:p w:rsidR="00903AFE" w:rsidRPr="00FB7930" w:rsidRDefault="00903AF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FB793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03AFE" w:rsidRDefault="00903AFE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903AFE" w:rsidRDefault="00903AFE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903AFE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FE" w:rsidRDefault="00903AFE" w:rsidP="00043091">
      <w:r>
        <w:separator/>
      </w:r>
    </w:p>
  </w:endnote>
  <w:endnote w:type="continuationSeparator" w:id="0">
    <w:p w:rsidR="00903AFE" w:rsidRDefault="00903AF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46BD0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03AFE" w:rsidRPr="00433B27" w:rsidRDefault="00903AF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FE" w:rsidRDefault="00903AFE" w:rsidP="00043091">
      <w:r>
        <w:separator/>
      </w:r>
    </w:p>
  </w:footnote>
  <w:footnote w:type="continuationSeparator" w:id="0">
    <w:p w:rsidR="00903AFE" w:rsidRDefault="00903AF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A5BED"/>
    <w:rsid w:val="000C1AE0"/>
    <w:rsid w:val="000C71D3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B6793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D002A3"/>
    <w:rsid w:val="00D022D8"/>
    <w:rsid w:val="00D1332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354</Words>
  <Characters>2024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49</cp:revision>
  <cp:lastPrinted>2020-11-06T08:26:00Z</cp:lastPrinted>
  <dcterms:created xsi:type="dcterms:W3CDTF">2020-09-17T07:06:00Z</dcterms:created>
  <dcterms:modified xsi:type="dcterms:W3CDTF">2020-11-09T11:42:00Z</dcterms:modified>
</cp:coreProperties>
</file>