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29" w:rsidRPr="00507DEA" w:rsidRDefault="0040711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DE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529" w:rsidRPr="00564215"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  <w:t xml:space="preserve"> </w:t>
      </w:r>
      <w:r w:rsidR="00132529" w:rsidRPr="00507DEA">
        <w:rPr>
          <w:rFonts w:ascii="Arial Narrow" w:hAnsi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132529" w:rsidRPr="00507DEA" w:rsidRDefault="0013252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507DEA">
        <w:rPr>
          <w:rFonts w:ascii="Arial Narrow" w:hAnsi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507DEA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7B19AB" w:rsidRPr="00507DEA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Pr="00507DEA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132529" w:rsidRPr="00507DEA" w:rsidRDefault="0013252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507DEA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507DEA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132529" w:rsidRPr="00507DEA" w:rsidRDefault="00132529" w:rsidP="001033CC">
      <w:pPr>
        <w:pStyle w:val="a6"/>
        <w:ind w:firstLine="1276"/>
      </w:pPr>
    </w:p>
    <w:p w:rsidR="00132529" w:rsidRPr="00507DEA" w:rsidRDefault="00132529" w:rsidP="002554CC">
      <w:pPr>
        <w:jc w:val="center"/>
        <w:rPr>
          <w:b/>
          <w:bCs/>
          <w:lang w:eastAsia="bg-BG"/>
        </w:rPr>
      </w:pPr>
      <w:r w:rsidRPr="00507DEA">
        <w:rPr>
          <w:b/>
          <w:bCs/>
          <w:lang w:eastAsia="bg-BG"/>
        </w:rPr>
        <w:t xml:space="preserve">   </w:t>
      </w:r>
    </w:p>
    <w:p w:rsidR="00132529" w:rsidRPr="00507DEA" w:rsidRDefault="00132529" w:rsidP="002554CC">
      <w:pPr>
        <w:jc w:val="center"/>
        <w:rPr>
          <w:b/>
          <w:bCs/>
          <w:lang w:eastAsia="bg-BG"/>
        </w:rPr>
      </w:pPr>
    </w:p>
    <w:p w:rsidR="00132529" w:rsidRPr="00507DEA" w:rsidRDefault="00132529" w:rsidP="000F12FC">
      <w:pPr>
        <w:jc w:val="center"/>
        <w:rPr>
          <w:b/>
          <w:bCs/>
        </w:rPr>
      </w:pPr>
      <w:r w:rsidRPr="00507DEA">
        <w:rPr>
          <w:b/>
          <w:bCs/>
        </w:rPr>
        <w:t>ЗАПОВЕД</w:t>
      </w:r>
    </w:p>
    <w:p w:rsidR="00132529" w:rsidRPr="00507DEA" w:rsidRDefault="00132529" w:rsidP="000F12FC">
      <w:pPr>
        <w:jc w:val="center"/>
        <w:rPr>
          <w:b/>
          <w:bCs/>
          <w:lang w:val="ru-RU"/>
        </w:rPr>
      </w:pPr>
    </w:p>
    <w:p w:rsidR="00132529" w:rsidRPr="00507DEA" w:rsidRDefault="00132529" w:rsidP="000F12FC">
      <w:pPr>
        <w:jc w:val="center"/>
        <w:rPr>
          <w:b/>
          <w:bCs/>
          <w:color w:val="FF0000"/>
        </w:rPr>
      </w:pPr>
      <w:r w:rsidRPr="00507DEA">
        <w:rPr>
          <w:b/>
          <w:bCs/>
        </w:rPr>
        <w:t xml:space="preserve">№ </w:t>
      </w:r>
      <w:r w:rsidR="00507DEA">
        <w:rPr>
          <w:b/>
          <w:bCs/>
        </w:rPr>
        <w:t>РД 22-04-238</w:t>
      </w:r>
    </w:p>
    <w:p w:rsidR="00132529" w:rsidRPr="00507DEA" w:rsidRDefault="00132529" w:rsidP="000F12FC">
      <w:pPr>
        <w:jc w:val="center"/>
        <w:rPr>
          <w:b/>
          <w:bCs/>
        </w:rPr>
      </w:pPr>
      <w:r w:rsidRPr="00507DEA">
        <w:rPr>
          <w:b/>
          <w:bCs/>
        </w:rPr>
        <w:t>гр. Варна,</w:t>
      </w:r>
      <w:r w:rsidR="00507DEA">
        <w:rPr>
          <w:b/>
          <w:bCs/>
          <w:lang w:val="ru-RU"/>
        </w:rPr>
        <w:t>30.09.2022г.</w:t>
      </w:r>
    </w:p>
    <w:p w:rsidR="00132529" w:rsidRPr="00507DEA" w:rsidRDefault="00132529" w:rsidP="000F12FC">
      <w:pPr>
        <w:ind w:right="-442"/>
        <w:jc w:val="both"/>
        <w:rPr>
          <w:lang w:val="ru-RU"/>
        </w:rPr>
      </w:pPr>
      <w:r w:rsidRPr="00507DEA">
        <w:rPr>
          <w:color w:val="FF0000"/>
        </w:rPr>
        <w:t xml:space="preserve">        </w:t>
      </w:r>
    </w:p>
    <w:p w:rsidR="00132529" w:rsidRPr="00507DEA" w:rsidRDefault="00132529" w:rsidP="00A80FB4">
      <w:pPr>
        <w:ind w:right="-364"/>
        <w:jc w:val="both"/>
      </w:pPr>
      <w:r w:rsidRPr="00507DEA">
        <w:rPr>
          <w:lang w:val="ru-RU"/>
        </w:rPr>
        <w:tab/>
      </w:r>
      <w:r w:rsidR="006B7012">
        <w:t>На основание чл.37</w:t>
      </w:r>
      <w:r w:rsidR="00A80FB4" w:rsidRPr="00507DEA">
        <w:t xml:space="preserve">в, ал.4 от Закона за собствеността и ползването на земеделските земи (ЗСПЗЗ), във връзка с Доклад изх.№ РД 22-07-209-30/15.09.2022г., наш вх.№ РД-22-07-33/15.09.2022г. на Комисията, назначена със </w:t>
      </w:r>
      <w:r w:rsidR="006B7012">
        <w:t>Заповед №</w:t>
      </w:r>
      <w:r w:rsidR="00793F0C" w:rsidRPr="00507DEA">
        <w:t>РД 22-07-209/</w:t>
      </w:r>
      <w:r w:rsidR="00A80FB4" w:rsidRPr="00507DEA">
        <w:t xml:space="preserve">01.08.2022г. на директора на Областна дирекция „Земеделие”-Варна, както и изготвен </w:t>
      </w:r>
      <w:r w:rsidR="00A80FB4" w:rsidRPr="00507DEA">
        <w:rPr>
          <w:b/>
        </w:rPr>
        <w:t>проект за служебно разпределение</w:t>
      </w:r>
      <w:r w:rsidR="00A80FB4" w:rsidRPr="00507DEA">
        <w:t xml:space="preserve"> на масивите за ползване за землището на </w:t>
      </w:r>
      <w:r w:rsidR="006B7012">
        <w:rPr>
          <w:b/>
          <w:bCs/>
        </w:rPr>
        <w:t>с.</w:t>
      </w:r>
      <w:r w:rsidR="00A80FB4" w:rsidRPr="00507DEA">
        <w:rPr>
          <w:b/>
          <w:bCs/>
        </w:rPr>
        <w:t>Казашка река</w:t>
      </w:r>
      <w:r w:rsidR="00A80FB4" w:rsidRPr="00507DEA">
        <w:t xml:space="preserve">, </w:t>
      </w:r>
      <w:r w:rsidR="00A80FB4" w:rsidRPr="00507DEA">
        <w:rPr>
          <w:b/>
          <w:bCs/>
        </w:rPr>
        <w:t>ЕКАТТЕ 35208</w:t>
      </w:r>
      <w:r w:rsidR="006B7012">
        <w:t>, общ.</w:t>
      </w:r>
      <w:r w:rsidR="00A80FB4" w:rsidRPr="00507DEA">
        <w:t>Аврен,  област Варна</w:t>
      </w:r>
    </w:p>
    <w:p w:rsidR="00A80FB4" w:rsidRPr="00507DEA" w:rsidRDefault="00A80FB4" w:rsidP="00003544">
      <w:pPr>
        <w:ind w:right="-364"/>
        <w:jc w:val="center"/>
        <w:rPr>
          <w:b/>
          <w:bCs/>
        </w:rPr>
      </w:pPr>
    </w:p>
    <w:p w:rsidR="00132529" w:rsidRPr="00507DEA" w:rsidRDefault="00132529" w:rsidP="00003544">
      <w:pPr>
        <w:ind w:right="-364"/>
        <w:jc w:val="center"/>
        <w:rPr>
          <w:b/>
          <w:bCs/>
        </w:rPr>
      </w:pPr>
      <w:r w:rsidRPr="00507DEA">
        <w:rPr>
          <w:b/>
          <w:bCs/>
        </w:rPr>
        <w:t>Р А З П Р Е Д Е Л Я М :</w:t>
      </w:r>
    </w:p>
    <w:p w:rsidR="00132529" w:rsidRPr="00507DEA" w:rsidRDefault="00132529" w:rsidP="00003544">
      <w:pPr>
        <w:ind w:right="-364"/>
        <w:jc w:val="both"/>
        <w:rPr>
          <w:color w:val="FF0000"/>
          <w:lang w:val="ru-RU"/>
        </w:rPr>
      </w:pPr>
    </w:p>
    <w:p w:rsidR="00132529" w:rsidRPr="00507DEA" w:rsidRDefault="00132529" w:rsidP="00003544">
      <w:pPr>
        <w:ind w:right="-364"/>
        <w:jc w:val="both"/>
      </w:pPr>
      <w:r w:rsidRPr="00507DEA">
        <w:rPr>
          <w:b/>
          <w:bCs/>
          <w:lang w:val="ru-RU"/>
        </w:rPr>
        <w:t xml:space="preserve">       </w:t>
      </w:r>
      <w:r w:rsidRPr="00507DEA">
        <w:rPr>
          <w:b/>
          <w:bCs/>
        </w:rPr>
        <w:t>І.</w:t>
      </w:r>
      <w:r w:rsidRPr="00507DEA">
        <w:t xml:space="preserve"> Масивите за ползване в землището на </w:t>
      </w:r>
      <w:r w:rsidR="006B7012">
        <w:rPr>
          <w:b/>
          <w:bCs/>
        </w:rPr>
        <w:t>с.</w:t>
      </w:r>
      <w:r w:rsidR="007B19AB" w:rsidRPr="00507DEA">
        <w:rPr>
          <w:b/>
          <w:bCs/>
        </w:rPr>
        <w:t>Казашка река</w:t>
      </w:r>
      <w:r w:rsidRPr="00507DEA">
        <w:t xml:space="preserve">, </w:t>
      </w:r>
      <w:r w:rsidRPr="00507DEA">
        <w:rPr>
          <w:b/>
          <w:bCs/>
        </w:rPr>
        <w:t xml:space="preserve">ЕКАТТЕ </w:t>
      </w:r>
      <w:r w:rsidR="007B19AB" w:rsidRPr="00507DEA">
        <w:rPr>
          <w:b/>
          <w:bCs/>
        </w:rPr>
        <w:t>35208</w:t>
      </w:r>
      <w:r w:rsidR="006B7012">
        <w:t>, общ.</w:t>
      </w:r>
      <w:r w:rsidRPr="00507DEA">
        <w:t xml:space="preserve">Аврен,  област Варна, съгласно изготвения </w:t>
      </w:r>
      <w:r w:rsidRPr="006B7012">
        <w:rPr>
          <w:b/>
        </w:rPr>
        <w:t>проект за служебно разпределение</w:t>
      </w:r>
      <w:r w:rsidRPr="00507DEA">
        <w:t xml:space="preserve"> на масивите за ползване за стопанската </w:t>
      </w:r>
      <w:r w:rsidR="007B19AB" w:rsidRPr="00507DEA">
        <w:rPr>
          <w:b/>
          <w:bCs/>
        </w:rPr>
        <w:t>2022/2023</w:t>
      </w:r>
      <w:r w:rsidRPr="00507DEA">
        <w:rPr>
          <w:b/>
          <w:bCs/>
        </w:rPr>
        <w:t xml:space="preserve"> </w:t>
      </w:r>
      <w:r w:rsidRPr="006B7012">
        <w:rPr>
          <w:b/>
        </w:rPr>
        <w:t>година</w:t>
      </w:r>
      <w:r w:rsidRPr="00507DEA">
        <w:t>, както следва:</w:t>
      </w:r>
    </w:p>
    <w:p w:rsidR="00132529" w:rsidRPr="00507DEA" w:rsidRDefault="00132529" w:rsidP="00003544">
      <w:pPr>
        <w:ind w:right="-364"/>
        <w:jc w:val="both"/>
      </w:pP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507DEA">
        <w:rPr>
          <w:b/>
        </w:rPr>
        <w:t xml:space="preserve">  1. "ЕКО БУЛ ГРЕЙН" ЕООД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правно основание</w:t>
      </w:r>
      <w:r w:rsidRPr="00507DEA">
        <w:rPr>
          <w:b/>
        </w:rPr>
        <w:t>: 1783.464 дка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основание на чл. 37в, ал. 3, т. 2 от ЗСПЗЗ: </w:t>
      </w:r>
      <w:r w:rsidRPr="00507DEA">
        <w:rPr>
          <w:b/>
        </w:rPr>
        <w:t>87.908 дка</w:t>
      </w:r>
    </w:p>
    <w:p w:rsidR="0004242B" w:rsidRDefault="0004242B" w:rsidP="0004242B">
      <w:pPr>
        <w:autoSpaceDE w:val="0"/>
        <w:autoSpaceDN w:val="0"/>
        <w:adjustRightInd w:val="0"/>
        <w:rPr>
          <w:b/>
        </w:rPr>
      </w:pPr>
      <w:r w:rsidRPr="00507DEA">
        <w:t xml:space="preserve">    Разпределени масиви (по номера), съгласно проекта:1, 2, 3, 7, 11, 12, 13, 18, 24, 26, 27, </w:t>
      </w:r>
      <w:r w:rsidRPr="006B7012">
        <w:rPr>
          <w:b/>
        </w:rPr>
        <w:t>общо площ: 1871.372 дка</w:t>
      </w:r>
    </w:p>
    <w:p w:rsidR="006B7012" w:rsidRPr="00507DEA" w:rsidRDefault="006B7012" w:rsidP="0004242B">
      <w:pPr>
        <w:autoSpaceDE w:val="0"/>
        <w:autoSpaceDN w:val="0"/>
        <w:adjustRightInd w:val="0"/>
      </w:pP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507DEA">
        <w:t xml:space="preserve">  </w:t>
      </w:r>
      <w:r w:rsidRPr="00507DEA">
        <w:rPr>
          <w:b/>
        </w:rPr>
        <w:t>2. "ЕКО ПЛОД" ООД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правно основание: </w:t>
      </w:r>
      <w:r w:rsidRPr="00507DEA">
        <w:rPr>
          <w:b/>
        </w:rPr>
        <w:t>39.279 дка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основание на чл. 37в, ал. 3, т. 2 от ЗСПЗЗ: </w:t>
      </w:r>
      <w:r w:rsidRPr="00507DEA">
        <w:rPr>
          <w:b/>
        </w:rPr>
        <w:t>0.363 дка</w:t>
      </w:r>
    </w:p>
    <w:p w:rsidR="0004242B" w:rsidRDefault="0004242B" w:rsidP="0004242B">
      <w:pPr>
        <w:autoSpaceDE w:val="0"/>
        <w:autoSpaceDN w:val="0"/>
        <w:adjustRightInd w:val="0"/>
        <w:rPr>
          <w:b/>
        </w:rPr>
      </w:pPr>
      <w:r w:rsidRPr="00507DEA">
        <w:t xml:space="preserve">    Разпределени масиви (по номера), съгласно проекта:9, </w:t>
      </w:r>
      <w:r w:rsidRPr="006B7012">
        <w:rPr>
          <w:b/>
        </w:rPr>
        <w:t>общо площ: 39.643 дка</w:t>
      </w:r>
    </w:p>
    <w:p w:rsidR="006B7012" w:rsidRPr="00507DEA" w:rsidRDefault="006B7012" w:rsidP="0004242B">
      <w:pPr>
        <w:autoSpaceDE w:val="0"/>
        <w:autoSpaceDN w:val="0"/>
        <w:adjustRightInd w:val="0"/>
      </w:pP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507DEA">
        <w:rPr>
          <w:b/>
        </w:rPr>
        <w:t xml:space="preserve">  3. "ЮДИСАГРО" ЕООД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507DEA">
        <w:t xml:space="preserve">    Площ на имоти, ползвани на правно основание</w:t>
      </w:r>
      <w:r w:rsidRPr="00507DEA">
        <w:rPr>
          <w:b/>
        </w:rPr>
        <w:t>: 5.949 дка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основание на чл. 37в, ал. 3, т. 2 от ЗСПЗЗ</w:t>
      </w:r>
      <w:r w:rsidRPr="00507DEA">
        <w:rPr>
          <w:b/>
        </w:rPr>
        <w:t>: 0.000 дка</w:t>
      </w:r>
    </w:p>
    <w:p w:rsidR="0004242B" w:rsidRDefault="0004242B" w:rsidP="0004242B">
      <w:pPr>
        <w:autoSpaceDE w:val="0"/>
        <w:autoSpaceDN w:val="0"/>
        <w:adjustRightInd w:val="0"/>
        <w:rPr>
          <w:b/>
        </w:rPr>
      </w:pPr>
      <w:r w:rsidRPr="00507DEA">
        <w:t xml:space="preserve">    Разпределени масиви (по номера), съгласно проекта:22, </w:t>
      </w:r>
      <w:r w:rsidRPr="006B7012">
        <w:rPr>
          <w:b/>
        </w:rPr>
        <w:t>общо площ: 5.949 дка</w:t>
      </w:r>
    </w:p>
    <w:p w:rsidR="006B7012" w:rsidRPr="00507DEA" w:rsidRDefault="006B7012" w:rsidP="0004242B">
      <w:pPr>
        <w:autoSpaceDE w:val="0"/>
        <w:autoSpaceDN w:val="0"/>
        <w:adjustRightInd w:val="0"/>
      </w:pP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507DEA">
        <w:rPr>
          <w:b/>
        </w:rPr>
        <w:t xml:space="preserve">  4. БИО ЕЛИТ ЕНЕРДЖИ ООД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правно основание: </w:t>
      </w:r>
      <w:r w:rsidRPr="00507DEA">
        <w:rPr>
          <w:b/>
        </w:rPr>
        <w:t>737.030 дка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основание на чл. 37в, ал. 3, т. 2 от ЗСПЗЗ: </w:t>
      </w:r>
      <w:r w:rsidRPr="00507DEA">
        <w:rPr>
          <w:b/>
        </w:rPr>
        <w:t>29.791 дка</w:t>
      </w:r>
    </w:p>
    <w:p w:rsidR="0004242B" w:rsidRDefault="0004242B" w:rsidP="0004242B">
      <w:pPr>
        <w:autoSpaceDE w:val="0"/>
        <w:autoSpaceDN w:val="0"/>
        <w:adjustRightInd w:val="0"/>
        <w:rPr>
          <w:b/>
        </w:rPr>
      </w:pPr>
      <w:r w:rsidRPr="00507DEA">
        <w:t xml:space="preserve">    Разпределени масиви (по номера), съгласно проекта:5, 6, 19, </w:t>
      </w:r>
      <w:r w:rsidRPr="006B7012">
        <w:rPr>
          <w:b/>
        </w:rPr>
        <w:t>общо площ: 766.821 дка</w:t>
      </w:r>
    </w:p>
    <w:p w:rsidR="006B7012" w:rsidRPr="00507DEA" w:rsidRDefault="006B7012" w:rsidP="0004242B">
      <w:pPr>
        <w:autoSpaceDE w:val="0"/>
        <w:autoSpaceDN w:val="0"/>
        <w:adjustRightInd w:val="0"/>
      </w:pP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507DEA">
        <w:rPr>
          <w:b/>
        </w:rPr>
        <w:t xml:space="preserve">  5. </w:t>
      </w:r>
      <w:r w:rsidR="00453CB3" w:rsidRPr="00507DEA">
        <w:rPr>
          <w:b/>
        </w:rPr>
        <w:t>ЕКО ЕНЕРДЖИ-МОГИЛИНО ЕООД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правно основание: </w:t>
      </w:r>
      <w:r w:rsidRPr="00507DEA">
        <w:rPr>
          <w:b/>
        </w:rPr>
        <w:t>421.618 дка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основание на чл. 37в, ал. 3, т. 2 от ЗСПЗЗ: </w:t>
      </w:r>
      <w:r w:rsidRPr="00507DEA">
        <w:rPr>
          <w:b/>
        </w:rPr>
        <w:t>21.961 дка</w:t>
      </w:r>
    </w:p>
    <w:p w:rsidR="0004242B" w:rsidRDefault="0004242B" w:rsidP="0004242B">
      <w:pPr>
        <w:autoSpaceDE w:val="0"/>
        <w:autoSpaceDN w:val="0"/>
        <w:adjustRightInd w:val="0"/>
        <w:rPr>
          <w:b/>
        </w:rPr>
      </w:pPr>
      <w:r w:rsidRPr="00507DEA">
        <w:t xml:space="preserve">    Разпределени масиви (по номера), съгласно проекта:4, 8, 14, 15, 16, 17, 21, 23, </w:t>
      </w:r>
      <w:r w:rsidRPr="006B7012">
        <w:rPr>
          <w:b/>
        </w:rPr>
        <w:t>общо площ: 443.579 дка</w:t>
      </w:r>
    </w:p>
    <w:p w:rsidR="006B7012" w:rsidRPr="006B7012" w:rsidRDefault="006B7012" w:rsidP="0004242B">
      <w:pPr>
        <w:autoSpaceDE w:val="0"/>
        <w:autoSpaceDN w:val="0"/>
        <w:adjustRightInd w:val="0"/>
        <w:rPr>
          <w:b/>
        </w:rPr>
      </w:pP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507DEA">
        <w:lastRenderedPageBreak/>
        <w:t xml:space="preserve">  </w:t>
      </w:r>
      <w:r w:rsidRPr="00507DEA">
        <w:rPr>
          <w:b/>
        </w:rPr>
        <w:t>6. ИЛИЯ МАРИНОВ ВЕЛИКОВ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правно основание: </w:t>
      </w:r>
      <w:r w:rsidRPr="00507DEA">
        <w:rPr>
          <w:b/>
        </w:rPr>
        <w:t>21.810 дка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основание на чл. 37в, ал. 3, т. 2 от ЗСПЗЗ</w:t>
      </w:r>
      <w:r w:rsidRPr="00507DEA">
        <w:rPr>
          <w:b/>
        </w:rPr>
        <w:t>: 2.374 дка</w:t>
      </w:r>
    </w:p>
    <w:p w:rsidR="0004242B" w:rsidRDefault="0004242B" w:rsidP="0004242B">
      <w:pPr>
        <w:autoSpaceDE w:val="0"/>
        <w:autoSpaceDN w:val="0"/>
        <w:adjustRightInd w:val="0"/>
        <w:rPr>
          <w:b/>
        </w:rPr>
      </w:pPr>
      <w:r w:rsidRPr="00507DEA">
        <w:t xml:space="preserve">    Разпределени масиви (по номера), съгласно проекта:20, </w:t>
      </w:r>
      <w:r w:rsidRPr="006B7012">
        <w:rPr>
          <w:b/>
        </w:rPr>
        <w:t>общо площ: 24.184 дка</w:t>
      </w:r>
    </w:p>
    <w:p w:rsidR="006B7012" w:rsidRPr="00507DEA" w:rsidRDefault="006B7012" w:rsidP="0004242B">
      <w:pPr>
        <w:autoSpaceDE w:val="0"/>
        <w:autoSpaceDN w:val="0"/>
        <w:adjustRightInd w:val="0"/>
        <w:rPr>
          <w:b/>
        </w:rPr>
      </w:pP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507DEA">
        <w:rPr>
          <w:b/>
        </w:rPr>
        <w:t xml:space="preserve">  7. ПОЛИГРЕЙН БГ ЕООД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правно основание: </w:t>
      </w:r>
      <w:r w:rsidRPr="00507DEA">
        <w:rPr>
          <w:b/>
        </w:rPr>
        <w:t>1114.277 дка</w:t>
      </w:r>
    </w:p>
    <w:p w:rsidR="0004242B" w:rsidRPr="00507DEA" w:rsidRDefault="0004242B" w:rsidP="0004242B">
      <w:pPr>
        <w:keepNext/>
        <w:autoSpaceDE w:val="0"/>
        <w:autoSpaceDN w:val="0"/>
        <w:adjustRightInd w:val="0"/>
        <w:spacing w:line="255" w:lineRule="exact"/>
      </w:pPr>
      <w:r w:rsidRPr="00507DEA">
        <w:t xml:space="preserve">    Площ на имоти, ползвани на основание на чл. 37в, ал. 3, т. 2 от ЗСПЗЗ: </w:t>
      </w:r>
      <w:r w:rsidRPr="00507DEA">
        <w:rPr>
          <w:b/>
        </w:rPr>
        <w:t>12.964 дка</w:t>
      </w:r>
    </w:p>
    <w:p w:rsidR="0004242B" w:rsidRPr="00507DEA" w:rsidRDefault="0004242B" w:rsidP="0004242B">
      <w:pPr>
        <w:autoSpaceDE w:val="0"/>
        <w:autoSpaceDN w:val="0"/>
        <w:adjustRightInd w:val="0"/>
      </w:pPr>
      <w:r w:rsidRPr="00507DEA">
        <w:t xml:space="preserve">    Разпределени масиви (по номера), съгласно проекта:10, </w:t>
      </w:r>
      <w:r w:rsidRPr="006B7012">
        <w:rPr>
          <w:b/>
        </w:rPr>
        <w:t>общо площ: 1127.241 дка</w:t>
      </w:r>
    </w:p>
    <w:p w:rsidR="00132529" w:rsidRPr="00507DEA" w:rsidRDefault="00132529" w:rsidP="00003544">
      <w:pPr>
        <w:ind w:right="-364"/>
        <w:jc w:val="both"/>
      </w:pPr>
    </w:p>
    <w:p w:rsidR="00132529" w:rsidRPr="00507DEA" w:rsidRDefault="00132529" w:rsidP="000F12F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507DEA">
        <w:rPr>
          <w:b/>
          <w:bCs/>
        </w:rPr>
        <w:t>ІІ. ОПИС НА РАЗПРЕДЕЛЕНИТЕ МАСИВИ  И ВКЛЮЧЕНИТЕ В ТЯХ ИМОТИ</w:t>
      </w:r>
    </w:p>
    <w:p w:rsidR="00132529" w:rsidRPr="00507DEA" w:rsidRDefault="0004242B" w:rsidP="000F12F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507DEA">
        <w:rPr>
          <w:b/>
          <w:bCs/>
        </w:rPr>
        <w:t>за стопанската 2022/2023</w:t>
      </w:r>
      <w:r w:rsidR="00132529" w:rsidRPr="00507DEA">
        <w:rPr>
          <w:b/>
          <w:bCs/>
        </w:rPr>
        <w:t xml:space="preserve"> година</w:t>
      </w:r>
    </w:p>
    <w:p w:rsidR="00132529" w:rsidRPr="00507DEA" w:rsidRDefault="006B7012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за землището на с.</w:t>
      </w:r>
      <w:r w:rsidR="0004242B" w:rsidRPr="00507DEA">
        <w:rPr>
          <w:b/>
          <w:bCs/>
        </w:rPr>
        <w:t>Казашка река</w:t>
      </w:r>
      <w:r w:rsidR="00132529" w:rsidRPr="00507DEA">
        <w:rPr>
          <w:b/>
          <w:bCs/>
        </w:rPr>
        <w:t>,</w:t>
      </w:r>
      <w:r w:rsidR="00132529" w:rsidRPr="00507DEA">
        <w:t xml:space="preserve"> </w:t>
      </w:r>
      <w:r w:rsidR="00132529" w:rsidRPr="00507DEA">
        <w:rPr>
          <w:b/>
          <w:bCs/>
        </w:rPr>
        <w:t xml:space="preserve">ЕКАТТЕ </w:t>
      </w:r>
      <w:r w:rsidR="0004242B" w:rsidRPr="00507DEA">
        <w:rPr>
          <w:b/>
          <w:bCs/>
        </w:rPr>
        <w:t>35208</w:t>
      </w:r>
      <w:r>
        <w:rPr>
          <w:b/>
          <w:bCs/>
        </w:rPr>
        <w:t>, общ.Аврен,  обл.</w:t>
      </w:r>
      <w:r w:rsidR="00132529" w:rsidRPr="00507DEA">
        <w:rPr>
          <w:b/>
          <w:bCs/>
        </w:rPr>
        <w:t>Варна</w:t>
      </w:r>
    </w:p>
    <w:p w:rsidR="00927379" w:rsidRPr="00A80FB4" w:rsidRDefault="00927379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992"/>
        <w:gridCol w:w="1276"/>
        <w:gridCol w:w="851"/>
        <w:gridCol w:w="850"/>
        <w:gridCol w:w="1134"/>
      </w:tblGrid>
      <w:tr w:rsidR="0004242B" w:rsidRPr="00A80FB4" w:rsidTr="006B7012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12" w:rsidRDefault="006B7012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B7012" w:rsidRDefault="006B7012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4242B" w:rsidRPr="00A80FB4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12" w:rsidRDefault="006B7012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4242B" w:rsidRPr="00A80FB4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12" w:rsidRDefault="006B7012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4242B" w:rsidRPr="00A80FB4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12" w:rsidRDefault="006B7012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4242B" w:rsidRPr="00A80FB4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A80FB4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A80FB4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12" w:rsidRDefault="006B7012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4242B" w:rsidRPr="00A80FB4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12" w:rsidRDefault="006B7012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4242B" w:rsidRPr="00A80FB4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12" w:rsidRDefault="006B7012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4242B" w:rsidRPr="00A80FB4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012" w:rsidRDefault="006B7012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4242B" w:rsidRPr="00A80FB4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A80FB4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132.96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99.72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15.482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12.158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349.02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232.68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199.46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166.21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142.94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132.96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116.27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99.75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99.75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83.12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76.37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39.90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104.314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587.54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183.21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163.04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66.50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66.50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33.35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29.78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28.90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12.194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23.21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1783.464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87.908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3076.79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"ЕКО ПЛОД"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12.72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39.279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0.363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12.72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"ЮДИСАГРО"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5.949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79.029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15.266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189.49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166.25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147.63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33.25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19.95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19.95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19.95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15.008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404.88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41.32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737.030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29.791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1042.67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12.307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242.44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39.90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27.14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197.93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111.80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29.76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36.54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66.50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453CB3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16.62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421.618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21.961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768.64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83.09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21.810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2.374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83.09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20.816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20.422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18.332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16.148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14.593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13.622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7.031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5.019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4.032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117.84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111.44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93.17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2.075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69.83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61.48</w:t>
            </w: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116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96.21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82.2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sz w:val="20"/>
                <w:szCs w:val="20"/>
              </w:rPr>
              <w:t>0.438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04242B" w:rsidRPr="00A80FB4" w:rsidTr="006B7012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6B70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1114.277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12.964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2B" w:rsidRPr="006B7012" w:rsidRDefault="0004242B" w:rsidP="000424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6B7012">
              <w:rPr>
                <w:b/>
                <w:bCs/>
                <w:sz w:val="20"/>
                <w:szCs w:val="20"/>
              </w:rPr>
              <w:t>453.75</w:t>
            </w:r>
          </w:p>
        </w:tc>
      </w:tr>
    </w:tbl>
    <w:p w:rsidR="00132529" w:rsidRPr="00A80FB4" w:rsidRDefault="00132529" w:rsidP="000F12FC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32529" w:rsidRPr="00503045" w:rsidRDefault="00132529" w:rsidP="00CB0355">
      <w:pPr>
        <w:jc w:val="center"/>
        <w:rPr>
          <w:b/>
          <w:bCs/>
        </w:rPr>
      </w:pPr>
      <w:r w:rsidRPr="00503045">
        <w:rPr>
          <w:b/>
          <w:bCs/>
        </w:rPr>
        <w:t>Задължение за плащане за земите по чл. 37в, ал. 3, т. 2 от ЗСПЗЗ за</w:t>
      </w:r>
    </w:p>
    <w:p w:rsidR="00132529" w:rsidRPr="00503045" w:rsidRDefault="00132529" w:rsidP="00CB035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503045">
        <w:rPr>
          <w:b/>
          <w:bCs/>
        </w:rPr>
        <w:t>стопанската 202</w:t>
      </w:r>
      <w:r w:rsidR="006A518B" w:rsidRPr="00503045">
        <w:rPr>
          <w:b/>
          <w:bCs/>
        </w:rPr>
        <w:t>2</w:t>
      </w:r>
      <w:r w:rsidRPr="00503045">
        <w:rPr>
          <w:b/>
          <w:bCs/>
        </w:rPr>
        <w:t>/202</w:t>
      </w:r>
      <w:r w:rsidR="006A518B" w:rsidRPr="00503045">
        <w:rPr>
          <w:b/>
          <w:bCs/>
        </w:rPr>
        <w:t>3</w:t>
      </w:r>
      <w:r w:rsidR="00503045">
        <w:rPr>
          <w:b/>
          <w:bCs/>
        </w:rPr>
        <w:t xml:space="preserve"> година за землището на с.</w:t>
      </w:r>
      <w:r w:rsidR="00EF2A3A" w:rsidRPr="00503045">
        <w:rPr>
          <w:b/>
          <w:bCs/>
        </w:rPr>
        <w:t>Казашка река</w:t>
      </w:r>
      <w:r w:rsidRPr="00503045">
        <w:rPr>
          <w:b/>
          <w:bCs/>
        </w:rPr>
        <w:t>,</w:t>
      </w:r>
      <w:r w:rsidRPr="00503045">
        <w:t xml:space="preserve"> </w:t>
      </w:r>
      <w:r w:rsidR="00EF2A3A" w:rsidRPr="00503045">
        <w:rPr>
          <w:b/>
        </w:rPr>
        <w:t>ЕКАТТЕ 35208</w:t>
      </w:r>
      <w:r w:rsidRPr="00503045">
        <w:rPr>
          <w:b/>
        </w:rPr>
        <w:t>,</w:t>
      </w:r>
    </w:p>
    <w:p w:rsidR="00132529" w:rsidRDefault="00132529" w:rsidP="00CB035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503045">
        <w:rPr>
          <w:b/>
          <w:bCs/>
        </w:rPr>
        <w:t>община Аврен, област Варна</w:t>
      </w:r>
    </w:p>
    <w:p w:rsidR="00503045" w:rsidRPr="00503045" w:rsidRDefault="00503045" w:rsidP="00CB035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8"/>
        <w:gridCol w:w="850"/>
        <w:gridCol w:w="1205"/>
        <w:gridCol w:w="1134"/>
        <w:gridCol w:w="2055"/>
      </w:tblGrid>
      <w:tr w:rsidR="0004242B" w:rsidRPr="00A80FB4" w:rsidTr="00F20829">
        <w:trPr>
          <w:trHeight w:val="9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2B" w:rsidRDefault="0004242B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D66B3D" w:rsidRPr="00A80FB4" w:rsidRDefault="00D66B3D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2B" w:rsidRDefault="0004242B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 w:rsidR="00F20829">
              <w:rPr>
                <w:b/>
                <w:bCs/>
                <w:color w:val="000000"/>
                <w:sz w:val="22"/>
                <w:szCs w:val="22"/>
                <w:lang w:eastAsia="bg-BG"/>
              </w:rPr>
              <w:t>кккр</w:t>
            </w:r>
          </w:p>
          <w:p w:rsidR="00D66B3D" w:rsidRPr="00A80FB4" w:rsidRDefault="00D66B3D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2B" w:rsidRPr="00A80FB4" w:rsidRDefault="0004242B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2B" w:rsidRDefault="0004242B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  <w:p w:rsidR="00F20829" w:rsidRPr="00A80FB4" w:rsidRDefault="00F20829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2B" w:rsidRPr="00A80FB4" w:rsidRDefault="0004242B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2B" w:rsidRDefault="0004242B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  <w:p w:rsidR="00F20829" w:rsidRPr="00A80FB4" w:rsidRDefault="00F20829" w:rsidP="000424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35208.42.7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19,001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16,787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587,54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КАОЛИНЕ</w:t>
            </w:r>
            <w:r w:rsidR="00D66B3D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A80FB4">
              <w:rPr>
                <w:color w:val="000000"/>
                <w:sz w:val="22"/>
                <w:szCs w:val="22"/>
                <w:lang w:eastAsia="bg-BG"/>
              </w:rPr>
              <w:t>АД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35208.42.26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5,862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5,235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183,21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МИИ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35208.89.5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4,749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166,21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РСК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35208.37.8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4,749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163,04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СНВ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35208.76.41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4,084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142,94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МИИ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35208.75.24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132,96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СНВ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35208.72.4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132,96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ДСЧ и др.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35208.81.9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9,022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117,84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СЛМ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35208.90.2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116,27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СЛМ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35208.92.13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99,75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ГДЯ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35208.90.12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99,75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ГДЯ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35208.72.10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2,849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99,72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ДНД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35208.77.10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2,375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83,12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ЕМЯ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35208.36.15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66,50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ГДЯ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35208.36.17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66,50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ДЦБ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35208.41.8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0,953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33,35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МБГ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35208.65.5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29,78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ПИТ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35208.65.10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28,90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ИСИ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  <w:r w:rsidR="00EF2A3A"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Всичко за платеца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75,964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67,154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2350,34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ПЛОД"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35208.47.12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2,280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12,72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РАК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ПЛОД"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35208.49.1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19,95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АКБ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ПЛОД"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35208.55.14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19,95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ЕМЯ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ПЛОД"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35208.49.2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19,95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СЛМ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EF2A3A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Всичко за платеца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3,990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2,073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72,57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35208.63.5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11,587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404,88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СЛМ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35208.48.16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5,414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5,414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189,49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ДЦБ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35208.44.7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4,750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166,25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ПКБ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35208.44.8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147,63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ЮЖЕН ПОТОК БЪЛГАРИЯ</w:t>
            </w:r>
            <w:r w:rsidR="00F20829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A80FB4">
              <w:rPr>
                <w:color w:val="000000"/>
                <w:sz w:val="22"/>
                <w:szCs w:val="22"/>
                <w:lang w:eastAsia="bg-BG"/>
              </w:rPr>
              <w:t>АД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35208.63.7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41,32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СЛМ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35208.39.15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1,140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39,90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РАК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EF2A3A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Всичко за платеца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31,536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28,271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989,47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453CB3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35208.58.7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7,124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6,927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242,44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ДНД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453CB3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35208.81.2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3,225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111,80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МВК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453CB3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35208.68.22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66,50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ИСБ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453CB3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35208.58.10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1,140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39,90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РСК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453CB3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35208.71.2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1,044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36,54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ГДЯ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453CB3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35208.81.4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0,949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29,76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ДНД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453CB3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35208.59.3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27,14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НМЗ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453CB3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ЕКО ЕНЕРДЖИ-МОГИЛИНО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35208.68.1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0,475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16,62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СГК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EF2A3A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Всичко за платеца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18,708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16,305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570,70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ИЛИЯ МАРИНОВ ВЕЛИКОВ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35208.60.13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97680A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97680A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29,19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СЛМ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EF2A3A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Всичко за платеца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2,374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97680A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97680A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29,19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35208.92.2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9,972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9,972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349,02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СЛМ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35208.76.7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6,648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6,648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232,68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ГДЯ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35208.86.5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5,699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5,699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199,46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МВК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35208.81.9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9,022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5,655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197,93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СЛМ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35208.98.7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3,325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116,37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ТМТ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35208.85.11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3,184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111,44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ГДЯ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35208.87.27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1,995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69,83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РСК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35208.97.5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1,899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61,48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ЙВА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EF2A3A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35208.60.13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2,374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53,90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СЛМ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35208.55.3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33,25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ГДЯ</w:t>
            </w:r>
          </w:p>
        </w:tc>
      </w:tr>
      <w:tr w:rsidR="0004242B" w:rsidRPr="00A80FB4" w:rsidTr="00F20829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F20829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Всичко за платеца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45,068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97680A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40,724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97680A" w:rsidP="0004242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1425,34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2B" w:rsidRPr="00A80FB4" w:rsidRDefault="0004242B" w:rsidP="0004242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132529" w:rsidRPr="00A80FB4" w:rsidRDefault="00132529" w:rsidP="000F12FC">
      <w:pPr>
        <w:autoSpaceDE w:val="0"/>
        <w:autoSpaceDN w:val="0"/>
        <w:adjustRightInd w:val="0"/>
        <w:spacing w:line="227" w:lineRule="exact"/>
        <w:rPr>
          <w:b/>
          <w:sz w:val="22"/>
          <w:szCs w:val="22"/>
          <w:lang w:eastAsia="bg-BG"/>
        </w:rPr>
      </w:pPr>
    </w:p>
    <w:p w:rsidR="00655A96" w:rsidRDefault="00655A96" w:rsidP="00655A96">
      <w:pPr>
        <w:spacing w:line="254" w:lineRule="exact"/>
        <w:ind w:right="80" w:firstLine="480"/>
        <w:jc w:val="both"/>
        <w:rPr>
          <w:lang w:eastAsia="bg-BG"/>
        </w:rPr>
      </w:pPr>
    </w:p>
    <w:p w:rsidR="00132529" w:rsidRPr="00655A96" w:rsidRDefault="00132529" w:rsidP="00655A96">
      <w:pPr>
        <w:spacing w:line="254" w:lineRule="exact"/>
        <w:ind w:right="80" w:firstLine="480"/>
        <w:jc w:val="both"/>
        <w:rPr>
          <w:b/>
          <w:bCs/>
          <w:lang w:eastAsia="bg-BG"/>
        </w:rPr>
      </w:pPr>
      <w:r w:rsidRPr="00655A96">
        <w:rPr>
          <w:lang w:eastAsia="bg-BG"/>
        </w:rPr>
        <w:t>Средното рентно плащане за землищата на община Аврен, съгласно §2е от ЗСПЗЗ е определено от комисия, на</w:t>
      </w:r>
      <w:r w:rsidR="00EF2A3A" w:rsidRPr="00655A96">
        <w:rPr>
          <w:lang w:eastAsia="bg-BG"/>
        </w:rPr>
        <w:t>значена със Заповед № РД 22-</w:t>
      </w:r>
      <w:r w:rsidR="00D10683" w:rsidRPr="00655A96">
        <w:rPr>
          <w:lang w:eastAsia="bg-BG"/>
        </w:rPr>
        <w:t>07-20/20.01.2022</w:t>
      </w:r>
      <w:r w:rsidRPr="00655A96">
        <w:rPr>
          <w:lang w:eastAsia="bg-BG"/>
        </w:rPr>
        <w:t>г.  н</w:t>
      </w:r>
      <w:r w:rsidR="00655A96">
        <w:rPr>
          <w:lang w:eastAsia="bg-BG"/>
        </w:rPr>
        <w:t>а Директора на ОД „Земеделие“ –</w:t>
      </w:r>
      <w:r w:rsidRPr="00655A96">
        <w:rPr>
          <w:lang w:eastAsia="bg-BG"/>
        </w:rPr>
        <w:t>В</w:t>
      </w:r>
      <w:r w:rsidR="00655A96">
        <w:rPr>
          <w:lang w:eastAsia="bg-BG"/>
        </w:rPr>
        <w:t>арна.</w:t>
      </w:r>
      <w:r w:rsidR="00D10683" w:rsidRPr="00655A96">
        <w:rPr>
          <w:lang w:eastAsia="bg-BG"/>
        </w:rPr>
        <w:t xml:space="preserve"> Съгласно Протокол №1 от 0</w:t>
      </w:r>
      <w:r w:rsidR="006A518B" w:rsidRPr="00655A96">
        <w:rPr>
          <w:lang w:eastAsia="bg-BG"/>
        </w:rPr>
        <w:t>1</w:t>
      </w:r>
      <w:r w:rsidRPr="00655A96">
        <w:rPr>
          <w:lang w:eastAsia="bg-BG"/>
        </w:rPr>
        <w:t>.02.202</w:t>
      </w:r>
      <w:r w:rsidR="00D10683" w:rsidRPr="00655A96">
        <w:rPr>
          <w:lang w:eastAsia="bg-BG"/>
        </w:rPr>
        <w:t>2</w:t>
      </w:r>
      <w:r w:rsidRPr="00655A96">
        <w:rPr>
          <w:lang w:eastAsia="bg-BG"/>
        </w:rPr>
        <w:t xml:space="preserve">г. </w:t>
      </w:r>
      <w:r w:rsidR="00655A96">
        <w:rPr>
          <w:b/>
          <w:bCs/>
          <w:lang w:eastAsia="bg-BG"/>
        </w:rPr>
        <w:t>з</w:t>
      </w:r>
      <w:r w:rsidRPr="00655A96">
        <w:rPr>
          <w:b/>
          <w:bCs/>
          <w:lang w:eastAsia="bg-BG"/>
        </w:rPr>
        <w:t>а землищет</w:t>
      </w:r>
      <w:r w:rsidR="00655A96">
        <w:rPr>
          <w:b/>
          <w:bCs/>
          <w:lang w:eastAsia="bg-BG"/>
        </w:rPr>
        <w:t>о на с.</w:t>
      </w:r>
      <w:r w:rsidR="00EF2A3A" w:rsidRPr="00655A96">
        <w:rPr>
          <w:b/>
          <w:bCs/>
          <w:lang w:eastAsia="bg-BG"/>
        </w:rPr>
        <w:t>Казашка река</w:t>
      </w:r>
      <w:r w:rsidRPr="00655A96">
        <w:rPr>
          <w:b/>
          <w:bCs/>
          <w:lang w:eastAsia="bg-BG"/>
        </w:rPr>
        <w:t xml:space="preserve">, </w:t>
      </w:r>
      <w:r w:rsidRPr="00655A96">
        <w:rPr>
          <w:b/>
          <w:lang w:eastAsia="bg-BG"/>
        </w:rPr>
        <w:t xml:space="preserve">ЕКАТТЕ </w:t>
      </w:r>
      <w:r w:rsidR="00EF2A3A" w:rsidRPr="00655A96">
        <w:rPr>
          <w:b/>
          <w:lang w:eastAsia="bg-BG"/>
        </w:rPr>
        <w:t>35208</w:t>
      </w:r>
      <w:r w:rsidR="00655A96">
        <w:rPr>
          <w:b/>
          <w:lang w:eastAsia="bg-BG"/>
        </w:rPr>
        <w:t>,</w:t>
      </w:r>
      <w:r w:rsidRPr="00655A96">
        <w:rPr>
          <w:lang w:eastAsia="bg-BG"/>
        </w:rPr>
        <w:t xml:space="preserve"> комисията определи средно годишно рентно плащане за отглеждане на едногодишни полски култури </w:t>
      </w:r>
      <w:r w:rsidRPr="00655A96">
        <w:rPr>
          <w:b/>
          <w:bCs/>
          <w:lang w:eastAsia="bg-BG"/>
        </w:rPr>
        <w:t>в размер на 35.00лв/дка.</w:t>
      </w:r>
    </w:p>
    <w:p w:rsidR="00132529" w:rsidRDefault="00132529" w:rsidP="000F12FC">
      <w:pPr>
        <w:spacing w:line="254" w:lineRule="exact"/>
        <w:ind w:left="60" w:right="80" w:firstLine="700"/>
        <w:jc w:val="both"/>
        <w:rPr>
          <w:b/>
          <w:bCs/>
          <w:lang w:eastAsia="bg-BG"/>
        </w:rPr>
      </w:pPr>
    </w:p>
    <w:p w:rsidR="00655A96" w:rsidRDefault="00655A96" w:rsidP="000F12FC">
      <w:pPr>
        <w:spacing w:line="254" w:lineRule="exact"/>
        <w:ind w:left="60" w:right="80" w:firstLine="700"/>
        <w:jc w:val="both"/>
        <w:rPr>
          <w:b/>
          <w:bCs/>
          <w:lang w:eastAsia="bg-BG"/>
        </w:rPr>
      </w:pPr>
    </w:p>
    <w:p w:rsidR="00655A96" w:rsidRPr="00655A96" w:rsidRDefault="00655A96" w:rsidP="000F12FC">
      <w:pPr>
        <w:spacing w:line="254" w:lineRule="exact"/>
        <w:ind w:left="60" w:right="80" w:firstLine="700"/>
        <w:jc w:val="both"/>
        <w:rPr>
          <w:b/>
          <w:bCs/>
          <w:lang w:eastAsia="bg-BG"/>
        </w:rPr>
      </w:pPr>
    </w:p>
    <w:p w:rsidR="00132529" w:rsidRPr="00655A96" w:rsidRDefault="00655A96" w:rsidP="00655A96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rPr>
          <w:b/>
          <w:bCs/>
        </w:rPr>
        <w:t>* Забележка</w:t>
      </w:r>
      <w:r w:rsidR="00132529" w:rsidRPr="00655A96">
        <w:rPr>
          <w:b/>
          <w:bCs/>
        </w:rPr>
        <w:t xml:space="preserve">: </w:t>
      </w:r>
      <w:r w:rsidR="00132529" w:rsidRPr="00655A96">
        <w:rPr>
          <w:b/>
          <w:bCs/>
          <w:i/>
          <w:iCs/>
        </w:rPr>
        <w:t>Имоти, за коит</w:t>
      </w:r>
      <w:r>
        <w:rPr>
          <w:b/>
          <w:bCs/>
          <w:i/>
          <w:iCs/>
        </w:rPr>
        <w:t xml:space="preserve">о са налице условията на чл.37в, </w:t>
      </w:r>
      <w:r w:rsidR="00132529" w:rsidRPr="00655A96">
        <w:rPr>
          <w:b/>
          <w:bCs/>
          <w:i/>
          <w:iCs/>
        </w:rPr>
        <w:t>ал.10 от ЗСПЗЗ за сключване на едногодишен договор по искане на ползвателя на масива, отправено съответно до Директора на ОД</w:t>
      </w:r>
      <w:r>
        <w:rPr>
          <w:b/>
          <w:bCs/>
          <w:i/>
          <w:iCs/>
        </w:rPr>
        <w:t xml:space="preserve"> </w:t>
      </w:r>
      <w:r w:rsidR="00132529" w:rsidRPr="00655A96">
        <w:rPr>
          <w:b/>
          <w:bCs/>
          <w:i/>
          <w:iCs/>
        </w:rPr>
        <w:t>”Земеделие”-Варна - за земите от ДПФ и до Кмета на Общината – з</w:t>
      </w:r>
      <w:r>
        <w:rPr>
          <w:b/>
          <w:bCs/>
          <w:i/>
          <w:iCs/>
        </w:rPr>
        <w:t xml:space="preserve">а земите </w:t>
      </w:r>
      <w:r w:rsidR="00132529" w:rsidRPr="00655A96">
        <w:rPr>
          <w:b/>
          <w:bCs/>
          <w:i/>
          <w:iCs/>
        </w:rPr>
        <w:t>от ОПФ:</w:t>
      </w:r>
    </w:p>
    <w:p w:rsidR="00132529" w:rsidRPr="00655A96" w:rsidRDefault="00132529" w:rsidP="000F12F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32529" w:rsidRPr="00655A96" w:rsidRDefault="00132529" w:rsidP="00655A96">
      <w:pPr>
        <w:ind w:firstLine="708"/>
        <w:jc w:val="both"/>
      </w:pPr>
      <w:r w:rsidRPr="00655A96">
        <w:t xml:space="preserve">В масивите на ползвателите </w:t>
      </w:r>
      <w:r w:rsidR="00EF2A3A" w:rsidRPr="00655A96">
        <w:rPr>
          <w:b/>
          <w:bCs/>
          <w:u w:val="single"/>
        </w:rPr>
        <w:t>няма</w:t>
      </w:r>
      <w:r w:rsidRPr="00655A96">
        <w:rPr>
          <w:b/>
          <w:bCs/>
          <w:u w:val="single"/>
        </w:rPr>
        <w:t xml:space="preserve"> имоти от ДПФ</w:t>
      </w:r>
      <w:r w:rsidRPr="00655A96">
        <w:t>, които не могат  да се об</w:t>
      </w:r>
      <w:r w:rsidR="00655A96">
        <w:t>особят в самостоятелни  масиви.</w:t>
      </w:r>
    </w:p>
    <w:p w:rsidR="00132529" w:rsidRPr="00655A96" w:rsidRDefault="00132529" w:rsidP="00655A96">
      <w:pPr>
        <w:jc w:val="both"/>
      </w:pPr>
    </w:p>
    <w:p w:rsidR="00132529" w:rsidRDefault="00132529" w:rsidP="00D40ED0">
      <w:pPr>
        <w:tabs>
          <w:tab w:val="num" w:pos="926"/>
          <w:tab w:val="num" w:pos="1428"/>
        </w:tabs>
        <w:jc w:val="both"/>
        <w:rPr>
          <w:b/>
        </w:rPr>
      </w:pPr>
      <w:r w:rsidRPr="00655A96">
        <w:tab/>
      </w:r>
      <w:r w:rsidRPr="00655A96">
        <w:rPr>
          <w:b/>
        </w:rPr>
        <w:t xml:space="preserve">В масивите на ползвателите </w:t>
      </w:r>
      <w:r w:rsidRPr="00655A96">
        <w:rPr>
          <w:b/>
          <w:u w:val="single"/>
          <w:lang w:val="ru-RU"/>
        </w:rPr>
        <w:t>има</w:t>
      </w:r>
      <w:r w:rsidRPr="00655A96">
        <w:rPr>
          <w:b/>
          <w:u w:val="single"/>
        </w:rPr>
        <w:t xml:space="preserve"> имоти от </w:t>
      </w:r>
      <w:r w:rsidRPr="00655A96">
        <w:rPr>
          <w:b/>
          <w:bCs/>
          <w:u w:val="single"/>
        </w:rPr>
        <w:t>ОПФ</w:t>
      </w:r>
      <w:r w:rsidRPr="00655A96">
        <w:rPr>
          <w:b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655A96" w:rsidRPr="00655A96" w:rsidRDefault="00655A96" w:rsidP="00D40ED0">
      <w:pPr>
        <w:tabs>
          <w:tab w:val="num" w:pos="926"/>
          <w:tab w:val="num" w:pos="1428"/>
        </w:tabs>
        <w:jc w:val="both"/>
        <w:rPr>
          <w:b/>
        </w:rPr>
      </w:pPr>
    </w:p>
    <w:tbl>
      <w:tblPr>
        <w:tblW w:w="99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880"/>
        <w:gridCol w:w="2207"/>
        <w:gridCol w:w="873"/>
        <w:gridCol w:w="1240"/>
        <w:gridCol w:w="1900"/>
      </w:tblGrid>
      <w:tr w:rsidR="00EF2A3A" w:rsidRPr="00655A96" w:rsidTr="000A7353">
        <w:trPr>
          <w:trHeight w:val="90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b/>
                <w:color w:val="000000"/>
                <w:lang w:eastAsia="bg-BG"/>
              </w:rPr>
            </w:pPr>
            <w:r w:rsidRPr="00655A96">
              <w:rPr>
                <w:b/>
                <w:color w:val="000000"/>
                <w:lang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b/>
                <w:color w:val="000000"/>
                <w:lang w:eastAsia="bg-BG"/>
              </w:rPr>
            </w:pPr>
            <w:r w:rsidRPr="00655A96">
              <w:rPr>
                <w:b/>
                <w:color w:val="000000"/>
                <w:lang w:eastAsia="bg-BG"/>
              </w:rPr>
              <w:t>Имот №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b/>
                <w:color w:val="000000"/>
                <w:lang w:eastAsia="bg-BG"/>
              </w:rPr>
            </w:pPr>
            <w:r w:rsidRPr="00655A96">
              <w:rPr>
                <w:b/>
                <w:color w:val="000000"/>
                <w:lang w:eastAsia="bg-BG"/>
              </w:rPr>
              <w:t>Собственик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b/>
                <w:color w:val="000000"/>
                <w:lang w:eastAsia="bg-BG"/>
              </w:rPr>
            </w:pPr>
            <w:r w:rsidRPr="00655A96">
              <w:rPr>
                <w:b/>
                <w:color w:val="000000"/>
                <w:lang w:eastAsia="bg-BG"/>
              </w:rPr>
              <w:t>Имот площ 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b/>
                <w:color w:val="000000"/>
                <w:lang w:eastAsia="bg-BG"/>
              </w:rPr>
            </w:pPr>
            <w:r w:rsidRPr="00655A96">
              <w:rPr>
                <w:b/>
                <w:color w:val="000000"/>
                <w:lang w:eastAsia="bg-BG"/>
              </w:rPr>
              <w:t>Площ дка по чл. 37в, ал.10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b/>
                <w:color w:val="000000"/>
                <w:lang w:eastAsia="bg-BG"/>
              </w:rPr>
            </w:pPr>
            <w:r w:rsidRPr="00655A96">
              <w:rPr>
                <w:b/>
                <w:color w:val="000000"/>
                <w:lang w:eastAsia="bg-BG"/>
              </w:rPr>
              <w:t>НТП на имота</w:t>
            </w:r>
          </w:p>
        </w:tc>
      </w:tr>
      <w:tr w:rsidR="00EF2A3A" w:rsidRPr="00655A96" w:rsidTr="000A7353">
        <w:trPr>
          <w:trHeight w:val="30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14.63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17,473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0,833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EF2A3A" w:rsidRPr="00655A96" w:rsidTr="000A7353">
        <w:trPr>
          <w:trHeight w:val="30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55.12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0,331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0,331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EF2A3A" w:rsidRPr="00655A96" w:rsidTr="000A7353">
        <w:trPr>
          <w:trHeight w:val="30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17,804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1,164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F2A3A" w:rsidRPr="00655A96" w:rsidTr="000A7353">
        <w:trPr>
          <w:trHeight w:val="30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61.2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1,755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1,755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EF2A3A" w:rsidRPr="00655A96" w:rsidTr="000A7353">
        <w:trPr>
          <w:trHeight w:val="30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65.6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0,950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0,855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EF2A3A" w:rsidRPr="00655A96" w:rsidTr="000A7353">
        <w:trPr>
          <w:trHeight w:val="30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73.9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1,070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0,558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Деградирала нива</w:t>
            </w:r>
          </w:p>
        </w:tc>
      </w:tr>
      <w:tr w:rsidR="00EF2A3A" w:rsidRPr="00655A96" w:rsidTr="000A7353">
        <w:trPr>
          <w:trHeight w:val="30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73.11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1,481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1,429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</w:tr>
      <w:tr w:rsidR="00EF2A3A" w:rsidRPr="00655A96" w:rsidTr="000A7353">
        <w:trPr>
          <w:trHeight w:val="300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5,256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3A" w:rsidRPr="00655A96" w:rsidRDefault="00EF2A3A" w:rsidP="00EF2A3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4,597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3A" w:rsidRPr="00655A96" w:rsidRDefault="00EF2A3A" w:rsidP="00EF2A3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132529" w:rsidRPr="00655A96" w:rsidRDefault="00132529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132529" w:rsidRPr="00655A96" w:rsidRDefault="00132529" w:rsidP="00655A96">
      <w:pPr>
        <w:shd w:val="clear" w:color="auto" w:fill="FFFFFF"/>
        <w:tabs>
          <w:tab w:val="left" w:leader="dot" w:pos="0"/>
        </w:tabs>
        <w:ind w:right="-364"/>
        <w:jc w:val="both"/>
        <w:rPr>
          <w:color w:val="000000"/>
          <w:spacing w:val="4"/>
        </w:rPr>
      </w:pPr>
      <w:r w:rsidRPr="00655A96">
        <w:rPr>
          <w:color w:val="000000"/>
          <w:spacing w:val="4"/>
        </w:rPr>
        <w:t xml:space="preserve">   </w:t>
      </w:r>
      <w:r w:rsidR="00655A96">
        <w:rPr>
          <w:color w:val="000000"/>
          <w:spacing w:val="4"/>
        </w:rPr>
        <w:tab/>
      </w:r>
      <w:r w:rsidRPr="00655A96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="00655A96">
        <w:rPr>
          <w:b/>
          <w:bCs/>
          <w:color w:val="000000"/>
          <w:spacing w:val="4"/>
        </w:rPr>
        <w:t>с.</w:t>
      </w:r>
      <w:r w:rsidR="00D10683" w:rsidRPr="00655A96">
        <w:rPr>
          <w:b/>
          <w:bCs/>
          <w:color w:val="000000"/>
          <w:spacing w:val="4"/>
        </w:rPr>
        <w:t>Казашка река</w:t>
      </w:r>
      <w:r w:rsidRPr="00655A96">
        <w:rPr>
          <w:b/>
          <w:color w:val="000000"/>
          <w:spacing w:val="4"/>
        </w:rPr>
        <w:t>,</w:t>
      </w:r>
      <w:r w:rsidRPr="00655A96">
        <w:rPr>
          <w:color w:val="000000"/>
          <w:spacing w:val="4"/>
        </w:rPr>
        <w:t xml:space="preserve"> </w:t>
      </w:r>
      <w:r w:rsidR="00D10683" w:rsidRPr="00655A96">
        <w:rPr>
          <w:b/>
        </w:rPr>
        <w:t>ЕКАТТЕ 35208</w:t>
      </w:r>
      <w:r w:rsidR="00655A96">
        <w:rPr>
          <w:color w:val="000000"/>
          <w:spacing w:val="4"/>
        </w:rPr>
        <w:t>, общ.</w:t>
      </w:r>
      <w:r w:rsidRPr="00655A96">
        <w:rPr>
          <w:color w:val="000000"/>
          <w:spacing w:val="4"/>
        </w:rPr>
        <w:t>Аврен, обл.Варна.</w:t>
      </w:r>
    </w:p>
    <w:p w:rsidR="00132529" w:rsidRPr="00655A96" w:rsidRDefault="00132529" w:rsidP="008D02CE">
      <w:pPr>
        <w:tabs>
          <w:tab w:val="left" w:pos="1800"/>
        </w:tabs>
        <w:ind w:right="-364"/>
        <w:jc w:val="both"/>
      </w:pPr>
      <w:r w:rsidRPr="00655A96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655A96">
        <w:rPr>
          <w:b/>
          <w:bCs/>
          <w:color w:val="000000"/>
          <w:spacing w:val="4"/>
        </w:rPr>
        <w:t>с.</w:t>
      </w:r>
      <w:r w:rsidR="00D10683" w:rsidRPr="00655A96">
        <w:rPr>
          <w:b/>
          <w:bCs/>
          <w:color w:val="000000"/>
          <w:spacing w:val="4"/>
        </w:rPr>
        <w:t>Казашка река</w:t>
      </w:r>
      <w:r w:rsidRPr="00655A96">
        <w:rPr>
          <w:color w:val="000000"/>
          <w:spacing w:val="4"/>
        </w:rPr>
        <w:t xml:space="preserve">, </w:t>
      </w:r>
      <w:r w:rsidRPr="00655A96">
        <w:rPr>
          <w:b/>
        </w:rPr>
        <w:t xml:space="preserve">ЕКАТТЕ </w:t>
      </w:r>
      <w:r w:rsidR="00D10683" w:rsidRPr="00655A96">
        <w:rPr>
          <w:b/>
        </w:rPr>
        <w:t>35208</w:t>
      </w:r>
      <w:r w:rsidR="00655A96">
        <w:t>, обл.</w:t>
      </w:r>
      <w:r w:rsidRPr="00655A96">
        <w:t xml:space="preserve">Варна се заплащат от съответния ползвател по </w:t>
      </w:r>
      <w:r w:rsidR="000A7353" w:rsidRPr="00655A96">
        <w:t>банкова сметка за чужди средства</w:t>
      </w:r>
      <w:r w:rsidRPr="00655A96">
        <w:t xml:space="preserve"> на Об</w:t>
      </w:r>
      <w:r w:rsidR="00655A96">
        <w:t>ластна Дирекция “Земеделие“-</w:t>
      </w:r>
      <w:r w:rsidRPr="00655A96">
        <w:t>Варна:</w:t>
      </w:r>
    </w:p>
    <w:p w:rsidR="00132529" w:rsidRPr="00655A96" w:rsidRDefault="00132529" w:rsidP="008D02CE">
      <w:pPr>
        <w:tabs>
          <w:tab w:val="left" w:pos="1800"/>
        </w:tabs>
        <w:ind w:right="-364"/>
        <w:jc w:val="both"/>
        <w:rPr>
          <w:b/>
          <w:bCs/>
        </w:rPr>
      </w:pPr>
    </w:p>
    <w:p w:rsidR="00132529" w:rsidRPr="00655A96" w:rsidRDefault="00132529" w:rsidP="008D02CE">
      <w:pPr>
        <w:tabs>
          <w:tab w:val="left" w:pos="1800"/>
        </w:tabs>
        <w:ind w:right="-364" w:firstLine="2160"/>
        <w:jc w:val="both"/>
        <w:rPr>
          <w:b/>
          <w:bCs/>
        </w:rPr>
      </w:pPr>
      <w:r w:rsidRPr="00655A96">
        <w:rPr>
          <w:b/>
          <w:bCs/>
        </w:rPr>
        <w:t>Банка: Уни Кредит Булбанк</w:t>
      </w:r>
    </w:p>
    <w:p w:rsidR="00132529" w:rsidRPr="00655A96" w:rsidRDefault="00132529" w:rsidP="008D02CE">
      <w:pPr>
        <w:tabs>
          <w:tab w:val="left" w:pos="1800"/>
        </w:tabs>
        <w:ind w:right="-364" w:firstLine="2160"/>
        <w:jc w:val="both"/>
        <w:rPr>
          <w:b/>
          <w:bCs/>
        </w:rPr>
      </w:pPr>
      <w:r w:rsidRPr="00655A96">
        <w:rPr>
          <w:b/>
          <w:bCs/>
        </w:rPr>
        <w:t>Банков код: UNCRBGSF</w:t>
      </w:r>
    </w:p>
    <w:p w:rsidR="00132529" w:rsidRPr="00655A96" w:rsidRDefault="00132529" w:rsidP="008D02CE">
      <w:pPr>
        <w:tabs>
          <w:tab w:val="left" w:pos="1800"/>
        </w:tabs>
        <w:ind w:right="-364" w:firstLine="2160"/>
        <w:jc w:val="both"/>
        <w:rPr>
          <w:b/>
          <w:bCs/>
        </w:rPr>
      </w:pPr>
      <w:r w:rsidRPr="00655A96">
        <w:rPr>
          <w:b/>
          <w:bCs/>
        </w:rPr>
        <w:t>Банкова сметка (IBAN): BG 35 UNCR  7000 3319 7231 72</w:t>
      </w:r>
    </w:p>
    <w:p w:rsidR="00132529" w:rsidRPr="00655A96" w:rsidRDefault="00132529" w:rsidP="008D02CE">
      <w:pPr>
        <w:tabs>
          <w:tab w:val="left" w:pos="1800"/>
        </w:tabs>
        <w:ind w:right="-364"/>
        <w:jc w:val="both"/>
        <w:rPr>
          <w:color w:val="FF0000"/>
          <w:lang w:val="ru-RU"/>
        </w:rPr>
      </w:pPr>
    </w:p>
    <w:p w:rsidR="00132529" w:rsidRPr="00655A96" w:rsidRDefault="00132529" w:rsidP="008D02CE">
      <w:pPr>
        <w:tabs>
          <w:tab w:val="left" w:pos="567"/>
        </w:tabs>
        <w:ind w:right="-364"/>
        <w:jc w:val="both"/>
        <w:rPr>
          <w:lang w:val="ru-RU"/>
        </w:rPr>
      </w:pPr>
      <w:r w:rsidRPr="00655A96">
        <w:rPr>
          <w:lang w:val="ru-RU"/>
        </w:rPr>
        <w:tab/>
      </w:r>
      <w:r w:rsidRPr="00655A96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132529" w:rsidRPr="00655A96" w:rsidRDefault="00132529" w:rsidP="008D02CE">
      <w:pPr>
        <w:tabs>
          <w:tab w:val="left" w:pos="1080"/>
        </w:tabs>
        <w:ind w:right="-364"/>
        <w:jc w:val="both"/>
        <w:rPr>
          <w:lang w:val="ru-RU"/>
        </w:rPr>
      </w:pPr>
      <w:r w:rsidRPr="00655A96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655A96">
          <w:rPr>
            <w:color w:val="0000FF"/>
            <w:u w:val="single"/>
          </w:rPr>
          <w:t>чл. 37в, ал. 4 ЗСПЗЗ</w:t>
        </w:r>
      </w:hyperlink>
      <w:r w:rsidRPr="00655A96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655A96">
          <w:rPr>
            <w:color w:val="0000FF"/>
            <w:u w:val="single"/>
          </w:rPr>
          <w:t>чл. 37в, ал. 1 ЗСПЗЗ</w:t>
        </w:r>
      </w:hyperlink>
      <w:r w:rsidRPr="00655A9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32529" w:rsidRPr="00655A96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655A96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655A96">
          <w:rPr>
            <w:rFonts w:eastAsia="SimSun"/>
            <w:u w:val="single"/>
            <w:lang w:eastAsia="zh-CN"/>
          </w:rPr>
          <w:t>чл. 37в, ал. 16 ЗСПЗЗ</w:t>
        </w:r>
      </w:hyperlink>
      <w:r w:rsidRPr="00655A96">
        <w:rPr>
          <w:rFonts w:eastAsia="SimSun"/>
          <w:lang w:eastAsia="zh-CN"/>
        </w:rPr>
        <w:t>.</w:t>
      </w:r>
    </w:p>
    <w:p w:rsidR="00132529" w:rsidRPr="00655A96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655A96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32529" w:rsidRPr="00655A96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655A96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32529" w:rsidRPr="00655A96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655A96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32529" w:rsidRPr="00655A96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655A96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32529" w:rsidRPr="00655A96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655A96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655A96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655A96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32529" w:rsidRPr="00655A96" w:rsidRDefault="00132529" w:rsidP="008D02CE">
      <w:pPr>
        <w:widowControl w:val="0"/>
        <w:autoSpaceDE w:val="0"/>
        <w:autoSpaceDN w:val="0"/>
        <w:adjustRightInd w:val="0"/>
        <w:ind w:right="-364" w:firstLine="480"/>
        <w:jc w:val="both"/>
      </w:pPr>
      <w:r w:rsidRPr="00655A96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32529" w:rsidRPr="00655A96" w:rsidRDefault="00132529" w:rsidP="008D02CE">
      <w:pPr>
        <w:tabs>
          <w:tab w:val="left" w:pos="1800"/>
        </w:tabs>
        <w:ind w:right="-364"/>
        <w:jc w:val="both"/>
      </w:pPr>
      <w:r w:rsidRPr="00655A96">
        <w:t xml:space="preserve">           Настоящата заповед, заедно с окончателния регистър и </w:t>
      </w:r>
      <w:r w:rsidRPr="00655A96">
        <w:rPr>
          <w:color w:val="000000"/>
          <w:spacing w:val="4"/>
        </w:rPr>
        <w:t>карта на ползването</w:t>
      </w:r>
      <w:r w:rsidRPr="00655A96">
        <w:t xml:space="preserve"> да се обяви в сградата на Община Аврен и на Общинска служба по земеделие - Аврен и да се публикува на интернет страниците на Община Аврен и на Областна Дирекция „Земеделие” - Варна.</w:t>
      </w:r>
    </w:p>
    <w:p w:rsidR="00655A96" w:rsidRDefault="00132529" w:rsidP="008D02CE">
      <w:pPr>
        <w:tabs>
          <w:tab w:val="left" w:pos="1800"/>
        </w:tabs>
        <w:spacing w:line="276" w:lineRule="auto"/>
        <w:ind w:right="-364"/>
        <w:jc w:val="both"/>
      </w:pPr>
      <w:r w:rsidRPr="00655A96">
        <w:t xml:space="preserve">          </w:t>
      </w:r>
    </w:p>
    <w:p w:rsidR="00132529" w:rsidRPr="00655A96" w:rsidRDefault="00132529" w:rsidP="00655A96">
      <w:pPr>
        <w:tabs>
          <w:tab w:val="left" w:pos="0"/>
        </w:tabs>
        <w:ind w:right="-364"/>
        <w:jc w:val="both"/>
      </w:pPr>
      <w:r w:rsidRPr="00655A96">
        <w:t xml:space="preserve"> </w:t>
      </w:r>
      <w:r w:rsidR="00655A96">
        <w:tab/>
      </w:r>
      <w:r w:rsidRPr="00655A96">
        <w:t>Заповедта може да се обжалв</w:t>
      </w:r>
      <w:r w:rsidR="00655A96">
        <w:t>а пред Министъра на земеделието</w:t>
      </w:r>
      <w:r w:rsidRPr="00655A96">
        <w:t xml:space="preserve">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132529" w:rsidRPr="00655A96" w:rsidRDefault="00132529" w:rsidP="00655A96">
      <w:pPr>
        <w:tabs>
          <w:tab w:val="left" w:pos="1800"/>
        </w:tabs>
        <w:ind w:right="-364"/>
        <w:jc w:val="both"/>
      </w:pPr>
      <w:r w:rsidRPr="00655A96">
        <w:t xml:space="preserve">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Варна.</w:t>
      </w:r>
    </w:p>
    <w:p w:rsidR="00132529" w:rsidRPr="00655A96" w:rsidRDefault="00132529" w:rsidP="008D02CE">
      <w:pPr>
        <w:tabs>
          <w:tab w:val="left" w:pos="1800"/>
        </w:tabs>
        <w:spacing w:line="276" w:lineRule="auto"/>
        <w:ind w:right="-364"/>
        <w:jc w:val="both"/>
      </w:pPr>
    </w:p>
    <w:p w:rsidR="00132529" w:rsidRPr="00655A96" w:rsidRDefault="00132529" w:rsidP="008D02CE">
      <w:pPr>
        <w:tabs>
          <w:tab w:val="left" w:pos="1800"/>
        </w:tabs>
        <w:ind w:right="-364"/>
        <w:jc w:val="both"/>
        <w:rPr>
          <w:b/>
          <w:bCs/>
          <w:color w:val="000000"/>
        </w:rPr>
      </w:pPr>
      <w:r w:rsidRPr="00655A96">
        <w:rPr>
          <w:b/>
          <w:bCs/>
        </w:rPr>
        <w:t xml:space="preserve">           Обжалването на заповедта не спира изпълнението й.</w:t>
      </w:r>
    </w:p>
    <w:p w:rsidR="00132529" w:rsidRPr="00655A96" w:rsidRDefault="00132529" w:rsidP="008D02CE">
      <w:pPr>
        <w:ind w:right="-364"/>
        <w:rPr>
          <w:b/>
          <w:bCs/>
          <w:lang w:val="ru-RU"/>
        </w:rPr>
      </w:pPr>
    </w:p>
    <w:p w:rsidR="00132529" w:rsidRPr="00655A96" w:rsidRDefault="00132529" w:rsidP="008D02CE">
      <w:pPr>
        <w:ind w:right="-364"/>
        <w:rPr>
          <w:b/>
          <w:bCs/>
          <w:lang w:val="ru-RU"/>
        </w:rPr>
      </w:pPr>
    </w:p>
    <w:p w:rsidR="00655A96" w:rsidRDefault="00655A96" w:rsidP="008D02CE">
      <w:pPr>
        <w:ind w:left="3540" w:right="-364" w:firstLine="708"/>
        <w:rPr>
          <w:b/>
          <w:bCs/>
          <w:lang w:val="ru-RU"/>
        </w:rPr>
      </w:pPr>
    </w:p>
    <w:p w:rsidR="00655A96" w:rsidRDefault="00655A96" w:rsidP="008D02CE">
      <w:pPr>
        <w:ind w:left="3540" w:right="-364" w:firstLine="708"/>
        <w:rPr>
          <w:b/>
          <w:bCs/>
          <w:lang w:val="ru-RU"/>
        </w:rPr>
      </w:pPr>
      <w:bookmarkStart w:id="0" w:name="_GoBack"/>
      <w:bookmarkEnd w:id="0"/>
    </w:p>
    <w:p w:rsidR="00655A96" w:rsidRDefault="00655A96" w:rsidP="008D02CE">
      <w:pPr>
        <w:ind w:left="3540" w:right="-364" w:firstLine="708"/>
        <w:rPr>
          <w:b/>
          <w:bCs/>
          <w:lang w:val="ru-RU"/>
        </w:rPr>
      </w:pPr>
    </w:p>
    <w:p w:rsidR="00132529" w:rsidRPr="00655A96" w:rsidRDefault="00655A96" w:rsidP="008D02CE">
      <w:pPr>
        <w:ind w:left="3540" w:right="-364" w:firstLine="708"/>
        <w:rPr>
          <w:b/>
          <w:bCs/>
        </w:rPr>
      </w:pPr>
      <w:r>
        <w:rPr>
          <w:b/>
          <w:bCs/>
          <w:lang w:val="ru-RU"/>
        </w:rPr>
        <w:t>ДИРЕКТОР:           /П</w:t>
      </w:r>
      <w:r w:rsidR="00132529" w:rsidRPr="00655A96">
        <w:rPr>
          <w:b/>
          <w:bCs/>
          <w:lang w:val="ru-RU"/>
        </w:rPr>
        <w:t xml:space="preserve">/  </w:t>
      </w:r>
    </w:p>
    <w:p w:rsidR="00132529" w:rsidRPr="00655A96" w:rsidRDefault="00132529" w:rsidP="008D02CE">
      <w:pPr>
        <w:ind w:left="3540" w:right="-364"/>
        <w:rPr>
          <w:lang w:val="ru-RU"/>
        </w:rPr>
      </w:pPr>
      <w:r w:rsidRPr="00655A96">
        <w:rPr>
          <w:b/>
          <w:bCs/>
          <w:lang w:val="ru-RU"/>
        </w:rPr>
        <w:tab/>
      </w:r>
      <w:r w:rsidRPr="00655A96">
        <w:rPr>
          <w:b/>
          <w:bCs/>
          <w:lang w:val="ru-RU"/>
        </w:rPr>
        <w:tab/>
        <w:t xml:space="preserve">   /РАДОСЛАВ ЙОВКОВ/</w:t>
      </w:r>
      <w:r w:rsidRPr="00655A96">
        <w:rPr>
          <w:i/>
          <w:iCs/>
          <w:lang w:val="ru-RU"/>
        </w:rPr>
        <w:t xml:space="preserve"> </w:t>
      </w:r>
    </w:p>
    <w:p w:rsidR="00132529" w:rsidRPr="00655A96" w:rsidRDefault="00132529" w:rsidP="008D02CE">
      <w:pPr>
        <w:ind w:right="-364"/>
        <w:jc w:val="both"/>
        <w:rPr>
          <w:lang w:val="ru-RU"/>
        </w:rPr>
      </w:pPr>
    </w:p>
    <w:p w:rsidR="00A80FB4" w:rsidRPr="00655A96" w:rsidRDefault="00132529" w:rsidP="00655A96">
      <w:pPr>
        <w:ind w:right="-364"/>
        <w:jc w:val="both"/>
        <w:rPr>
          <w:i/>
          <w:iCs/>
          <w:sz w:val="20"/>
          <w:szCs w:val="20"/>
          <w:lang w:val="ru-RU"/>
        </w:rPr>
      </w:pPr>
      <w:r w:rsidRPr="00655A96">
        <w:rPr>
          <w:i/>
          <w:iCs/>
          <w:sz w:val="20"/>
          <w:szCs w:val="20"/>
          <w:lang w:val="ru-RU"/>
        </w:rPr>
        <w:t>СД/ОСЗ АВРЕН</w:t>
      </w:r>
    </w:p>
    <w:p w:rsidR="00A80FB4" w:rsidRDefault="00A80FB4" w:rsidP="00992A27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32529" w:rsidRPr="00A80FB4" w:rsidRDefault="00132529" w:rsidP="00992A27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132529" w:rsidRPr="00655A96" w:rsidRDefault="00132529" w:rsidP="000F12FC">
      <w:pPr>
        <w:jc w:val="center"/>
        <w:rPr>
          <w:b/>
          <w:bCs/>
        </w:rPr>
      </w:pPr>
      <w:r w:rsidRPr="00655A96">
        <w:rPr>
          <w:b/>
          <w:bCs/>
          <w:lang w:val="ru-RU"/>
        </w:rPr>
        <w:t>ПРИЛОЖЕНИЕ №1</w:t>
      </w:r>
    </w:p>
    <w:p w:rsidR="00132529" w:rsidRPr="00655A96" w:rsidRDefault="00132529" w:rsidP="000F12FC">
      <w:pPr>
        <w:jc w:val="center"/>
        <w:rPr>
          <w:b/>
          <w:bCs/>
          <w:lang w:val="ru-RU"/>
        </w:rPr>
      </w:pPr>
    </w:p>
    <w:p w:rsidR="00132529" w:rsidRPr="00655A96" w:rsidRDefault="00132529" w:rsidP="000F12FC">
      <w:pPr>
        <w:jc w:val="center"/>
        <w:rPr>
          <w:b/>
          <w:bCs/>
        </w:rPr>
      </w:pPr>
      <w:r w:rsidRPr="00655A96">
        <w:rPr>
          <w:b/>
          <w:bCs/>
        </w:rPr>
        <w:t xml:space="preserve">към Заповед № </w:t>
      </w:r>
      <w:r w:rsidR="00655A96">
        <w:rPr>
          <w:b/>
          <w:bCs/>
        </w:rPr>
        <w:t>РД 22-04-238/ 30.09.2022г.</w:t>
      </w:r>
    </w:p>
    <w:p w:rsidR="00132529" w:rsidRPr="00655A96" w:rsidRDefault="00132529" w:rsidP="000F12FC">
      <w:pPr>
        <w:jc w:val="both"/>
        <w:rPr>
          <w:lang w:val="ru-RU"/>
        </w:rPr>
      </w:pPr>
      <w:r w:rsidRPr="00655A96">
        <w:t xml:space="preserve">        </w:t>
      </w:r>
    </w:p>
    <w:p w:rsidR="00132529" w:rsidRPr="00655A96" w:rsidRDefault="00132529" w:rsidP="000F12FC">
      <w:pPr>
        <w:tabs>
          <w:tab w:val="left" w:pos="1800"/>
        </w:tabs>
        <w:jc w:val="both"/>
        <w:rPr>
          <w:b/>
          <w:bCs/>
        </w:rPr>
      </w:pPr>
      <w:r w:rsidRPr="00655A96">
        <w:t xml:space="preserve">           </w:t>
      </w:r>
      <w:r w:rsidRPr="00655A96">
        <w:rPr>
          <w:b/>
        </w:rPr>
        <w:t xml:space="preserve">Съгласно представеният проект за служебно разпределение </w:t>
      </w:r>
      <w:r w:rsidR="00655A96" w:rsidRPr="00655A96">
        <w:rPr>
          <w:b/>
          <w:bCs/>
        </w:rPr>
        <w:t>за землището</w:t>
      </w:r>
      <w:r w:rsidR="00655A96">
        <w:rPr>
          <w:b/>
          <w:bCs/>
        </w:rPr>
        <w:t xml:space="preserve"> на с.</w:t>
      </w:r>
      <w:r w:rsidR="00D10683" w:rsidRPr="00655A96">
        <w:rPr>
          <w:b/>
          <w:bCs/>
        </w:rPr>
        <w:t>Казашка река</w:t>
      </w:r>
      <w:r w:rsidRPr="00655A96">
        <w:rPr>
          <w:b/>
          <w:bCs/>
        </w:rPr>
        <w:t>, в разпределените масиви за ползване попадат имоти с НТП „полски път”, собственост на Община Аврен, както следва:</w:t>
      </w:r>
    </w:p>
    <w:p w:rsidR="00927379" w:rsidRPr="00655A96" w:rsidRDefault="00927379" w:rsidP="000F12FC">
      <w:pPr>
        <w:tabs>
          <w:tab w:val="left" w:pos="1800"/>
        </w:tabs>
        <w:jc w:val="both"/>
        <w:rPr>
          <w:b/>
          <w:bCs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D10683" w:rsidRPr="00A80FB4" w:rsidTr="00D10683">
        <w:trPr>
          <w:trHeight w:val="1064"/>
          <w:jc w:val="center"/>
        </w:trPr>
        <w:tc>
          <w:tcPr>
            <w:tcW w:w="5220" w:type="dxa"/>
            <w:vAlign w:val="center"/>
          </w:tcPr>
          <w:p w:rsidR="00D10683" w:rsidRPr="00A80FB4" w:rsidRDefault="00D10683" w:rsidP="00D10683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D10683" w:rsidRPr="00A80FB4" w:rsidRDefault="00D10683" w:rsidP="00D10683">
            <w:pPr>
              <w:jc w:val="center"/>
              <w:rPr>
                <w:b/>
                <w:bCs/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D10683" w:rsidRPr="00A80FB4" w:rsidRDefault="00D10683" w:rsidP="00D10683">
            <w:pPr>
              <w:jc w:val="center"/>
              <w:rPr>
                <w:b/>
                <w:bCs/>
                <w:sz w:val="22"/>
                <w:szCs w:val="22"/>
              </w:rPr>
            </w:pPr>
            <w:r w:rsidRPr="00A80FB4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D10683" w:rsidRPr="00A80FB4" w:rsidTr="00D10683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10683" w:rsidRPr="00A80FB4" w:rsidRDefault="00D10683" w:rsidP="00D10683">
            <w:pPr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"ЕКО ПЛОД" ООД</w:t>
            </w:r>
          </w:p>
        </w:tc>
        <w:tc>
          <w:tcPr>
            <w:tcW w:w="1440" w:type="dxa"/>
            <w:noWrap/>
            <w:vAlign w:val="bottom"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1,204</w:t>
            </w:r>
          </w:p>
        </w:tc>
        <w:tc>
          <w:tcPr>
            <w:tcW w:w="1080" w:type="dxa"/>
            <w:noWrap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10683" w:rsidRPr="00A80FB4" w:rsidTr="00D10683">
        <w:trPr>
          <w:trHeight w:val="300"/>
          <w:jc w:val="center"/>
        </w:trPr>
        <w:tc>
          <w:tcPr>
            <w:tcW w:w="5220" w:type="dxa"/>
            <w:noWrap/>
          </w:tcPr>
          <w:p w:rsidR="00D10683" w:rsidRPr="00A80FB4" w:rsidRDefault="00453CB3" w:rsidP="00D106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ЕКО ЕНЕРДЖИ-МОГИЛИНО ЕООД</w:t>
            </w:r>
          </w:p>
        </w:tc>
        <w:tc>
          <w:tcPr>
            <w:tcW w:w="1440" w:type="dxa"/>
            <w:noWrap/>
            <w:vAlign w:val="bottom"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13,825</w:t>
            </w:r>
          </w:p>
        </w:tc>
        <w:tc>
          <w:tcPr>
            <w:tcW w:w="1080" w:type="dxa"/>
            <w:noWrap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10683" w:rsidRPr="00A80FB4" w:rsidTr="00D10683">
        <w:trPr>
          <w:trHeight w:val="300"/>
          <w:jc w:val="center"/>
        </w:trPr>
        <w:tc>
          <w:tcPr>
            <w:tcW w:w="5220" w:type="dxa"/>
            <w:noWrap/>
          </w:tcPr>
          <w:p w:rsidR="00D10683" w:rsidRPr="00A80FB4" w:rsidRDefault="00D10683" w:rsidP="00D10683">
            <w:pPr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1440" w:type="dxa"/>
            <w:noWrap/>
            <w:vAlign w:val="bottom"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20,451</w:t>
            </w:r>
          </w:p>
        </w:tc>
        <w:tc>
          <w:tcPr>
            <w:tcW w:w="1080" w:type="dxa"/>
            <w:noWrap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10683" w:rsidRPr="00A80FB4" w:rsidTr="00D10683">
        <w:trPr>
          <w:trHeight w:val="300"/>
          <w:jc w:val="center"/>
        </w:trPr>
        <w:tc>
          <w:tcPr>
            <w:tcW w:w="5220" w:type="dxa"/>
            <w:noWrap/>
          </w:tcPr>
          <w:p w:rsidR="00D10683" w:rsidRPr="00A80FB4" w:rsidRDefault="00D10683" w:rsidP="00D10683">
            <w:pPr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"ЕКО БУЛ ГРЕЙН" ЕООД</w:t>
            </w:r>
          </w:p>
        </w:tc>
        <w:tc>
          <w:tcPr>
            <w:tcW w:w="1440" w:type="dxa"/>
            <w:noWrap/>
            <w:vAlign w:val="bottom"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70,270</w:t>
            </w:r>
          </w:p>
        </w:tc>
        <w:tc>
          <w:tcPr>
            <w:tcW w:w="1080" w:type="dxa"/>
            <w:noWrap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10683" w:rsidRPr="00A80FB4" w:rsidTr="00D10683">
        <w:trPr>
          <w:trHeight w:val="300"/>
          <w:jc w:val="center"/>
        </w:trPr>
        <w:tc>
          <w:tcPr>
            <w:tcW w:w="5220" w:type="dxa"/>
            <w:noWrap/>
          </w:tcPr>
          <w:p w:rsidR="00D10683" w:rsidRPr="00A80FB4" w:rsidRDefault="00D10683" w:rsidP="00D10683">
            <w:pPr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ПОЛИГРЕЙН БГ ЕООД</w:t>
            </w:r>
          </w:p>
        </w:tc>
        <w:tc>
          <w:tcPr>
            <w:tcW w:w="1440" w:type="dxa"/>
            <w:noWrap/>
            <w:vAlign w:val="bottom"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29,535</w:t>
            </w:r>
          </w:p>
        </w:tc>
        <w:tc>
          <w:tcPr>
            <w:tcW w:w="1080" w:type="dxa"/>
            <w:noWrap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10683" w:rsidRPr="00A80FB4" w:rsidTr="00D10683">
        <w:trPr>
          <w:trHeight w:val="300"/>
          <w:jc w:val="center"/>
        </w:trPr>
        <w:tc>
          <w:tcPr>
            <w:tcW w:w="5220" w:type="dxa"/>
            <w:noWrap/>
          </w:tcPr>
          <w:p w:rsidR="00D10683" w:rsidRPr="00A80FB4" w:rsidRDefault="00D10683" w:rsidP="00D10683">
            <w:pPr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ИЛИЯ МАРИНОВ</w:t>
            </w:r>
          </w:p>
        </w:tc>
        <w:tc>
          <w:tcPr>
            <w:tcW w:w="1440" w:type="dxa"/>
            <w:noWrap/>
            <w:vAlign w:val="bottom"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A80FB4">
              <w:rPr>
                <w:color w:val="000000"/>
                <w:sz w:val="22"/>
                <w:szCs w:val="22"/>
                <w:lang w:eastAsia="bg-BG"/>
              </w:rPr>
              <w:t>0,813</w:t>
            </w:r>
          </w:p>
        </w:tc>
        <w:tc>
          <w:tcPr>
            <w:tcW w:w="1080" w:type="dxa"/>
            <w:noWrap/>
          </w:tcPr>
          <w:p w:rsidR="00D10683" w:rsidRPr="00A80FB4" w:rsidRDefault="00D10683" w:rsidP="00D10683">
            <w:pPr>
              <w:jc w:val="center"/>
              <w:rPr>
                <w:color w:val="000000"/>
                <w:sz w:val="22"/>
                <w:szCs w:val="22"/>
              </w:rPr>
            </w:pPr>
            <w:r w:rsidRPr="00A80FB4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D10683" w:rsidRPr="00A80FB4" w:rsidTr="00D10683">
        <w:trPr>
          <w:trHeight w:val="300"/>
          <w:jc w:val="center"/>
        </w:trPr>
        <w:tc>
          <w:tcPr>
            <w:tcW w:w="5220" w:type="dxa"/>
            <w:noWrap/>
          </w:tcPr>
          <w:p w:rsidR="00D10683" w:rsidRPr="00A80FB4" w:rsidRDefault="00D10683" w:rsidP="00D1068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D10683" w:rsidRPr="00A80FB4" w:rsidRDefault="00D10683" w:rsidP="00D1068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FB4">
              <w:rPr>
                <w:b/>
                <w:bCs/>
                <w:color w:val="000000"/>
                <w:sz w:val="22"/>
                <w:szCs w:val="22"/>
              </w:rPr>
              <w:t>136,098</w:t>
            </w:r>
          </w:p>
        </w:tc>
        <w:tc>
          <w:tcPr>
            <w:tcW w:w="1080" w:type="dxa"/>
            <w:noWrap/>
            <w:vAlign w:val="bottom"/>
          </w:tcPr>
          <w:p w:rsidR="00D10683" w:rsidRPr="00A80FB4" w:rsidRDefault="00D10683" w:rsidP="00D10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32529" w:rsidRPr="00A80FB4" w:rsidRDefault="00132529" w:rsidP="000F12F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55A96" w:rsidRDefault="00655A96" w:rsidP="00655A96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132529" w:rsidRPr="00A80FB4" w:rsidRDefault="00132529" w:rsidP="00655A96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A80FB4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10683" w:rsidRPr="00A80FB4" w:rsidRDefault="00132529" w:rsidP="000F12FC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A80FB4">
        <w:rPr>
          <w:sz w:val="22"/>
          <w:szCs w:val="22"/>
          <w:lang w:eastAsia="bg-BG"/>
        </w:rPr>
        <w:t xml:space="preserve">    </w:t>
      </w: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880"/>
        <w:gridCol w:w="1911"/>
        <w:gridCol w:w="992"/>
        <w:gridCol w:w="1134"/>
        <w:gridCol w:w="1984"/>
      </w:tblGrid>
      <w:tr w:rsidR="00D10683" w:rsidRPr="00A80FB4" w:rsidTr="00655A96">
        <w:trPr>
          <w:trHeight w:val="90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0A7353" w:rsidRDefault="00D106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7353">
              <w:rPr>
                <w:b/>
                <w:color w:val="000000"/>
                <w:sz w:val="22"/>
                <w:szCs w:val="22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0A7353" w:rsidRDefault="00D106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7353">
              <w:rPr>
                <w:b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0A7353" w:rsidRDefault="00D106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7353">
              <w:rPr>
                <w:b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0A7353" w:rsidRDefault="00D106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7353">
              <w:rPr>
                <w:b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0A7353" w:rsidRDefault="00D106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7353">
              <w:rPr>
                <w:b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0A7353" w:rsidRDefault="00D106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7353">
              <w:rPr>
                <w:b/>
                <w:color w:val="000000"/>
                <w:sz w:val="22"/>
                <w:szCs w:val="22"/>
              </w:rPr>
              <w:t>НТП на имота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ПЛОД"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47.50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ПЛОД"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47.413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2,578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1,204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31.110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58.474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58.475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58.476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59.471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60.32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62.420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64.463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64.464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67.116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67.481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68.460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68.461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68.462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71.417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73.209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79.433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80.454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80.455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80.456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81.457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453CB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90.431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58,430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13,825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42.402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43.403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44.405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45.406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59.32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59.469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59.471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63.467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63.468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35,271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20,451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36.485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36.627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37.410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37.412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39.414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39.415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40.416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41.411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42.402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43.486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46.418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60.32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60.32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60.419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61.423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61.424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65.465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71.417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71.417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72.422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73.209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73.209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73.425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73.425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74.427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75.428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76.429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77.430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79.433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89.432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1,906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90.431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91.220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91.426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91.426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91.435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93.436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93.437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94.438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95.434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98.442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99.441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100.439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100.440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134,319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70,270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32.445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5,616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79.447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80.454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81.457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82.168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82.452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83.451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84.453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87.448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87.449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88.446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2,436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96.154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4,689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97.444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98.443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99.441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100.439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100.440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40,731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29,535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ИЛИЯ МАРИНОВ ВЕЛИКОВ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46.418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ИЛИЯ МАРИНОВ ВЕЛИКОВ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71.417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3,941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color w:val="000000"/>
                <w:sz w:val="20"/>
                <w:szCs w:val="20"/>
              </w:rPr>
            </w:pPr>
            <w:r w:rsidRPr="00655A96">
              <w:rPr>
                <w:color w:val="000000"/>
                <w:sz w:val="20"/>
                <w:szCs w:val="20"/>
              </w:rPr>
              <w:t>Селски, горски път</w:t>
            </w:r>
          </w:p>
        </w:tc>
      </w:tr>
      <w:tr w:rsidR="00D10683" w:rsidRPr="00A80FB4" w:rsidTr="00655A96">
        <w:trPr>
          <w:trHeight w:val="30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4,767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83" w:rsidRPr="00655A96" w:rsidRDefault="00D10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83" w:rsidRPr="00655A96" w:rsidRDefault="00D10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9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32529" w:rsidRPr="00A80FB4" w:rsidRDefault="00132529" w:rsidP="000F12FC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132529" w:rsidRPr="00A80FB4" w:rsidRDefault="00132529" w:rsidP="000F12FC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32529" w:rsidRPr="00A80FB4" w:rsidRDefault="00132529" w:rsidP="000F12FC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32529" w:rsidRPr="00655A96" w:rsidRDefault="00132529" w:rsidP="000972D9">
      <w:pPr>
        <w:jc w:val="center"/>
      </w:pPr>
      <w:r w:rsidRPr="00655A96">
        <w:rPr>
          <w:b/>
          <w:bCs/>
        </w:rPr>
        <w:t xml:space="preserve">Настоящото приложение </w:t>
      </w:r>
      <w:r w:rsidR="00655A96" w:rsidRPr="00655A96">
        <w:rPr>
          <w:b/>
          <w:bCs/>
        </w:rPr>
        <w:t xml:space="preserve">№ 1 </w:t>
      </w:r>
      <w:r w:rsidRPr="00655A96">
        <w:rPr>
          <w:b/>
          <w:bCs/>
        </w:rPr>
        <w:t xml:space="preserve">е неразделна част от </w:t>
      </w:r>
      <w:r w:rsidR="00655A96" w:rsidRPr="00655A96">
        <w:rPr>
          <w:b/>
          <w:bCs/>
        </w:rPr>
        <w:t>Заповед № РД 22-04-238/ 30.09.2022г.</w:t>
      </w:r>
    </w:p>
    <w:p w:rsidR="00132529" w:rsidRPr="00A80FB4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sectPr w:rsidR="00132529" w:rsidRPr="00564215" w:rsidSect="006B7012">
      <w:footerReference w:type="default" r:id="rId12"/>
      <w:pgSz w:w="11906" w:h="16838"/>
      <w:pgMar w:top="851" w:right="849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78" w:rsidRDefault="004C3278" w:rsidP="00043091">
      <w:r>
        <w:separator/>
      </w:r>
    </w:p>
  </w:endnote>
  <w:endnote w:type="continuationSeparator" w:id="0">
    <w:p w:rsidR="004C3278" w:rsidRDefault="004C327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3D" w:rsidRPr="00433B27" w:rsidRDefault="00D66B3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66B3D" w:rsidRPr="00433B27" w:rsidRDefault="00D66B3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66B3D" w:rsidRPr="00433B27" w:rsidRDefault="00D66B3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C3278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4C3278">
      <w:fldChar w:fldCharType="begin"/>
    </w:r>
    <w:r w:rsidR="004C3278">
      <w:instrText>NUMPAGES  \* Arabic  \* MERGEFORMAT</w:instrText>
    </w:r>
    <w:r w:rsidR="004C3278">
      <w:fldChar w:fldCharType="separate"/>
    </w:r>
    <w:r w:rsidR="004C3278" w:rsidRPr="004C3278">
      <w:rPr>
        <w:rFonts w:ascii="Arial Narrow" w:hAnsi="Arial Narrow" w:cs="Arial Narrow"/>
        <w:b/>
        <w:bCs/>
        <w:noProof/>
        <w:sz w:val="18"/>
        <w:szCs w:val="18"/>
      </w:rPr>
      <w:t>1</w:t>
    </w:r>
    <w:r w:rsidR="004C3278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D66B3D" w:rsidRPr="00433B27" w:rsidRDefault="00D66B3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78" w:rsidRDefault="004C3278" w:rsidP="00043091">
      <w:r>
        <w:separator/>
      </w:r>
    </w:p>
  </w:footnote>
  <w:footnote w:type="continuationSeparator" w:id="0">
    <w:p w:rsidR="004C3278" w:rsidRDefault="004C3278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A29AE2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A239A"/>
    <w:multiLevelType w:val="hybridMultilevel"/>
    <w:tmpl w:val="B6D0C96C"/>
    <w:lvl w:ilvl="0" w:tplc="DDB4FD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1"/>
  </w:num>
  <w:num w:numId="6">
    <w:abstractNumId w:val="22"/>
  </w:num>
  <w:num w:numId="7">
    <w:abstractNumId w:val="14"/>
  </w:num>
  <w:num w:numId="8">
    <w:abstractNumId w:val="12"/>
  </w:num>
  <w:num w:numId="9">
    <w:abstractNumId w:val="21"/>
  </w:num>
  <w:num w:numId="10">
    <w:abstractNumId w:val="15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44"/>
    <w:rsid w:val="00017CA1"/>
    <w:rsid w:val="00023A21"/>
    <w:rsid w:val="0002699D"/>
    <w:rsid w:val="0003041A"/>
    <w:rsid w:val="000313FF"/>
    <w:rsid w:val="0004242B"/>
    <w:rsid w:val="00043091"/>
    <w:rsid w:val="00046466"/>
    <w:rsid w:val="000604E7"/>
    <w:rsid w:val="0009244F"/>
    <w:rsid w:val="000947CB"/>
    <w:rsid w:val="000972D9"/>
    <w:rsid w:val="000A3CD6"/>
    <w:rsid w:val="000A7353"/>
    <w:rsid w:val="000B02DC"/>
    <w:rsid w:val="000B418E"/>
    <w:rsid w:val="000C6036"/>
    <w:rsid w:val="000F12FC"/>
    <w:rsid w:val="00100B79"/>
    <w:rsid w:val="00102B4C"/>
    <w:rsid w:val="001033CC"/>
    <w:rsid w:val="0010502F"/>
    <w:rsid w:val="00117F1A"/>
    <w:rsid w:val="00124B31"/>
    <w:rsid w:val="00132529"/>
    <w:rsid w:val="00137B24"/>
    <w:rsid w:val="00145681"/>
    <w:rsid w:val="001535AD"/>
    <w:rsid w:val="00161D61"/>
    <w:rsid w:val="00162AA5"/>
    <w:rsid w:val="00163C49"/>
    <w:rsid w:val="001763E6"/>
    <w:rsid w:val="00186B8F"/>
    <w:rsid w:val="0019299D"/>
    <w:rsid w:val="00195D0E"/>
    <w:rsid w:val="001B186D"/>
    <w:rsid w:val="001C014C"/>
    <w:rsid w:val="001C23F7"/>
    <w:rsid w:val="001D6346"/>
    <w:rsid w:val="001F33B0"/>
    <w:rsid w:val="0021670D"/>
    <w:rsid w:val="00226B68"/>
    <w:rsid w:val="00227B0E"/>
    <w:rsid w:val="002343BD"/>
    <w:rsid w:val="00237316"/>
    <w:rsid w:val="00246DD0"/>
    <w:rsid w:val="002554CC"/>
    <w:rsid w:val="00261827"/>
    <w:rsid w:val="00267B78"/>
    <w:rsid w:val="002742F7"/>
    <w:rsid w:val="00277238"/>
    <w:rsid w:val="00294854"/>
    <w:rsid w:val="002A2157"/>
    <w:rsid w:val="002B45A0"/>
    <w:rsid w:val="002B537F"/>
    <w:rsid w:val="002B6CDA"/>
    <w:rsid w:val="00312BE7"/>
    <w:rsid w:val="003346C4"/>
    <w:rsid w:val="00350B93"/>
    <w:rsid w:val="0036067D"/>
    <w:rsid w:val="00367D1B"/>
    <w:rsid w:val="0039461B"/>
    <w:rsid w:val="003B4767"/>
    <w:rsid w:val="003D5436"/>
    <w:rsid w:val="003D7911"/>
    <w:rsid w:val="003E1153"/>
    <w:rsid w:val="003F184C"/>
    <w:rsid w:val="004050B6"/>
    <w:rsid w:val="00406645"/>
    <w:rsid w:val="00407118"/>
    <w:rsid w:val="00417958"/>
    <w:rsid w:val="00433B27"/>
    <w:rsid w:val="0043791B"/>
    <w:rsid w:val="00445A4D"/>
    <w:rsid w:val="00452680"/>
    <w:rsid w:val="00453CB3"/>
    <w:rsid w:val="00465F58"/>
    <w:rsid w:val="004858C5"/>
    <w:rsid w:val="00485F11"/>
    <w:rsid w:val="00495EE0"/>
    <w:rsid w:val="004A5859"/>
    <w:rsid w:val="004B0195"/>
    <w:rsid w:val="004C3278"/>
    <w:rsid w:val="004D357D"/>
    <w:rsid w:val="004F0437"/>
    <w:rsid w:val="004F6767"/>
    <w:rsid w:val="00503045"/>
    <w:rsid w:val="00505F8B"/>
    <w:rsid w:val="00506003"/>
    <w:rsid w:val="00507DEA"/>
    <w:rsid w:val="0052712F"/>
    <w:rsid w:val="005314EF"/>
    <w:rsid w:val="00533CC3"/>
    <w:rsid w:val="00537BAD"/>
    <w:rsid w:val="00552708"/>
    <w:rsid w:val="00564215"/>
    <w:rsid w:val="00567483"/>
    <w:rsid w:val="00575035"/>
    <w:rsid w:val="00592FC2"/>
    <w:rsid w:val="00596674"/>
    <w:rsid w:val="005C3B54"/>
    <w:rsid w:val="00604097"/>
    <w:rsid w:val="00623B56"/>
    <w:rsid w:val="00630C2A"/>
    <w:rsid w:val="00640F8C"/>
    <w:rsid w:val="0064409B"/>
    <w:rsid w:val="00652ADA"/>
    <w:rsid w:val="00655A96"/>
    <w:rsid w:val="00675B23"/>
    <w:rsid w:val="00675E30"/>
    <w:rsid w:val="00681AA5"/>
    <w:rsid w:val="006A2608"/>
    <w:rsid w:val="006A518B"/>
    <w:rsid w:val="006B7012"/>
    <w:rsid w:val="006C19F7"/>
    <w:rsid w:val="006C5499"/>
    <w:rsid w:val="006E3589"/>
    <w:rsid w:val="006E5F06"/>
    <w:rsid w:val="006E62C6"/>
    <w:rsid w:val="00702EA1"/>
    <w:rsid w:val="007044D2"/>
    <w:rsid w:val="0071646F"/>
    <w:rsid w:val="00726512"/>
    <w:rsid w:val="00747DC8"/>
    <w:rsid w:val="00762999"/>
    <w:rsid w:val="00770F7C"/>
    <w:rsid w:val="00793F0C"/>
    <w:rsid w:val="007B19AB"/>
    <w:rsid w:val="007B1C2B"/>
    <w:rsid w:val="007D1288"/>
    <w:rsid w:val="007E38D4"/>
    <w:rsid w:val="007E3D63"/>
    <w:rsid w:val="0080417D"/>
    <w:rsid w:val="008218C1"/>
    <w:rsid w:val="008250C5"/>
    <w:rsid w:val="0084061C"/>
    <w:rsid w:val="0085581B"/>
    <w:rsid w:val="008562D5"/>
    <w:rsid w:val="008661FB"/>
    <w:rsid w:val="0087326A"/>
    <w:rsid w:val="008745CD"/>
    <w:rsid w:val="0087691F"/>
    <w:rsid w:val="0088022B"/>
    <w:rsid w:val="008806F5"/>
    <w:rsid w:val="0088117A"/>
    <w:rsid w:val="008A5DCC"/>
    <w:rsid w:val="008A5E3B"/>
    <w:rsid w:val="008D02CE"/>
    <w:rsid w:val="008D04C7"/>
    <w:rsid w:val="008F17E7"/>
    <w:rsid w:val="008F2751"/>
    <w:rsid w:val="00905FA1"/>
    <w:rsid w:val="009062AD"/>
    <w:rsid w:val="00906DCE"/>
    <w:rsid w:val="0091165E"/>
    <w:rsid w:val="00911AE5"/>
    <w:rsid w:val="00927379"/>
    <w:rsid w:val="009331B1"/>
    <w:rsid w:val="00944860"/>
    <w:rsid w:val="009459DF"/>
    <w:rsid w:val="00955092"/>
    <w:rsid w:val="009550F6"/>
    <w:rsid w:val="00961AAF"/>
    <w:rsid w:val="0097680A"/>
    <w:rsid w:val="009819FC"/>
    <w:rsid w:val="00986014"/>
    <w:rsid w:val="00992A27"/>
    <w:rsid w:val="009B39CC"/>
    <w:rsid w:val="009B3B46"/>
    <w:rsid w:val="009B6512"/>
    <w:rsid w:val="009B693B"/>
    <w:rsid w:val="009C4B2A"/>
    <w:rsid w:val="009D0DA9"/>
    <w:rsid w:val="009E443D"/>
    <w:rsid w:val="00A14721"/>
    <w:rsid w:val="00A15346"/>
    <w:rsid w:val="00A3091B"/>
    <w:rsid w:val="00A42B53"/>
    <w:rsid w:val="00A43F4D"/>
    <w:rsid w:val="00A60E05"/>
    <w:rsid w:val="00A660F3"/>
    <w:rsid w:val="00A733E6"/>
    <w:rsid w:val="00A80FB4"/>
    <w:rsid w:val="00A85B6D"/>
    <w:rsid w:val="00A861D5"/>
    <w:rsid w:val="00A96E3F"/>
    <w:rsid w:val="00A97B7E"/>
    <w:rsid w:val="00AA3562"/>
    <w:rsid w:val="00AB5408"/>
    <w:rsid w:val="00AC73CD"/>
    <w:rsid w:val="00AD6B2B"/>
    <w:rsid w:val="00AE346F"/>
    <w:rsid w:val="00AE655C"/>
    <w:rsid w:val="00B0479E"/>
    <w:rsid w:val="00B26154"/>
    <w:rsid w:val="00B42B3A"/>
    <w:rsid w:val="00B54249"/>
    <w:rsid w:val="00BD58C9"/>
    <w:rsid w:val="00C015A1"/>
    <w:rsid w:val="00C42F3A"/>
    <w:rsid w:val="00C4328C"/>
    <w:rsid w:val="00C6709B"/>
    <w:rsid w:val="00C75344"/>
    <w:rsid w:val="00C86802"/>
    <w:rsid w:val="00CB0355"/>
    <w:rsid w:val="00CB42AD"/>
    <w:rsid w:val="00CB6E2C"/>
    <w:rsid w:val="00CB7311"/>
    <w:rsid w:val="00CC197F"/>
    <w:rsid w:val="00CE30E6"/>
    <w:rsid w:val="00CE4DC8"/>
    <w:rsid w:val="00CE72E9"/>
    <w:rsid w:val="00D10683"/>
    <w:rsid w:val="00D40ED0"/>
    <w:rsid w:val="00D57D66"/>
    <w:rsid w:val="00D66B3D"/>
    <w:rsid w:val="00D760A0"/>
    <w:rsid w:val="00DA73CB"/>
    <w:rsid w:val="00DB768D"/>
    <w:rsid w:val="00DC21D4"/>
    <w:rsid w:val="00DC78C6"/>
    <w:rsid w:val="00DE3692"/>
    <w:rsid w:val="00DF0BDE"/>
    <w:rsid w:val="00DF5667"/>
    <w:rsid w:val="00E01CE7"/>
    <w:rsid w:val="00E03C8A"/>
    <w:rsid w:val="00E11DD5"/>
    <w:rsid w:val="00E14F1A"/>
    <w:rsid w:val="00E165F0"/>
    <w:rsid w:val="00E219C2"/>
    <w:rsid w:val="00E26620"/>
    <w:rsid w:val="00E31F56"/>
    <w:rsid w:val="00E475C0"/>
    <w:rsid w:val="00E706E1"/>
    <w:rsid w:val="00E71FFD"/>
    <w:rsid w:val="00E82D13"/>
    <w:rsid w:val="00E93445"/>
    <w:rsid w:val="00EA6B6D"/>
    <w:rsid w:val="00EB2DEB"/>
    <w:rsid w:val="00EC2BFB"/>
    <w:rsid w:val="00EC7DB5"/>
    <w:rsid w:val="00ED0145"/>
    <w:rsid w:val="00ED0D21"/>
    <w:rsid w:val="00EE0F49"/>
    <w:rsid w:val="00EF1DB9"/>
    <w:rsid w:val="00EF2A3A"/>
    <w:rsid w:val="00F01783"/>
    <w:rsid w:val="00F037DA"/>
    <w:rsid w:val="00F12D43"/>
    <w:rsid w:val="00F20829"/>
    <w:rsid w:val="00F51E72"/>
    <w:rsid w:val="00F534D2"/>
    <w:rsid w:val="00F74347"/>
    <w:rsid w:val="00F87308"/>
    <w:rsid w:val="00F93C0E"/>
    <w:rsid w:val="00FA01A7"/>
    <w:rsid w:val="00FB7014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2111"/>
  <w15:docId w15:val="{8B88A70C-6571-4250-9570-C0A427CA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/>
      <w:sz w:val="16"/>
    </w:rPr>
  </w:style>
  <w:style w:type="character" w:styleId="ac">
    <w:name w:val="Hyperlink"/>
    <w:basedOn w:val="a0"/>
    <w:uiPriority w:val="99"/>
    <w:semiHidden/>
    <w:rsid w:val="000F12FC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0F12FC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0F12FC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rsid w:val="000F12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99"/>
    <w:qFormat/>
    <w:rsid w:val="000F12FC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99"/>
    <w:locked/>
    <w:rsid w:val="000F12FC"/>
    <w:rPr>
      <w:rFonts w:ascii="Cambria" w:hAnsi="Cambria"/>
      <w:i/>
      <w:color w:val="4F81BD"/>
      <w:spacing w:val="15"/>
      <w:sz w:val="24"/>
    </w:rPr>
  </w:style>
  <w:style w:type="paragraph" w:styleId="af2">
    <w:name w:val="List Paragraph"/>
    <w:basedOn w:val="a"/>
    <w:uiPriority w:val="99"/>
    <w:qFormat/>
    <w:rsid w:val="000F12FC"/>
    <w:pPr>
      <w:ind w:left="720"/>
    </w:pPr>
  </w:style>
  <w:style w:type="paragraph" w:styleId="af3">
    <w:name w:val="Document Map"/>
    <w:basedOn w:val="a"/>
    <w:link w:val="af4"/>
    <w:uiPriority w:val="99"/>
    <w:semiHidden/>
    <w:rsid w:val="000F12FC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locked/>
    <w:rsid w:val="000F12FC"/>
    <w:rPr>
      <w:rFonts w:ascii="Tahoma" w:hAnsi="Tahoma"/>
      <w:sz w:val="20"/>
      <w:shd w:val="clear" w:color="auto" w:fill="000080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04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8506</Words>
  <Characters>48485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9</cp:revision>
  <cp:lastPrinted>2021-10-15T10:16:00Z</cp:lastPrinted>
  <dcterms:created xsi:type="dcterms:W3CDTF">2022-10-03T07:50:00Z</dcterms:created>
  <dcterms:modified xsi:type="dcterms:W3CDTF">2022-10-04T12:42:00Z</dcterms:modified>
</cp:coreProperties>
</file>